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E14DB" w14:textId="77777777" w:rsidR="00E511EF" w:rsidRPr="00E511EF" w:rsidRDefault="00E511EF" w:rsidP="00E511EF">
      <w:pPr>
        <w:rPr>
          <w:b/>
          <w:bCs/>
          <w:sz w:val="28"/>
          <w:szCs w:val="28"/>
        </w:rPr>
      </w:pPr>
      <w:r w:rsidRPr="00E511EF">
        <w:rPr>
          <w:b/>
          <w:bCs/>
          <w:sz w:val="28"/>
          <w:szCs w:val="28"/>
        </w:rPr>
        <w:t>4. Project Development Phase</w:t>
      </w:r>
    </w:p>
    <w:p w14:paraId="3482DF10" w14:textId="77777777" w:rsidR="00E511EF" w:rsidRPr="00E511EF" w:rsidRDefault="00E511EF" w:rsidP="00E511EF">
      <w:pPr>
        <w:rPr>
          <w:b/>
          <w:bCs/>
        </w:rPr>
      </w:pPr>
      <w:r w:rsidRPr="00E511EF">
        <w:rPr>
          <w:b/>
          <w:bCs/>
        </w:rPr>
        <w:t>Introduction</w:t>
      </w:r>
    </w:p>
    <w:p w14:paraId="1BB449EC" w14:textId="77777777" w:rsidR="00E511EF" w:rsidRPr="00E511EF" w:rsidRDefault="00E511EF" w:rsidP="00E511EF">
      <w:r w:rsidRPr="00E511EF">
        <w:t>The development phase involves implementing the planned system features using ServiceNow tools.</w:t>
      </w:r>
    </w:p>
    <w:p w14:paraId="6E84A5CB" w14:textId="77777777" w:rsidR="00E511EF" w:rsidRPr="00E511EF" w:rsidRDefault="00E511EF" w:rsidP="00E511EF">
      <w:r w:rsidRPr="00E511EF">
        <w:t xml:space="preserve">Key components include </w:t>
      </w:r>
      <w:r w:rsidRPr="00E511EF">
        <w:rPr>
          <w:b/>
          <w:bCs/>
        </w:rPr>
        <w:t>Flow Designer workflows, Business Rules, Notifications, and Reference Qualifiers</w:t>
      </w:r>
      <w:r w:rsidRPr="00E511EF">
        <w:t>.</w:t>
      </w:r>
    </w:p>
    <w:p w14:paraId="71D94C63" w14:textId="77777777" w:rsidR="00E511EF" w:rsidRPr="00E511EF" w:rsidRDefault="00E511EF" w:rsidP="00E511EF">
      <w:r w:rsidRPr="00E511EF">
        <w:pict w14:anchorId="72C1433C">
          <v:rect id="_x0000_i1043" style="width:0;height:1.5pt" o:hralign="center" o:hrstd="t" o:hr="t" fillcolor="#a0a0a0" stroked="f"/>
        </w:pict>
      </w:r>
    </w:p>
    <w:p w14:paraId="385464AE" w14:textId="77777777" w:rsidR="00E511EF" w:rsidRPr="00E511EF" w:rsidRDefault="00E511EF" w:rsidP="00E511EF">
      <w:pPr>
        <w:rPr>
          <w:b/>
          <w:bCs/>
        </w:rPr>
      </w:pPr>
      <w:r w:rsidRPr="00E511EF">
        <w:rPr>
          <w:b/>
          <w:bCs/>
        </w:rPr>
        <w:t>Workflow Automation</w:t>
      </w:r>
    </w:p>
    <w:p w14:paraId="18A744A6" w14:textId="77777777" w:rsidR="00E511EF" w:rsidRPr="00E511EF" w:rsidRDefault="00E511EF" w:rsidP="00E511EF">
      <w:r w:rsidRPr="00E511EF">
        <w:t xml:space="preserve">ServiceNow </w:t>
      </w:r>
      <w:r w:rsidRPr="00E511EF">
        <w:rPr>
          <w:b/>
          <w:bCs/>
        </w:rPr>
        <w:t>Flow Designer</w:t>
      </w:r>
      <w:r w:rsidRPr="00E511EF">
        <w:t xml:space="preserve"> automates the borrow request process.</w:t>
      </w:r>
    </w:p>
    <w:p w14:paraId="64015B2F" w14:textId="77777777" w:rsidR="00E511EF" w:rsidRPr="00E511EF" w:rsidRDefault="00E511EF" w:rsidP="00E511EF">
      <w:r w:rsidRPr="00E511EF">
        <w:t>Example workflow:</w:t>
      </w:r>
    </w:p>
    <w:p w14:paraId="231413D6" w14:textId="77777777" w:rsidR="00E511EF" w:rsidRPr="00E511EF" w:rsidRDefault="00E511EF" w:rsidP="00E511EF">
      <w:pPr>
        <w:numPr>
          <w:ilvl w:val="0"/>
          <w:numId w:val="1"/>
        </w:numPr>
      </w:pPr>
      <w:r w:rsidRPr="00E511EF">
        <w:t>Student submits request</w:t>
      </w:r>
    </w:p>
    <w:p w14:paraId="5449B296" w14:textId="77777777" w:rsidR="00E511EF" w:rsidRPr="00E511EF" w:rsidRDefault="00E511EF" w:rsidP="00E511EF">
      <w:pPr>
        <w:numPr>
          <w:ilvl w:val="0"/>
          <w:numId w:val="1"/>
        </w:numPr>
      </w:pPr>
      <w:r w:rsidRPr="00E511EF">
        <w:t>Request status becomes Pending</w:t>
      </w:r>
    </w:p>
    <w:p w14:paraId="2A550706" w14:textId="77777777" w:rsidR="00E511EF" w:rsidRPr="00E511EF" w:rsidRDefault="00E511EF" w:rsidP="00E511EF">
      <w:pPr>
        <w:numPr>
          <w:ilvl w:val="0"/>
          <w:numId w:val="1"/>
        </w:numPr>
      </w:pPr>
      <w:r w:rsidRPr="00E511EF">
        <w:t>Librarian approves request</w:t>
      </w:r>
    </w:p>
    <w:p w14:paraId="1AFB458D" w14:textId="77777777" w:rsidR="00E511EF" w:rsidRPr="00E511EF" w:rsidRDefault="00E511EF" w:rsidP="00E511EF">
      <w:pPr>
        <w:numPr>
          <w:ilvl w:val="0"/>
          <w:numId w:val="1"/>
        </w:numPr>
      </w:pPr>
      <w:r w:rsidRPr="00E511EF">
        <w:t>Book status updates to Issued</w:t>
      </w:r>
    </w:p>
    <w:p w14:paraId="34A7F9EE" w14:textId="77777777" w:rsidR="00E511EF" w:rsidRPr="00E511EF" w:rsidRDefault="00E511EF" w:rsidP="00E511EF">
      <w:r w:rsidRPr="00E511EF">
        <w:t>This automation reduces manual work.</w:t>
      </w:r>
    </w:p>
    <w:p w14:paraId="2B2BF2C8" w14:textId="77777777" w:rsidR="00E511EF" w:rsidRPr="00E511EF" w:rsidRDefault="00E511EF" w:rsidP="00E511EF">
      <w:r w:rsidRPr="00E511EF">
        <w:pict w14:anchorId="7B3D5B24">
          <v:rect id="_x0000_i1044" style="width:0;height:1.5pt" o:hralign="center" o:hrstd="t" o:hr="t" fillcolor="#a0a0a0" stroked="f"/>
        </w:pict>
      </w:r>
    </w:p>
    <w:p w14:paraId="500DBBE5" w14:textId="77777777" w:rsidR="00E511EF" w:rsidRPr="00E511EF" w:rsidRDefault="00E511EF" w:rsidP="00E511EF">
      <w:pPr>
        <w:rPr>
          <w:b/>
          <w:bCs/>
        </w:rPr>
      </w:pPr>
      <w:r w:rsidRPr="00E511EF">
        <w:rPr>
          <w:b/>
          <w:bCs/>
        </w:rPr>
        <w:t>Business Rules and Notifications</w:t>
      </w:r>
    </w:p>
    <w:p w14:paraId="39EE26D8" w14:textId="77777777" w:rsidR="00E511EF" w:rsidRPr="00E511EF" w:rsidRDefault="00E511EF" w:rsidP="00E511EF">
      <w:r w:rsidRPr="00E511EF">
        <w:t>Business rules trigger actions when specific conditions occur.</w:t>
      </w:r>
    </w:p>
    <w:p w14:paraId="00550078" w14:textId="77777777" w:rsidR="00E511EF" w:rsidRPr="00E511EF" w:rsidRDefault="00E511EF" w:rsidP="00E511EF">
      <w:r w:rsidRPr="00E511EF">
        <w:t>Example:</w:t>
      </w:r>
    </w:p>
    <w:p w14:paraId="57FFA075" w14:textId="77777777" w:rsidR="00E511EF" w:rsidRPr="00E511EF" w:rsidRDefault="00E511EF" w:rsidP="00E511EF">
      <w:r w:rsidRPr="00E511EF">
        <w:t xml:space="preserve">When request status changes to </w:t>
      </w:r>
      <w:r w:rsidRPr="00E511EF">
        <w:rPr>
          <w:b/>
          <w:bCs/>
        </w:rPr>
        <w:t>Approved</w:t>
      </w:r>
      <w:r w:rsidRPr="00E511EF">
        <w:t>, the system sends an email notification to the student.</w:t>
      </w:r>
    </w:p>
    <w:p w14:paraId="04BB906F" w14:textId="77777777" w:rsidR="00E511EF" w:rsidRPr="00E511EF" w:rsidRDefault="00E511EF" w:rsidP="00E511EF">
      <w:r w:rsidRPr="00E511EF">
        <w:pict w14:anchorId="7BDE6824">
          <v:rect id="_x0000_i1045" style="width:0;height:1.5pt" o:hralign="center" o:hrstd="t" o:hr="t" fillcolor="#a0a0a0" stroked="f"/>
        </w:pict>
      </w:r>
    </w:p>
    <w:p w14:paraId="2AA0B1B7" w14:textId="77777777" w:rsidR="00E511EF" w:rsidRPr="00E511EF" w:rsidRDefault="00E511EF" w:rsidP="00E511EF">
      <w:pPr>
        <w:rPr>
          <w:b/>
          <w:bCs/>
        </w:rPr>
      </w:pPr>
      <w:r w:rsidRPr="00E511EF">
        <w:rPr>
          <w:b/>
          <w:bCs/>
        </w:rPr>
        <w:t>Reference Qualifiers</w:t>
      </w:r>
    </w:p>
    <w:p w14:paraId="71CE8694" w14:textId="77777777" w:rsidR="00E511EF" w:rsidRPr="00E511EF" w:rsidRDefault="00E511EF" w:rsidP="00E511EF">
      <w:r w:rsidRPr="00E511EF">
        <w:t>Reference qualifiers filter available book options.</w:t>
      </w:r>
    </w:p>
    <w:p w14:paraId="1B0DD873" w14:textId="77777777" w:rsidR="00E511EF" w:rsidRPr="00E511EF" w:rsidRDefault="00E511EF" w:rsidP="00E511EF">
      <w:r w:rsidRPr="00E511EF">
        <w:t>Example:</w:t>
      </w:r>
    </w:p>
    <w:p w14:paraId="7D3570D7" w14:textId="77777777" w:rsidR="00E511EF" w:rsidRPr="00E511EF" w:rsidRDefault="00E511EF" w:rsidP="00E511EF">
      <w:r w:rsidRPr="00E511EF">
        <w:t xml:space="preserve">If the book status is </w:t>
      </w:r>
      <w:r w:rsidRPr="00E511EF">
        <w:rPr>
          <w:b/>
          <w:bCs/>
        </w:rPr>
        <w:t>Issued</w:t>
      </w:r>
      <w:r w:rsidRPr="00E511EF">
        <w:t>, it will not appear in the request form.</w:t>
      </w:r>
    </w:p>
    <w:p w14:paraId="0636E9BC" w14:textId="77777777" w:rsidR="00E511EF" w:rsidRPr="00E511EF" w:rsidRDefault="00E511EF" w:rsidP="00E511EF">
      <w:r w:rsidRPr="00E511EF">
        <w:t>This prevents invalid requests.</w:t>
      </w:r>
    </w:p>
    <w:p w14:paraId="03F9491A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00DCD"/>
    <w:multiLevelType w:val="multilevel"/>
    <w:tmpl w:val="23C0F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3638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1EF"/>
    <w:rsid w:val="001D4651"/>
    <w:rsid w:val="00942E8F"/>
    <w:rsid w:val="00E511EF"/>
    <w:rsid w:val="00E8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150C1"/>
  <w15:chartTrackingRefBased/>
  <w15:docId w15:val="{33AEB481-6AF9-4D2B-9668-6FBE1182A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S0492989</dc:creator>
  <cp:keywords/>
  <dc:description/>
  <cp:lastModifiedBy>S0492989</cp:lastModifiedBy>
  <cp:revision>1</cp:revision>
  <dcterms:created xsi:type="dcterms:W3CDTF">2026-03-06T06:27:00Z</dcterms:created>
  <dcterms:modified xsi:type="dcterms:W3CDTF">2026-03-06T06:28:00Z</dcterms:modified>
</cp:coreProperties>
</file>