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FE9D" w14:textId="77777777" w:rsidR="006F414C" w:rsidRPr="006F414C" w:rsidRDefault="006F414C" w:rsidP="006F414C">
      <w:pPr>
        <w:rPr>
          <w:b/>
          <w:bCs/>
        </w:rPr>
      </w:pPr>
      <w:r w:rsidRPr="006F414C">
        <w:rPr>
          <w:b/>
          <w:bCs/>
        </w:rPr>
        <w:t>1. Identification Phase</w:t>
      </w:r>
    </w:p>
    <w:p w14:paraId="252D81B6" w14:textId="77777777" w:rsidR="006F414C" w:rsidRPr="006F414C" w:rsidRDefault="006F414C" w:rsidP="006F414C">
      <w:r w:rsidRPr="006F414C">
        <w:t xml:space="preserve">The Identification Phase is the first stage of the project where the problem and the need for the system are identified. In many organizations, employee information such as name, email, department, and manager details </w:t>
      </w:r>
      <w:proofErr w:type="gramStart"/>
      <w:r w:rsidRPr="006F414C">
        <w:t>are</w:t>
      </w:r>
      <w:proofErr w:type="gramEnd"/>
      <w:r w:rsidRPr="006F414C">
        <w:t xml:space="preserve"> stored in external systems or spreadsheets. Manually entering or updating this information into the system can take a lot of time and may also lead to errors. Because of this, organizations need an automated solution that can import employee data directly into the system.</w:t>
      </w:r>
    </w:p>
    <w:p w14:paraId="5DD5F131" w14:textId="77777777" w:rsidR="006F414C" w:rsidRPr="006F414C" w:rsidRDefault="006F414C" w:rsidP="006F414C">
      <w:r w:rsidRPr="006F414C">
        <w:t>In this project, the main problem identified is the difficulty of managing employee data and accessing manager information quickly during incident management. When an incident occurs and is assigned to an employee, the support team often needs to know the employee’s department and the manager’s contact information. If this information is not readily available in the incident form, the support team must manually search for it, which slows down the incident resolution process.</w:t>
      </w:r>
    </w:p>
    <w:p w14:paraId="7392C8FA" w14:textId="77777777" w:rsidR="006F414C" w:rsidRPr="006F414C" w:rsidRDefault="006F414C" w:rsidP="006F414C">
      <w:r w:rsidRPr="006F414C">
        <w:t>Another issue identified is the priority field of incidents. In ServiceNow, the Incident table is extended from the Task table, which means it inherits many of the same field properties, including the default value of the priority field. However, incidents usually require a different default priority compared to other tasks because incidents often involve urgent issues that need faster resolution.</w:t>
      </w:r>
    </w:p>
    <w:p w14:paraId="61351967" w14:textId="77777777" w:rsidR="006F414C" w:rsidRPr="006F414C" w:rsidRDefault="006F414C" w:rsidP="006F414C">
      <w:r w:rsidRPr="006F414C">
        <w:t>Therefore, the project aims to solve these problems by automating the import of employee data, displaying department and manager information directly on incident forms, and modifying the default priority value specifically for incidents. By identifying these problems and defining the objectives clearly, this phase helps in understanding the purpose and scope of the project.</w:t>
      </w:r>
    </w:p>
    <w:p w14:paraId="067E1FA8" w14:textId="77777777" w:rsidR="006F414C" w:rsidRDefault="006F414C"/>
    <w:sectPr w:rsidR="006F4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14C"/>
    <w:rsid w:val="0020306E"/>
    <w:rsid w:val="006F4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E4F6"/>
  <w15:chartTrackingRefBased/>
  <w15:docId w15:val="{D2166B82-945C-4FE9-BE62-CDD69503F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14C"/>
    <w:rPr>
      <w:rFonts w:eastAsiaTheme="majorEastAsia" w:cstheme="majorBidi"/>
      <w:color w:val="272727" w:themeColor="text1" w:themeTint="D8"/>
    </w:rPr>
  </w:style>
  <w:style w:type="paragraph" w:styleId="Title">
    <w:name w:val="Title"/>
    <w:basedOn w:val="Normal"/>
    <w:next w:val="Normal"/>
    <w:link w:val="TitleChar"/>
    <w:uiPriority w:val="10"/>
    <w:qFormat/>
    <w:rsid w:val="006F4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14C"/>
    <w:pPr>
      <w:spacing w:before="160"/>
      <w:jc w:val="center"/>
    </w:pPr>
    <w:rPr>
      <w:i/>
      <w:iCs/>
      <w:color w:val="404040" w:themeColor="text1" w:themeTint="BF"/>
    </w:rPr>
  </w:style>
  <w:style w:type="character" w:customStyle="1" w:styleId="QuoteChar">
    <w:name w:val="Quote Char"/>
    <w:basedOn w:val="DefaultParagraphFont"/>
    <w:link w:val="Quote"/>
    <w:uiPriority w:val="29"/>
    <w:rsid w:val="006F414C"/>
    <w:rPr>
      <w:i/>
      <w:iCs/>
      <w:color w:val="404040" w:themeColor="text1" w:themeTint="BF"/>
    </w:rPr>
  </w:style>
  <w:style w:type="paragraph" w:styleId="ListParagraph">
    <w:name w:val="List Paragraph"/>
    <w:basedOn w:val="Normal"/>
    <w:uiPriority w:val="34"/>
    <w:qFormat/>
    <w:rsid w:val="006F414C"/>
    <w:pPr>
      <w:ind w:left="720"/>
      <w:contextualSpacing/>
    </w:pPr>
  </w:style>
  <w:style w:type="character" w:styleId="IntenseEmphasis">
    <w:name w:val="Intense Emphasis"/>
    <w:basedOn w:val="DefaultParagraphFont"/>
    <w:uiPriority w:val="21"/>
    <w:qFormat/>
    <w:rsid w:val="006F414C"/>
    <w:rPr>
      <w:i/>
      <w:iCs/>
      <w:color w:val="0F4761" w:themeColor="accent1" w:themeShade="BF"/>
    </w:rPr>
  </w:style>
  <w:style w:type="paragraph" w:styleId="IntenseQuote">
    <w:name w:val="Intense Quote"/>
    <w:basedOn w:val="Normal"/>
    <w:next w:val="Normal"/>
    <w:link w:val="IntenseQuoteChar"/>
    <w:uiPriority w:val="30"/>
    <w:qFormat/>
    <w:rsid w:val="006F4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14C"/>
    <w:rPr>
      <w:i/>
      <w:iCs/>
      <w:color w:val="0F4761" w:themeColor="accent1" w:themeShade="BF"/>
    </w:rPr>
  </w:style>
  <w:style w:type="character" w:styleId="IntenseReference">
    <w:name w:val="Intense Reference"/>
    <w:basedOn w:val="DefaultParagraphFont"/>
    <w:uiPriority w:val="32"/>
    <w:qFormat/>
    <w:rsid w:val="006F41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S0828548</dc:creator>
  <cp:keywords/>
  <dc:description/>
  <cp:lastModifiedBy>S0828548</cp:lastModifiedBy>
  <cp:revision>1</cp:revision>
  <dcterms:created xsi:type="dcterms:W3CDTF">2026-03-06T06:07:00Z</dcterms:created>
  <dcterms:modified xsi:type="dcterms:W3CDTF">2026-03-06T06:09:00Z</dcterms:modified>
</cp:coreProperties>
</file>