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5078" w14:textId="77777777" w:rsidR="003B5B6D" w:rsidRPr="003B5B6D" w:rsidRDefault="003B5B6D" w:rsidP="003B5B6D">
      <w:pPr>
        <w:rPr>
          <w:b/>
          <w:bCs/>
        </w:rPr>
      </w:pPr>
      <w:r w:rsidRPr="003B5B6D">
        <w:rPr>
          <w:b/>
          <w:bCs/>
        </w:rPr>
        <w:t>5. Project Design Phase</w:t>
      </w:r>
    </w:p>
    <w:p w14:paraId="247DC045" w14:textId="77777777" w:rsidR="003B5B6D" w:rsidRPr="003B5B6D" w:rsidRDefault="003B5B6D" w:rsidP="003B5B6D">
      <w:r w:rsidRPr="003B5B6D">
        <w:t xml:space="preserve">The Project Design Phase focuses on designing and configuring the system to ensure that it works efficiently and provides </w:t>
      </w:r>
      <w:proofErr w:type="gramStart"/>
      <w:r w:rsidRPr="003B5B6D">
        <w:t>a user</w:t>
      </w:r>
      <w:proofErr w:type="gramEnd"/>
      <w:r w:rsidRPr="003B5B6D">
        <w:t>-friendly experience. This phase mainly involves modifying forms, retrieving related information, and customizing field properties.</w:t>
      </w:r>
    </w:p>
    <w:p w14:paraId="0745E525" w14:textId="77777777" w:rsidR="003B5B6D" w:rsidRPr="003B5B6D" w:rsidRDefault="003B5B6D" w:rsidP="003B5B6D">
      <w:r w:rsidRPr="003B5B6D">
        <w:t>One of the important design tasks in this project is modifying the Incident form layout. By default, the incident form does not display certain fields such as department, manager, or manager email. To improve accessibility, these fields are added to the incident form using the form layout configuration.</w:t>
      </w:r>
    </w:p>
    <w:p w14:paraId="1F747A42" w14:textId="77777777" w:rsidR="003B5B6D" w:rsidRPr="003B5B6D" w:rsidRDefault="003B5B6D" w:rsidP="003B5B6D">
      <w:r w:rsidRPr="003B5B6D">
        <w:t>Dot walking is used to retrieve related information from the user table. When an incident is assigned to a particular employee, the system automatically displays the department, email, and manager details of that employee. This feature eliminates the need to manually open the employee record to obtain this information.</w:t>
      </w:r>
    </w:p>
    <w:p w14:paraId="52830A32" w14:textId="77777777" w:rsidR="003B5B6D" w:rsidRPr="003B5B6D" w:rsidRDefault="003B5B6D" w:rsidP="003B5B6D">
      <w:r w:rsidRPr="003B5B6D">
        <w:t>Another design aspect involves customizing the default priority value of incidents. Since the incident table inherits properties from the task table, both tables initially have the same default priority value. To change this behavior, the dictionary override feature is used. Dictionary override allows specific field properties to be modified for a particular table without affecting the parent table.</w:t>
      </w:r>
    </w:p>
    <w:p w14:paraId="082B004D" w14:textId="77777777" w:rsidR="003B5B6D" w:rsidRPr="003B5B6D" w:rsidRDefault="003B5B6D" w:rsidP="003B5B6D">
      <w:r w:rsidRPr="003B5B6D">
        <w:t xml:space="preserve">By implementing these design improvements, the system becomes more efficient and user-friendly. Support teams can quickly access relevant information, which helps </w:t>
      </w:r>
      <w:proofErr w:type="gramStart"/>
      <w:r w:rsidRPr="003B5B6D">
        <w:t>in</w:t>
      </w:r>
      <w:proofErr w:type="gramEnd"/>
      <w:r w:rsidRPr="003B5B6D">
        <w:t xml:space="preserve"> faster incident resolution and better service management.</w:t>
      </w:r>
    </w:p>
    <w:p w14:paraId="37AFB7C2" w14:textId="77777777" w:rsidR="003B5B6D" w:rsidRDefault="003B5B6D"/>
    <w:sectPr w:rsidR="003B5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6D"/>
    <w:rsid w:val="0020306E"/>
    <w:rsid w:val="003B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1756"/>
  <w15:chartTrackingRefBased/>
  <w15:docId w15:val="{B0696450-3856-4437-B22C-A51C613B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B6D"/>
    <w:rPr>
      <w:rFonts w:eastAsiaTheme="majorEastAsia" w:cstheme="majorBidi"/>
      <w:color w:val="272727" w:themeColor="text1" w:themeTint="D8"/>
    </w:rPr>
  </w:style>
  <w:style w:type="paragraph" w:styleId="Title">
    <w:name w:val="Title"/>
    <w:basedOn w:val="Normal"/>
    <w:next w:val="Normal"/>
    <w:link w:val="TitleChar"/>
    <w:uiPriority w:val="10"/>
    <w:qFormat/>
    <w:rsid w:val="003B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B6D"/>
    <w:pPr>
      <w:spacing w:before="160"/>
      <w:jc w:val="center"/>
    </w:pPr>
    <w:rPr>
      <w:i/>
      <w:iCs/>
      <w:color w:val="404040" w:themeColor="text1" w:themeTint="BF"/>
    </w:rPr>
  </w:style>
  <w:style w:type="character" w:customStyle="1" w:styleId="QuoteChar">
    <w:name w:val="Quote Char"/>
    <w:basedOn w:val="DefaultParagraphFont"/>
    <w:link w:val="Quote"/>
    <w:uiPriority w:val="29"/>
    <w:rsid w:val="003B5B6D"/>
    <w:rPr>
      <w:i/>
      <w:iCs/>
      <w:color w:val="404040" w:themeColor="text1" w:themeTint="BF"/>
    </w:rPr>
  </w:style>
  <w:style w:type="paragraph" w:styleId="ListParagraph">
    <w:name w:val="List Paragraph"/>
    <w:basedOn w:val="Normal"/>
    <w:uiPriority w:val="34"/>
    <w:qFormat/>
    <w:rsid w:val="003B5B6D"/>
    <w:pPr>
      <w:ind w:left="720"/>
      <w:contextualSpacing/>
    </w:pPr>
  </w:style>
  <w:style w:type="character" w:styleId="IntenseEmphasis">
    <w:name w:val="Intense Emphasis"/>
    <w:basedOn w:val="DefaultParagraphFont"/>
    <w:uiPriority w:val="21"/>
    <w:qFormat/>
    <w:rsid w:val="003B5B6D"/>
    <w:rPr>
      <w:i/>
      <w:iCs/>
      <w:color w:val="0F4761" w:themeColor="accent1" w:themeShade="BF"/>
    </w:rPr>
  </w:style>
  <w:style w:type="paragraph" w:styleId="IntenseQuote">
    <w:name w:val="Intense Quote"/>
    <w:basedOn w:val="Normal"/>
    <w:next w:val="Normal"/>
    <w:link w:val="IntenseQuoteChar"/>
    <w:uiPriority w:val="30"/>
    <w:qFormat/>
    <w:rsid w:val="003B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B6D"/>
    <w:rPr>
      <w:i/>
      <w:iCs/>
      <w:color w:val="0F4761" w:themeColor="accent1" w:themeShade="BF"/>
    </w:rPr>
  </w:style>
  <w:style w:type="character" w:styleId="IntenseReference">
    <w:name w:val="Intense Reference"/>
    <w:basedOn w:val="DefaultParagraphFont"/>
    <w:uiPriority w:val="32"/>
    <w:qFormat/>
    <w:rsid w:val="003B5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2026-03-06T06:14:00Z</dcterms:created>
  <dcterms:modified xsi:type="dcterms:W3CDTF">2026-03-06T06:14:00Z</dcterms:modified>
</cp:coreProperties>
</file>