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C9E78" w14:textId="044488DD" w:rsidR="0020760C" w:rsidRPr="00F67F5E" w:rsidRDefault="004146AD" w:rsidP="00DF686B">
      <w:pPr>
        <w:jc w:val="center"/>
        <w:rPr>
          <w:rFonts w:ascii="Times New Roman" w:hAnsi="Times New Roman" w:cs="Times New Roman"/>
          <w:sz w:val="48"/>
          <w:szCs w:val="48"/>
        </w:rPr>
      </w:pPr>
      <w:r w:rsidRPr="00F67F5E">
        <w:rPr>
          <w:rFonts w:ascii="Times New Roman" w:hAnsi="Times New Roman" w:cs="Times New Roman"/>
          <w:sz w:val="48"/>
          <w:szCs w:val="48"/>
        </w:rPr>
        <w:t>CREAT</w:t>
      </w:r>
      <w:r w:rsidR="007F11A0" w:rsidRPr="00F67F5E">
        <w:rPr>
          <w:rFonts w:ascii="Times New Roman" w:hAnsi="Times New Roman" w:cs="Times New Roman"/>
          <w:sz w:val="48"/>
          <w:szCs w:val="48"/>
        </w:rPr>
        <w:t>ION OF A 2-FLOOR HOME NETWORK</w:t>
      </w:r>
    </w:p>
    <w:p w14:paraId="1FF5E367" w14:textId="7ADE5360" w:rsidR="0078572D" w:rsidRDefault="0078572D" w:rsidP="0078572D">
      <w:pPr>
        <w:pStyle w:val="Author"/>
        <w:spacing w:before="100" w:beforeAutospacing="1"/>
        <w:rPr>
          <w:sz w:val="18"/>
          <w:szCs w:val="18"/>
        </w:rPr>
      </w:pPr>
      <w:r>
        <w:rPr>
          <w:sz w:val="18"/>
          <w:szCs w:val="18"/>
        </w:rPr>
        <w:t>Jain, Ansh Ashwini</w:t>
      </w:r>
      <w:r w:rsidRPr="00F847A6">
        <w:rPr>
          <w:sz w:val="18"/>
          <w:szCs w:val="18"/>
        </w:rPr>
        <w:t xml:space="preserve"> </w:t>
      </w:r>
      <w:r w:rsidRPr="00F847A6">
        <w:rPr>
          <w:sz w:val="18"/>
          <w:szCs w:val="18"/>
        </w:rPr>
        <w:br/>
      </w:r>
      <w:r w:rsidR="006B019A">
        <w:rPr>
          <w:sz w:val="18"/>
          <w:szCs w:val="18"/>
        </w:rPr>
        <w:t>23308320</w:t>
      </w:r>
      <w:r w:rsidRPr="00F847A6">
        <w:rPr>
          <w:sz w:val="18"/>
          <w:szCs w:val="18"/>
        </w:rPr>
        <w:br/>
      </w:r>
      <w:r w:rsidR="006B019A">
        <w:rPr>
          <w:sz w:val="18"/>
          <w:szCs w:val="18"/>
        </w:rPr>
        <w:t>National College of Ireland</w:t>
      </w:r>
      <w:r w:rsidRPr="00F847A6">
        <w:rPr>
          <w:i/>
          <w:sz w:val="18"/>
          <w:szCs w:val="18"/>
        </w:rPr>
        <w:br/>
      </w:r>
      <w:r w:rsidR="006B019A">
        <w:rPr>
          <w:sz w:val="18"/>
          <w:szCs w:val="18"/>
        </w:rPr>
        <w:t>Dublin, Ireland</w:t>
      </w:r>
      <w:r w:rsidRPr="00F847A6">
        <w:rPr>
          <w:sz w:val="18"/>
          <w:szCs w:val="18"/>
        </w:rPr>
        <w:br/>
      </w:r>
      <w:r w:rsidR="006B019A">
        <w:rPr>
          <w:sz w:val="18"/>
          <w:szCs w:val="18"/>
        </w:rPr>
        <w:t>x23308320@student.ncirl.ie</w:t>
      </w:r>
    </w:p>
    <w:p w14:paraId="0BAE8D98" w14:textId="77777777" w:rsidR="00C007A3" w:rsidRDefault="00C007A3" w:rsidP="00C007A3">
      <w:pPr>
        <w:jc w:val="both"/>
        <w:rPr>
          <w:rFonts w:ascii="Times New Roman" w:hAnsi="Times New Roman" w:cs="Times New Roman"/>
          <w:sz w:val="20"/>
          <w:szCs w:val="20"/>
        </w:rPr>
      </w:pPr>
    </w:p>
    <w:p w14:paraId="4D3C7F64" w14:textId="77777777" w:rsidR="008B6F2C" w:rsidRDefault="008B6F2C" w:rsidP="00C007A3">
      <w:pPr>
        <w:jc w:val="both"/>
        <w:rPr>
          <w:rFonts w:ascii="Times New Roman" w:hAnsi="Times New Roman" w:cs="Times New Roman"/>
          <w:sz w:val="20"/>
          <w:szCs w:val="20"/>
        </w:rPr>
        <w:sectPr w:rsidR="008B6F2C" w:rsidSect="00C007A3">
          <w:pgSz w:w="11906" w:h="16838"/>
          <w:pgMar w:top="1440" w:right="1440" w:bottom="1440" w:left="1440" w:header="708" w:footer="708" w:gutter="0"/>
          <w:cols w:space="708"/>
          <w:docGrid w:linePitch="360"/>
        </w:sectPr>
      </w:pPr>
    </w:p>
    <w:p w14:paraId="0E7F0A5E" w14:textId="2A95A5E8" w:rsidR="00EF385A" w:rsidRPr="00BA4D8E" w:rsidRDefault="00F278D7" w:rsidP="00C007A3">
      <w:pPr>
        <w:jc w:val="both"/>
        <w:rPr>
          <w:rFonts w:ascii="Times New Roman" w:hAnsi="Times New Roman" w:cs="Times New Roman"/>
          <w:b/>
          <w:bCs/>
          <w:sz w:val="20"/>
          <w:szCs w:val="20"/>
        </w:rPr>
      </w:pPr>
      <w:r w:rsidRPr="004516BC">
        <w:rPr>
          <w:rFonts w:ascii="Times New Roman" w:hAnsi="Times New Roman" w:cs="Times New Roman"/>
          <w:b/>
          <w:bCs/>
          <w:i/>
          <w:iCs/>
          <w:sz w:val="20"/>
          <w:szCs w:val="20"/>
        </w:rPr>
        <w:t>Abstract</w:t>
      </w:r>
      <w:r w:rsidR="00C625D9">
        <w:rPr>
          <w:rFonts w:ascii="Times New Roman" w:hAnsi="Times New Roman" w:cs="Times New Roman"/>
          <w:b/>
          <w:bCs/>
          <w:i/>
          <w:iCs/>
          <w:sz w:val="20"/>
          <w:szCs w:val="20"/>
        </w:rPr>
        <w:t>-</w:t>
      </w:r>
      <w:r w:rsidR="00E939B6" w:rsidRPr="006A0076">
        <w:rPr>
          <w:rFonts w:ascii="Times New Roman" w:hAnsi="Times New Roman" w:cs="Times New Roman"/>
          <w:b/>
          <w:bCs/>
          <w:sz w:val="18"/>
          <w:szCs w:val="18"/>
        </w:rPr>
        <w:t xml:space="preserve">The goal here is to create a 2-floor Home Area Network </w:t>
      </w:r>
      <w:r w:rsidR="00C90813" w:rsidRPr="006A0076">
        <w:rPr>
          <w:rFonts w:ascii="Times New Roman" w:hAnsi="Times New Roman" w:cs="Times New Roman"/>
          <w:b/>
          <w:bCs/>
          <w:sz w:val="18"/>
          <w:szCs w:val="18"/>
        </w:rPr>
        <w:t xml:space="preserve">setup and </w:t>
      </w:r>
      <w:r w:rsidR="00557E4D" w:rsidRPr="006A0076">
        <w:rPr>
          <w:rFonts w:ascii="Times New Roman" w:hAnsi="Times New Roman" w:cs="Times New Roman"/>
          <w:b/>
          <w:bCs/>
          <w:sz w:val="18"/>
          <w:szCs w:val="18"/>
        </w:rPr>
        <w:t>to</w:t>
      </w:r>
      <w:r w:rsidR="00C90813" w:rsidRPr="006A0076">
        <w:rPr>
          <w:rFonts w:ascii="Times New Roman" w:hAnsi="Times New Roman" w:cs="Times New Roman"/>
          <w:b/>
          <w:bCs/>
          <w:sz w:val="18"/>
          <w:szCs w:val="18"/>
        </w:rPr>
        <w:t xml:space="preserve"> make it realistic with the use of actual devices. Then with the vulnerabilities found in the devices, I decided on three attack vectors which are Denial of Service, Memory Corruption and Remote over-the-air attack</w:t>
      </w:r>
      <w:r w:rsidR="00C1085F" w:rsidRPr="006A0076">
        <w:rPr>
          <w:rFonts w:ascii="Times New Roman" w:hAnsi="Times New Roman" w:cs="Times New Roman"/>
          <w:b/>
          <w:bCs/>
          <w:sz w:val="18"/>
          <w:szCs w:val="18"/>
        </w:rPr>
        <w:t xml:space="preserve"> and discussed them in detail how effective can the attack be in the network. </w:t>
      </w:r>
      <w:r w:rsidR="00D51A82" w:rsidRPr="006A0076">
        <w:rPr>
          <w:rFonts w:ascii="Times New Roman" w:hAnsi="Times New Roman" w:cs="Times New Roman"/>
          <w:b/>
          <w:bCs/>
          <w:sz w:val="18"/>
          <w:szCs w:val="18"/>
        </w:rPr>
        <w:t>Then comes the mitigations which focuses on areas which can be done to avoid the attack</w:t>
      </w:r>
      <w:r w:rsidR="009561D7" w:rsidRPr="006A0076">
        <w:rPr>
          <w:rFonts w:ascii="Times New Roman" w:hAnsi="Times New Roman" w:cs="Times New Roman"/>
          <w:b/>
          <w:bCs/>
          <w:sz w:val="18"/>
          <w:szCs w:val="18"/>
        </w:rPr>
        <w:t>s mentioned.</w:t>
      </w:r>
    </w:p>
    <w:p w14:paraId="6C18E8A4" w14:textId="19366F0F" w:rsidR="00C047EA" w:rsidRPr="004516BC" w:rsidRDefault="00C047EA" w:rsidP="00C007A3">
      <w:pPr>
        <w:jc w:val="both"/>
        <w:rPr>
          <w:rFonts w:ascii="Times New Roman" w:hAnsi="Times New Roman" w:cs="Times New Roman"/>
          <w:b/>
          <w:bCs/>
          <w:i/>
          <w:iCs/>
          <w:sz w:val="18"/>
          <w:szCs w:val="18"/>
        </w:rPr>
      </w:pPr>
      <w:r w:rsidRPr="004516BC">
        <w:rPr>
          <w:rFonts w:ascii="Times New Roman" w:hAnsi="Times New Roman" w:cs="Times New Roman"/>
          <w:b/>
          <w:bCs/>
          <w:i/>
          <w:iCs/>
          <w:sz w:val="18"/>
          <w:szCs w:val="18"/>
        </w:rPr>
        <w:t>Keywords:</w:t>
      </w:r>
      <w:r w:rsidR="0092596B" w:rsidRPr="004516BC">
        <w:rPr>
          <w:rFonts w:ascii="Times New Roman" w:hAnsi="Times New Roman" w:cs="Times New Roman"/>
          <w:b/>
          <w:bCs/>
          <w:i/>
          <w:iCs/>
          <w:sz w:val="18"/>
          <w:szCs w:val="18"/>
        </w:rPr>
        <w:t xml:space="preserve"> </w:t>
      </w:r>
      <w:r w:rsidR="00A2564B" w:rsidRPr="004516BC">
        <w:rPr>
          <w:rFonts w:ascii="Times New Roman" w:hAnsi="Times New Roman" w:cs="Times New Roman"/>
          <w:b/>
          <w:bCs/>
          <w:i/>
          <w:iCs/>
          <w:sz w:val="18"/>
          <w:szCs w:val="18"/>
        </w:rPr>
        <w:t xml:space="preserve">Home, </w:t>
      </w:r>
      <w:r w:rsidR="00E01D90" w:rsidRPr="004516BC">
        <w:rPr>
          <w:rFonts w:ascii="Times New Roman" w:hAnsi="Times New Roman" w:cs="Times New Roman"/>
          <w:b/>
          <w:bCs/>
          <w:i/>
          <w:iCs/>
          <w:sz w:val="18"/>
          <w:szCs w:val="18"/>
        </w:rPr>
        <w:t>DDOS, Memory corruption, remote over-the-air, Network</w:t>
      </w:r>
    </w:p>
    <w:p w14:paraId="78D532CD" w14:textId="02AA1B19" w:rsidR="004B54AA" w:rsidRPr="00B23E1C" w:rsidRDefault="00635DF8" w:rsidP="00B23E1C">
      <w:pPr>
        <w:pStyle w:val="ListParagraph"/>
        <w:numPr>
          <w:ilvl w:val="0"/>
          <w:numId w:val="4"/>
        </w:numPr>
        <w:jc w:val="center"/>
        <w:rPr>
          <w:rFonts w:ascii="Times New Roman" w:hAnsi="Times New Roman" w:cs="Times New Roman"/>
          <w:sz w:val="20"/>
          <w:szCs w:val="20"/>
        </w:rPr>
      </w:pPr>
      <w:r w:rsidRPr="00B23E1C">
        <w:rPr>
          <w:rFonts w:ascii="Times New Roman" w:hAnsi="Times New Roman" w:cs="Times New Roman"/>
          <w:sz w:val="20"/>
          <w:szCs w:val="20"/>
        </w:rPr>
        <w:t>NETWORK SELECTION</w:t>
      </w:r>
    </w:p>
    <w:p w14:paraId="1BCBE373" w14:textId="180DFE83" w:rsidR="005600C3" w:rsidRPr="000C6291" w:rsidRDefault="00F96682" w:rsidP="00C007A3">
      <w:pPr>
        <w:jc w:val="both"/>
        <w:rPr>
          <w:rFonts w:ascii="Times New Roman" w:hAnsi="Times New Roman" w:cs="Times New Roman"/>
          <w:sz w:val="20"/>
          <w:szCs w:val="20"/>
        </w:rPr>
      </w:pPr>
      <w:r w:rsidRPr="000C6291">
        <w:rPr>
          <w:rFonts w:ascii="Times New Roman" w:hAnsi="Times New Roman" w:cs="Times New Roman"/>
          <w:sz w:val="20"/>
          <w:szCs w:val="20"/>
        </w:rPr>
        <w:t xml:space="preserve">The research for this is based on a Home Area Network (HAN), </w:t>
      </w:r>
      <w:r w:rsidR="00925613" w:rsidRPr="000C6291">
        <w:rPr>
          <w:rFonts w:ascii="Times New Roman" w:hAnsi="Times New Roman" w:cs="Times New Roman"/>
          <w:sz w:val="20"/>
          <w:szCs w:val="20"/>
        </w:rPr>
        <w:t xml:space="preserve">which basically means that a network where in how all of the devices </w:t>
      </w:r>
      <w:proofErr w:type="gramStart"/>
      <w:r w:rsidR="00B94718" w:rsidRPr="000C6291">
        <w:rPr>
          <w:rFonts w:ascii="Times New Roman" w:hAnsi="Times New Roman" w:cs="Times New Roman"/>
          <w:sz w:val="20"/>
          <w:szCs w:val="20"/>
        </w:rPr>
        <w:t>present</w:t>
      </w:r>
      <w:proofErr w:type="gramEnd"/>
      <w:r w:rsidR="00925613" w:rsidRPr="000C6291">
        <w:rPr>
          <w:rFonts w:ascii="Times New Roman" w:hAnsi="Times New Roman" w:cs="Times New Roman"/>
          <w:sz w:val="20"/>
          <w:szCs w:val="20"/>
        </w:rPr>
        <w:t xml:space="preserve"> are connected within a home</w:t>
      </w:r>
      <w:r w:rsidR="00B83422" w:rsidRPr="000C6291">
        <w:rPr>
          <w:rFonts w:ascii="Times New Roman" w:hAnsi="Times New Roman" w:cs="Times New Roman"/>
          <w:sz w:val="20"/>
          <w:szCs w:val="20"/>
        </w:rPr>
        <w:t xml:space="preserve">. </w:t>
      </w:r>
      <w:r w:rsidR="00023F51" w:rsidRPr="000C6291">
        <w:rPr>
          <w:rFonts w:ascii="Times New Roman" w:hAnsi="Times New Roman" w:cs="Times New Roman"/>
          <w:sz w:val="20"/>
          <w:szCs w:val="20"/>
        </w:rPr>
        <w:t xml:space="preserve">I decided to go with a </w:t>
      </w:r>
      <w:r w:rsidR="00B94718" w:rsidRPr="000C6291">
        <w:rPr>
          <w:rFonts w:ascii="Times New Roman" w:hAnsi="Times New Roman" w:cs="Times New Roman"/>
          <w:sz w:val="20"/>
          <w:szCs w:val="20"/>
        </w:rPr>
        <w:t>2-floor</w:t>
      </w:r>
      <w:r w:rsidR="00023F51" w:rsidRPr="000C6291">
        <w:rPr>
          <w:rFonts w:ascii="Times New Roman" w:hAnsi="Times New Roman" w:cs="Times New Roman"/>
          <w:sz w:val="20"/>
          <w:szCs w:val="20"/>
        </w:rPr>
        <w:t xml:space="preserve"> setup of a smart home, with multiple smart devices used in the network</w:t>
      </w:r>
      <w:r w:rsidR="0084256E" w:rsidRPr="000C6291">
        <w:rPr>
          <w:rFonts w:ascii="Times New Roman" w:hAnsi="Times New Roman" w:cs="Times New Roman"/>
          <w:sz w:val="20"/>
          <w:szCs w:val="20"/>
        </w:rPr>
        <w:t xml:space="preserve">. First floor consists of a hall with devices present, a kitchen and a room with the utilities of detectors and </w:t>
      </w:r>
      <w:r w:rsidR="007534EA" w:rsidRPr="000C6291">
        <w:rPr>
          <w:rFonts w:ascii="Times New Roman" w:hAnsi="Times New Roman" w:cs="Times New Roman"/>
          <w:sz w:val="20"/>
          <w:szCs w:val="20"/>
        </w:rPr>
        <w:t xml:space="preserve">smart doorbells. The second floor also consists of a master bedroom, with an office setup present as well. </w:t>
      </w:r>
      <w:r w:rsidR="00FF1A9F" w:rsidRPr="000C6291">
        <w:rPr>
          <w:rFonts w:ascii="Times New Roman" w:hAnsi="Times New Roman" w:cs="Times New Roman"/>
          <w:sz w:val="20"/>
          <w:szCs w:val="20"/>
        </w:rPr>
        <w:t xml:space="preserve">There were multiple network types that I researched, more on that in detail below, before I decided to go ahead with specifically this network. The reason behind my choices </w:t>
      </w:r>
      <w:r w:rsidR="0032701A" w:rsidRPr="000C6291">
        <w:rPr>
          <w:rFonts w:ascii="Times New Roman" w:hAnsi="Times New Roman" w:cs="Times New Roman"/>
          <w:sz w:val="20"/>
          <w:szCs w:val="20"/>
        </w:rPr>
        <w:t>is because I felt I could be more comprehensive and realistic about the reality of the attacks that can occur within a Home Area Network as compared to any other. Plus</w:t>
      </w:r>
      <w:r w:rsidR="00D24350" w:rsidRPr="000C6291">
        <w:rPr>
          <w:rFonts w:ascii="Times New Roman" w:hAnsi="Times New Roman" w:cs="Times New Roman"/>
          <w:sz w:val="20"/>
          <w:szCs w:val="20"/>
        </w:rPr>
        <w:t>, given all places should have max security as a</w:t>
      </w:r>
      <w:r w:rsidR="00725FCD" w:rsidRPr="000C6291">
        <w:rPr>
          <w:rFonts w:ascii="Times New Roman" w:hAnsi="Times New Roman" w:cs="Times New Roman"/>
          <w:sz w:val="20"/>
          <w:szCs w:val="20"/>
        </w:rPr>
        <w:t xml:space="preserve">nd </w:t>
      </w:r>
      <w:r w:rsidR="00D24350" w:rsidRPr="000C6291">
        <w:rPr>
          <w:rFonts w:ascii="Times New Roman" w:hAnsi="Times New Roman" w:cs="Times New Roman"/>
          <w:sz w:val="20"/>
          <w:szCs w:val="20"/>
        </w:rPr>
        <w:t xml:space="preserve">where possible, but in my </w:t>
      </w:r>
      <w:r w:rsidR="00B94718" w:rsidRPr="000C6291">
        <w:rPr>
          <w:rFonts w:ascii="Times New Roman" w:hAnsi="Times New Roman" w:cs="Times New Roman"/>
          <w:sz w:val="20"/>
          <w:szCs w:val="20"/>
        </w:rPr>
        <w:t>opinion,</w:t>
      </w:r>
      <w:r w:rsidR="00D24350" w:rsidRPr="000C6291">
        <w:rPr>
          <w:rFonts w:ascii="Times New Roman" w:hAnsi="Times New Roman" w:cs="Times New Roman"/>
          <w:sz w:val="20"/>
          <w:szCs w:val="20"/>
        </w:rPr>
        <w:t xml:space="preserve"> I found out that a place like home and </w:t>
      </w:r>
      <w:proofErr w:type="gramStart"/>
      <w:r w:rsidR="00D24350" w:rsidRPr="000C6291">
        <w:rPr>
          <w:rFonts w:ascii="Times New Roman" w:hAnsi="Times New Roman" w:cs="Times New Roman"/>
          <w:sz w:val="20"/>
          <w:szCs w:val="20"/>
        </w:rPr>
        <w:t>it’s</w:t>
      </w:r>
      <w:proofErr w:type="gramEnd"/>
      <w:r w:rsidR="00D24350" w:rsidRPr="000C6291">
        <w:rPr>
          <w:rFonts w:ascii="Times New Roman" w:hAnsi="Times New Roman" w:cs="Times New Roman"/>
          <w:sz w:val="20"/>
          <w:szCs w:val="20"/>
        </w:rPr>
        <w:t xml:space="preserve"> security should be talked about more </w:t>
      </w:r>
      <w:r w:rsidR="00F52151" w:rsidRPr="000C6291">
        <w:rPr>
          <w:rFonts w:ascii="Times New Roman" w:hAnsi="Times New Roman" w:cs="Times New Roman"/>
          <w:sz w:val="20"/>
          <w:szCs w:val="20"/>
        </w:rPr>
        <w:t xml:space="preserve">as we live all of our personal lives within this small place for most of our times. </w:t>
      </w:r>
      <w:r w:rsidR="0035074D">
        <w:rPr>
          <w:rFonts w:ascii="Times New Roman" w:hAnsi="Times New Roman" w:cs="Times New Roman"/>
          <w:sz w:val="20"/>
          <w:szCs w:val="20"/>
        </w:rPr>
        <w:t xml:space="preserve">A Home Area Network will always have </w:t>
      </w:r>
      <w:r w:rsidR="00871539">
        <w:rPr>
          <w:rFonts w:ascii="Times New Roman" w:hAnsi="Times New Roman" w:cs="Times New Roman"/>
          <w:sz w:val="20"/>
          <w:szCs w:val="20"/>
        </w:rPr>
        <w:t xml:space="preserve">potentially the most sensitive data present in it considering it has multiple personal devices present, </w:t>
      </w:r>
      <w:r w:rsidR="006F639E">
        <w:rPr>
          <w:rFonts w:ascii="Times New Roman" w:hAnsi="Times New Roman" w:cs="Times New Roman"/>
          <w:sz w:val="20"/>
          <w:szCs w:val="20"/>
        </w:rPr>
        <w:t xml:space="preserve">hence the risk associated will always be at the peak. </w:t>
      </w:r>
      <w:r w:rsidR="00442AD5">
        <w:rPr>
          <w:rFonts w:ascii="Times New Roman" w:hAnsi="Times New Roman" w:cs="Times New Roman"/>
          <w:sz w:val="20"/>
          <w:szCs w:val="20"/>
        </w:rPr>
        <w:t>Hence any way possible of an attack will need to be discussed to understand what can be done to mitigate the issue.</w:t>
      </w:r>
    </w:p>
    <w:p w14:paraId="679D9031" w14:textId="1046618E" w:rsidR="00442AD5" w:rsidRPr="00B23E1C" w:rsidRDefault="00455F5E" w:rsidP="00B23E1C">
      <w:pPr>
        <w:pStyle w:val="ListParagraph"/>
        <w:numPr>
          <w:ilvl w:val="0"/>
          <w:numId w:val="4"/>
        </w:numPr>
        <w:jc w:val="center"/>
        <w:rPr>
          <w:rFonts w:ascii="Times New Roman" w:hAnsi="Times New Roman" w:cs="Times New Roman"/>
          <w:sz w:val="20"/>
          <w:szCs w:val="20"/>
        </w:rPr>
      </w:pPr>
      <w:r w:rsidRPr="00B23E1C">
        <w:rPr>
          <w:rFonts w:ascii="Times New Roman" w:hAnsi="Times New Roman" w:cs="Times New Roman"/>
          <w:sz w:val="20"/>
          <w:szCs w:val="20"/>
        </w:rPr>
        <w:t>NETWORK SETUP</w:t>
      </w:r>
    </w:p>
    <w:p w14:paraId="4613619C" w14:textId="24985322" w:rsidR="00344B7B" w:rsidRDefault="00AA7285" w:rsidP="00C007A3">
      <w:pPr>
        <w:jc w:val="both"/>
        <w:rPr>
          <w:rFonts w:ascii="Times New Roman" w:hAnsi="Times New Roman" w:cs="Times New Roman"/>
          <w:sz w:val="20"/>
          <w:szCs w:val="20"/>
        </w:rPr>
      </w:pPr>
      <w:r>
        <w:rPr>
          <w:rFonts w:ascii="Times New Roman" w:hAnsi="Times New Roman" w:cs="Times New Roman"/>
          <w:sz w:val="20"/>
          <w:szCs w:val="20"/>
        </w:rPr>
        <w:t xml:space="preserve">Now to understand the approach for this network setup, I first decided to </w:t>
      </w:r>
      <w:r w:rsidR="00C76FC6">
        <w:rPr>
          <w:rFonts w:ascii="Times New Roman" w:hAnsi="Times New Roman" w:cs="Times New Roman"/>
          <w:sz w:val="20"/>
          <w:szCs w:val="20"/>
        </w:rPr>
        <w:t xml:space="preserve">understand which network type to work on, so for that I researched multiple </w:t>
      </w:r>
      <w:r w:rsidR="00610AB0">
        <w:rPr>
          <w:rFonts w:ascii="Times New Roman" w:hAnsi="Times New Roman" w:cs="Times New Roman"/>
          <w:sz w:val="20"/>
          <w:szCs w:val="20"/>
        </w:rPr>
        <w:t>n</w:t>
      </w:r>
      <w:r w:rsidR="00ED6EB6">
        <w:rPr>
          <w:rFonts w:ascii="Times New Roman" w:hAnsi="Times New Roman" w:cs="Times New Roman"/>
          <w:sz w:val="20"/>
          <w:szCs w:val="20"/>
        </w:rPr>
        <w:t xml:space="preserve">etworks present. </w:t>
      </w:r>
      <w:r w:rsidR="00480F37">
        <w:rPr>
          <w:rFonts w:ascii="Times New Roman" w:hAnsi="Times New Roman" w:cs="Times New Roman"/>
          <w:sz w:val="20"/>
          <w:szCs w:val="20"/>
        </w:rPr>
        <w:t xml:space="preserve">For starters I researched different network </w:t>
      </w:r>
      <w:proofErr w:type="gramStart"/>
      <w:r w:rsidR="00F304DA">
        <w:rPr>
          <w:rFonts w:ascii="Times New Roman" w:hAnsi="Times New Roman" w:cs="Times New Roman"/>
          <w:sz w:val="20"/>
          <w:szCs w:val="20"/>
        </w:rPr>
        <w:t>types</w:t>
      </w:r>
      <w:proofErr w:type="gramEnd"/>
      <w:r w:rsidR="00344B7B">
        <w:rPr>
          <w:rFonts w:ascii="Times New Roman" w:hAnsi="Times New Roman" w:cs="Times New Roman"/>
          <w:sz w:val="20"/>
          <w:szCs w:val="20"/>
        </w:rPr>
        <w:t xml:space="preserve"> present, which included of, but not limited to:</w:t>
      </w:r>
    </w:p>
    <w:p w14:paraId="7494E179" w14:textId="78FB1F34" w:rsidR="00EB75F1" w:rsidRDefault="00344B7B" w:rsidP="00C007A3">
      <w:pPr>
        <w:pStyle w:val="ListParagraph"/>
        <w:numPr>
          <w:ilvl w:val="0"/>
          <w:numId w:val="1"/>
        </w:numPr>
        <w:jc w:val="both"/>
        <w:rPr>
          <w:rFonts w:ascii="Times New Roman" w:hAnsi="Times New Roman" w:cs="Times New Roman"/>
          <w:sz w:val="20"/>
          <w:szCs w:val="20"/>
        </w:rPr>
      </w:pPr>
      <w:r w:rsidRPr="002109BF">
        <w:rPr>
          <w:rFonts w:ascii="Times New Roman" w:hAnsi="Times New Roman" w:cs="Times New Roman"/>
          <w:sz w:val="20"/>
          <w:szCs w:val="20"/>
        </w:rPr>
        <w:t>Local Area Network (LAN) &amp; Wide Area Network (WAN):</w:t>
      </w:r>
    </w:p>
    <w:p w14:paraId="2E2A52BB" w14:textId="05A46353" w:rsidR="002109BF" w:rsidRDefault="00A01B48" w:rsidP="00C007A3">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A Local Area Network </w:t>
      </w:r>
      <w:r w:rsidR="005754C6">
        <w:rPr>
          <w:rFonts w:ascii="Times New Roman" w:hAnsi="Times New Roman" w:cs="Times New Roman"/>
          <w:sz w:val="20"/>
          <w:szCs w:val="20"/>
        </w:rPr>
        <w:t xml:space="preserve">is a basic computer network which has a range of </w:t>
      </w:r>
      <w:proofErr w:type="spellStart"/>
      <w:r w:rsidR="005754C6">
        <w:rPr>
          <w:rFonts w:ascii="Times New Roman" w:hAnsi="Times New Roman" w:cs="Times New Roman"/>
          <w:sz w:val="20"/>
          <w:szCs w:val="20"/>
        </w:rPr>
        <w:t>upto</w:t>
      </w:r>
      <w:proofErr w:type="spellEnd"/>
      <w:r w:rsidR="005754C6">
        <w:rPr>
          <w:rFonts w:ascii="Times New Roman" w:hAnsi="Times New Roman" w:cs="Times New Roman"/>
          <w:sz w:val="20"/>
          <w:szCs w:val="20"/>
        </w:rPr>
        <w:t xml:space="preserve"> 2kms, which connects the network present in a limited area.</w:t>
      </w:r>
      <w:r w:rsidR="00031028">
        <w:rPr>
          <w:rFonts w:ascii="Times New Roman" w:hAnsi="Times New Roman" w:cs="Times New Roman"/>
          <w:sz w:val="20"/>
          <w:szCs w:val="20"/>
        </w:rPr>
        <w:t xml:space="preserve"> They are simple and less complicated as compared to a Wide Area Network which covers </w:t>
      </w:r>
      <w:r w:rsidR="00A649E2">
        <w:rPr>
          <w:rFonts w:ascii="Times New Roman" w:hAnsi="Times New Roman" w:cs="Times New Roman"/>
          <w:sz w:val="20"/>
          <w:szCs w:val="20"/>
        </w:rPr>
        <w:t>a much larger geographical area for a network</w:t>
      </w:r>
      <w:r w:rsidR="00860A90">
        <w:rPr>
          <w:rFonts w:ascii="Times New Roman" w:hAnsi="Times New Roman" w:cs="Times New Roman"/>
          <w:sz w:val="20"/>
          <w:szCs w:val="20"/>
        </w:rPr>
        <w:t xml:space="preserve"> which can mean at a global scale as well</w:t>
      </w:r>
      <w:r w:rsidR="00B11C86">
        <w:rPr>
          <w:rFonts w:ascii="Times New Roman" w:hAnsi="Times New Roman" w:cs="Times New Roman"/>
          <w:sz w:val="20"/>
          <w:szCs w:val="20"/>
        </w:rPr>
        <w:t xml:space="preserve"> [1]</w:t>
      </w:r>
      <w:r w:rsidR="00A649E2">
        <w:rPr>
          <w:rFonts w:ascii="Times New Roman" w:hAnsi="Times New Roman" w:cs="Times New Roman"/>
          <w:sz w:val="20"/>
          <w:szCs w:val="20"/>
        </w:rPr>
        <w:t>.</w:t>
      </w:r>
    </w:p>
    <w:p w14:paraId="4CB40AAE" w14:textId="77777777" w:rsidR="00A649E2" w:rsidRPr="002109BF" w:rsidRDefault="00A649E2" w:rsidP="00C007A3">
      <w:pPr>
        <w:pStyle w:val="ListParagraph"/>
        <w:jc w:val="both"/>
        <w:rPr>
          <w:rFonts w:ascii="Times New Roman" w:hAnsi="Times New Roman" w:cs="Times New Roman"/>
          <w:sz w:val="20"/>
          <w:szCs w:val="20"/>
        </w:rPr>
      </w:pPr>
    </w:p>
    <w:p w14:paraId="71C28F3B" w14:textId="56BAF13F" w:rsidR="00344B7B" w:rsidRDefault="009412DC" w:rsidP="00C007A3">
      <w:pPr>
        <w:pStyle w:val="ListParagraph"/>
        <w:numPr>
          <w:ilvl w:val="0"/>
          <w:numId w:val="1"/>
        </w:numPr>
        <w:jc w:val="both"/>
        <w:rPr>
          <w:rFonts w:ascii="Times New Roman" w:hAnsi="Times New Roman" w:cs="Times New Roman"/>
          <w:sz w:val="20"/>
          <w:szCs w:val="20"/>
        </w:rPr>
      </w:pPr>
      <w:r w:rsidRPr="002109BF">
        <w:rPr>
          <w:rFonts w:ascii="Times New Roman" w:hAnsi="Times New Roman" w:cs="Times New Roman"/>
          <w:sz w:val="20"/>
          <w:szCs w:val="20"/>
        </w:rPr>
        <w:t>Metropolitan Area Network (MAN)</w:t>
      </w:r>
      <w:r w:rsidR="008F712E" w:rsidRPr="002109BF">
        <w:rPr>
          <w:rFonts w:ascii="Times New Roman" w:hAnsi="Times New Roman" w:cs="Times New Roman"/>
          <w:sz w:val="20"/>
          <w:szCs w:val="20"/>
        </w:rPr>
        <w:t>:</w:t>
      </w:r>
    </w:p>
    <w:p w14:paraId="5D9F8F0B" w14:textId="02B9F9BA" w:rsidR="00A649E2" w:rsidRDefault="00922BAB" w:rsidP="00C007A3">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This </w:t>
      </w:r>
      <w:r w:rsidR="0044444A">
        <w:rPr>
          <w:rFonts w:ascii="Times New Roman" w:hAnsi="Times New Roman" w:cs="Times New Roman"/>
          <w:sz w:val="20"/>
          <w:szCs w:val="20"/>
        </w:rPr>
        <w:t xml:space="preserve">network basically consists of a bunch of </w:t>
      </w:r>
      <w:proofErr w:type="gramStart"/>
      <w:r w:rsidR="0044444A">
        <w:rPr>
          <w:rFonts w:ascii="Times New Roman" w:hAnsi="Times New Roman" w:cs="Times New Roman"/>
          <w:sz w:val="20"/>
          <w:szCs w:val="20"/>
        </w:rPr>
        <w:t>LAN’s</w:t>
      </w:r>
      <w:proofErr w:type="gramEnd"/>
      <w:r w:rsidR="0044444A">
        <w:rPr>
          <w:rFonts w:ascii="Times New Roman" w:hAnsi="Times New Roman" w:cs="Times New Roman"/>
          <w:sz w:val="20"/>
          <w:szCs w:val="20"/>
        </w:rPr>
        <w:t xml:space="preserve"> connected ov</w:t>
      </w:r>
      <w:r w:rsidR="00615E72">
        <w:rPr>
          <w:rFonts w:ascii="Times New Roman" w:hAnsi="Times New Roman" w:cs="Times New Roman"/>
          <w:sz w:val="20"/>
          <w:szCs w:val="20"/>
        </w:rPr>
        <w:t>er to share resources with the range being less than a WAN, means it can be limited to a city or a region.</w:t>
      </w:r>
    </w:p>
    <w:p w14:paraId="03254440" w14:textId="77777777" w:rsidR="00E57D10" w:rsidRPr="002109BF" w:rsidRDefault="00E57D10" w:rsidP="00C007A3">
      <w:pPr>
        <w:pStyle w:val="ListParagraph"/>
        <w:jc w:val="both"/>
        <w:rPr>
          <w:rFonts w:ascii="Times New Roman" w:hAnsi="Times New Roman" w:cs="Times New Roman"/>
          <w:sz w:val="20"/>
          <w:szCs w:val="20"/>
        </w:rPr>
      </w:pPr>
    </w:p>
    <w:p w14:paraId="6C72437D" w14:textId="5CC5DE18" w:rsidR="009412DC" w:rsidRDefault="00F66FD7" w:rsidP="00C007A3">
      <w:pPr>
        <w:pStyle w:val="ListParagraph"/>
        <w:numPr>
          <w:ilvl w:val="0"/>
          <w:numId w:val="1"/>
        </w:numPr>
        <w:jc w:val="both"/>
        <w:rPr>
          <w:rFonts w:ascii="Times New Roman" w:hAnsi="Times New Roman" w:cs="Times New Roman"/>
          <w:sz w:val="20"/>
          <w:szCs w:val="20"/>
        </w:rPr>
      </w:pPr>
      <w:r w:rsidRPr="002109BF">
        <w:rPr>
          <w:rFonts w:ascii="Times New Roman" w:hAnsi="Times New Roman" w:cs="Times New Roman"/>
          <w:sz w:val="20"/>
          <w:szCs w:val="20"/>
        </w:rPr>
        <w:t>Storage Area Network (SAN)</w:t>
      </w:r>
      <w:r w:rsidR="008F712E" w:rsidRPr="002109BF">
        <w:rPr>
          <w:rFonts w:ascii="Times New Roman" w:hAnsi="Times New Roman" w:cs="Times New Roman"/>
          <w:sz w:val="20"/>
          <w:szCs w:val="20"/>
        </w:rPr>
        <w:t>:</w:t>
      </w:r>
    </w:p>
    <w:p w14:paraId="7291E47A" w14:textId="33ADF4CA" w:rsidR="00487353" w:rsidRDefault="00A91797" w:rsidP="00C007A3">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The main goal with this network is to ensure a network connection between a server and a storage device. </w:t>
      </w:r>
      <w:r w:rsidR="00EF4D3E">
        <w:rPr>
          <w:rFonts w:ascii="Times New Roman" w:hAnsi="Times New Roman" w:cs="Times New Roman"/>
          <w:sz w:val="20"/>
          <w:szCs w:val="20"/>
        </w:rPr>
        <w:t>This can also include software devices</w:t>
      </w:r>
      <w:r w:rsidR="000D0667">
        <w:rPr>
          <w:rFonts w:ascii="Times New Roman" w:hAnsi="Times New Roman" w:cs="Times New Roman"/>
          <w:sz w:val="20"/>
          <w:szCs w:val="20"/>
        </w:rPr>
        <w:t xml:space="preserve"> and</w:t>
      </w:r>
      <w:r w:rsidR="00EF4D3E">
        <w:rPr>
          <w:rFonts w:ascii="Times New Roman" w:hAnsi="Times New Roman" w:cs="Times New Roman"/>
          <w:sz w:val="20"/>
          <w:szCs w:val="20"/>
        </w:rPr>
        <w:t xml:space="preserve"> </w:t>
      </w:r>
      <w:r w:rsidR="000D0667">
        <w:rPr>
          <w:rFonts w:ascii="Times New Roman" w:hAnsi="Times New Roman" w:cs="Times New Roman"/>
          <w:sz w:val="20"/>
          <w:szCs w:val="20"/>
        </w:rPr>
        <w:t xml:space="preserve">network switches. </w:t>
      </w:r>
      <w:r w:rsidR="00727187">
        <w:rPr>
          <w:rFonts w:ascii="Times New Roman" w:hAnsi="Times New Roman" w:cs="Times New Roman"/>
          <w:sz w:val="20"/>
          <w:szCs w:val="20"/>
        </w:rPr>
        <w:t xml:space="preserve">The main purpose with this network is to ensure storage access and </w:t>
      </w:r>
      <w:r w:rsidR="0093607F">
        <w:rPr>
          <w:rFonts w:ascii="Times New Roman" w:hAnsi="Times New Roman" w:cs="Times New Roman"/>
          <w:sz w:val="20"/>
          <w:szCs w:val="20"/>
        </w:rPr>
        <w:t>the range is specific to data centres present.</w:t>
      </w:r>
    </w:p>
    <w:p w14:paraId="68E6105D" w14:textId="77777777" w:rsidR="0093607F" w:rsidRPr="002109BF" w:rsidRDefault="0093607F" w:rsidP="00C007A3">
      <w:pPr>
        <w:pStyle w:val="ListParagraph"/>
        <w:jc w:val="both"/>
        <w:rPr>
          <w:rFonts w:ascii="Times New Roman" w:hAnsi="Times New Roman" w:cs="Times New Roman"/>
          <w:sz w:val="20"/>
          <w:szCs w:val="20"/>
        </w:rPr>
      </w:pPr>
    </w:p>
    <w:p w14:paraId="47B453AD" w14:textId="494E7828" w:rsidR="00F66FD7" w:rsidRDefault="007C41B5" w:rsidP="00C007A3">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Near Me Area Network</w:t>
      </w:r>
      <w:r w:rsidR="008F712E" w:rsidRPr="002109BF">
        <w:rPr>
          <w:rFonts w:ascii="Times New Roman" w:hAnsi="Times New Roman" w:cs="Times New Roman"/>
          <w:sz w:val="20"/>
          <w:szCs w:val="20"/>
        </w:rPr>
        <w:t xml:space="preserve"> (</w:t>
      </w:r>
      <w:r>
        <w:rPr>
          <w:rFonts w:ascii="Times New Roman" w:hAnsi="Times New Roman" w:cs="Times New Roman"/>
          <w:sz w:val="20"/>
          <w:szCs w:val="20"/>
        </w:rPr>
        <w:t>NAN</w:t>
      </w:r>
      <w:r w:rsidR="008F712E" w:rsidRPr="002109BF">
        <w:rPr>
          <w:rFonts w:ascii="Times New Roman" w:hAnsi="Times New Roman" w:cs="Times New Roman"/>
          <w:sz w:val="20"/>
          <w:szCs w:val="20"/>
        </w:rPr>
        <w:t>):</w:t>
      </w:r>
    </w:p>
    <w:p w14:paraId="6F4FDD7F" w14:textId="1018C1AA" w:rsidR="00D470DA" w:rsidRDefault="00223F55" w:rsidP="00C007A3">
      <w:pPr>
        <w:pStyle w:val="ListParagraph"/>
        <w:jc w:val="both"/>
        <w:rPr>
          <w:rFonts w:ascii="Times New Roman" w:hAnsi="Times New Roman" w:cs="Times New Roman"/>
          <w:sz w:val="20"/>
          <w:szCs w:val="20"/>
        </w:rPr>
      </w:pPr>
      <w:r>
        <w:rPr>
          <w:rFonts w:ascii="Times New Roman" w:hAnsi="Times New Roman" w:cs="Times New Roman"/>
          <w:sz w:val="20"/>
          <w:szCs w:val="20"/>
        </w:rPr>
        <w:t>A Near Me Area Network is specifically for devices which are connected to each other within a proximity or a few meters away from each other</w:t>
      </w:r>
      <w:r w:rsidR="000A483D">
        <w:rPr>
          <w:rFonts w:ascii="Times New Roman" w:hAnsi="Times New Roman" w:cs="Times New Roman"/>
          <w:sz w:val="20"/>
          <w:szCs w:val="20"/>
        </w:rPr>
        <w:t xml:space="preserve"> by using short-range communications technologies. Examples include of Bluetooth, NFC</w:t>
      </w:r>
      <w:r w:rsidR="00D41FC4">
        <w:rPr>
          <w:rFonts w:ascii="Times New Roman" w:hAnsi="Times New Roman" w:cs="Times New Roman"/>
          <w:sz w:val="20"/>
          <w:szCs w:val="20"/>
        </w:rPr>
        <w:t xml:space="preserve"> etc</w:t>
      </w:r>
      <w:r w:rsidR="00DA5C39">
        <w:rPr>
          <w:rFonts w:ascii="Times New Roman" w:hAnsi="Times New Roman" w:cs="Times New Roman"/>
          <w:sz w:val="20"/>
          <w:szCs w:val="20"/>
        </w:rPr>
        <w:t>;</w:t>
      </w:r>
      <w:r w:rsidR="00D41FC4">
        <w:rPr>
          <w:rFonts w:ascii="Times New Roman" w:hAnsi="Times New Roman" w:cs="Times New Roman"/>
          <w:sz w:val="20"/>
          <w:szCs w:val="20"/>
        </w:rPr>
        <w:t xml:space="preserve"> Majorly used in contactless payments, and</w:t>
      </w:r>
      <w:r w:rsidR="00DA5C39">
        <w:rPr>
          <w:rFonts w:ascii="Times New Roman" w:hAnsi="Times New Roman" w:cs="Times New Roman"/>
          <w:sz w:val="20"/>
          <w:szCs w:val="20"/>
        </w:rPr>
        <w:t xml:space="preserve"> sharing of resources within a proximity</w:t>
      </w:r>
      <w:r w:rsidR="00514F40">
        <w:rPr>
          <w:rFonts w:ascii="Times New Roman" w:hAnsi="Times New Roman" w:cs="Times New Roman"/>
          <w:sz w:val="20"/>
          <w:szCs w:val="20"/>
        </w:rPr>
        <w:t xml:space="preserve"> [2]</w:t>
      </w:r>
      <w:r w:rsidR="00DA5C39">
        <w:rPr>
          <w:rFonts w:ascii="Times New Roman" w:hAnsi="Times New Roman" w:cs="Times New Roman"/>
          <w:sz w:val="20"/>
          <w:szCs w:val="20"/>
        </w:rPr>
        <w:t>.</w:t>
      </w:r>
    </w:p>
    <w:p w14:paraId="1A32DB39" w14:textId="77777777" w:rsidR="0093607F" w:rsidRPr="002109BF" w:rsidRDefault="0093607F" w:rsidP="00C007A3">
      <w:pPr>
        <w:pStyle w:val="ListParagraph"/>
        <w:jc w:val="both"/>
        <w:rPr>
          <w:rFonts w:ascii="Times New Roman" w:hAnsi="Times New Roman" w:cs="Times New Roman"/>
          <w:sz w:val="20"/>
          <w:szCs w:val="20"/>
        </w:rPr>
      </w:pPr>
    </w:p>
    <w:p w14:paraId="4BC95672" w14:textId="2B680704" w:rsidR="008F712E" w:rsidRDefault="00124002" w:rsidP="00C007A3">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Campus Area Network (CAN):</w:t>
      </w:r>
    </w:p>
    <w:p w14:paraId="099A1EA1" w14:textId="3E4970A0" w:rsidR="00A974BD" w:rsidRDefault="00487F1F" w:rsidP="00455F5E">
      <w:pPr>
        <w:pStyle w:val="ListParagraph"/>
        <w:jc w:val="both"/>
        <w:rPr>
          <w:rFonts w:ascii="Times New Roman" w:hAnsi="Times New Roman" w:cs="Times New Roman"/>
          <w:sz w:val="20"/>
          <w:szCs w:val="20"/>
        </w:rPr>
      </w:pPr>
      <w:r>
        <w:rPr>
          <w:rFonts w:ascii="Times New Roman" w:hAnsi="Times New Roman" w:cs="Times New Roman"/>
          <w:sz w:val="20"/>
          <w:szCs w:val="20"/>
        </w:rPr>
        <w:lastRenderedPageBreak/>
        <w:t xml:space="preserve">A Campus Area Network </w:t>
      </w:r>
      <w:r w:rsidR="00E43E7A">
        <w:rPr>
          <w:rFonts w:ascii="Times New Roman" w:hAnsi="Times New Roman" w:cs="Times New Roman"/>
          <w:sz w:val="20"/>
          <w:szCs w:val="20"/>
        </w:rPr>
        <w:t>is used in educational environments such as our very own university like NCI. The main goal is to ensure that multiple separate LAN’s present are connected t</w:t>
      </w:r>
      <w:r w:rsidR="002F7F12">
        <w:rPr>
          <w:rFonts w:ascii="Times New Roman" w:hAnsi="Times New Roman" w:cs="Times New Roman"/>
          <w:sz w:val="20"/>
          <w:szCs w:val="20"/>
        </w:rPr>
        <w:t xml:space="preserve">hrough a single network for ease of communication. </w:t>
      </w:r>
      <w:r w:rsidR="0045140C">
        <w:rPr>
          <w:rFonts w:ascii="Times New Roman" w:hAnsi="Times New Roman" w:cs="Times New Roman"/>
          <w:sz w:val="20"/>
          <w:szCs w:val="20"/>
        </w:rPr>
        <w:t xml:space="preserve">The </w:t>
      </w:r>
      <w:r w:rsidR="00CC6EBA">
        <w:rPr>
          <w:rFonts w:ascii="Times New Roman" w:hAnsi="Times New Roman" w:cs="Times New Roman"/>
          <w:sz w:val="20"/>
          <w:szCs w:val="20"/>
        </w:rPr>
        <w:t>CAN is heavily confined to a specific campus and is owned by one single organization</w:t>
      </w:r>
      <w:r w:rsidR="001C37DC">
        <w:rPr>
          <w:rFonts w:ascii="Times New Roman" w:hAnsi="Times New Roman" w:cs="Times New Roman"/>
          <w:sz w:val="20"/>
          <w:szCs w:val="20"/>
        </w:rPr>
        <w:t xml:space="preserve"> which manages it</w:t>
      </w:r>
      <w:r w:rsidR="00CC6EBA">
        <w:rPr>
          <w:rFonts w:ascii="Times New Roman" w:hAnsi="Times New Roman" w:cs="Times New Roman"/>
          <w:sz w:val="20"/>
          <w:szCs w:val="20"/>
        </w:rPr>
        <w:t>.</w:t>
      </w:r>
    </w:p>
    <w:p w14:paraId="2D5C6023" w14:textId="06AF7A4E" w:rsidR="003362B6" w:rsidRDefault="00EA0D1A" w:rsidP="00C007A3">
      <w:pPr>
        <w:jc w:val="both"/>
        <w:rPr>
          <w:rFonts w:ascii="Times New Roman" w:hAnsi="Times New Roman" w:cs="Times New Roman"/>
          <w:sz w:val="20"/>
          <w:szCs w:val="20"/>
        </w:rPr>
      </w:pPr>
      <w:r>
        <w:rPr>
          <w:rFonts w:ascii="Times New Roman" w:hAnsi="Times New Roman" w:cs="Times New Roman"/>
          <w:sz w:val="20"/>
          <w:szCs w:val="20"/>
        </w:rPr>
        <w:t>Then is when I stumbled across the Home Area Network (HAN)</w:t>
      </w:r>
      <w:r w:rsidR="00562361">
        <w:rPr>
          <w:rFonts w:ascii="Times New Roman" w:hAnsi="Times New Roman" w:cs="Times New Roman"/>
          <w:sz w:val="20"/>
          <w:szCs w:val="20"/>
        </w:rPr>
        <w:t xml:space="preserve"> [3]</w:t>
      </w:r>
      <w:r>
        <w:rPr>
          <w:rFonts w:ascii="Times New Roman" w:hAnsi="Times New Roman" w:cs="Times New Roman"/>
          <w:sz w:val="20"/>
          <w:szCs w:val="20"/>
        </w:rPr>
        <w:t xml:space="preserve">, </w:t>
      </w:r>
      <w:r w:rsidR="003362B6">
        <w:rPr>
          <w:rFonts w:ascii="Times New Roman" w:hAnsi="Times New Roman" w:cs="Times New Roman"/>
          <w:sz w:val="20"/>
          <w:szCs w:val="20"/>
        </w:rPr>
        <w:t>and in a way I felt I could combine some to most of the network types present in a single network and I started</w:t>
      </w:r>
      <w:r w:rsidR="00DE2071">
        <w:rPr>
          <w:rFonts w:ascii="Times New Roman" w:hAnsi="Times New Roman" w:cs="Times New Roman"/>
          <w:sz w:val="20"/>
          <w:szCs w:val="20"/>
        </w:rPr>
        <w:t xml:space="preserve"> to</w:t>
      </w:r>
      <w:r w:rsidR="003362B6">
        <w:rPr>
          <w:rFonts w:ascii="Times New Roman" w:hAnsi="Times New Roman" w:cs="Times New Roman"/>
          <w:sz w:val="20"/>
          <w:szCs w:val="20"/>
        </w:rPr>
        <w:t xml:space="preserve"> design the layout of the home I had in my head.</w:t>
      </w:r>
      <w:r w:rsidR="00DC0109">
        <w:rPr>
          <w:rFonts w:ascii="Times New Roman" w:hAnsi="Times New Roman" w:cs="Times New Roman"/>
          <w:sz w:val="20"/>
          <w:szCs w:val="20"/>
        </w:rPr>
        <w:t xml:space="preserve"> </w:t>
      </w:r>
      <w:r w:rsidR="00380230">
        <w:rPr>
          <w:rFonts w:ascii="Times New Roman" w:hAnsi="Times New Roman" w:cs="Times New Roman"/>
          <w:sz w:val="20"/>
          <w:szCs w:val="20"/>
        </w:rPr>
        <w:t>It</w:t>
      </w:r>
      <w:r w:rsidR="001E46B1">
        <w:rPr>
          <w:rFonts w:ascii="Times New Roman" w:hAnsi="Times New Roman" w:cs="Times New Roman"/>
          <w:sz w:val="20"/>
          <w:szCs w:val="20"/>
        </w:rPr>
        <w:t xml:space="preserve">’s a smart home with IOT devices, and consists of 2 floors, the ground floor having </w:t>
      </w:r>
      <w:proofErr w:type="gramStart"/>
      <w:r w:rsidR="001E46B1">
        <w:rPr>
          <w:rFonts w:ascii="Times New Roman" w:hAnsi="Times New Roman" w:cs="Times New Roman"/>
          <w:sz w:val="20"/>
          <w:szCs w:val="20"/>
        </w:rPr>
        <w:t>all of</w:t>
      </w:r>
      <w:proofErr w:type="gramEnd"/>
      <w:r w:rsidR="001E46B1">
        <w:rPr>
          <w:rFonts w:ascii="Times New Roman" w:hAnsi="Times New Roman" w:cs="Times New Roman"/>
          <w:sz w:val="20"/>
          <w:szCs w:val="20"/>
        </w:rPr>
        <w:t xml:space="preserve"> the detectors, smart doorbell, </w:t>
      </w:r>
      <w:r w:rsidR="00796553">
        <w:rPr>
          <w:rFonts w:ascii="Times New Roman" w:hAnsi="Times New Roman" w:cs="Times New Roman"/>
          <w:sz w:val="20"/>
          <w:szCs w:val="20"/>
        </w:rPr>
        <w:t xml:space="preserve">A kitchen with multiple smart devices and a </w:t>
      </w:r>
      <w:r w:rsidR="00DC5BB2">
        <w:rPr>
          <w:rFonts w:ascii="Times New Roman" w:hAnsi="Times New Roman" w:cs="Times New Roman"/>
          <w:sz w:val="20"/>
          <w:szCs w:val="20"/>
        </w:rPr>
        <w:t>bed</w:t>
      </w:r>
      <w:r w:rsidR="00796553">
        <w:rPr>
          <w:rFonts w:ascii="Times New Roman" w:hAnsi="Times New Roman" w:cs="Times New Roman"/>
          <w:sz w:val="20"/>
          <w:szCs w:val="20"/>
        </w:rPr>
        <w:t xml:space="preserve">room with a hall present. </w:t>
      </w:r>
      <w:r w:rsidR="00B272A4">
        <w:rPr>
          <w:rFonts w:ascii="Times New Roman" w:hAnsi="Times New Roman" w:cs="Times New Roman"/>
          <w:sz w:val="20"/>
          <w:szCs w:val="20"/>
        </w:rPr>
        <w:t xml:space="preserve">The first floor includes of </w:t>
      </w:r>
      <w:proofErr w:type="gramStart"/>
      <w:r w:rsidR="000C6E05">
        <w:rPr>
          <w:rFonts w:ascii="Times New Roman" w:hAnsi="Times New Roman" w:cs="Times New Roman"/>
          <w:sz w:val="20"/>
          <w:szCs w:val="20"/>
        </w:rPr>
        <w:t>a</w:t>
      </w:r>
      <w:proofErr w:type="gramEnd"/>
      <w:r w:rsidR="000C6E05">
        <w:rPr>
          <w:rFonts w:ascii="Times New Roman" w:hAnsi="Times New Roman" w:cs="Times New Roman"/>
          <w:sz w:val="20"/>
          <w:szCs w:val="20"/>
        </w:rPr>
        <w:t xml:space="preserve"> office with a storage present, and another master bedroom. There is a main router through which ethernet cables are pulled out to connect to </w:t>
      </w:r>
      <w:r w:rsidR="00823401">
        <w:rPr>
          <w:rFonts w:ascii="Times New Roman" w:hAnsi="Times New Roman" w:cs="Times New Roman"/>
          <w:sz w:val="20"/>
          <w:szCs w:val="20"/>
        </w:rPr>
        <w:t>streaming devices</w:t>
      </w:r>
      <w:r w:rsidR="00491D4C">
        <w:rPr>
          <w:rFonts w:ascii="Times New Roman" w:hAnsi="Times New Roman" w:cs="Times New Roman"/>
          <w:sz w:val="20"/>
          <w:szCs w:val="20"/>
        </w:rPr>
        <w:t xml:space="preserve"> and </w:t>
      </w:r>
      <w:proofErr w:type="spellStart"/>
      <w:proofErr w:type="gramStart"/>
      <w:r w:rsidR="00491D4C">
        <w:rPr>
          <w:rFonts w:ascii="Times New Roman" w:hAnsi="Times New Roman" w:cs="Times New Roman"/>
          <w:sz w:val="20"/>
          <w:szCs w:val="20"/>
        </w:rPr>
        <w:t>a</w:t>
      </w:r>
      <w:proofErr w:type="spellEnd"/>
      <w:proofErr w:type="gramEnd"/>
      <w:r w:rsidR="00491D4C">
        <w:rPr>
          <w:rFonts w:ascii="Times New Roman" w:hAnsi="Times New Roman" w:cs="Times New Roman"/>
          <w:sz w:val="20"/>
          <w:szCs w:val="20"/>
        </w:rPr>
        <w:t xml:space="preserve"> extended switch which connects to the first floor with ethernet cables connecting</w:t>
      </w:r>
      <w:r w:rsidR="00C7162F">
        <w:rPr>
          <w:rFonts w:ascii="Times New Roman" w:hAnsi="Times New Roman" w:cs="Times New Roman"/>
          <w:sz w:val="20"/>
          <w:szCs w:val="20"/>
        </w:rPr>
        <w:t xml:space="preserve">. There are also 2 </w:t>
      </w:r>
      <w:r w:rsidR="00CD2745">
        <w:rPr>
          <w:rFonts w:ascii="Times New Roman" w:hAnsi="Times New Roman" w:cs="Times New Roman"/>
          <w:sz w:val="20"/>
          <w:szCs w:val="20"/>
        </w:rPr>
        <w:t>m</w:t>
      </w:r>
      <w:r w:rsidR="00270AC7">
        <w:rPr>
          <w:rFonts w:ascii="Times New Roman" w:hAnsi="Times New Roman" w:cs="Times New Roman"/>
          <w:sz w:val="20"/>
          <w:szCs w:val="20"/>
        </w:rPr>
        <w:t xml:space="preserve">esh </w:t>
      </w:r>
      <w:proofErr w:type="gramStart"/>
      <w:r w:rsidR="00CD2745">
        <w:rPr>
          <w:rFonts w:ascii="Times New Roman" w:hAnsi="Times New Roman" w:cs="Times New Roman"/>
          <w:sz w:val="20"/>
          <w:szCs w:val="20"/>
        </w:rPr>
        <w:t>n</w:t>
      </w:r>
      <w:r w:rsidR="00270AC7">
        <w:rPr>
          <w:rFonts w:ascii="Times New Roman" w:hAnsi="Times New Roman" w:cs="Times New Roman"/>
          <w:sz w:val="20"/>
          <w:szCs w:val="20"/>
        </w:rPr>
        <w:t>ode’s</w:t>
      </w:r>
      <w:proofErr w:type="gramEnd"/>
      <w:r w:rsidR="00270AC7">
        <w:rPr>
          <w:rFonts w:ascii="Times New Roman" w:hAnsi="Times New Roman" w:cs="Times New Roman"/>
          <w:sz w:val="20"/>
          <w:szCs w:val="20"/>
        </w:rPr>
        <w:t xml:space="preserve"> for the </w:t>
      </w:r>
      <w:r w:rsidR="00FB4DAA">
        <w:rPr>
          <w:rFonts w:ascii="Times New Roman" w:hAnsi="Times New Roman" w:cs="Times New Roman"/>
          <w:sz w:val="20"/>
          <w:szCs w:val="20"/>
        </w:rPr>
        <w:t xml:space="preserve">Wireless </w:t>
      </w:r>
      <w:r w:rsidR="00270AC7">
        <w:rPr>
          <w:rFonts w:ascii="Times New Roman" w:hAnsi="Times New Roman" w:cs="Times New Roman"/>
          <w:sz w:val="20"/>
          <w:szCs w:val="20"/>
        </w:rPr>
        <w:t>Connection present, one for each floor. The main internet connects to the modem which is then connected to the router.</w:t>
      </w:r>
      <w:r w:rsidR="008C3662">
        <w:rPr>
          <w:rFonts w:ascii="Times New Roman" w:hAnsi="Times New Roman" w:cs="Times New Roman"/>
          <w:sz w:val="20"/>
          <w:szCs w:val="20"/>
        </w:rPr>
        <w:t xml:space="preserve"> Keeping all of this in mind I designed my network and started researching specific devices I will need to make my network. </w:t>
      </w:r>
      <w:r w:rsidR="002C7AE7">
        <w:rPr>
          <w:rFonts w:ascii="Times New Roman" w:hAnsi="Times New Roman" w:cs="Times New Roman"/>
          <w:sz w:val="20"/>
          <w:szCs w:val="20"/>
        </w:rPr>
        <w:t xml:space="preserve">Following is the network setup diagram. </w:t>
      </w:r>
      <w:r w:rsidR="00312B81">
        <w:rPr>
          <w:rFonts w:ascii="Times New Roman" w:hAnsi="Times New Roman" w:cs="Times New Roman"/>
          <w:sz w:val="20"/>
          <w:szCs w:val="20"/>
        </w:rPr>
        <w:t xml:space="preserve">The topology I used is a hybrid one </w:t>
      </w:r>
      <w:r w:rsidR="00B54F5B">
        <w:rPr>
          <w:rFonts w:ascii="Times New Roman" w:hAnsi="Times New Roman" w:cs="Times New Roman"/>
          <w:sz w:val="20"/>
          <w:szCs w:val="20"/>
        </w:rPr>
        <w:t>with the main router connected through a star topology to all rooms present, left hand side being the ground floor, and right being the first</w:t>
      </w:r>
      <w:r w:rsidR="000004EE">
        <w:rPr>
          <w:rFonts w:ascii="Times New Roman" w:hAnsi="Times New Roman" w:cs="Times New Roman"/>
          <w:sz w:val="20"/>
          <w:szCs w:val="20"/>
        </w:rPr>
        <w:t xml:space="preserve"> floor. Each room has a wireless access point connected to its nearby devices </w:t>
      </w:r>
      <w:r w:rsidR="00DD4869">
        <w:rPr>
          <w:rFonts w:ascii="Times New Roman" w:hAnsi="Times New Roman" w:cs="Times New Roman"/>
          <w:sz w:val="20"/>
          <w:szCs w:val="20"/>
        </w:rPr>
        <w:t xml:space="preserve">in a </w:t>
      </w:r>
      <w:r w:rsidR="006C26BB">
        <w:rPr>
          <w:rFonts w:ascii="Times New Roman" w:hAnsi="Times New Roman" w:cs="Times New Roman"/>
          <w:sz w:val="20"/>
          <w:szCs w:val="20"/>
        </w:rPr>
        <w:t xml:space="preserve">wireless connection. </w:t>
      </w:r>
      <w:r w:rsidR="00851CF8">
        <w:rPr>
          <w:rFonts w:ascii="Times New Roman" w:hAnsi="Times New Roman" w:cs="Times New Roman"/>
          <w:sz w:val="20"/>
          <w:szCs w:val="20"/>
        </w:rPr>
        <w:t>The smart home is the doorbell with each camera representing a security camera in the room.</w:t>
      </w:r>
    </w:p>
    <w:p w14:paraId="04E380CD" w14:textId="25072B92" w:rsidR="001A7C35" w:rsidRPr="001A7C35" w:rsidRDefault="001A7C35" w:rsidP="00C007A3">
      <w:pPr>
        <w:jc w:val="both"/>
        <w:rPr>
          <w:rFonts w:ascii="Times New Roman" w:hAnsi="Times New Roman" w:cs="Times New Roman"/>
          <w:sz w:val="20"/>
          <w:szCs w:val="20"/>
        </w:rPr>
      </w:pPr>
      <w:r w:rsidRPr="001A7C35">
        <w:rPr>
          <w:rFonts w:ascii="Times New Roman" w:hAnsi="Times New Roman" w:cs="Times New Roman"/>
          <w:noProof/>
          <w:sz w:val="20"/>
          <w:szCs w:val="20"/>
        </w:rPr>
        <w:drawing>
          <wp:inline distT="0" distB="0" distL="0" distR="0" wp14:anchorId="56F80BA4" wp14:editId="0341D51F">
            <wp:extent cx="2927054" cy="2425700"/>
            <wp:effectExtent l="0" t="0" r="6985" b="0"/>
            <wp:docPr id="1587501248" name="Picture 8"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01248" name="Picture 8" descr="A diagram of a computer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7054" cy="2425700"/>
                    </a:xfrm>
                    <a:prstGeom prst="rect">
                      <a:avLst/>
                    </a:prstGeom>
                    <a:noFill/>
                    <a:ln>
                      <a:noFill/>
                    </a:ln>
                  </pic:spPr>
                </pic:pic>
              </a:graphicData>
            </a:graphic>
          </wp:inline>
        </w:drawing>
      </w:r>
    </w:p>
    <w:p w14:paraId="58AB33CC" w14:textId="3496B806" w:rsidR="007E192C" w:rsidRPr="001F34B1" w:rsidRDefault="00E550CB" w:rsidP="00C007A3">
      <w:pPr>
        <w:jc w:val="both"/>
        <w:rPr>
          <w:rFonts w:ascii="Times New Roman" w:hAnsi="Times New Roman" w:cs="Times New Roman"/>
          <w:sz w:val="16"/>
          <w:szCs w:val="16"/>
        </w:rPr>
      </w:pPr>
      <w:r w:rsidRPr="001F34B1">
        <w:rPr>
          <w:rFonts w:ascii="Times New Roman" w:hAnsi="Times New Roman" w:cs="Times New Roman"/>
          <w:sz w:val="16"/>
          <w:szCs w:val="16"/>
        </w:rPr>
        <w:t>Fig. 1</w:t>
      </w:r>
      <w:r w:rsidR="007E192C" w:rsidRPr="001F34B1">
        <w:rPr>
          <w:rFonts w:ascii="Times New Roman" w:hAnsi="Times New Roman" w:cs="Times New Roman"/>
          <w:sz w:val="16"/>
          <w:szCs w:val="16"/>
        </w:rPr>
        <w:t>. The Home Network Setup</w:t>
      </w:r>
      <w:r w:rsidR="004E37EE" w:rsidRPr="001F34B1">
        <w:rPr>
          <w:rFonts w:ascii="Times New Roman" w:hAnsi="Times New Roman" w:cs="Times New Roman"/>
          <w:sz w:val="16"/>
          <w:szCs w:val="16"/>
        </w:rPr>
        <w:t>.</w:t>
      </w:r>
    </w:p>
    <w:p w14:paraId="3154D964" w14:textId="7C59CC6F" w:rsidR="005D40FD" w:rsidRPr="002049D6" w:rsidRDefault="00EA5705" w:rsidP="002049D6">
      <w:pPr>
        <w:jc w:val="center"/>
        <w:rPr>
          <w:rFonts w:ascii="Times New Roman" w:hAnsi="Times New Roman" w:cs="Times New Roman"/>
          <w:sz w:val="16"/>
          <w:szCs w:val="16"/>
        </w:rPr>
      </w:pPr>
      <w:r w:rsidRPr="002049D6">
        <w:rPr>
          <w:rFonts w:ascii="Times New Roman" w:hAnsi="Times New Roman" w:cs="Times New Roman"/>
          <w:sz w:val="16"/>
          <w:szCs w:val="16"/>
        </w:rPr>
        <w:t xml:space="preserve">TABLE </w:t>
      </w:r>
      <w:r w:rsidR="005C7BBC" w:rsidRPr="002049D6">
        <w:rPr>
          <w:rFonts w:ascii="Times New Roman" w:hAnsi="Times New Roman" w:cs="Times New Roman"/>
          <w:sz w:val="16"/>
          <w:szCs w:val="16"/>
        </w:rPr>
        <w:t>I.</w:t>
      </w:r>
      <w:r w:rsidR="001147F4" w:rsidRPr="002049D6">
        <w:rPr>
          <w:rFonts w:ascii="Times New Roman" w:hAnsi="Times New Roman" w:cs="Times New Roman"/>
          <w:sz w:val="16"/>
          <w:szCs w:val="16"/>
        </w:rPr>
        <w:t xml:space="preserve"> </w:t>
      </w:r>
      <w:r w:rsidR="00E22097" w:rsidRPr="002049D6">
        <w:rPr>
          <w:rFonts w:ascii="Times New Roman" w:hAnsi="Times New Roman" w:cs="Times New Roman"/>
          <w:sz w:val="16"/>
          <w:szCs w:val="16"/>
        </w:rPr>
        <w:t>SUMMARY OF MAIN DEVICES</w:t>
      </w:r>
    </w:p>
    <w:tbl>
      <w:tblPr>
        <w:tblW w:w="969"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42"/>
        <w:gridCol w:w="978"/>
        <w:gridCol w:w="872"/>
        <w:gridCol w:w="676"/>
        <w:gridCol w:w="26"/>
        <w:gridCol w:w="6"/>
        <w:gridCol w:w="16"/>
        <w:gridCol w:w="26"/>
      </w:tblGrid>
      <w:tr w:rsidR="001E6829" w:rsidRPr="008F66F9" w14:paraId="33C2DB3B" w14:textId="064A12BA" w:rsidTr="005659E4">
        <w:trPr>
          <w:gridAfter w:val="4"/>
          <w:wAfter w:w="804"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139A3C" w14:textId="6636E963" w:rsidR="001E6829" w:rsidRPr="008F66F9" w:rsidRDefault="001E6829" w:rsidP="00C007A3">
            <w:pPr>
              <w:jc w:val="both"/>
              <w:rPr>
                <w:rFonts w:ascii="Times New Roman" w:hAnsi="Times New Roman" w:cs="Times New Roman"/>
                <w:b/>
                <w:bCs/>
                <w:sz w:val="16"/>
                <w:szCs w:val="16"/>
              </w:rPr>
            </w:pPr>
            <w:r w:rsidRPr="008F66F9">
              <w:rPr>
                <w:rFonts w:ascii="Times New Roman" w:hAnsi="Times New Roman" w:cs="Times New Roman"/>
                <w:b/>
                <w:bCs/>
                <w:sz w:val="16"/>
                <w:szCs w:val="16"/>
              </w:rPr>
              <w:t>Device</w:t>
            </w:r>
            <w:r w:rsidRPr="00A5443D">
              <w:rPr>
                <w:rFonts w:ascii="Times New Roman" w:hAnsi="Times New Roman" w:cs="Times New Roman"/>
                <w:b/>
                <w:bCs/>
                <w:sz w:val="16"/>
                <w:szCs w:val="16"/>
              </w:rPr>
              <w:t xml:space="preserve"> Type</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10BAA6" w14:textId="77777777" w:rsidR="001E6829" w:rsidRPr="008F66F9" w:rsidRDefault="001E6829" w:rsidP="00C007A3">
            <w:pPr>
              <w:jc w:val="both"/>
              <w:rPr>
                <w:rFonts w:ascii="Times New Roman" w:hAnsi="Times New Roman" w:cs="Times New Roman"/>
                <w:b/>
                <w:bCs/>
                <w:sz w:val="16"/>
                <w:szCs w:val="16"/>
              </w:rPr>
            </w:pPr>
            <w:r w:rsidRPr="008F66F9">
              <w:rPr>
                <w:rFonts w:ascii="Times New Roman" w:hAnsi="Times New Roman" w:cs="Times New Roman"/>
                <w:b/>
                <w:bCs/>
                <w:sz w:val="16"/>
                <w:szCs w:val="16"/>
              </w:rPr>
              <w:t>Device Name</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55DC1" w14:textId="77777777" w:rsidR="001E6829" w:rsidRPr="008F66F9" w:rsidRDefault="001E6829" w:rsidP="00C007A3">
            <w:pPr>
              <w:jc w:val="both"/>
              <w:rPr>
                <w:rFonts w:ascii="Times New Roman" w:hAnsi="Times New Roman" w:cs="Times New Roman"/>
                <w:b/>
                <w:bCs/>
                <w:sz w:val="16"/>
                <w:szCs w:val="16"/>
              </w:rPr>
            </w:pPr>
            <w:r w:rsidRPr="008F66F9">
              <w:rPr>
                <w:rFonts w:ascii="Times New Roman" w:hAnsi="Times New Roman" w:cs="Times New Roman"/>
                <w:b/>
                <w:bCs/>
                <w:sz w:val="16"/>
                <w:szCs w:val="16"/>
              </w:rPr>
              <w:t>Company Name</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A7AB8" w14:textId="77777777" w:rsidR="001E6829" w:rsidRPr="008F66F9" w:rsidRDefault="001E6829" w:rsidP="00C007A3">
            <w:pPr>
              <w:jc w:val="both"/>
              <w:rPr>
                <w:rFonts w:ascii="Times New Roman" w:hAnsi="Times New Roman" w:cs="Times New Roman"/>
                <w:b/>
                <w:bCs/>
                <w:sz w:val="16"/>
                <w:szCs w:val="16"/>
              </w:rPr>
            </w:pPr>
            <w:r w:rsidRPr="008F66F9">
              <w:rPr>
                <w:rFonts w:ascii="Times New Roman" w:hAnsi="Times New Roman" w:cs="Times New Roman"/>
                <w:b/>
                <w:bCs/>
                <w:sz w:val="16"/>
                <w:szCs w:val="16"/>
              </w:rPr>
              <w:t>Release Date</w:t>
            </w:r>
          </w:p>
        </w:tc>
      </w:tr>
      <w:tr w:rsidR="001E6829" w:rsidRPr="008F66F9" w14:paraId="16D29460" w14:textId="4F4F617F" w:rsidTr="005659E4">
        <w:trPr>
          <w:gridAfter w:val="4"/>
          <w:wAfter w:w="804"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613FF9" w14:textId="54DC464F"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Router</w:t>
            </w:r>
            <w:r w:rsidR="000961E1">
              <w:rPr>
                <w:rFonts w:ascii="Times New Roman" w:hAnsi="Times New Roman" w:cs="Times New Roman"/>
                <w:sz w:val="16"/>
                <w:szCs w:val="16"/>
              </w:rPr>
              <w:t xml:space="preserve"> [4]</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00F9F" w14:textId="5CADC164" w:rsidR="001E6829" w:rsidRPr="008F66F9" w:rsidRDefault="001E6829" w:rsidP="00C007A3">
            <w:pPr>
              <w:jc w:val="both"/>
              <w:rPr>
                <w:rFonts w:ascii="Times New Roman" w:hAnsi="Times New Roman" w:cs="Times New Roman"/>
                <w:sz w:val="16"/>
                <w:szCs w:val="16"/>
              </w:rPr>
            </w:pPr>
            <w:r>
              <w:rPr>
                <w:rFonts w:ascii="Times New Roman" w:hAnsi="Times New Roman" w:cs="Times New Roman"/>
                <w:sz w:val="16"/>
                <w:szCs w:val="16"/>
              </w:rPr>
              <w:t>Archer AX21 (AX1800)</w:t>
            </w:r>
            <w:r w:rsidR="002B7A76">
              <w:rPr>
                <w:rFonts w:ascii="Times New Roman" w:hAnsi="Times New Roman" w:cs="Times New Roman"/>
                <w:sz w:val="16"/>
                <w:szCs w:val="16"/>
              </w:rPr>
              <w:t xml:space="preserve"> </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C40A46" w14:textId="11635014" w:rsidR="001E6829" w:rsidRPr="008F66F9" w:rsidRDefault="001E6829" w:rsidP="00C007A3">
            <w:pPr>
              <w:jc w:val="both"/>
              <w:rPr>
                <w:rFonts w:ascii="Times New Roman" w:hAnsi="Times New Roman" w:cs="Times New Roman"/>
                <w:sz w:val="16"/>
                <w:szCs w:val="16"/>
              </w:rPr>
            </w:pPr>
            <w:r>
              <w:rPr>
                <w:rFonts w:ascii="Times New Roman" w:hAnsi="Times New Roman" w:cs="Times New Roman"/>
                <w:sz w:val="16"/>
                <w:szCs w:val="16"/>
              </w:rPr>
              <w:t>TP-Link</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CAEC28" w14:textId="12C1F7E0" w:rsidR="001E6829" w:rsidRPr="008F66F9" w:rsidRDefault="001E6829" w:rsidP="00C007A3">
            <w:pPr>
              <w:jc w:val="both"/>
              <w:rPr>
                <w:rFonts w:ascii="Times New Roman" w:hAnsi="Times New Roman" w:cs="Times New Roman"/>
                <w:sz w:val="16"/>
                <w:szCs w:val="16"/>
              </w:rPr>
            </w:pPr>
            <w:r>
              <w:rPr>
                <w:rFonts w:ascii="Times New Roman" w:hAnsi="Times New Roman" w:cs="Times New Roman"/>
                <w:sz w:val="16"/>
                <w:szCs w:val="16"/>
              </w:rPr>
              <w:t>Dec 2022</w:t>
            </w:r>
          </w:p>
        </w:tc>
      </w:tr>
      <w:tr w:rsidR="001E6829" w:rsidRPr="008F66F9" w14:paraId="1AD714F5" w14:textId="7FD2CC9E" w:rsidTr="005659E4">
        <w:trPr>
          <w:gridAfter w:val="4"/>
          <w:wAfter w:w="804"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92D22F" w14:textId="1AF2C37C"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Modem</w:t>
            </w:r>
            <w:r w:rsidR="00D70682">
              <w:rPr>
                <w:rFonts w:ascii="Times New Roman" w:hAnsi="Times New Roman" w:cs="Times New Roman"/>
                <w:sz w:val="16"/>
                <w:szCs w:val="16"/>
              </w:rPr>
              <w:t xml:space="preserve"> [5]</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962E77" w14:textId="2164636E" w:rsidR="001E6829" w:rsidRPr="008F66F9" w:rsidRDefault="00B27007" w:rsidP="00C007A3">
            <w:pPr>
              <w:jc w:val="both"/>
              <w:rPr>
                <w:rFonts w:ascii="Times New Roman" w:hAnsi="Times New Roman" w:cs="Times New Roman"/>
                <w:sz w:val="16"/>
                <w:szCs w:val="16"/>
              </w:rPr>
            </w:pPr>
            <w:r>
              <w:rPr>
                <w:rFonts w:ascii="Times New Roman" w:hAnsi="Times New Roman" w:cs="Times New Roman"/>
                <w:sz w:val="16"/>
                <w:szCs w:val="16"/>
              </w:rPr>
              <w:t>CM3000</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815976" w14:textId="77777777" w:rsidR="001E6829" w:rsidRPr="008F66F9" w:rsidRDefault="001E6829" w:rsidP="00C007A3">
            <w:pPr>
              <w:jc w:val="both"/>
              <w:rPr>
                <w:rFonts w:ascii="Times New Roman" w:hAnsi="Times New Roman" w:cs="Times New Roman"/>
                <w:sz w:val="16"/>
                <w:szCs w:val="16"/>
              </w:rPr>
            </w:pPr>
            <w:proofErr w:type="spellStart"/>
            <w:r w:rsidRPr="008F66F9">
              <w:rPr>
                <w:rFonts w:ascii="Times New Roman" w:hAnsi="Times New Roman" w:cs="Times New Roman"/>
                <w:sz w:val="16"/>
                <w:szCs w:val="16"/>
              </w:rPr>
              <w:t>Netgear</w:t>
            </w:r>
            <w:proofErr w:type="spellEnd"/>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1A942" w14:textId="11AE495E"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Sept 202</w:t>
            </w:r>
            <w:r>
              <w:rPr>
                <w:rFonts w:ascii="Times New Roman" w:hAnsi="Times New Roman" w:cs="Times New Roman"/>
                <w:sz w:val="16"/>
                <w:szCs w:val="16"/>
              </w:rPr>
              <w:t>4</w:t>
            </w:r>
          </w:p>
        </w:tc>
      </w:tr>
      <w:tr w:rsidR="001E6829" w:rsidRPr="008F66F9" w14:paraId="1D4052CE" w14:textId="2AF40C2A" w:rsidTr="005659E4">
        <w:trPr>
          <w:gridAfter w:val="4"/>
          <w:wAfter w:w="804"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4BB586" w14:textId="08F489EC"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Network Switch</w:t>
            </w:r>
            <w:r w:rsidR="00D70682">
              <w:rPr>
                <w:rFonts w:ascii="Times New Roman" w:hAnsi="Times New Roman" w:cs="Times New Roman"/>
                <w:sz w:val="16"/>
                <w:szCs w:val="16"/>
              </w:rPr>
              <w:t xml:space="preserve"> [6]</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FAA34" w14:textId="77777777"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GS110MX</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B13C2D" w14:textId="77777777" w:rsidR="001E6829" w:rsidRPr="008F66F9" w:rsidRDefault="001E6829" w:rsidP="00C007A3">
            <w:pPr>
              <w:jc w:val="both"/>
              <w:rPr>
                <w:rFonts w:ascii="Times New Roman" w:hAnsi="Times New Roman" w:cs="Times New Roman"/>
                <w:sz w:val="16"/>
                <w:szCs w:val="16"/>
              </w:rPr>
            </w:pPr>
            <w:proofErr w:type="spellStart"/>
            <w:r w:rsidRPr="008F66F9">
              <w:rPr>
                <w:rFonts w:ascii="Times New Roman" w:hAnsi="Times New Roman" w:cs="Times New Roman"/>
                <w:sz w:val="16"/>
                <w:szCs w:val="16"/>
              </w:rPr>
              <w:t>Netgear</w:t>
            </w:r>
            <w:proofErr w:type="spellEnd"/>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5E2F10" w14:textId="151E7B40" w:rsidR="001E6829" w:rsidRPr="008F66F9" w:rsidRDefault="001E6829" w:rsidP="00C007A3">
            <w:pPr>
              <w:jc w:val="both"/>
              <w:rPr>
                <w:rFonts w:ascii="Times New Roman" w:hAnsi="Times New Roman" w:cs="Times New Roman"/>
                <w:sz w:val="16"/>
                <w:szCs w:val="16"/>
              </w:rPr>
            </w:pPr>
          </w:p>
        </w:tc>
      </w:tr>
      <w:tr w:rsidR="001E6829" w:rsidRPr="008F66F9" w14:paraId="53E9A36C" w14:textId="773F2B5F" w:rsidTr="005659E4">
        <w:trPr>
          <w:gridAfter w:val="4"/>
          <w:wAfter w:w="804"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56215" w14:textId="711CA1F8" w:rsidR="001E6829" w:rsidRPr="008F66F9" w:rsidRDefault="001E6829" w:rsidP="00C007A3">
            <w:pPr>
              <w:jc w:val="both"/>
              <w:rPr>
                <w:rFonts w:ascii="Times New Roman" w:hAnsi="Times New Roman" w:cs="Times New Roman"/>
                <w:sz w:val="16"/>
                <w:szCs w:val="16"/>
              </w:rPr>
            </w:pPr>
            <w:proofErr w:type="spellStart"/>
            <w:r w:rsidRPr="008F66F9">
              <w:rPr>
                <w:rFonts w:ascii="Times New Roman" w:hAnsi="Times New Roman" w:cs="Times New Roman"/>
                <w:sz w:val="16"/>
                <w:szCs w:val="16"/>
              </w:rPr>
              <w:t>Wifi</w:t>
            </w:r>
            <w:proofErr w:type="spellEnd"/>
            <w:r w:rsidRPr="008F66F9">
              <w:rPr>
                <w:rFonts w:ascii="Times New Roman" w:hAnsi="Times New Roman" w:cs="Times New Roman"/>
                <w:sz w:val="16"/>
                <w:szCs w:val="16"/>
              </w:rPr>
              <w:t xml:space="preserve"> Extenders</w:t>
            </w:r>
            <w:r w:rsidR="00D70682">
              <w:rPr>
                <w:rFonts w:ascii="Times New Roman" w:hAnsi="Times New Roman" w:cs="Times New Roman"/>
                <w:sz w:val="16"/>
                <w:szCs w:val="16"/>
              </w:rPr>
              <w:t xml:space="preserve"> [7]</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8090C7" w14:textId="77777777"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RE655BE</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3EF145" w14:textId="77777777"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T-P Link</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BAA8C7" w14:textId="77777777"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Nov 2024</w:t>
            </w:r>
          </w:p>
        </w:tc>
      </w:tr>
      <w:tr w:rsidR="001E6829" w:rsidRPr="008F66F9" w14:paraId="2D086859" w14:textId="3A3B86D0" w:rsidTr="005659E4">
        <w:trPr>
          <w:gridAfter w:val="4"/>
          <w:wAfter w:w="804"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2F4ADD" w14:textId="562DCBA5"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Network Attached Storage</w:t>
            </w:r>
            <w:r w:rsidR="00D70682">
              <w:rPr>
                <w:rFonts w:ascii="Times New Roman" w:hAnsi="Times New Roman" w:cs="Times New Roman"/>
                <w:sz w:val="16"/>
                <w:szCs w:val="16"/>
              </w:rPr>
              <w:t xml:space="preserve"> [8]</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7D7F4" w14:textId="77777777"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DS224+</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04730C" w14:textId="77777777"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Synology</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BE712C" w14:textId="77777777"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Aug 2024</w:t>
            </w:r>
          </w:p>
        </w:tc>
      </w:tr>
      <w:tr w:rsidR="001E6829" w:rsidRPr="008F66F9" w14:paraId="39EFEA6A" w14:textId="44C30529" w:rsidTr="005659E4">
        <w:trPr>
          <w:trHeight w:val="245"/>
        </w:trPr>
        <w:tc>
          <w:tcPr>
            <w:tcW w:w="4202" w:type="pct"/>
            <w:gridSpan w:val="4"/>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F1D098" w14:textId="065D5D80"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LIVING ROOM</w:t>
            </w:r>
            <w:r>
              <w:rPr>
                <w:rFonts w:ascii="Times New Roman" w:hAnsi="Times New Roman" w:cs="Times New Roman"/>
                <w:sz w:val="16"/>
                <w:szCs w:val="16"/>
              </w:rPr>
              <w:t xml:space="preserve"> (Ground Floor)</w:t>
            </w:r>
          </w:p>
        </w:tc>
        <w:tc>
          <w:tcPr>
            <w:tcW w:w="218" w:type="pct"/>
          </w:tcPr>
          <w:p w14:paraId="08A9C2A0" w14:textId="77777777" w:rsidR="001E6829" w:rsidRPr="008F66F9" w:rsidRDefault="001E6829" w:rsidP="00C007A3">
            <w:pPr>
              <w:jc w:val="both"/>
            </w:pPr>
          </w:p>
        </w:tc>
        <w:tc>
          <w:tcPr>
            <w:tcW w:w="193" w:type="pct"/>
          </w:tcPr>
          <w:p w14:paraId="739C2799" w14:textId="77777777" w:rsidR="001E6829" w:rsidRPr="008F66F9" w:rsidRDefault="001E6829" w:rsidP="00C007A3">
            <w:pPr>
              <w:jc w:val="both"/>
            </w:pPr>
          </w:p>
        </w:tc>
        <w:tc>
          <w:tcPr>
            <w:tcW w:w="193" w:type="pct"/>
          </w:tcPr>
          <w:p w14:paraId="48A8109E" w14:textId="77777777" w:rsidR="001E6829" w:rsidRPr="008F66F9" w:rsidRDefault="001E6829" w:rsidP="00C007A3">
            <w:pPr>
              <w:jc w:val="both"/>
            </w:pPr>
          </w:p>
        </w:tc>
        <w:tc>
          <w:tcPr>
            <w:tcW w:w="193" w:type="pct"/>
            <w:tcBorders>
              <w:top w:val="single" w:sz="8" w:space="0" w:color="A3A3A3"/>
              <w:left w:val="single" w:sz="8" w:space="0" w:color="A3A3A3"/>
              <w:bottom w:val="single" w:sz="8" w:space="0" w:color="A3A3A3"/>
              <w:right w:val="single" w:sz="8" w:space="0" w:color="A3A3A3"/>
            </w:tcBorders>
          </w:tcPr>
          <w:p w14:paraId="729256EF" w14:textId="68306224" w:rsidR="001E6829" w:rsidRPr="008F66F9" w:rsidRDefault="001E6829" w:rsidP="00C007A3">
            <w:pPr>
              <w:jc w:val="both"/>
            </w:pPr>
          </w:p>
        </w:tc>
      </w:tr>
      <w:tr w:rsidR="001E6829" w:rsidRPr="008F66F9" w14:paraId="179D4A8B" w14:textId="58B8FAC6"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00AC84" w14:textId="4D239CDD"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Smart TV</w:t>
            </w:r>
            <w:r w:rsidR="00D70682">
              <w:rPr>
                <w:rFonts w:ascii="Times New Roman" w:hAnsi="Times New Roman" w:cs="Times New Roman"/>
                <w:sz w:val="16"/>
                <w:szCs w:val="16"/>
              </w:rPr>
              <w:t xml:space="preserve"> [9]</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70CC8" w14:textId="2DFED747"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S90 OLED</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E243C7" w14:textId="17754E67"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Samsung</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4EEB15" w14:textId="580167ED"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2024</w:t>
            </w:r>
          </w:p>
        </w:tc>
        <w:tc>
          <w:tcPr>
            <w:tcW w:w="31" w:type="pct"/>
            <w:tcBorders>
              <w:top w:val="single" w:sz="8" w:space="0" w:color="A3A3A3"/>
              <w:left w:val="single" w:sz="8" w:space="0" w:color="A3A3A3"/>
              <w:bottom w:val="single" w:sz="8" w:space="0" w:color="A3A3A3"/>
              <w:right w:val="single" w:sz="8" w:space="0" w:color="A3A3A3"/>
            </w:tcBorders>
          </w:tcPr>
          <w:p w14:paraId="4B79690A" w14:textId="675814DA" w:rsidR="001E6829" w:rsidRPr="008F66F9" w:rsidRDefault="001E6829" w:rsidP="00C007A3">
            <w:pPr>
              <w:jc w:val="both"/>
              <w:rPr>
                <w:rFonts w:ascii="Times New Roman" w:hAnsi="Times New Roman" w:cs="Times New Roman"/>
                <w:sz w:val="16"/>
                <w:szCs w:val="16"/>
              </w:rPr>
            </w:pPr>
          </w:p>
        </w:tc>
      </w:tr>
      <w:tr w:rsidR="001E6829" w:rsidRPr="008F66F9" w14:paraId="319D4B45" w14:textId="308FDC3E"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416CAC" w14:textId="750942DB"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Streaming Device</w:t>
            </w:r>
            <w:r w:rsidR="00D70682">
              <w:rPr>
                <w:rFonts w:ascii="Times New Roman" w:hAnsi="Times New Roman" w:cs="Times New Roman"/>
                <w:sz w:val="16"/>
                <w:szCs w:val="16"/>
              </w:rPr>
              <w:t xml:space="preserve"> [10]</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F2C279" w14:textId="5B671702"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Fire Cube</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B7A72" w14:textId="6CBB5ADC"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Amazon</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351CC4" w14:textId="23E12238"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Oct 2022</w:t>
            </w:r>
          </w:p>
        </w:tc>
        <w:tc>
          <w:tcPr>
            <w:tcW w:w="31" w:type="pct"/>
            <w:tcBorders>
              <w:top w:val="single" w:sz="8" w:space="0" w:color="A3A3A3"/>
              <w:left w:val="single" w:sz="8" w:space="0" w:color="A3A3A3"/>
              <w:bottom w:val="single" w:sz="8" w:space="0" w:color="A3A3A3"/>
              <w:right w:val="single" w:sz="8" w:space="0" w:color="A3A3A3"/>
            </w:tcBorders>
          </w:tcPr>
          <w:p w14:paraId="1A00FBFC" w14:textId="0FAC7FF3" w:rsidR="001E6829" w:rsidRPr="008F66F9" w:rsidRDefault="001E6829" w:rsidP="00C007A3">
            <w:pPr>
              <w:jc w:val="both"/>
              <w:rPr>
                <w:rFonts w:ascii="Times New Roman" w:hAnsi="Times New Roman" w:cs="Times New Roman"/>
                <w:sz w:val="16"/>
                <w:szCs w:val="16"/>
              </w:rPr>
            </w:pPr>
          </w:p>
        </w:tc>
      </w:tr>
      <w:tr w:rsidR="001E6829" w:rsidRPr="008F66F9" w14:paraId="7F9D1642" w14:textId="048CFE45"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5D5527" w14:textId="27AA9D37"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Smart Speaker</w:t>
            </w:r>
            <w:r w:rsidR="00D70682">
              <w:rPr>
                <w:rFonts w:ascii="Times New Roman" w:hAnsi="Times New Roman" w:cs="Times New Roman"/>
                <w:sz w:val="16"/>
                <w:szCs w:val="16"/>
              </w:rPr>
              <w:t xml:space="preserve"> [11]</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8B71F" w14:textId="3BC6E5E1"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 xml:space="preserve">Echo </w:t>
            </w:r>
            <w:r>
              <w:rPr>
                <w:rFonts w:ascii="Times New Roman" w:hAnsi="Times New Roman" w:cs="Times New Roman"/>
                <w:sz w:val="16"/>
                <w:szCs w:val="16"/>
              </w:rPr>
              <w:t>Spot</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B60724" w14:textId="0302B9A5"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Amazon</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3CB29D" w14:textId="6B17A601" w:rsidR="001E6829" w:rsidRPr="008F66F9" w:rsidRDefault="001E6829" w:rsidP="00C007A3">
            <w:pPr>
              <w:jc w:val="both"/>
              <w:rPr>
                <w:rFonts w:ascii="Times New Roman" w:hAnsi="Times New Roman" w:cs="Times New Roman"/>
                <w:sz w:val="16"/>
                <w:szCs w:val="16"/>
              </w:rPr>
            </w:pPr>
            <w:r>
              <w:rPr>
                <w:rFonts w:ascii="Times New Roman" w:hAnsi="Times New Roman" w:cs="Times New Roman"/>
                <w:sz w:val="16"/>
                <w:szCs w:val="16"/>
              </w:rPr>
              <w:t>Aug</w:t>
            </w:r>
            <w:r w:rsidRPr="008F66F9">
              <w:rPr>
                <w:rFonts w:ascii="Times New Roman" w:hAnsi="Times New Roman" w:cs="Times New Roman"/>
                <w:sz w:val="16"/>
                <w:szCs w:val="16"/>
              </w:rPr>
              <w:t xml:space="preserve"> 2024</w:t>
            </w:r>
          </w:p>
        </w:tc>
        <w:tc>
          <w:tcPr>
            <w:tcW w:w="31" w:type="pct"/>
            <w:tcBorders>
              <w:top w:val="single" w:sz="8" w:space="0" w:color="A3A3A3"/>
              <w:left w:val="single" w:sz="8" w:space="0" w:color="A3A3A3"/>
              <w:bottom w:val="single" w:sz="8" w:space="0" w:color="A3A3A3"/>
              <w:right w:val="single" w:sz="8" w:space="0" w:color="A3A3A3"/>
            </w:tcBorders>
          </w:tcPr>
          <w:p w14:paraId="30034142" w14:textId="1D4C16CD" w:rsidR="001E6829" w:rsidRPr="008F66F9" w:rsidRDefault="001E6829" w:rsidP="00C007A3">
            <w:pPr>
              <w:jc w:val="both"/>
              <w:rPr>
                <w:rFonts w:ascii="Times New Roman" w:hAnsi="Times New Roman" w:cs="Times New Roman"/>
                <w:sz w:val="16"/>
                <w:szCs w:val="16"/>
              </w:rPr>
            </w:pPr>
          </w:p>
        </w:tc>
      </w:tr>
      <w:tr w:rsidR="001E6829" w:rsidRPr="008F66F9" w14:paraId="1D51A062" w14:textId="22EB7CF4"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6BF164" w14:textId="7E3D932A"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Smart Lighting</w:t>
            </w:r>
            <w:r w:rsidR="00D70682">
              <w:rPr>
                <w:rFonts w:ascii="Times New Roman" w:hAnsi="Times New Roman" w:cs="Times New Roman"/>
                <w:sz w:val="16"/>
                <w:szCs w:val="16"/>
              </w:rPr>
              <w:t xml:space="preserve"> [12]</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185647" w14:textId="3F136836"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Hue Secure Line</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2D089" w14:textId="7EE95628"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Philips</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70398" w14:textId="553F5803"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Aug 2023</w:t>
            </w:r>
          </w:p>
        </w:tc>
        <w:tc>
          <w:tcPr>
            <w:tcW w:w="31" w:type="pct"/>
            <w:tcBorders>
              <w:top w:val="single" w:sz="8" w:space="0" w:color="A3A3A3"/>
              <w:left w:val="single" w:sz="8" w:space="0" w:color="A3A3A3"/>
              <w:bottom w:val="single" w:sz="8" w:space="0" w:color="A3A3A3"/>
              <w:right w:val="single" w:sz="8" w:space="0" w:color="A3A3A3"/>
            </w:tcBorders>
          </w:tcPr>
          <w:p w14:paraId="3F255DE7" w14:textId="1228D197" w:rsidR="001E6829" w:rsidRPr="008F66F9" w:rsidRDefault="001E6829" w:rsidP="00C007A3">
            <w:pPr>
              <w:jc w:val="both"/>
              <w:rPr>
                <w:rFonts w:ascii="Times New Roman" w:hAnsi="Times New Roman" w:cs="Times New Roman"/>
                <w:sz w:val="16"/>
                <w:szCs w:val="16"/>
              </w:rPr>
            </w:pPr>
          </w:p>
        </w:tc>
      </w:tr>
      <w:tr w:rsidR="001E6829" w:rsidRPr="008F66F9" w14:paraId="1025C876" w14:textId="0812E180"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8291FD" w14:textId="7097EF62"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Smart doorbell</w:t>
            </w:r>
            <w:r w:rsidR="00D70682">
              <w:rPr>
                <w:rFonts w:ascii="Times New Roman" w:hAnsi="Times New Roman" w:cs="Times New Roman"/>
                <w:sz w:val="16"/>
                <w:szCs w:val="16"/>
              </w:rPr>
              <w:t xml:space="preserve"> [13]</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276E34" w14:textId="542E497D" w:rsidR="001E6829" w:rsidRPr="008F66F9" w:rsidRDefault="001E6829" w:rsidP="00C007A3">
            <w:pPr>
              <w:jc w:val="both"/>
              <w:rPr>
                <w:rFonts w:ascii="Times New Roman" w:hAnsi="Times New Roman" w:cs="Times New Roman"/>
                <w:sz w:val="16"/>
                <w:szCs w:val="16"/>
              </w:rPr>
            </w:pPr>
            <w:r>
              <w:rPr>
                <w:rFonts w:ascii="Times New Roman" w:hAnsi="Times New Roman" w:cs="Times New Roman"/>
                <w:sz w:val="16"/>
                <w:szCs w:val="16"/>
              </w:rPr>
              <w:t>Video Doorbell (2</w:t>
            </w:r>
            <w:r w:rsidRPr="000511B4">
              <w:rPr>
                <w:rFonts w:ascii="Times New Roman" w:hAnsi="Times New Roman" w:cs="Times New Roman"/>
                <w:sz w:val="16"/>
                <w:szCs w:val="16"/>
                <w:vertAlign w:val="superscript"/>
              </w:rPr>
              <w:t>nd</w:t>
            </w:r>
            <w:r>
              <w:rPr>
                <w:rFonts w:ascii="Times New Roman" w:hAnsi="Times New Roman" w:cs="Times New Roman"/>
                <w:sz w:val="16"/>
                <w:szCs w:val="16"/>
              </w:rPr>
              <w:t xml:space="preserve"> Gen)</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BB8BD2" w14:textId="631781D5"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Ring</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FC358" w14:textId="07228631"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Aug 2020</w:t>
            </w:r>
          </w:p>
        </w:tc>
        <w:tc>
          <w:tcPr>
            <w:tcW w:w="31" w:type="pct"/>
            <w:tcBorders>
              <w:top w:val="single" w:sz="8" w:space="0" w:color="A3A3A3"/>
              <w:left w:val="single" w:sz="8" w:space="0" w:color="A3A3A3"/>
              <w:bottom w:val="single" w:sz="8" w:space="0" w:color="A3A3A3"/>
              <w:right w:val="single" w:sz="8" w:space="0" w:color="A3A3A3"/>
            </w:tcBorders>
          </w:tcPr>
          <w:p w14:paraId="57619516" w14:textId="67B54865" w:rsidR="001E6829" w:rsidRPr="008F66F9" w:rsidRDefault="001E6829" w:rsidP="00C007A3">
            <w:pPr>
              <w:jc w:val="both"/>
              <w:rPr>
                <w:rFonts w:ascii="Times New Roman" w:hAnsi="Times New Roman" w:cs="Times New Roman"/>
                <w:sz w:val="16"/>
                <w:szCs w:val="16"/>
              </w:rPr>
            </w:pPr>
          </w:p>
        </w:tc>
      </w:tr>
      <w:tr w:rsidR="001E6829" w:rsidRPr="008F66F9" w14:paraId="2048FDBF" w14:textId="5BFD4BB7"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13A44" w14:textId="74A93AC3"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Smart plugs and switches</w:t>
            </w:r>
            <w:r w:rsidR="00D70682">
              <w:rPr>
                <w:rFonts w:ascii="Times New Roman" w:hAnsi="Times New Roman" w:cs="Times New Roman"/>
                <w:sz w:val="16"/>
                <w:szCs w:val="16"/>
              </w:rPr>
              <w:t xml:space="preserve"> [14]</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04F761" w14:textId="300963FE"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Smart Plug</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31250" w14:textId="0D070F9E" w:rsidR="001E6829" w:rsidRPr="008F66F9" w:rsidRDefault="001E6829" w:rsidP="00C007A3">
            <w:pPr>
              <w:jc w:val="both"/>
              <w:rPr>
                <w:rFonts w:ascii="Times New Roman" w:hAnsi="Times New Roman" w:cs="Times New Roman"/>
                <w:sz w:val="16"/>
                <w:szCs w:val="16"/>
              </w:rPr>
            </w:pPr>
            <w:proofErr w:type="spellStart"/>
            <w:r w:rsidRPr="008F66F9">
              <w:rPr>
                <w:rFonts w:ascii="Times New Roman" w:hAnsi="Times New Roman" w:cs="Times New Roman"/>
                <w:sz w:val="16"/>
                <w:szCs w:val="16"/>
              </w:rPr>
              <w:t>Wemo</w:t>
            </w:r>
            <w:proofErr w:type="spellEnd"/>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326B3D" w14:textId="7F1ACBDB"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Feb 2021</w:t>
            </w:r>
          </w:p>
        </w:tc>
        <w:tc>
          <w:tcPr>
            <w:tcW w:w="31" w:type="pct"/>
            <w:tcBorders>
              <w:top w:val="single" w:sz="8" w:space="0" w:color="A3A3A3"/>
              <w:left w:val="single" w:sz="8" w:space="0" w:color="A3A3A3"/>
              <w:bottom w:val="single" w:sz="8" w:space="0" w:color="A3A3A3"/>
              <w:right w:val="single" w:sz="8" w:space="0" w:color="A3A3A3"/>
            </w:tcBorders>
          </w:tcPr>
          <w:p w14:paraId="1F4EA218" w14:textId="37C9B2AA" w:rsidR="001E6829" w:rsidRPr="008F66F9" w:rsidRDefault="001E6829" w:rsidP="00C007A3">
            <w:pPr>
              <w:jc w:val="both"/>
              <w:rPr>
                <w:rFonts w:ascii="Times New Roman" w:hAnsi="Times New Roman" w:cs="Times New Roman"/>
                <w:sz w:val="16"/>
                <w:szCs w:val="16"/>
              </w:rPr>
            </w:pPr>
          </w:p>
        </w:tc>
      </w:tr>
      <w:tr w:rsidR="001E6829" w:rsidRPr="008F66F9" w14:paraId="0FACC41F" w14:textId="378BD1E7" w:rsidTr="005659E4">
        <w:trPr>
          <w:trHeight w:val="319"/>
        </w:trPr>
        <w:tc>
          <w:tcPr>
            <w:tcW w:w="4202" w:type="pct"/>
            <w:gridSpan w:val="4"/>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963257" w14:textId="14E0743D"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KITCHEN</w:t>
            </w:r>
            <w:r>
              <w:rPr>
                <w:rFonts w:ascii="Times New Roman" w:hAnsi="Times New Roman" w:cs="Times New Roman"/>
                <w:sz w:val="16"/>
                <w:szCs w:val="16"/>
              </w:rPr>
              <w:t xml:space="preserve"> (Ground Floor)</w:t>
            </w:r>
          </w:p>
        </w:tc>
        <w:tc>
          <w:tcPr>
            <w:tcW w:w="218" w:type="pct"/>
          </w:tcPr>
          <w:p w14:paraId="0A005CD1" w14:textId="77777777" w:rsidR="001E6829" w:rsidRPr="008F66F9" w:rsidRDefault="001E6829" w:rsidP="00C007A3">
            <w:pPr>
              <w:jc w:val="both"/>
            </w:pPr>
          </w:p>
        </w:tc>
        <w:tc>
          <w:tcPr>
            <w:tcW w:w="193" w:type="pct"/>
          </w:tcPr>
          <w:p w14:paraId="4AF585DB" w14:textId="77777777" w:rsidR="001E6829" w:rsidRPr="008F66F9" w:rsidRDefault="001E6829" w:rsidP="00C007A3">
            <w:pPr>
              <w:jc w:val="both"/>
            </w:pPr>
          </w:p>
        </w:tc>
        <w:tc>
          <w:tcPr>
            <w:tcW w:w="193" w:type="pct"/>
          </w:tcPr>
          <w:p w14:paraId="481D0AC9" w14:textId="77777777" w:rsidR="001E6829" w:rsidRPr="008F66F9" w:rsidRDefault="001E6829" w:rsidP="00C007A3">
            <w:pPr>
              <w:jc w:val="both"/>
            </w:pPr>
          </w:p>
        </w:tc>
        <w:tc>
          <w:tcPr>
            <w:tcW w:w="193" w:type="pct"/>
            <w:tcBorders>
              <w:top w:val="single" w:sz="8" w:space="0" w:color="A3A3A3"/>
              <w:left w:val="single" w:sz="8" w:space="0" w:color="A3A3A3"/>
              <w:bottom w:val="single" w:sz="8" w:space="0" w:color="A3A3A3"/>
              <w:right w:val="single" w:sz="8" w:space="0" w:color="A3A3A3"/>
            </w:tcBorders>
          </w:tcPr>
          <w:p w14:paraId="1D338DE6" w14:textId="0ADC933E" w:rsidR="001E6829" w:rsidRPr="008F66F9" w:rsidRDefault="001E6829" w:rsidP="00C007A3">
            <w:pPr>
              <w:jc w:val="both"/>
            </w:pPr>
          </w:p>
        </w:tc>
      </w:tr>
      <w:tr w:rsidR="001E6829" w:rsidRPr="008F66F9" w14:paraId="553A4969" w14:textId="774F377E"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CA0BE" w14:textId="60A53774"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Smart Refrigerator</w:t>
            </w:r>
            <w:r w:rsidR="00D70682">
              <w:rPr>
                <w:rFonts w:ascii="Times New Roman" w:hAnsi="Times New Roman" w:cs="Times New Roman"/>
                <w:sz w:val="16"/>
                <w:szCs w:val="16"/>
              </w:rPr>
              <w:t xml:space="preserve"> [15]</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DF7DCE" w14:textId="56FD94AD"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Bespoke 4-Door Flex</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EA0727" w14:textId="2C654C6D"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Samsung</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21294D" w14:textId="1F1D5E7A"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June 2023</w:t>
            </w:r>
          </w:p>
        </w:tc>
        <w:tc>
          <w:tcPr>
            <w:tcW w:w="31" w:type="pct"/>
            <w:tcBorders>
              <w:top w:val="single" w:sz="8" w:space="0" w:color="A3A3A3"/>
              <w:left w:val="single" w:sz="8" w:space="0" w:color="A3A3A3"/>
              <w:bottom w:val="single" w:sz="8" w:space="0" w:color="A3A3A3"/>
              <w:right w:val="single" w:sz="8" w:space="0" w:color="A3A3A3"/>
            </w:tcBorders>
          </w:tcPr>
          <w:p w14:paraId="3510CF91" w14:textId="2D3C0086" w:rsidR="001E6829" w:rsidRPr="008F66F9" w:rsidRDefault="001E6829" w:rsidP="00C007A3">
            <w:pPr>
              <w:jc w:val="both"/>
              <w:rPr>
                <w:rFonts w:ascii="Times New Roman" w:hAnsi="Times New Roman" w:cs="Times New Roman"/>
                <w:sz w:val="16"/>
                <w:szCs w:val="16"/>
              </w:rPr>
            </w:pPr>
          </w:p>
        </w:tc>
      </w:tr>
      <w:tr w:rsidR="001E6829" w:rsidRPr="008F66F9" w14:paraId="225C34D2" w14:textId="17D6C831"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1F2433" w14:textId="0D1D5625"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Smart oven</w:t>
            </w:r>
            <w:r w:rsidR="00D70682">
              <w:rPr>
                <w:rFonts w:ascii="Times New Roman" w:hAnsi="Times New Roman" w:cs="Times New Roman"/>
                <w:sz w:val="16"/>
                <w:szCs w:val="16"/>
              </w:rPr>
              <w:t xml:space="preserve"> [16]</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BC9750" w14:textId="57E779DA"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 xml:space="preserve">GE </w:t>
            </w:r>
            <w:proofErr w:type="spellStart"/>
            <w:r w:rsidRPr="008F66F9">
              <w:rPr>
                <w:rFonts w:ascii="Times New Roman" w:hAnsi="Times New Roman" w:cs="Times New Roman"/>
                <w:sz w:val="16"/>
                <w:szCs w:val="16"/>
              </w:rPr>
              <w:t>ProfileSmart</w:t>
            </w:r>
            <w:proofErr w:type="spellEnd"/>
            <w:r w:rsidRPr="008F66F9">
              <w:rPr>
                <w:rFonts w:ascii="Times New Roman" w:hAnsi="Times New Roman" w:cs="Times New Roman"/>
                <w:sz w:val="16"/>
                <w:szCs w:val="16"/>
              </w:rPr>
              <w:t xml:space="preserve"> Oven</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05A948" w14:textId="4D6AFB26" w:rsidR="001E6829" w:rsidRPr="008F66F9" w:rsidRDefault="001E6829" w:rsidP="00C007A3">
            <w:pPr>
              <w:jc w:val="both"/>
              <w:rPr>
                <w:rFonts w:ascii="Times New Roman" w:hAnsi="Times New Roman" w:cs="Times New Roman"/>
                <w:sz w:val="16"/>
                <w:szCs w:val="16"/>
              </w:rPr>
            </w:pPr>
            <w:r>
              <w:rPr>
                <w:rFonts w:ascii="Times New Roman" w:hAnsi="Times New Roman" w:cs="Times New Roman"/>
                <w:sz w:val="16"/>
                <w:szCs w:val="16"/>
              </w:rPr>
              <w:t>GE</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C2B76" w14:textId="6A1A4316"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Feb 2023</w:t>
            </w:r>
          </w:p>
        </w:tc>
        <w:tc>
          <w:tcPr>
            <w:tcW w:w="31" w:type="pct"/>
            <w:tcBorders>
              <w:top w:val="single" w:sz="8" w:space="0" w:color="A3A3A3"/>
              <w:left w:val="single" w:sz="8" w:space="0" w:color="A3A3A3"/>
              <w:bottom w:val="single" w:sz="8" w:space="0" w:color="A3A3A3"/>
              <w:right w:val="single" w:sz="8" w:space="0" w:color="A3A3A3"/>
            </w:tcBorders>
          </w:tcPr>
          <w:p w14:paraId="25CAB5C0" w14:textId="0C8C805B" w:rsidR="001E6829" w:rsidRPr="008F66F9" w:rsidRDefault="001E6829" w:rsidP="00C007A3">
            <w:pPr>
              <w:jc w:val="both"/>
              <w:rPr>
                <w:rFonts w:ascii="Times New Roman" w:hAnsi="Times New Roman" w:cs="Times New Roman"/>
                <w:sz w:val="16"/>
                <w:szCs w:val="16"/>
              </w:rPr>
            </w:pPr>
          </w:p>
        </w:tc>
      </w:tr>
      <w:tr w:rsidR="001E6829" w:rsidRPr="008F66F9" w14:paraId="49C36059" w14:textId="738D8AD3"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325CB" w14:textId="0C58715D"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lastRenderedPageBreak/>
              <w:t>Smart dishwasher</w:t>
            </w:r>
            <w:r w:rsidR="00D70682">
              <w:rPr>
                <w:rFonts w:ascii="Times New Roman" w:hAnsi="Times New Roman" w:cs="Times New Roman"/>
                <w:sz w:val="16"/>
                <w:szCs w:val="16"/>
              </w:rPr>
              <w:t xml:space="preserve"> [17]</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ADBDDA" w14:textId="7E3A97DA" w:rsidR="001E6829" w:rsidRPr="008F66F9" w:rsidRDefault="00E37AA8" w:rsidP="00C007A3">
            <w:pPr>
              <w:jc w:val="both"/>
              <w:rPr>
                <w:rFonts w:ascii="Times New Roman" w:hAnsi="Times New Roman" w:cs="Times New Roman"/>
                <w:sz w:val="16"/>
                <w:szCs w:val="16"/>
              </w:rPr>
            </w:pPr>
            <w:r>
              <w:rPr>
                <w:rFonts w:ascii="Times New Roman" w:hAnsi="Times New Roman" w:cs="Times New Roman"/>
                <w:sz w:val="16"/>
                <w:szCs w:val="16"/>
              </w:rPr>
              <w:t>DFC612</w:t>
            </w:r>
            <w:r w:rsidR="00437EBA">
              <w:rPr>
                <w:rFonts w:ascii="Times New Roman" w:hAnsi="Times New Roman" w:cs="Times New Roman"/>
                <w:sz w:val="16"/>
                <w:szCs w:val="16"/>
              </w:rPr>
              <w:t>FV</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593D9E" w14:textId="28B6FA33"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LG</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DC60B" w14:textId="0C750640"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Feb 2023</w:t>
            </w:r>
          </w:p>
        </w:tc>
        <w:tc>
          <w:tcPr>
            <w:tcW w:w="31" w:type="pct"/>
            <w:tcBorders>
              <w:top w:val="single" w:sz="8" w:space="0" w:color="A3A3A3"/>
              <w:left w:val="single" w:sz="8" w:space="0" w:color="A3A3A3"/>
              <w:bottom w:val="single" w:sz="8" w:space="0" w:color="A3A3A3"/>
              <w:right w:val="single" w:sz="8" w:space="0" w:color="A3A3A3"/>
            </w:tcBorders>
          </w:tcPr>
          <w:p w14:paraId="1813BF95" w14:textId="4B095D0E" w:rsidR="001E6829" w:rsidRPr="008F66F9" w:rsidRDefault="001E6829" w:rsidP="00C007A3">
            <w:pPr>
              <w:jc w:val="both"/>
              <w:rPr>
                <w:rFonts w:ascii="Times New Roman" w:hAnsi="Times New Roman" w:cs="Times New Roman"/>
                <w:sz w:val="16"/>
                <w:szCs w:val="16"/>
              </w:rPr>
            </w:pPr>
          </w:p>
        </w:tc>
      </w:tr>
      <w:tr w:rsidR="001E6829" w:rsidRPr="008F66F9" w14:paraId="417EC0F6" w14:textId="1A379837"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5413B1" w14:textId="06510DBD"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Smart coffee maker</w:t>
            </w:r>
            <w:r w:rsidR="00D70682">
              <w:rPr>
                <w:rFonts w:ascii="Times New Roman" w:hAnsi="Times New Roman" w:cs="Times New Roman"/>
                <w:sz w:val="16"/>
                <w:szCs w:val="16"/>
              </w:rPr>
              <w:t xml:space="preserve"> [18]</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45395" w14:textId="25E49345" w:rsidR="001E6829" w:rsidRPr="008F66F9" w:rsidRDefault="00B06A27" w:rsidP="00C007A3">
            <w:pPr>
              <w:jc w:val="both"/>
              <w:rPr>
                <w:rFonts w:ascii="Times New Roman" w:hAnsi="Times New Roman" w:cs="Times New Roman"/>
                <w:sz w:val="16"/>
                <w:szCs w:val="16"/>
              </w:rPr>
            </w:pPr>
            <w:r>
              <w:rPr>
                <w:rFonts w:ascii="Times New Roman" w:hAnsi="Times New Roman" w:cs="Times New Roman"/>
                <w:sz w:val="16"/>
                <w:szCs w:val="16"/>
              </w:rPr>
              <w:t>BES880</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72C48" w14:textId="1E03DAC2"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Breville</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AA5FE" w14:textId="3DDE82EE"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Nov 2023</w:t>
            </w:r>
          </w:p>
        </w:tc>
        <w:tc>
          <w:tcPr>
            <w:tcW w:w="31" w:type="pct"/>
            <w:tcBorders>
              <w:top w:val="single" w:sz="8" w:space="0" w:color="A3A3A3"/>
              <w:left w:val="single" w:sz="8" w:space="0" w:color="A3A3A3"/>
              <w:bottom w:val="single" w:sz="8" w:space="0" w:color="A3A3A3"/>
              <w:right w:val="single" w:sz="8" w:space="0" w:color="A3A3A3"/>
            </w:tcBorders>
          </w:tcPr>
          <w:p w14:paraId="61D7319F" w14:textId="4E831131" w:rsidR="001E6829" w:rsidRPr="008F66F9" w:rsidRDefault="001E6829" w:rsidP="00C007A3">
            <w:pPr>
              <w:jc w:val="both"/>
              <w:rPr>
                <w:rFonts w:ascii="Times New Roman" w:hAnsi="Times New Roman" w:cs="Times New Roman"/>
                <w:sz w:val="16"/>
                <w:szCs w:val="16"/>
              </w:rPr>
            </w:pPr>
          </w:p>
        </w:tc>
      </w:tr>
      <w:tr w:rsidR="001E6829" w:rsidRPr="008F66F9" w14:paraId="4002E481" w14:textId="71ECEED1" w:rsidTr="005659E4">
        <w:trPr>
          <w:trHeight w:val="319"/>
        </w:trPr>
        <w:tc>
          <w:tcPr>
            <w:tcW w:w="4202" w:type="pct"/>
            <w:gridSpan w:val="4"/>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6ED70" w14:textId="780AE308"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OFFICE</w:t>
            </w:r>
            <w:r>
              <w:rPr>
                <w:rFonts w:ascii="Times New Roman" w:hAnsi="Times New Roman" w:cs="Times New Roman"/>
                <w:sz w:val="16"/>
                <w:szCs w:val="16"/>
              </w:rPr>
              <w:t xml:space="preserve"> (First Floor)</w:t>
            </w:r>
          </w:p>
        </w:tc>
        <w:tc>
          <w:tcPr>
            <w:tcW w:w="218" w:type="pct"/>
          </w:tcPr>
          <w:p w14:paraId="2992B579" w14:textId="77777777" w:rsidR="001E6829" w:rsidRPr="008F66F9" w:rsidRDefault="001E6829" w:rsidP="00C007A3">
            <w:pPr>
              <w:jc w:val="both"/>
            </w:pPr>
          </w:p>
        </w:tc>
        <w:tc>
          <w:tcPr>
            <w:tcW w:w="193" w:type="pct"/>
          </w:tcPr>
          <w:p w14:paraId="7C48AC02" w14:textId="77777777" w:rsidR="001E6829" w:rsidRPr="008F66F9" w:rsidRDefault="001E6829" w:rsidP="00C007A3">
            <w:pPr>
              <w:jc w:val="both"/>
            </w:pPr>
          </w:p>
        </w:tc>
        <w:tc>
          <w:tcPr>
            <w:tcW w:w="193" w:type="pct"/>
          </w:tcPr>
          <w:p w14:paraId="0AFBCCC1" w14:textId="77777777" w:rsidR="001E6829" w:rsidRPr="008F66F9" w:rsidRDefault="001E6829" w:rsidP="00C007A3">
            <w:pPr>
              <w:jc w:val="both"/>
            </w:pPr>
          </w:p>
        </w:tc>
        <w:tc>
          <w:tcPr>
            <w:tcW w:w="193" w:type="pct"/>
            <w:tcBorders>
              <w:top w:val="single" w:sz="8" w:space="0" w:color="A3A3A3"/>
              <w:left w:val="single" w:sz="8" w:space="0" w:color="A3A3A3"/>
              <w:bottom w:val="single" w:sz="8" w:space="0" w:color="A3A3A3"/>
              <w:right w:val="single" w:sz="8" w:space="0" w:color="A3A3A3"/>
            </w:tcBorders>
          </w:tcPr>
          <w:p w14:paraId="78EABDAF" w14:textId="77777777" w:rsidR="001E6829" w:rsidRPr="008F66F9" w:rsidRDefault="001E6829" w:rsidP="00C007A3">
            <w:pPr>
              <w:jc w:val="both"/>
            </w:pPr>
          </w:p>
        </w:tc>
      </w:tr>
      <w:tr w:rsidR="001E6829" w:rsidRPr="008F66F9" w14:paraId="06DF5997" w14:textId="338E4F9F"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05082C" w14:textId="2AD34695"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Desktop computer (wired)</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175B9F" w14:textId="03DE2EC7"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Mac Studio (M2 Ultra)</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22C239" w14:textId="2E975129"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Apple</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81C7EB" w14:textId="7A623F5E"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June 2023</w:t>
            </w:r>
          </w:p>
        </w:tc>
        <w:tc>
          <w:tcPr>
            <w:tcW w:w="31" w:type="pct"/>
            <w:tcBorders>
              <w:top w:val="single" w:sz="8" w:space="0" w:color="A3A3A3"/>
              <w:left w:val="single" w:sz="8" w:space="0" w:color="A3A3A3"/>
              <w:bottom w:val="single" w:sz="8" w:space="0" w:color="A3A3A3"/>
              <w:right w:val="single" w:sz="8" w:space="0" w:color="A3A3A3"/>
            </w:tcBorders>
          </w:tcPr>
          <w:p w14:paraId="759166F7" w14:textId="607BDDE8" w:rsidR="001E6829" w:rsidRPr="008F66F9" w:rsidRDefault="001E6829" w:rsidP="00C007A3">
            <w:pPr>
              <w:jc w:val="both"/>
              <w:rPr>
                <w:rFonts w:ascii="Times New Roman" w:hAnsi="Times New Roman" w:cs="Times New Roman"/>
                <w:sz w:val="16"/>
                <w:szCs w:val="16"/>
              </w:rPr>
            </w:pPr>
          </w:p>
        </w:tc>
      </w:tr>
      <w:tr w:rsidR="001E6829" w:rsidRPr="008F66F9" w14:paraId="3E94D546" w14:textId="24C3EFB7"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CB9D1" w14:textId="2148FEE7"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External monitor</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F15719" w14:textId="0B77F4BA" w:rsidR="001E6829" w:rsidRPr="008F66F9" w:rsidRDefault="001E6829" w:rsidP="00C007A3">
            <w:pPr>
              <w:jc w:val="both"/>
              <w:rPr>
                <w:rFonts w:ascii="Times New Roman" w:hAnsi="Times New Roman" w:cs="Times New Roman"/>
                <w:sz w:val="16"/>
                <w:szCs w:val="16"/>
              </w:rPr>
            </w:pPr>
            <w:proofErr w:type="spellStart"/>
            <w:r w:rsidRPr="008F66F9">
              <w:rPr>
                <w:rFonts w:ascii="Times New Roman" w:hAnsi="Times New Roman" w:cs="Times New Roman"/>
                <w:sz w:val="16"/>
                <w:szCs w:val="16"/>
              </w:rPr>
              <w:t>FlexScan</w:t>
            </w:r>
            <w:proofErr w:type="spellEnd"/>
            <w:r w:rsidRPr="008F66F9">
              <w:rPr>
                <w:rFonts w:ascii="Times New Roman" w:hAnsi="Times New Roman" w:cs="Times New Roman"/>
                <w:sz w:val="16"/>
                <w:szCs w:val="16"/>
              </w:rPr>
              <w:t xml:space="preserve"> EV3895</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74190" w14:textId="1A21A258" w:rsidR="001E6829" w:rsidRPr="008F66F9" w:rsidRDefault="001E6829" w:rsidP="00C007A3">
            <w:pPr>
              <w:jc w:val="both"/>
              <w:rPr>
                <w:rFonts w:ascii="Times New Roman" w:hAnsi="Times New Roman" w:cs="Times New Roman"/>
                <w:sz w:val="16"/>
                <w:szCs w:val="16"/>
              </w:rPr>
            </w:pPr>
            <w:proofErr w:type="spellStart"/>
            <w:r w:rsidRPr="008F66F9">
              <w:rPr>
                <w:rFonts w:ascii="Times New Roman" w:hAnsi="Times New Roman" w:cs="Times New Roman"/>
                <w:sz w:val="16"/>
                <w:szCs w:val="16"/>
              </w:rPr>
              <w:t>Eizo</w:t>
            </w:r>
            <w:proofErr w:type="spellEnd"/>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ADEDE" w14:textId="0661203D"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Sept 2020</w:t>
            </w:r>
          </w:p>
        </w:tc>
        <w:tc>
          <w:tcPr>
            <w:tcW w:w="31" w:type="pct"/>
            <w:tcBorders>
              <w:top w:val="single" w:sz="8" w:space="0" w:color="A3A3A3"/>
              <w:left w:val="single" w:sz="8" w:space="0" w:color="A3A3A3"/>
              <w:bottom w:val="single" w:sz="8" w:space="0" w:color="A3A3A3"/>
              <w:right w:val="single" w:sz="8" w:space="0" w:color="A3A3A3"/>
            </w:tcBorders>
          </w:tcPr>
          <w:p w14:paraId="0BD00EAF" w14:textId="571E80ED" w:rsidR="001E6829" w:rsidRPr="008F66F9" w:rsidRDefault="001E6829" w:rsidP="00C007A3">
            <w:pPr>
              <w:jc w:val="both"/>
              <w:rPr>
                <w:rFonts w:ascii="Times New Roman" w:hAnsi="Times New Roman" w:cs="Times New Roman"/>
                <w:sz w:val="16"/>
                <w:szCs w:val="16"/>
              </w:rPr>
            </w:pPr>
          </w:p>
        </w:tc>
      </w:tr>
      <w:tr w:rsidR="001E6829" w:rsidRPr="008F66F9" w14:paraId="1F189DAA" w14:textId="07474D6A"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C6A41C" w14:textId="16CC1D4D"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Work laptop</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92C387" w14:textId="461EE187"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ThinkPad X1 Carbon Gen 11</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3E788" w14:textId="18BD3A52"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Lenovo</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65646" w14:textId="0ECFD8DF"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June 2023</w:t>
            </w:r>
          </w:p>
        </w:tc>
        <w:tc>
          <w:tcPr>
            <w:tcW w:w="31" w:type="pct"/>
            <w:tcBorders>
              <w:top w:val="single" w:sz="8" w:space="0" w:color="A3A3A3"/>
              <w:left w:val="single" w:sz="8" w:space="0" w:color="A3A3A3"/>
              <w:bottom w:val="single" w:sz="8" w:space="0" w:color="A3A3A3"/>
              <w:right w:val="single" w:sz="8" w:space="0" w:color="A3A3A3"/>
            </w:tcBorders>
          </w:tcPr>
          <w:p w14:paraId="5571823F" w14:textId="7F06E237" w:rsidR="001E6829" w:rsidRPr="008F66F9" w:rsidRDefault="001E6829" w:rsidP="00C007A3">
            <w:pPr>
              <w:jc w:val="both"/>
              <w:rPr>
                <w:rFonts w:ascii="Times New Roman" w:hAnsi="Times New Roman" w:cs="Times New Roman"/>
                <w:sz w:val="16"/>
                <w:szCs w:val="16"/>
              </w:rPr>
            </w:pPr>
          </w:p>
        </w:tc>
      </w:tr>
      <w:tr w:rsidR="001E6829" w:rsidRPr="008F66F9" w14:paraId="5B601767" w14:textId="0AFCE686" w:rsidTr="005659E4">
        <w:trPr>
          <w:trHeight w:val="319"/>
        </w:trPr>
        <w:tc>
          <w:tcPr>
            <w:tcW w:w="4202" w:type="pct"/>
            <w:gridSpan w:val="4"/>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54993" w14:textId="297E5A28" w:rsidR="001E6829" w:rsidRPr="008F66F9" w:rsidRDefault="001E6829" w:rsidP="00C007A3">
            <w:pPr>
              <w:jc w:val="both"/>
              <w:rPr>
                <w:rFonts w:ascii="Times New Roman" w:hAnsi="Times New Roman" w:cs="Times New Roman"/>
                <w:sz w:val="16"/>
                <w:szCs w:val="16"/>
              </w:rPr>
            </w:pPr>
            <w:r>
              <w:rPr>
                <w:rFonts w:ascii="Times New Roman" w:hAnsi="Times New Roman" w:cs="Times New Roman"/>
                <w:sz w:val="16"/>
                <w:szCs w:val="16"/>
              </w:rPr>
              <w:t>ROOM (Ground Floor)</w:t>
            </w:r>
          </w:p>
        </w:tc>
        <w:tc>
          <w:tcPr>
            <w:tcW w:w="218" w:type="pct"/>
          </w:tcPr>
          <w:p w14:paraId="232462F8" w14:textId="77777777" w:rsidR="001E6829" w:rsidRPr="008F66F9" w:rsidRDefault="001E6829" w:rsidP="00C007A3">
            <w:pPr>
              <w:jc w:val="both"/>
            </w:pPr>
          </w:p>
        </w:tc>
        <w:tc>
          <w:tcPr>
            <w:tcW w:w="193" w:type="pct"/>
          </w:tcPr>
          <w:p w14:paraId="45F59817" w14:textId="77777777" w:rsidR="001E6829" w:rsidRPr="008F66F9" w:rsidRDefault="001E6829" w:rsidP="00C007A3">
            <w:pPr>
              <w:jc w:val="both"/>
            </w:pPr>
          </w:p>
        </w:tc>
        <w:tc>
          <w:tcPr>
            <w:tcW w:w="193" w:type="pct"/>
          </w:tcPr>
          <w:p w14:paraId="79D87595" w14:textId="77777777" w:rsidR="001E6829" w:rsidRPr="008F66F9" w:rsidRDefault="001E6829" w:rsidP="00C007A3">
            <w:pPr>
              <w:jc w:val="both"/>
            </w:pPr>
          </w:p>
        </w:tc>
        <w:tc>
          <w:tcPr>
            <w:tcW w:w="193" w:type="pct"/>
            <w:tcBorders>
              <w:top w:val="single" w:sz="8" w:space="0" w:color="A3A3A3"/>
              <w:left w:val="single" w:sz="8" w:space="0" w:color="A3A3A3"/>
              <w:bottom w:val="single" w:sz="8" w:space="0" w:color="A3A3A3"/>
              <w:right w:val="single" w:sz="8" w:space="0" w:color="A3A3A3"/>
            </w:tcBorders>
          </w:tcPr>
          <w:p w14:paraId="0023BD0F" w14:textId="19001242" w:rsidR="001E6829" w:rsidRPr="008F66F9" w:rsidRDefault="001E6829" w:rsidP="00C007A3">
            <w:pPr>
              <w:jc w:val="both"/>
            </w:pPr>
          </w:p>
        </w:tc>
      </w:tr>
      <w:tr w:rsidR="001E6829" w:rsidRPr="008F66F9" w14:paraId="0DD7F3D4" w14:textId="6F98AE84"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6EBD49" w14:textId="42D31DEB"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Smart Speaker</w:t>
            </w:r>
            <w:r w:rsidR="00D70682">
              <w:rPr>
                <w:rFonts w:ascii="Times New Roman" w:hAnsi="Times New Roman" w:cs="Times New Roman"/>
                <w:sz w:val="16"/>
                <w:szCs w:val="16"/>
              </w:rPr>
              <w:t xml:space="preserve"> [19]</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05E75" w14:textId="281AF421" w:rsidR="001E6829" w:rsidRPr="008F66F9" w:rsidRDefault="001E6829" w:rsidP="00C007A3">
            <w:pPr>
              <w:jc w:val="both"/>
              <w:rPr>
                <w:rFonts w:ascii="Times New Roman" w:hAnsi="Times New Roman" w:cs="Times New Roman"/>
                <w:sz w:val="16"/>
                <w:szCs w:val="16"/>
              </w:rPr>
            </w:pPr>
            <w:r>
              <w:rPr>
                <w:rFonts w:ascii="Times New Roman" w:hAnsi="Times New Roman" w:cs="Times New Roman"/>
                <w:sz w:val="16"/>
                <w:szCs w:val="16"/>
              </w:rPr>
              <w:t>Sonos S2</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14662D" w14:textId="0B7A9302" w:rsidR="001E6829" w:rsidRPr="008F66F9" w:rsidRDefault="001E6829" w:rsidP="00C007A3">
            <w:pPr>
              <w:jc w:val="both"/>
              <w:rPr>
                <w:rFonts w:ascii="Times New Roman" w:hAnsi="Times New Roman" w:cs="Times New Roman"/>
                <w:sz w:val="16"/>
                <w:szCs w:val="16"/>
              </w:rPr>
            </w:pPr>
            <w:r>
              <w:rPr>
                <w:rFonts w:ascii="Times New Roman" w:hAnsi="Times New Roman" w:cs="Times New Roman"/>
                <w:sz w:val="16"/>
                <w:szCs w:val="16"/>
              </w:rPr>
              <w:t>Sonos</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A0A49D" w14:textId="5BB54C23" w:rsidR="001E6829" w:rsidRPr="008F66F9" w:rsidRDefault="001E6829" w:rsidP="00C007A3">
            <w:pPr>
              <w:jc w:val="both"/>
              <w:rPr>
                <w:rFonts w:ascii="Times New Roman" w:hAnsi="Times New Roman" w:cs="Times New Roman"/>
                <w:sz w:val="16"/>
                <w:szCs w:val="16"/>
              </w:rPr>
            </w:pPr>
            <w:r>
              <w:rPr>
                <w:rFonts w:ascii="Times New Roman" w:hAnsi="Times New Roman" w:cs="Times New Roman"/>
                <w:sz w:val="16"/>
                <w:szCs w:val="16"/>
              </w:rPr>
              <w:t>Oct 2023</w:t>
            </w:r>
          </w:p>
        </w:tc>
        <w:tc>
          <w:tcPr>
            <w:tcW w:w="31" w:type="pct"/>
            <w:tcBorders>
              <w:top w:val="single" w:sz="8" w:space="0" w:color="A3A3A3"/>
              <w:left w:val="single" w:sz="8" w:space="0" w:color="A3A3A3"/>
              <w:bottom w:val="single" w:sz="8" w:space="0" w:color="A3A3A3"/>
              <w:right w:val="single" w:sz="8" w:space="0" w:color="A3A3A3"/>
            </w:tcBorders>
          </w:tcPr>
          <w:p w14:paraId="4F6BFA2F" w14:textId="77777777" w:rsidR="001E6829" w:rsidRPr="008F66F9" w:rsidRDefault="001E6829" w:rsidP="00C007A3">
            <w:pPr>
              <w:jc w:val="both"/>
              <w:rPr>
                <w:rFonts w:ascii="Times New Roman" w:hAnsi="Times New Roman" w:cs="Times New Roman"/>
                <w:sz w:val="16"/>
                <w:szCs w:val="16"/>
              </w:rPr>
            </w:pPr>
          </w:p>
        </w:tc>
      </w:tr>
      <w:tr w:rsidR="001E6829" w:rsidRPr="008F66F9" w14:paraId="17C1505B" w14:textId="4A90AB91"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204FD4" w14:textId="382F9A49"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Smart lighting system</w:t>
            </w:r>
            <w:r w:rsidR="00D70682">
              <w:rPr>
                <w:rFonts w:ascii="Times New Roman" w:hAnsi="Times New Roman" w:cs="Times New Roman"/>
                <w:sz w:val="16"/>
                <w:szCs w:val="16"/>
              </w:rPr>
              <w:t xml:space="preserve"> </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36722" w14:textId="644A3933"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Hue Secure</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B86B94" w14:textId="103D1090"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Philips</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3D9A3" w14:textId="510FFBE2"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Nov 2024</w:t>
            </w:r>
          </w:p>
        </w:tc>
        <w:tc>
          <w:tcPr>
            <w:tcW w:w="31" w:type="pct"/>
            <w:tcBorders>
              <w:top w:val="single" w:sz="8" w:space="0" w:color="A3A3A3"/>
              <w:left w:val="single" w:sz="8" w:space="0" w:color="A3A3A3"/>
              <w:bottom w:val="single" w:sz="8" w:space="0" w:color="A3A3A3"/>
              <w:right w:val="single" w:sz="8" w:space="0" w:color="A3A3A3"/>
            </w:tcBorders>
          </w:tcPr>
          <w:p w14:paraId="2B12AF05" w14:textId="77777777" w:rsidR="001E6829" w:rsidRPr="008F66F9" w:rsidRDefault="001E6829" w:rsidP="00C007A3">
            <w:pPr>
              <w:jc w:val="both"/>
              <w:rPr>
                <w:rFonts w:ascii="Times New Roman" w:hAnsi="Times New Roman" w:cs="Times New Roman"/>
                <w:sz w:val="16"/>
                <w:szCs w:val="16"/>
              </w:rPr>
            </w:pPr>
          </w:p>
        </w:tc>
      </w:tr>
      <w:tr w:rsidR="001E6829" w:rsidRPr="008F66F9" w14:paraId="38B759E7" w14:textId="29B31104"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347C90" w14:textId="220EB323"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Tablet</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9B816B" w14:textId="1C31C3CA" w:rsidR="001E6829" w:rsidRPr="008F66F9" w:rsidRDefault="002A55D1" w:rsidP="00C007A3">
            <w:pPr>
              <w:jc w:val="both"/>
              <w:rPr>
                <w:rFonts w:ascii="Times New Roman" w:hAnsi="Times New Roman" w:cs="Times New Roman"/>
                <w:sz w:val="16"/>
                <w:szCs w:val="16"/>
              </w:rPr>
            </w:pPr>
            <w:r>
              <w:rPr>
                <w:rFonts w:ascii="Times New Roman" w:hAnsi="Times New Roman" w:cs="Times New Roman"/>
                <w:sz w:val="16"/>
                <w:szCs w:val="16"/>
              </w:rPr>
              <w:t>S9 FE</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C0CF4B" w14:textId="3C30CDD6" w:rsidR="001E6829" w:rsidRPr="008F66F9" w:rsidRDefault="00952EBD" w:rsidP="00C007A3">
            <w:pPr>
              <w:jc w:val="both"/>
              <w:rPr>
                <w:rFonts w:ascii="Times New Roman" w:hAnsi="Times New Roman" w:cs="Times New Roman"/>
                <w:sz w:val="16"/>
                <w:szCs w:val="16"/>
              </w:rPr>
            </w:pPr>
            <w:r>
              <w:rPr>
                <w:rFonts w:ascii="Times New Roman" w:hAnsi="Times New Roman" w:cs="Times New Roman"/>
                <w:sz w:val="16"/>
                <w:szCs w:val="16"/>
              </w:rPr>
              <w:t>Samsung</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DD5FF7" w14:textId="37556016" w:rsidR="001E6829" w:rsidRPr="008F66F9" w:rsidRDefault="002A55D1" w:rsidP="00C007A3">
            <w:pPr>
              <w:jc w:val="both"/>
              <w:rPr>
                <w:rFonts w:ascii="Times New Roman" w:hAnsi="Times New Roman" w:cs="Times New Roman"/>
                <w:sz w:val="16"/>
                <w:szCs w:val="16"/>
              </w:rPr>
            </w:pPr>
            <w:r>
              <w:rPr>
                <w:rFonts w:ascii="Times New Roman" w:hAnsi="Times New Roman" w:cs="Times New Roman"/>
                <w:sz w:val="16"/>
                <w:szCs w:val="16"/>
              </w:rPr>
              <w:t>Oct 2023</w:t>
            </w:r>
          </w:p>
        </w:tc>
        <w:tc>
          <w:tcPr>
            <w:tcW w:w="31" w:type="pct"/>
            <w:tcBorders>
              <w:top w:val="single" w:sz="8" w:space="0" w:color="A3A3A3"/>
              <w:left w:val="single" w:sz="8" w:space="0" w:color="A3A3A3"/>
              <w:bottom w:val="single" w:sz="8" w:space="0" w:color="A3A3A3"/>
              <w:right w:val="single" w:sz="8" w:space="0" w:color="A3A3A3"/>
            </w:tcBorders>
          </w:tcPr>
          <w:p w14:paraId="55A07F53" w14:textId="77777777" w:rsidR="001E6829" w:rsidRPr="008F66F9" w:rsidRDefault="001E6829" w:rsidP="00C007A3">
            <w:pPr>
              <w:jc w:val="both"/>
              <w:rPr>
                <w:rFonts w:ascii="Times New Roman" w:hAnsi="Times New Roman" w:cs="Times New Roman"/>
                <w:sz w:val="16"/>
                <w:szCs w:val="16"/>
              </w:rPr>
            </w:pPr>
          </w:p>
        </w:tc>
      </w:tr>
      <w:tr w:rsidR="001E6829" w:rsidRPr="008F66F9" w14:paraId="13BA5180" w14:textId="76189986" w:rsidTr="005659E4">
        <w:trPr>
          <w:trHeight w:val="319"/>
        </w:trPr>
        <w:tc>
          <w:tcPr>
            <w:tcW w:w="4202" w:type="pct"/>
            <w:gridSpan w:val="4"/>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632E91" w14:textId="2882137D" w:rsidR="001E6829" w:rsidRPr="008F66F9" w:rsidRDefault="001E6829" w:rsidP="00C007A3">
            <w:pPr>
              <w:jc w:val="both"/>
              <w:rPr>
                <w:rFonts w:ascii="Times New Roman" w:hAnsi="Times New Roman" w:cs="Times New Roman"/>
                <w:sz w:val="16"/>
                <w:szCs w:val="16"/>
              </w:rPr>
            </w:pPr>
            <w:r>
              <w:rPr>
                <w:rFonts w:ascii="Times New Roman" w:hAnsi="Times New Roman" w:cs="Times New Roman"/>
                <w:sz w:val="16"/>
                <w:szCs w:val="16"/>
              </w:rPr>
              <w:t>ROOM (First Floor)</w:t>
            </w:r>
          </w:p>
        </w:tc>
        <w:tc>
          <w:tcPr>
            <w:tcW w:w="218" w:type="pct"/>
          </w:tcPr>
          <w:p w14:paraId="28C6A8E9" w14:textId="77777777" w:rsidR="001E6829" w:rsidRPr="008F66F9" w:rsidRDefault="001E6829" w:rsidP="00C007A3">
            <w:pPr>
              <w:jc w:val="both"/>
            </w:pPr>
          </w:p>
        </w:tc>
        <w:tc>
          <w:tcPr>
            <w:tcW w:w="193" w:type="pct"/>
          </w:tcPr>
          <w:p w14:paraId="684AC4D7" w14:textId="77777777" w:rsidR="001E6829" w:rsidRPr="008F66F9" w:rsidRDefault="001E6829" w:rsidP="00C007A3">
            <w:pPr>
              <w:jc w:val="both"/>
            </w:pPr>
          </w:p>
        </w:tc>
        <w:tc>
          <w:tcPr>
            <w:tcW w:w="193" w:type="pct"/>
          </w:tcPr>
          <w:p w14:paraId="176E4FEA" w14:textId="77777777" w:rsidR="001E6829" w:rsidRPr="008F66F9" w:rsidRDefault="001E6829" w:rsidP="00C007A3">
            <w:pPr>
              <w:jc w:val="both"/>
            </w:pPr>
          </w:p>
        </w:tc>
        <w:tc>
          <w:tcPr>
            <w:tcW w:w="193" w:type="pct"/>
            <w:tcBorders>
              <w:top w:val="single" w:sz="8" w:space="0" w:color="A3A3A3"/>
              <w:left w:val="single" w:sz="8" w:space="0" w:color="A3A3A3"/>
              <w:bottom w:val="single" w:sz="8" w:space="0" w:color="A3A3A3"/>
              <w:right w:val="single" w:sz="8" w:space="0" w:color="A3A3A3"/>
            </w:tcBorders>
          </w:tcPr>
          <w:p w14:paraId="7DFC7562" w14:textId="77777777" w:rsidR="001E6829" w:rsidRPr="008F66F9" w:rsidRDefault="001E6829" w:rsidP="00C007A3">
            <w:pPr>
              <w:jc w:val="both"/>
            </w:pPr>
          </w:p>
        </w:tc>
      </w:tr>
      <w:tr w:rsidR="001E6829" w:rsidRPr="008F66F9" w14:paraId="0E962E71" w14:textId="056C8C28"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D5569E" w14:textId="1BCC949F"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Gaming console</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8D14D" w14:textId="6154018F" w:rsidR="001E6829" w:rsidRPr="008F66F9" w:rsidRDefault="00B441BF" w:rsidP="00C007A3">
            <w:pPr>
              <w:jc w:val="both"/>
              <w:rPr>
                <w:rFonts w:ascii="Times New Roman" w:hAnsi="Times New Roman" w:cs="Times New Roman"/>
                <w:sz w:val="16"/>
                <w:szCs w:val="16"/>
              </w:rPr>
            </w:pPr>
            <w:r>
              <w:rPr>
                <w:rFonts w:ascii="Times New Roman" w:hAnsi="Times New Roman" w:cs="Times New Roman"/>
                <w:sz w:val="16"/>
                <w:szCs w:val="16"/>
              </w:rPr>
              <w:t>PS 5</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325203" w14:textId="6ECCB56B" w:rsidR="001E6829" w:rsidRPr="008F66F9" w:rsidRDefault="00B441BF" w:rsidP="00C007A3">
            <w:pPr>
              <w:jc w:val="both"/>
              <w:rPr>
                <w:rFonts w:ascii="Times New Roman" w:hAnsi="Times New Roman" w:cs="Times New Roman"/>
                <w:sz w:val="16"/>
                <w:szCs w:val="16"/>
              </w:rPr>
            </w:pPr>
            <w:proofErr w:type="spellStart"/>
            <w:r>
              <w:rPr>
                <w:rFonts w:ascii="Times New Roman" w:hAnsi="Times New Roman" w:cs="Times New Roman"/>
                <w:sz w:val="16"/>
                <w:szCs w:val="16"/>
              </w:rPr>
              <w:t>Playstation</w:t>
            </w:r>
            <w:proofErr w:type="spellEnd"/>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10B2A" w14:textId="3E58CE58" w:rsidR="001E6829" w:rsidRPr="008F66F9" w:rsidRDefault="00B441BF" w:rsidP="00C007A3">
            <w:pPr>
              <w:jc w:val="both"/>
              <w:rPr>
                <w:rFonts w:ascii="Times New Roman" w:hAnsi="Times New Roman" w:cs="Times New Roman"/>
                <w:sz w:val="16"/>
                <w:szCs w:val="16"/>
              </w:rPr>
            </w:pPr>
            <w:r>
              <w:rPr>
                <w:rFonts w:ascii="Times New Roman" w:hAnsi="Times New Roman" w:cs="Times New Roman"/>
                <w:sz w:val="16"/>
                <w:szCs w:val="16"/>
              </w:rPr>
              <w:t>Nov 2020</w:t>
            </w:r>
          </w:p>
        </w:tc>
        <w:tc>
          <w:tcPr>
            <w:tcW w:w="31" w:type="pct"/>
            <w:tcBorders>
              <w:top w:val="single" w:sz="8" w:space="0" w:color="A3A3A3"/>
              <w:left w:val="single" w:sz="8" w:space="0" w:color="A3A3A3"/>
              <w:bottom w:val="single" w:sz="8" w:space="0" w:color="A3A3A3"/>
              <w:right w:val="single" w:sz="8" w:space="0" w:color="A3A3A3"/>
            </w:tcBorders>
          </w:tcPr>
          <w:p w14:paraId="30499EA4" w14:textId="619E0176" w:rsidR="001E6829" w:rsidRPr="008F66F9" w:rsidRDefault="001E6829" w:rsidP="00C007A3">
            <w:pPr>
              <w:jc w:val="both"/>
              <w:rPr>
                <w:rFonts w:ascii="Times New Roman" w:hAnsi="Times New Roman" w:cs="Times New Roman"/>
                <w:sz w:val="16"/>
                <w:szCs w:val="16"/>
              </w:rPr>
            </w:pPr>
          </w:p>
        </w:tc>
      </w:tr>
      <w:tr w:rsidR="001E6829" w:rsidRPr="008F66F9" w14:paraId="0A018CFC" w14:textId="3E621EA7"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052E8" w14:textId="1D7578CB"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Smart TV</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F96E69" w14:textId="47DB8173"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S90 OLED</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0DB413" w14:textId="25E1FC45"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Samsung</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C1EF2D" w14:textId="797F6CC2"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2024</w:t>
            </w:r>
          </w:p>
        </w:tc>
        <w:tc>
          <w:tcPr>
            <w:tcW w:w="31" w:type="pct"/>
            <w:tcBorders>
              <w:top w:val="single" w:sz="8" w:space="0" w:color="A3A3A3"/>
              <w:left w:val="single" w:sz="8" w:space="0" w:color="A3A3A3"/>
              <w:bottom w:val="single" w:sz="8" w:space="0" w:color="A3A3A3"/>
              <w:right w:val="single" w:sz="8" w:space="0" w:color="A3A3A3"/>
            </w:tcBorders>
          </w:tcPr>
          <w:p w14:paraId="553ED03F" w14:textId="77777777" w:rsidR="001E6829" w:rsidRPr="008F66F9" w:rsidRDefault="001E6829" w:rsidP="00C007A3">
            <w:pPr>
              <w:jc w:val="both"/>
              <w:rPr>
                <w:rFonts w:ascii="Times New Roman" w:hAnsi="Times New Roman" w:cs="Times New Roman"/>
                <w:sz w:val="16"/>
                <w:szCs w:val="16"/>
              </w:rPr>
            </w:pPr>
          </w:p>
        </w:tc>
      </w:tr>
      <w:tr w:rsidR="001E6829" w:rsidRPr="008F66F9" w14:paraId="2BFCB1A3" w14:textId="6D63667F"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8A47EE" w14:textId="4145792A"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Laptop</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F671FD" w14:textId="6FF0E533" w:rsidR="001E6829" w:rsidRPr="008F66F9" w:rsidRDefault="00B441BF" w:rsidP="00C007A3">
            <w:pPr>
              <w:jc w:val="both"/>
              <w:rPr>
                <w:rFonts w:ascii="Times New Roman" w:hAnsi="Times New Roman" w:cs="Times New Roman"/>
                <w:sz w:val="16"/>
                <w:szCs w:val="16"/>
              </w:rPr>
            </w:pPr>
            <w:r>
              <w:rPr>
                <w:rFonts w:ascii="Times New Roman" w:hAnsi="Times New Roman" w:cs="Times New Roman"/>
                <w:sz w:val="16"/>
                <w:szCs w:val="16"/>
              </w:rPr>
              <w:t>ThinkPad X1 Carbon Gen 11</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7FF2EA" w14:textId="38E4F302" w:rsidR="001E6829" w:rsidRPr="008F66F9" w:rsidRDefault="00B441BF" w:rsidP="00C007A3">
            <w:pPr>
              <w:jc w:val="both"/>
              <w:rPr>
                <w:rFonts w:ascii="Times New Roman" w:hAnsi="Times New Roman" w:cs="Times New Roman"/>
                <w:sz w:val="16"/>
                <w:szCs w:val="16"/>
              </w:rPr>
            </w:pPr>
            <w:r>
              <w:rPr>
                <w:rFonts w:ascii="Times New Roman" w:hAnsi="Times New Roman" w:cs="Times New Roman"/>
                <w:sz w:val="16"/>
                <w:szCs w:val="16"/>
              </w:rPr>
              <w:t>Lenovo</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96EC87" w14:textId="034413CA" w:rsidR="001E6829" w:rsidRPr="008F66F9" w:rsidRDefault="00B441BF" w:rsidP="00C007A3">
            <w:pPr>
              <w:jc w:val="both"/>
              <w:rPr>
                <w:rFonts w:ascii="Times New Roman" w:hAnsi="Times New Roman" w:cs="Times New Roman"/>
                <w:sz w:val="16"/>
                <w:szCs w:val="16"/>
              </w:rPr>
            </w:pPr>
            <w:r>
              <w:rPr>
                <w:rFonts w:ascii="Times New Roman" w:hAnsi="Times New Roman" w:cs="Times New Roman"/>
                <w:sz w:val="16"/>
                <w:szCs w:val="16"/>
              </w:rPr>
              <w:t>June 2023</w:t>
            </w:r>
          </w:p>
        </w:tc>
        <w:tc>
          <w:tcPr>
            <w:tcW w:w="31" w:type="pct"/>
            <w:tcBorders>
              <w:top w:val="single" w:sz="8" w:space="0" w:color="A3A3A3"/>
              <w:left w:val="single" w:sz="8" w:space="0" w:color="A3A3A3"/>
              <w:bottom w:val="single" w:sz="8" w:space="0" w:color="A3A3A3"/>
              <w:right w:val="single" w:sz="8" w:space="0" w:color="A3A3A3"/>
            </w:tcBorders>
          </w:tcPr>
          <w:p w14:paraId="19600ACE" w14:textId="77777777" w:rsidR="001E6829" w:rsidRPr="008F66F9" w:rsidRDefault="001E6829" w:rsidP="00C007A3">
            <w:pPr>
              <w:jc w:val="both"/>
              <w:rPr>
                <w:rFonts w:ascii="Times New Roman" w:hAnsi="Times New Roman" w:cs="Times New Roman"/>
                <w:sz w:val="16"/>
                <w:szCs w:val="16"/>
              </w:rPr>
            </w:pPr>
          </w:p>
        </w:tc>
      </w:tr>
      <w:tr w:rsidR="001E6829" w:rsidRPr="008F66F9" w14:paraId="2CD8523F" w14:textId="5694CDF7" w:rsidTr="005659E4">
        <w:trPr>
          <w:gridAfter w:val="4"/>
          <w:wAfter w:w="798" w:type="pct"/>
          <w:trHeight w:val="319"/>
        </w:trPr>
        <w:tc>
          <w:tcPr>
            <w:tcW w:w="4202" w:type="pct"/>
            <w:gridSpan w:val="4"/>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AE4E1B" w14:textId="477335FF" w:rsidR="001E6829" w:rsidRPr="008F66F9" w:rsidRDefault="00487309" w:rsidP="00C007A3">
            <w:pPr>
              <w:jc w:val="both"/>
              <w:rPr>
                <w:rFonts w:ascii="Times New Roman" w:hAnsi="Times New Roman" w:cs="Times New Roman"/>
                <w:sz w:val="16"/>
                <w:szCs w:val="16"/>
              </w:rPr>
            </w:pPr>
            <w:r>
              <w:rPr>
                <w:rFonts w:ascii="Times New Roman" w:hAnsi="Times New Roman" w:cs="Times New Roman"/>
                <w:sz w:val="16"/>
                <w:szCs w:val="16"/>
              </w:rPr>
              <w:t>OTHER DEVICES</w:t>
            </w:r>
          </w:p>
        </w:tc>
      </w:tr>
      <w:tr w:rsidR="001E6829" w:rsidRPr="008F66F9" w14:paraId="1E99FA45" w14:textId="03DD958B"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D80DE9" w14:textId="23263CDF"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Smart motion detector</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9A6102" w14:textId="6AFBCB33"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Motion and Light Sensor P2</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80DE" w14:textId="5A38DE33" w:rsidR="001E6829" w:rsidRPr="008F66F9" w:rsidRDefault="001E6829" w:rsidP="00C007A3">
            <w:pPr>
              <w:jc w:val="both"/>
              <w:rPr>
                <w:rFonts w:ascii="Times New Roman" w:hAnsi="Times New Roman" w:cs="Times New Roman"/>
                <w:sz w:val="16"/>
                <w:szCs w:val="16"/>
              </w:rPr>
            </w:pPr>
            <w:proofErr w:type="spellStart"/>
            <w:r w:rsidRPr="008F66F9">
              <w:rPr>
                <w:rFonts w:ascii="Times New Roman" w:hAnsi="Times New Roman" w:cs="Times New Roman"/>
                <w:sz w:val="16"/>
                <w:szCs w:val="16"/>
              </w:rPr>
              <w:t>Aqara</w:t>
            </w:r>
            <w:proofErr w:type="spellEnd"/>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487C9" w14:textId="712617CF"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Jan 2024</w:t>
            </w:r>
          </w:p>
        </w:tc>
        <w:tc>
          <w:tcPr>
            <w:tcW w:w="31" w:type="pct"/>
            <w:tcBorders>
              <w:top w:val="single" w:sz="8" w:space="0" w:color="A3A3A3"/>
              <w:left w:val="single" w:sz="8" w:space="0" w:color="A3A3A3"/>
              <w:bottom w:val="single" w:sz="8" w:space="0" w:color="A3A3A3"/>
              <w:right w:val="single" w:sz="8" w:space="0" w:color="A3A3A3"/>
            </w:tcBorders>
          </w:tcPr>
          <w:p w14:paraId="66BEA932" w14:textId="77777777" w:rsidR="001E6829" w:rsidRPr="008F66F9" w:rsidRDefault="001E6829" w:rsidP="00C007A3">
            <w:pPr>
              <w:jc w:val="both"/>
              <w:rPr>
                <w:rFonts w:ascii="Times New Roman" w:hAnsi="Times New Roman" w:cs="Times New Roman"/>
                <w:sz w:val="16"/>
                <w:szCs w:val="16"/>
              </w:rPr>
            </w:pPr>
          </w:p>
        </w:tc>
      </w:tr>
      <w:tr w:rsidR="001E6829" w:rsidRPr="008F66F9" w14:paraId="152DA3A8" w14:textId="47090112"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22F127" w14:textId="1FC417B9"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Smart smoke detector</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A0E9B" w14:textId="5C55C220"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Smoke Detector</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F14F2" w14:textId="20971BBC" w:rsidR="001E6829" w:rsidRPr="008F66F9" w:rsidRDefault="001E6829" w:rsidP="00C007A3">
            <w:pPr>
              <w:jc w:val="both"/>
              <w:rPr>
                <w:rFonts w:ascii="Times New Roman" w:hAnsi="Times New Roman" w:cs="Times New Roman"/>
                <w:sz w:val="16"/>
                <w:szCs w:val="16"/>
              </w:rPr>
            </w:pPr>
            <w:proofErr w:type="spellStart"/>
            <w:r w:rsidRPr="008F66F9">
              <w:rPr>
                <w:rFonts w:ascii="Times New Roman" w:hAnsi="Times New Roman" w:cs="Times New Roman"/>
                <w:sz w:val="16"/>
                <w:szCs w:val="16"/>
              </w:rPr>
              <w:t>Aqara</w:t>
            </w:r>
            <w:proofErr w:type="spellEnd"/>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B34A13" w14:textId="585CA950" w:rsidR="001E6829" w:rsidRPr="008F66F9" w:rsidRDefault="001E6829" w:rsidP="00C007A3">
            <w:pPr>
              <w:jc w:val="both"/>
              <w:rPr>
                <w:rFonts w:ascii="Times New Roman" w:hAnsi="Times New Roman" w:cs="Times New Roman"/>
                <w:sz w:val="16"/>
                <w:szCs w:val="16"/>
              </w:rPr>
            </w:pPr>
            <w:r w:rsidRPr="008F66F9">
              <w:rPr>
                <w:rFonts w:ascii="Times New Roman" w:hAnsi="Times New Roman" w:cs="Times New Roman"/>
                <w:sz w:val="16"/>
                <w:szCs w:val="16"/>
              </w:rPr>
              <w:t>Nov 2024</w:t>
            </w:r>
          </w:p>
        </w:tc>
        <w:tc>
          <w:tcPr>
            <w:tcW w:w="31" w:type="pct"/>
            <w:tcBorders>
              <w:top w:val="single" w:sz="8" w:space="0" w:color="A3A3A3"/>
              <w:left w:val="single" w:sz="8" w:space="0" w:color="A3A3A3"/>
              <w:bottom w:val="single" w:sz="8" w:space="0" w:color="A3A3A3"/>
              <w:right w:val="single" w:sz="8" w:space="0" w:color="A3A3A3"/>
            </w:tcBorders>
          </w:tcPr>
          <w:p w14:paraId="3F7AF72A" w14:textId="77777777" w:rsidR="001E6829" w:rsidRPr="008F66F9" w:rsidRDefault="001E6829" w:rsidP="00C007A3">
            <w:pPr>
              <w:jc w:val="both"/>
              <w:rPr>
                <w:rFonts w:ascii="Times New Roman" w:hAnsi="Times New Roman" w:cs="Times New Roman"/>
                <w:sz w:val="16"/>
                <w:szCs w:val="16"/>
              </w:rPr>
            </w:pPr>
          </w:p>
        </w:tc>
      </w:tr>
      <w:tr w:rsidR="001E6829" w:rsidRPr="008F66F9" w14:paraId="106C3370" w14:textId="5FB437E1" w:rsidTr="005659E4">
        <w:trPr>
          <w:gridAfter w:val="3"/>
          <w:wAfter w:w="773" w:type="pct"/>
          <w:trHeight w:val="319"/>
        </w:trPr>
        <w:tc>
          <w:tcPr>
            <w:tcW w:w="114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EC14F6" w14:textId="2D3B3642" w:rsidR="001E6829" w:rsidRPr="008F66F9" w:rsidRDefault="001E6829" w:rsidP="00C007A3">
            <w:pPr>
              <w:jc w:val="both"/>
              <w:rPr>
                <w:rFonts w:ascii="Times New Roman" w:hAnsi="Times New Roman" w:cs="Times New Roman"/>
                <w:sz w:val="16"/>
                <w:szCs w:val="16"/>
              </w:rPr>
            </w:pPr>
            <w:r>
              <w:rPr>
                <w:rFonts w:ascii="Times New Roman" w:hAnsi="Times New Roman" w:cs="Times New Roman"/>
                <w:sz w:val="16"/>
                <w:szCs w:val="16"/>
              </w:rPr>
              <w:t>Security Cameras</w:t>
            </w:r>
            <w:r w:rsidR="00D70682">
              <w:rPr>
                <w:rFonts w:ascii="Times New Roman" w:hAnsi="Times New Roman" w:cs="Times New Roman"/>
                <w:sz w:val="16"/>
                <w:szCs w:val="16"/>
              </w:rPr>
              <w:t xml:space="preserve"> [20] </w:t>
            </w:r>
          </w:p>
        </w:tc>
        <w:tc>
          <w:tcPr>
            <w:tcW w:w="1185"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ECEC4D" w14:textId="46DE974C" w:rsidR="001E6829" w:rsidRPr="008F66F9" w:rsidRDefault="001E6829" w:rsidP="00C007A3">
            <w:pPr>
              <w:jc w:val="both"/>
              <w:rPr>
                <w:rFonts w:ascii="Times New Roman" w:hAnsi="Times New Roman" w:cs="Times New Roman"/>
                <w:sz w:val="16"/>
                <w:szCs w:val="16"/>
              </w:rPr>
            </w:pPr>
            <w:r>
              <w:rPr>
                <w:rFonts w:ascii="Times New Roman" w:hAnsi="Times New Roman" w:cs="Times New Roman"/>
                <w:sz w:val="16"/>
                <w:szCs w:val="16"/>
              </w:rPr>
              <w:t>Wyze Cam V3</w:t>
            </w:r>
          </w:p>
        </w:tc>
        <w:tc>
          <w:tcPr>
            <w:tcW w:w="105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1EBA9" w14:textId="0E1D661C" w:rsidR="001E6829" w:rsidRPr="008F66F9" w:rsidRDefault="001E6829" w:rsidP="00C007A3">
            <w:pPr>
              <w:jc w:val="both"/>
              <w:rPr>
                <w:rFonts w:ascii="Times New Roman" w:hAnsi="Times New Roman" w:cs="Times New Roman"/>
                <w:sz w:val="16"/>
                <w:szCs w:val="16"/>
              </w:rPr>
            </w:pPr>
            <w:r>
              <w:rPr>
                <w:rFonts w:ascii="Times New Roman" w:hAnsi="Times New Roman" w:cs="Times New Roman"/>
                <w:sz w:val="16"/>
                <w:szCs w:val="16"/>
              </w:rPr>
              <w:t>Wyze</w:t>
            </w:r>
          </w:p>
        </w:tc>
        <w:tc>
          <w:tcPr>
            <w:tcW w:w="81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2A9A3F" w14:textId="5D01704A" w:rsidR="001E6829" w:rsidRPr="008F66F9" w:rsidRDefault="001E6829" w:rsidP="00C007A3">
            <w:pPr>
              <w:jc w:val="both"/>
              <w:rPr>
                <w:rFonts w:ascii="Times New Roman" w:hAnsi="Times New Roman" w:cs="Times New Roman"/>
                <w:sz w:val="16"/>
                <w:szCs w:val="16"/>
              </w:rPr>
            </w:pPr>
            <w:r>
              <w:rPr>
                <w:rFonts w:ascii="Times New Roman" w:hAnsi="Times New Roman" w:cs="Times New Roman"/>
                <w:sz w:val="16"/>
                <w:szCs w:val="16"/>
              </w:rPr>
              <w:t>March 2024</w:t>
            </w:r>
          </w:p>
        </w:tc>
        <w:tc>
          <w:tcPr>
            <w:tcW w:w="31" w:type="pct"/>
            <w:tcBorders>
              <w:top w:val="single" w:sz="8" w:space="0" w:color="A3A3A3"/>
              <w:left w:val="single" w:sz="8" w:space="0" w:color="A3A3A3"/>
              <w:bottom w:val="single" w:sz="8" w:space="0" w:color="A3A3A3"/>
              <w:right w:val="single" w:sz="8" w:space="0" w:color="A3A3A3"/>
            </w:tcBorders>
          </w:tcPr>
          <w:p w14:paraId="1FD089A8" w14:textId="75436624" w:rsidR="001E6829" w:rsidRPr="008F66F9" w:rsidRDefault="001E6829" w:rsidP="00C007A3">
            <w:pPr>
              <w:jc w:val="both"/>
              <w:rPr>
                <w:rFonts w:ascii="Times New Roman" w:hAnsi="Times New Roman" w:cs="Times New Roman"/>
                <w:sz w:val="16"/>
                <w:szCs w:val="16"/>
              </w:rPr>
            </w:pPr>
          </w:p>
        </w:tc>
      </w:tr>
    </w:tbl>
    <w:p w14:paraId="790AEF23" w14:textId="77777777" w:rsidR="005659E4" w:rsidRDefault="005659E4" w:rsidP="005659E4">
      <w:pPr>
        <w:pStyle w:val="ListParagraph"/>
        <w:rPr>
          <w:rFonts w:ascii="Times New Roman" w:hAnsi="Times New Roman" w:cs="Times New Roman"/>
          <w:sz w:val="20"/>
          <w:szCs w:val="20"/>
        </w:rPr>
      </w:pPr>
    </w:p>
    <w:p w14:paraId="262179E2" w14:textId="031934CB" w:rsidR="00840172" w:rsidRPr="00B23E1C" w:rsidRDefault="00455F5E" w:rsidP="00B23E1C">
      <w:pPr>
        <w:pStyle w:val="ListParagraph"/>
        <w:numPr>
          <w:ilvl w:val="0"/>
          <w:numId w:val="4"/>
        </w:numPr>
        <w:jc w:val="center"/>
        <w:rPr>
          <w:rFonts w:ascii="Times New Roman" w:hAnsi="Times New Roman" w:cs="Times New Roman"/>
          <w:sz w:val="20"/>
          <w:szCs w:val="20"/>
        </w:rPr>
      </w:pPr>
      <w:r w:rsidRPr="00B23E1C">
        <w:rPr>
          <w:rFonts w:ascii="Times New Roman" w:hAnsi="Times New Roman" w:cs="Times New Roman"/>
          <w:sz w:val="20"/>
          <w:szCs w:val="20"/>
        </w:rPr>
        <w:t>ATTACK VECTORS</w:t>
      </w:r>
    </w:p>
    <w:p w14:paraId="58B976B4" w14:textId="0795D090" w:rsidR="00AC1F21" w:rsidRDefault="005A3054" w:rsidP="00C007A3">
      <w:pPr>
        <w:jc w:val="both"/>
        <w:rPr>
          <w:rFonts w:ascii="Times New Roman" w:hAnsi="Times New Roman" w:cs="Times New Roman"/>
          <w:sz w:val="20"/>
          <w:szCs w:val="20"/>
        </w:rPr>
      </w:pPr>
      <w:r>
        <w:rPr>
          <w:rFonts w:ascii="Times New Roman" w:hAnsi="Times New Roman" w:cs="Times New Roman"/>
          <w:sz w:val="20"/>
          <w:szCs w:val="20"/>
        </w:rPr>
        <w:t xml:space="preserve">I decided to go for three different ranges of attack that can possibly happen on smart home area network, </w:t>
      </w:r>
      <w:r w:rsidR="00FC3691">
        <w:rPr>
          <w:rFonts w:ascii="Times New Roman" w:hAnsi="Times New Roman" w:cs="Times New Roman"/>
          <w:sz w:val="20"/>
          <w:szCs w:val="20"/>
        </w:rPr>
        <w:t xml:space="preserve">which include a </w:t>
      </w:r>
      <w:r w:rsidR="00437798">
        <w:rPr>
          <w:rFonts w:ascii="Times New Roman" w:hAnsi="Times New Roman" w:cs="Times New Roman"/>
          <w:sz w:val="20"/>
          <w:szCs w:val="20"/>
        </w:rPr>
        <w:t>P</w:t>
      </w:r>
      <w:r w:rsidR="00FC3691">
        <w:rPr>
          <w:rFonts w:ascii="Times New Roman" w:hAnsi="Times New Roman" w:cs="Times New Roman"/>
          <w:sz w:val="20"/>
          <w:szCs w:val="20"/>
        </w:rPr>
        <w:t xml:space="preserve">assword </w:t>
      </w:r>
      <w:r w:rsidR="00437798">
        <w:rPr>
          <w:rFonts w:ascii="Times New Roman" w:hAnsi="Times New Roman" w:cs="Times New Roman"/>
          <w:sz w:val="20"/>
          <w:szCs w:val="20"/>
        </w:rPr>
        <w:t>S</w:t>
      </w:r>
      <w:r w:rsidR="00FC3691">
        <w:rPr>
          <w:rFonts w:ascii="Times New Roman" w:hAnsi="Times New Roman" w:cs="Times New Roman"/>
          <w:sz w:val="20"/>
          <w:szCs w:val="20"/>
        </w:rPr>
        <w:t xml:space="preserve">praying attack on the routers, Denial of service attack on </w:t>
      </w:r>
      <w:r w:rsidR="00211969">
        <w:rPr>
          <w:rFonts w:ascii="Times New Roman" w:hAnsi="Times New Roman" w:cs="Times New Roman"/>
          <w:sz w:val="20"/>
          <w:szCs w:val="20"/>
        </w:rPr>
        <w:t xml:space="preserve">the security cameras and lastly the Remote over-the-air attack on the speakers. All the three attack vectors are backed by market analysis and vulnerabilities found are real and not assumed. </w:t>
      </w:r>
      <w:r w:rsidR="000449AF">
        <w:rPr>
          <w:rFonts w:ascii="Times New Roman" w:hAnsi="Times New Roman" w:cs="Times New Roman"/>
          <w:sz w:val="20"/>
          <w:szCs w:val="20"/>
        </w:rPr>
        <w:t xml:space="preserve">The range specifically in the three attacks are different with each having their own approach and affected areas being different. </w:t>
      </w:r>
      <w:r w:rsidR="00E02EDE">
        <w:rPr>
          <w:rFonts w:ascii="Times New Roman" w:hAnsi="Times New Roman" w:cs="Times New Roman"/>
          <w:sz w:val="20"/>
          <w:szCs w:val="20"/>
        </w:rPr>
        <w:t>Plus,</w:t>
      </w:r>
      <w:r w:rsidR="00437798">
        <w:rPr>
          <w:rFonts w:ascii="Times New Roman" w:hAnsi="Times New Roman" w:cs="Times New Roman"/>
          <w:sz w:val="20"/>
          <w:szCs w:val="20"/>
        </w:rPr>
        <w:t xml:space="preserve"> post attack growth for all three is also very different from each other which I will be discussing further.</w:t>
      </w:r>
    </w:p>
    <w:tbl>
      <w:tblPr>
        <w:tblStyle w:val="TableGrid"/>
        <w:tblW w:w="4145" w:type="dxa"/>
        <w:tblLook w:val="04A0" w:firstRow="1" w:lastRow="0" w:firstColumn="1" w:lastColumn="0" w:noHBand="0" w:noVBand="1"/>
      </w:tblPr>
      <w:tblGrid>
        <w:gridCol w:w="577"/>
        <w:gridCol w:w="809"/>
        <w:gridCol w:w="778"/>
        <w:gridCol w:w="659"/>
        <w:gridCol w:w="667"/>
        <w:gridCol w:w="659"/>
      </w:tblGrid>
      <w:tr w:rsidR="00253302" w14:paraId="1579DA71" w14:textId="77777777" w:rsidTr="00A25634">
        <w:trPr>
          <w:trHeight w:val="535"/>
        </w:trPr>
        <w:tc>
          <w:tcPr>
            <w:tcW w:w="563" w:type="dxa"/>
          </w:tcPr>
          <w:p w14:paraId="1D9C6980" w14:textId="5E12E2E1"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Attack No.</w:t>
            </w:r>
          </w:p>
        </w:tc>
        <w:tc>
          <w:tcPr>
            <w:tcW w:w="822" w:type="dxa"/>
          </w:tcPr>
          <w:p w14:paraId="1488185D" w14:textId="1E613240"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Type</w:t>
            </w:r>
          </w:p>
        </w:tc>
        <w:tc>
          <w:tcPr>
            <w:tcW w:w="787" w:type="dxa"/>
          </w:tcPr>
          <w:p w14:paraId="441B587D" w14:textId="6E1CDAE8"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Technique</w:t>
            </w:r>
          </w:p>
        </w:tc>
        <w:tc>
          <w:tcPr>
            <w:tcW w:w="655" w:type="dxa"/>
          </w:tcPr>
          <w:p w14:paraId="681E8FCB" w14:textId="5634F28F"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CVE Number</w:t>
            </w:r>
          </w:p>
        </w:tc>
        <w:tc>
          <w:tcPr>
            <w:tcW w:w="663" w:type="dxa"/>
          </w:tcPr>
          <w:p w14:paraId="6C33C467" w14:textId="5834BD60"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Device</w:t>
            </w:r>
          </w:p>
        </w:tc>
        <w:tc>
          <w:tcPr>
            <w:tcW w:w="655" w:type="dxa"/>
          </w:tcPr>
          <w:p w14:paraId="1902A4D2" w14:textId="43AEEC66"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Date of Incident</w:t>
            </w:r>
          </w:p>
        </w:tc>
      </w:tr>
      <w:tr w:rsidR="00253302" w14:paraId="3A2391A0" w14:textId="77777777" w:rsidTr="00A25634">
        <w:trPr>
          <w:trHeight w:val="751"/>
        </w:trPr>
        <w:tc>
          <w:tcPr>
            <w:tcW w:w="563" w:type="dxa"/>
          </w:tcPr>
          <w:p w14:paraId="7EBDE5D5" w14:textId="28AFEC15"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1</w:t>
            </w:r>
          </w:p>
        </w:tc>
        <w:tc>
          <w:tcPr>
            <w:tcW w:w="822" w:type="dxa"/>
          </w:tcPr>
          <w:p w14:paraId="562712D7" w14:textId="2FA4E6B3"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Denial of Service</w:t>
            </w:r>
          </w:p>
        </w:tc>
        <w:tc>
          <w:tcPr>
            <w:tcW w:w="787" w:type="dxa"/>
          </w:tcPr>
          <w:p w14:paraId="185FF821" w14:textId="77777777"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Remote code Execution</w:t>
            </w:r>
          </w:p>
          <w:p w14:paraId="14DECB40" w14:textId="77777777" w:rsidR="00253302" w:rsidRDefault="00253302" w:rsidP="00C007A3">
            <w:pPr>
              <w:jc w:val="both"/>
              <w:rPr>
                <w:rFonts w:ascii="Times New Roman" w:hAnsi="Times New Roman" w:cs="Times New Roman"/>
                <w:sz w:val="20"/>
                <w:szCs w:val="20"/>
              </w:rPr>
            </w:pPr>
          </w:p>
          <w:p w14:paraId="37A212D5" w14:textId="77777777"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Password Spraying</w:t>
            </w:r>
          </w:p>
          <w:p w14:paraId="340AA2B0" w14:textId="3B1FFB1A" w:rsidR="00253302" w:rsidRDefault="00253302" w:rsidP="00C007A3">
            <w:pPr>
              <w:jc w:val="both"/>
              <w:rPr>
                <w:rFonts w:ascii="Times New Roman" w:hAnsi="Times New Roman" w:cs="Times New Roman"/>
                <w:sz w:val="20"/>
                <w:szCs w:val="20"/>
              </w:rPr>
            </w:pPr>
          </w:p>
        </w:tc>
        <w:tc>
          <w:tcPr>
            <w:tcW w:w="655" w:type="dxa"/>
          </w:tcPr>
          <w:p w14:paraId="171018F3" w14:textId="1E58C53E"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CVE-2023-1389</w:t>
            </w:r>
          </w:p>
        </w:tc>
        <w:tc>
          <w:tcPr>
            <w:tcW w:w="663" w:type="dxa"/>
          </w:tcPr>
          <w:p w14:paraId="2D818994" w14:textId="186FF1DF"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Router</w:t>
            </w:r>
          </w:p>
        </w:tc>
        <w:tc>
          <w:tcPr>
            <w:tcW w:w="655" w:type="dxa"/>
          </w:tcPr>
          <w:p w14:paraId="5D87B47A" w14:textId="22D91188"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Apr 2024</w:t>
            </w:r>
          </w:p>
        </w:tc>
      </w:tr>
      <w:tr w:rsidR="00253302" w14:paraId="32C3D9F5" w14:textId="77777777" w:rsidTr="00A25634">
        <w:trPr>
          <w:trHeight w:val="1070"/>
        </w:trPr>
        <w:tc>
          <w:tcPr>
            <w:tcW w:w="563" w:type="dxa"/>
          </w:tcPr>
          <w:p w14:paraId="019670C9" w14:textId="0000B21B"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2</w:t>
            </w:r>
          </w:p>
        </w:tc>
        <w:tc>
          <w:tcPr>
            <w:tcW w:w="822" w:type="dxa"/>
          </w:tcPr>
          <w:p w14:paraId="03717157" w14:textId="166FD741"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Memory Corruption</w:t>
            </w:r>
          </w:p>
        </w:tc>
        <w:tc>
          <w:tcPr>
            <w:tcW w:w="787" w:type="dxa"/>
          </w:tcPr>
          <w:p w14:paraId="3215D16D" w14:textId="6BBA84EA"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Heap-Based Buffer Overflow</w:t>
            </w:r>
          </w:p>
        </w:tc>
        <w:tc>
          <w:tcPr>
            <w:tcW w:w="655" w:type="dxa"/>
          </w:tcPr>
          <w:p w14:paraId="10B6629F" w14:textId="77777777"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CVE-2024-6246</w:t>
            </w:r>
          </w:p>
          <w:p w14:paraId="0A101821" w14:textId="608457D7"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CVE-2024-6247</w:t>
            </w:r>
          </w:p>
        </w:tc>
        <w:tc>
          <w:tcPr>
            <w:tcW w:w="663" w:type="dxa"/>
          </w:tcPr>
          <w:p w14:paraId="3D53D781" w14:textId="4E1857E6"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Security Camera</w:t>
            </w:r>
          </w:p>
        </w:tc>
        <w:tc>
          <w:tcPr>
            <w:tcW w:w="655" w:type="dxa"/>
          </w:tcPr>
          <w:p w14:paraId="547F4D43" w14:textId="737FA74B"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Nov 2024</w:t>
            </w:r>
          </w:p>
        </w:tc>
      </w:tr>
      <w:tr w:rsidR="00253302" w14:paraId="7D3B150B" w14:textId="77777777" w:rsidTr="00A25634">
        <w:trPr>
          <w:trHeight w:val="1070"/>
        </w:trPr>
        <w:tc>
          <w:tcPr>
            <w:tcW w:w="563" w:type="dxa"/>
          </w:tcPr>
          <w:p w14:paraId="1E8D64F2" w14:textId="35BD6C6F"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3</w:t>
            </w:r>
          </w:p>
        </w:tc>
        <w:tc>
          <w:tcPr>
            <w:tcW w:w="822" w:type="dxa"/>
          </w:tcPr>
          <w:p w14:paraId="316662B2" w14:textId="6B5696A2"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Remote over-the-air</w:t>
            </w:r>
          </w:p>
        </w:tc>
        <w:tc>
          <w:tcPr>
            <w:tcW w:w="787" w:type="dxa"/>
          </w:tcPr>
          <w:p w14:paraId="3FE504C8" w14:textId="7D248D61"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Remote code execution</w:t>
            </w:r>
          </w:p>
        </w:tc>
        <w:tc>
          <w:tcPr>
            <w:tcW w:w="655" w:type="dxa"/>
          </w:tcPr>
          <w:p w14:paraId="23A61149" w14:textId="77777777"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CVE-2024-20018</w:t>
            </w:r>
          </w:p>
          <w:p w14:paraId="4E36DF8B" w14:textId="77777777"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CVE-2023-50809</w:t>
            </w:r>
          </w:p>
          <w:p w14:paraId="4FF53663" w14:textId="5E5036A9" w:rsidR="0061260C" w:rsidRDefault="0061260C" w:rsidP="00C007A3">
            <w:pPr>
              <w:jc w:val="both"/>
              <w:rPr>
                <w:rFonts w:ascii="Times New Roman" w:hAnsi="Times New Roman" w:cs="Times New Roman"/>
                <w:sz w:val="20"/>
                <w:szCs w:val="20"/>
              </w:rPr>
            </w:pPr>
            <w:r>
              <w:rPr>
                <w:rFonts w:ascii="Times New Roman" w:hAnsi="Times New Roman" w:cs="Times New Roman"/>
                <w:sz w:val="20"/>
                <w:szCs w:val="20"/>
              </w:rPr>
              <w:t>CVE-</w:t>
            </w:r>
            <w:r>
              <w:rPr>
                <w:rFonts w:ascii="Times New Roman" w:hAnsi="Times New Roman" w:cs="Times New Roman"/>
                <w:sz w:val="20"/>
                <w:szCs w:val="20"/>
              </w:rPr>
              <w:lastRenderedPageBreak/>
              <w:t>2023-50810</w:t>
            </w:r>
          </w:p>
        </w:tc>
        <w:tc>
          <w:tcPr>
            <w:tcW w:w="663" w:type="dxa"/>
          </w:tcPr>
          <w:p w14:paraId="2912BB19" w14:textId="707AFE5C"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lastRenderedPageBreak/>
              <w:t>Speaker</w:t>
            </w:r>
          </w:p>
        </w:tc>
        <w:tc>
          <w:tcPr>
            <w:tcW w:w="655" w:type="dxa"/>
          </w:tcPr>
          <w:p w14:paraId="4EA0787C" w14:textId="7E85832E" w:rsidR="00253302" w:rsidRDefault="00253302" w:rsidP="00C007A3">
            <w:pPr>
              <w:jc w:val="both"/>
              <w:rPr>
                <w:rFonts w:ascii="Times New Roman" w:hAnsi="Times New Roman" w:cs="Times New Roman"/>
                <w:sz w:val="20"/>
                <w:szCs w:val="20"/>
              </w:rPr>
            </w:pPr>
            <w:r>
              <w:rPr>
                <w:rFonts w:ascii="Times New Roman" w:hAnsi="Times New Roman" w:cs="Times New Roman"/>
                <w:sz w:val="20"/>
                <w:szCs w:val="20"/>
              </w:rPr>
              <w:t>Aug 2024</w:t>
            </w:r>
          </w:p>
        </w:tc>
      </w:tr>
    </w:tbl>
    <w:p w14:paraId="75F439A2" w14:textId="5384D739" w:rsidR="00A80FD1" w:rsidRPr="0029202D" w:rsidRDefault="00CD036D" w:rsidP="0077333D">
      <w:pPr>
        <w:jc w:val="center"/>
        <w:rPr>
          <w:rFonts w:ascii="Times New Roman" w:hAnsi="Times New Roman" w:cs="Times New Roman"/>
          <w:sz w:val="16"/>
          <w:szCs w:val="16"/>
        </w:rPr>
      </w:pPr>
      <w:r w:rsidRPr="0029202D">
        <w:rPr>
          <w:rFonts w:ascii="Times New Roman" w:hAnsi="Times New Roman" w:cs="Times New Roman"/>
          <w:sz w:val="16"/>
          <w:szCs w:val="16"/>
        </w:rPr>
        <w:t xml:space="preserve">TABLE II. </w:t>
      </w:r>
      <w:r w:rsidR="0029202D" w:rsidRPr="0029202D">
        <w:rPr>
          <w:rFonts w:ascii="Times New Roman" w:hAnsi="Times New Roman" w:cs="Times New Roman"/>
          <w:sz w:val="16"/>
          <w:szCs w:val="16"/>
        </w:rPr>
        <w:t>ATTACK VECTORS</w:t>
      </w:r>
    </w:p>
    <w:p w14:paraId="21F5AED1" w14:textId="4DEA8FC1" w:rsidR="005942A6" w:rsidRPr="00B23E1C" w:rsidRDefault="001F6D47" w:rsidP="00B23E1C">
      <w:pPr>
        <w:pStyle w:val="ListParagraph"/>
        <w:numPr>
          <w:ilvl w:val="0"/>
          <w:numId w:val="4"/>
        </w:numPr>
        <w:jc w:val="center"/>
        <w:rPr>
          <w:rFonts w:ascii="Times New Roman" w:hAnsi="Times New Roman" w:cs="Times New Roman"/>
          <w:sz w:val="20"/>
          <w:szCs w:val="20"/>
        </w:rPr>
      </w:pPr>
      <w:r>
        <w:rPr>
          <w:rFonts w:ascii="Times New Roman" w:hAnsi="Times New Roman" w:cs="Times New Roman"/>
          <w:sz w:val="20"/>
          <w:szCs w:val="20"/>
        </w:rPr>
        <w:t>DENIAL OF SERVICE</w:t>
      </w:r>
    </w:p>
    <w:p w14:paraId="35C85AEF" w14:textId="4BD6033E" w:rsidR="00E45B75" w:rsidRDefault="00333878" w:rsidP="00C007A3">
      <w:pPr>
        <w:jc w:val="both"/>
        <w:rPr>
          <w:rFonts w:ascii="Times New Roman" w:hAnsi="Times New Roman" w:cs="Times New Roman"/>
          <w:sz w:val="20"/>
          <w:szCs w:val="20"/>
        </w:rPr>
      </w:pPr>
      <w:r>
        <w:rPr>
          <w:rFonts w:ascii="Times New Roman" w:hAnsi="Times New Roman" w:cs="Times New Roman"/>
          <w:sz w:val="20"/>
          <w:szCs w:val="20"/>
        </w:rPr>
        <w:t xml:space="preserve">The Router </w:t>
      </w:r>
      <w:r w:rsidR="006F7AF1">
        <w:rPr>
          <w:rFonts w:ascii="Times New Roman" w:hAnsi="Times New Roman" w:cs="Times New Roman"/>
          <w:sz w:val="20"/>
          <w:szCs w:val="20"/>
        </w:rPr>
        <w:t>(Archer AX21 (1800</w:t>
      </w:r>
      <w:r w:rsidR="00E520A9">
        <w:rPr>
          <w:rFonts w:ascii="Times New Roman" w:hAnsi="Times New Roman" w:cs="Times New Roman"/>
          <w:sz w:val="20"/>
          <w:szCs w:val="20"/>
        </w:rPr>
        <w:t>))</w:t>
      </w:r>
      <w:r w:rsidR="006F7AF1">
        <w:rPr>
          <w:rFonts w:ascii="Times New Roman" w:hAnsi="Times New Roman" w:cs="Times New Roman"/>
          <w:sz w:val="20"/>
          <w:szCs w:val="20"/>
        </w:rPr>
        <w:t xml:space="preserve"> by TP Link has been considered for this scenario which </w:t>
      </w:r>
      <w:r w:rsidR="003344CC">
        <w:rPr>
          <w:rFonts w:ascii="Times New Roman" w:hAnsi="Times New Roman" w:cs="Times New Roman"/>
          <w:sz w:val="20"/>
          <w:szCs w:val="20"/>
        </w:rPr>
        <w:t xml:space="preserve">when compromised can cause various issues. Motive behind hacking a router can be assumed to eavesdrop and steal information for further ransom or </w:t>
      </w:r>
      <w:r w:rsidR="008808D4">
        <w:rPr>
          <w:rFonts w:ascii="Times New Roman" w:hAnsi="Times New Roman" w:cs="Times New Roman"/>
          <w:sz w:val="20"/>
          <w:szCs w:val="20"/>
        </w:rPr>
        <w:t xml:space="preserve">other reasons. As the root of all devices is the router, </w:t>
      </w:r>
      <w:r w:rsidR="00BB49CC">
        <w:rPr>
          <w:rFonts w:ascii="Times New Roman" w:hAnsi="Times New Roman" w:cs="Times New Roman"/>
          <w:sz w:val="20"/>
          <w:szCs w:val="20"/>
        </w:rPr>
        <w:t xml:space="preserve">The Network Traffic can be monitored by malicious actors, and the devices communicating with are compromised. </w:t>
      </w:r>
      <w:r w:rsidR="00C03D72">
        <w:rPr>
          <w:rFonts w:ascii="Times New Roman" w:hAnsi="Times New Roman" w:cs="Times New Roman"/>
          <w:sz w:val="20"/>
          <w:szCs w:val="20"/>
        </w:rPr>
        <w:t>Th</w:t>
      </w:r>
      <w:r w:rsidR="00BB1B6E">
        <w:rPr>
          <w:rFonts w:ascii="Times New Roman" w:hAnsi="Times New Roman" w:cs="Times New Roman"/>
          <w:sz w:val="20"/>
          <w:szCs w:val="20"/>
        </w:rPr>
        <w:t xml:space="preserve">e </w:t>
      </w:r>
      <w:r w:rsidR="00EA5C27">
        <w:rPr>
          <w:rFonts w:ascii="Times New Roman" w:hAnsi="Times New Roman" w:cs="Times New Roman"/>
          <w:sz w:val="20"/>
          <w:szCs w:val="20"/>
        </w:rPr>
        <w:t>main</w:t>
      </w:r>
      <w:r w:rsidR="00BB1B6E">
        <w:rPr>
          <w:rFonts w:ascii="Times New Roman" w:hAnsi="Times New Roman" w:cs="Times New Roman"/>
          <w:sz w:val="20"/>
          <w:szCs w:val="20"/>
        </w:rPr>
        <w:t xml:space="preserve"> used is password spraying attack by </w:t>
      </w:r>
      <w:r w:rsidR="005A206A">
        <w:rPr>
          <w:rFonts w:ascii="Times New Roman" w:hAnsi="Times New Roman" w:cs="Times New Roman"/>
          <w:sz w:val="20"/>
          <w:szCs w:val="20"/>
        </w:rPr>
        <w:t xml:space="preserve">16000 botnets which basically means that a brute force attack is carried out, </w:t>
      </w:r>
      <w:r w:rsidR="00B64FBE">
        <w:rPr>
          <w:rFonts w:ascii="Times New Roman" w:hAnsi="Times New Roman" w:cs="Times New Roman"/>
          <w:sz w:val="20"/>
          <w:szCs w:val="20"/>
        </w:rPr>
        <w:t>and thousands of IP addresses try an attempt at logging in</w:t>
      </w:r>
      <w:r w:rsidR="00D433B1">
        <w:rPr>
          <w:rFonts w:ascii="Times New Roman" w:hAnsi="Times New Roman" w:cs="Times New Roman"/>
          <w:sz w:val="20"/>
          <w:szCs w:val="20"/>
        </w:rPr>
        <w:t xml:space="preserve"> [21]</w:t>
      </w:r>
      <w:r w:rsidR="00B64FBE">
        <w:rPr>
          <w:rFonts w:ascii="Times New Roman" w:hAnsi="Times New Roman" w:cs="Times New Roman"/>
          <w:sz w:val="20"/>
          <w:szCs w:val="20"/>
        </w:rPr>
        <w:t xml:space="preserve">. </w:t>
      </w:r>
      <w:r w:rsidR="003C4221">
        <w:rPr>
          <w:rFonts w:ascii="Times New Roman" w:hAnsi="Times New Roman" w:cs="Times New Roman"/>
          <w:sz w:val="20"/>
          <w:szCs w:val="20"/>
        </w:rPr>
        <w:t xml:space="preserve">Because an individual device only logs in a few times, it becomes difficult to </w:t>
      </w:r>
      <w:r w:rsidR="00AD711D">
        <w:rPr>
          <w:rFonts w:ascii="Times New Roman" w:hAnsi="Times New Roman" w:cs="Times New Roman"/>
          <w:sz w:val="20"/>
          <w:szCs w:val="20"/>
        </w:rPr>
        <w:t>detect</w:t>
      </w:r>
      <w:r w:rsidR="003C4221">
        <w:rPr>
          <w:rFonts w:ascii="Times New Roman" w:hAnsi="Times New Roman" w:cs="Times New Roman"/>
          <w:sz w:val="20"/>
          <w:szCs w:val="20"/>
        </w:rPr>
        <w:t xml:space="preserve"> the attack.</w:t>
      </w:r>
      <w:r w:rsidR="003177D7">
        <w:rPr>
          <w:rFonts w:ascii="Times New Roman" w:hAnsi="Times New Roman" w:cs="Times New Roman"/>
          <w:sz w:val="20"/>
          <w:szCs w:val="20"/>
        </w:rPr>
        <w:t xml:space="preserve"> </w:t>
      </w:r>
      <w:r w:rsidR="00EA5C27">
        <w:rPr>
          <w:rFonts w:ascii="Times New Roman" w:hAnsi="Times New Roman" w:cs="Times New Roman"/>
          <w:sz w:val="20"/>
          <w:szCs w:val="20"/>
        </w:rPr>
        <w:t xml:space="preserve">Now specifically for this router, </w:t>
      </w:r>
      <w:r w:rsidR="00AE0D33">
        <w:rPr>
          <w:rFonts w:ascii="Times New Roman" w:hAnsi="Times New Roman" w:cs="Times New Roman"/>
          <w:sz w:val="20"/>
          <w:szCs w:val="20"/>
        </w:rPr>
        <w:t xml:space="preserve">it has been found to be vulnerable to </w:t>
      </w:r>
      <w:r w:rsidR="0080595D">
        <w:rPr>
          <w:rFonts w:ascii="Times New Roman" w:hAnsi="Times New Roman" w:cs="Times New Roman"/>
          <w:sz w:val="20"/>
          <w:szCs w:val="20"/>
        </w:rPr>
        <w:t>CVE-2023-1389</w:t>
      </w:r>
      <w:r w:rsidR="00AE0CA2">
        <w:rPr>
          <w:rFonts w:ascii="Times New Roman" w:hAnsi="Times New Roman" w:cs="Times New Roman"/>
          <w:sz w:val="20"/>
          <w:szCs w:val="20"/>
        </w:rPr>
        <w:t xml:space="preserve"> </w:t>
      </w:r>
      <w:r w:rsidR="00C017F7">
        <w:rPr>
          <w:rFonts w:ascii="Times New Roman" w:hAnsi="Times New Roman" w:cs="Times New Roman"/>
          <w:sz w:val="20"/>
          <w:szCs w:val="20"/>
        </w:rPr>
        <w:t>[25]</w:t>
      </w:r>
      <w:r w:rsidR="00CB2F85">
        <w:rPr>
          <w:rFonts w:ascii="Times New Roman" w:hAnsi="Times New Roman" w:cs="Times New Roman"/>
          <w:sz w:val="20"/>
          <w:szCs w:val="20"/>
        </w:rPr>
        <w:t xml:space="preserve"> </w:t>
      </w:r>
      <w:r w:rsidR="00AE0CA2">
        <w:rPr>
          <w:rFonts w:ascii="Times New Roman" w:hAnsi="Times New Roman" w:cs="Times New Roman"/>
          <w:sz w:val="20"/>
          <w:szCs w:val="20"/>
        </w:rPr>
        <w:t xml:space="preserve">which contains a command injection vulnerability where in a specific parameter mess up can cause the </w:t>
      </w:r>
      <w:r w:rsidR="005C317D">
        <w:rPr>
          <w:rFonts w:ascii="Times New Roman" w:hAnsi="Times New Roman" w:cs="Times New Roman"/>
          <w:sz w:val="20"/>
          <w:szCs w:val="20"/>
        </w:rPr>
        <w:t xml:space="preserve">attacker to run commands at root level with POST request. </w:t>
      </w:r>
      <w:r w:rsidR="00B1580D">
        <w:rPr>
          <w:rFonts w:ascii="Times New Roman" w:hAnsi="Times New Roman" w:cs="Times New Roman"/>
          <w:sz w:val="20"/>
          <w:szCs w:val="20"/>
        </w:rPr>
        <w:t xml:space="preserve">This weakness is linked to CVE-77 </w:t>
      </w:r>
      <w:r w:rsidR="00E45B75">
        <w:rPr>
          <w:rFonts w:ascii="Times New Roman" w:hAnsi="Times New Roman" w:cs="Times New Roman"/>
          <w:sz w:val="20"/>
          <w:szCs w:val="20"/>
        </w:rPr>
        <w:t>which basically means ‘Improper Neutralization of Special elements used in a command’</w:t>
      </w:r>
      <w:r w:rsidR="00373B58">
        <w:rPr>
          <w:rFonts w:ascii="Times New Roman" w:hAnsi="Times New Roman" w:cs="Times New Roman"/>
          <w:sz w:val="20"/>
          <w:szCs w:val="20"/>
        </w:rPr>
        <w:t xml:space="preserve"> </w:t>
      </w:r>
      <w:r w:rsidR="006B2FAB">
        <w:rPr>
          <w:rFonts w:ascii="Times New Roman" w:hAnsi="Times New Roman" w:cs="Times New Roman"/>
          <w:sz w:val="20"/>
          <w:szCs w:val="20"/>
        </w:rPr>
        <w:t>[22]</w:t>
      </w:r>
      <w:r w:rsidR="005D0114">
        <w:rPr>
          <w:rFonts w:ascii="Times New Roman" w:hAnsi="Times New Roman" w:cs="Times New Roman"/>
          <w:sz w:val="20"/>
          <w:szCs w:val="20"/>
        </w:rPr>
        <w:t>.</w:t>
      </w:r>
    </w:p>
    <w:p w14:paraId="50539BF1" w14:textId="5764519E" w:rsidR="009E3843" w:rsidRDefault="0019225B" w:rsidP="00C007A3">
      <w:pPr>
        <w:jc w:val="both"/>
        <w:rPr>
          <w:rFonts w:ascii="Times New Roman" w:hAnsi="Times New Roman" w:cs="Times New Roman"/>
          <w:sz w:val="20"/>
          <w:szCs w:val="20"/>
        </w:rPr>
      </w:pPr>
      <w:r>
        <w:rPr>
          <w:rFonts w:ascii="Times New Roman" w:hAnsi="Times New Roman" w:cs="Times New Roman"/>
          <w:sz w:val="20"/>
          <w:szCs w:val="20"/>
        </w:rPr>
        <w:t>A</w:t>
      </w:r>
      <w:r w:rsidR="00F8069D">
        <w:rPr>
          <w:rFonts w:ascii="Times New Roman" w:hAnsi="Times New Roman" w:cs="Times New Roman"/>
          <w:sz w:val="20"/>
          <w:szCs w:val="20"/>
        </w:rPr>
        <w:t>ffected Devices</w:t>
      </w:r>
    </w:p>
    <w:p w14:paraId="2EBC307D" w14:textId="74C49D4F" w:rsidR="00665EEC" w:rsidRDefault="00D20B39" w:rsidP="00C007A3">
      <w:pPr>
        <w:jc w:val="both"/>
        <w:rPr>
          <w:rFonts w:ascii="Times New Roman" w:hAnsi="Times New Roman" w:cs="Times New Roman"/>
          <w:sz w:val="20"/>
          <w:szCs w:val="20"/>
        </w:rPr>
      </w:pPr>
      <w:r>
        <w:rPr>
          <w:rFonts w:ascii="Times New Roman" w:hAnsi="Times New Roman" w:cs="Times New Roman"/>
          <w:sz w:val="20"/>
          <w:szCs w:val="20"/>
        </w:rPr>
        <w:t xml:space="preserve">The Router is the main source of any network present. </w:t>
      </w:r>
      <w:r w:rsidR="00BD0E38">
        <w:rPr>
          <w:rFonts w:ascii="Times New Roman" w:hAnsi="Times New Roman" w:cs="Times New Roman"/>
          <w:sz w:val="20"/>
          <w:szCs w:val="20"/>
        </w:rPr>
        <w:t xml:space="preserve">As it is the centre, </w:t>
      </w:r>
      <w:r w:rsidR="00590A25">
        <w:rPr>
          <w:rFonts w:ascii="Times New Roman" w:hAnsi="Times New Roman" w:cs="Times New Roman"/>
          <w:sz w:val="20"/>
          <w:szCs w:val="20"/>
        </w:rPr>
        <w:t>all</w:t>
      </w:r>
      <w:r w:rsidR="00BD0E38">
        <w:rPr>
          <w:rFonts w:ascii="Times New Roman" w:hAnsi="Times New Roman" w:cs="Times New Roman"/>
          <w:sz w:val="20"/>
          <w:szCs w:val="20"/>
        </w:rPr>
        <w:t xml:space="preserve"> the related devices are at a risk of being compromised</w:t>
      </w:r>
      <w:r w:rsidR="00817344">
        <w:rPr>
          <w:rFonts w:ascii="Times New Roman" w:hAnsi="Times New Roman" w:cs="Times New Roman"/>
          <w:sz w:val="20"/>
          <w:szCs w:val="20"/>
        </w:rPr>
        <w:t>. This includes, IOT devices, smart home gadgets, networks etc. Following is a list on what can happen next if that device is compromised.</w:t>
      </w:r>
    </w:p>
    <w:p w14:paraId="0CC74A1D" w14:textId="35D3CD52" w:rsidR="00817344" w:rsidRDefault="00817344" w:rsidP="00C007A3">
      <w:pPr>
        <w:jc w:val="both"/>
        <w:rPr>
          <w:rFonts w:ascii="Times New Roman" w:hAnsi="Times New Roman" w:cs="Times New Roman"/>
          <w:sz w:val="20"/>
          <w:szCs w:val="20"/>
        </w:rPr>
      </w:pPr>
      <w:r>
        <w:rPr>
          <w:rFonts w:ascii="Times New Roman" w:hAnsi="Times New Roman" w:cs="Times New Roman"/>
          <w:sz w:val="20"/>
          <w:szCs w:val="20"/>
        </w:rPr>
        <w:t xml:space="preserve">1. </w:t>
      </w:r>
      <w:r w:rsidR="00835596">
        <w:rPr>
          <w:rFonts w:ascii="Times New Roman" w:hAnsi="Times New Roman" w:cs="Times New Roman"/>
          <w:sz w:val="20"/>
          <w:szCs w:val="20"/>
        </w:rPr>
        <w:t xml:space="preserve">Wireless Access Points: </w:t>
      </w:r>
      <w:r w:rsidR="00AE4A9A">
        <w:rPr>
          <w:rFonts w:ascii="Times New Roman" w:hAnsi="Times New Roman" w:cs="Times New Roman"/>
          <w:sz w:val="20"/>
          <w:szCs w:val="20"/>
        </w:rPr>
        <w:t xml:space="preserve">The attacker can gain access to the WAP’s and affect </w:t>
      </w:r>
      <w:r w:rsidR="00590A25">
        <w:rPr>
          <w:rFonts w:ascii="Times New Roman" w:hAnsi="Times New Roman" w:cs="Times New Roman"/>
          <w:sz w:val="20"/>
          <w:szCs w:val="20"/>
        </w:rPr>
        <w:t>all</w:t>
      </w:r>
      <w:r w:rsidR="00AE4A9A">
        <w:rPr>
          <w:rFonts w:ascii="Times New Roman" w:hAnsi="Times New Roman" w:cs="Times New Roman"/>
          <w:sz w:val="20"/>
          <w:szCs w:val="20"/>
        </w:rPr>
        <w:t xml:space="preserve"> the networking in the house, the traffic can be monitored or altered</w:t>
      </w:r>
      <w:r w:rsidR="00D10383">
        <w:rPr>
          <w:rFonts w:ascii="Times New Roman" w:hAnsi="Times New Roman" w:cs="Times New Roman"/>
          <w:sz w:val="20"/>
          <w:szCs w:val="20"/>
        </w:rPr>
        <w:t xml:space="preserve">. </w:t>
      </w:r>
      <w:r w:rsidR="007B468B">
        <w:rPr>
          <w:rFonts w:ascii="Times New Roman" w:hAnsi="Times New Roman" w:cs="Times New Roman"/>
          <w:sz w:val="20"/>
          <w:szCs w:val="20"/>
        </w:rPr>
        <w:t xml:space="preserve">The attacker can even carry out a Man in the middle attack and </w:t>
      </w:r>
      <w:r w:rsidR="00907505">
        <w:rPr>
          <w:rFonts w:ascii="Times New Roman" w:hAnsi="Times New Roman" w:cs="Times New Roman"/>
          <w:sz w:val="20"/>
          <w:szCs w:val="20"/>
        </w:rPr>
        <w:t>cause disruption by redirecting the owner to malicious websites.</w:t>
      </w:r>
    </w:p>
    <w:p w14:paraId="11B068B9" w14:textId="72C36312" w:rsidR="003B75B3" w:rsidRDefault="00113DD7" w:rsidP="00C007A3">
      <w:pPr>
        <w:jc w:val="both"/>
        <w:rPr>
          <w:rFonts w:ascii="Times New Roman" w:hAnsi="Times New Roman" w:cs="Times New Roman"/>
          <w:sz w:val="20"/>
          <w:szCs w:val="20"/>
        </w:rPr>
      </w:pPr>
      <w:r>
        <w:rPr>
          <w:rFonts w:ascii="Times New Roman" w:hAnsi="Times New Roman" w:cs="Times New Roman"/>
          <w:sz w:val="20"/>
          <w:szCs w:val="20"/>
        </w:rPr>
        <w:t xml:space="preserve">2. </w:t>
      </w:r>
      <w:r w:rsidR="003041CA">
        <w:rPr>
          <w:rFonts w:ascii="Times New Roman" w:hAnsi="Times New Roman" w:cs="Times New Roman"/>
          <w:sz w:val="20"/>
          <w:szCs w:val="20"/>
        </w:rPr>
        <w:t xml:space="preserve">IOT Devices: </w:t>
      </w:r>
      <w:r w:rsidR="00115403">
        <w:rPr>
          <w:rFonts w:ascii="Times New Roman" w:hAnsi="Times New Roman" w:cs="Times New Roman"/>
          <w:sz w:val="20"/>
          <w:szCs w:val="20"/>
        </w:rPr>
        <w:t>All devices connected get exposed to potential attacks, including malware installation</w:t>
      </w:r>
      <w:r w:rsidR="002B1950">
        <w:rPr>
          <w:rFonts w:ascii="Times New Roman" w:hAnsi="Times New Roman" w:cs="Times New Roman"/>
          <w:sz w:val="20"/>
          <w:szCs w:val="20"/>
        </w:rPr>
        <w:t xml:space="preserve"> which can cause theft of data. The data on the device and the device as well can be potentially locked out for a ransom</w:t>
      </w:r>
      <w:r w:rsidR="003B75B3">
        <w:rPr>
          <w:rFonts w:ascii="Times New Roman" w:hAnsi="Times New Roman" w:cs="Times New Roman"/>
          <w:sz w:val="20"/>
          <w:szCs w:val="20"/>
        </w:rPr>
        <w:t xml:space="preserve"> or spyware, keyloggers can be installed to capture sensitive information like passwords, bank details</w:t>
      </w:r>
      <w:r w:rsidR="00C017F7">
        <w:rPr>
          <w:rFonts w:ascii="Times New Roman" w:hAnsi="Times New Roman" w:cs="Times New Roman"/>
          <w:sz w:val="20"/>
          <w:szCs w:val="20"/>
        </w:rPr>
        <w:t xml:space="preserve"> [23]</w:t>
      </w:r>
      <w:r w:rsidR="003B75B3">
        <w:rPr>
          <w:rFonts w:ascii="Times New Roman" w:hAnsi="Times New Roman" w:cs="Times New Roman"/>
          <w:sz w:val="20"/>
          <w:szCs w:val="20"/>
        </w:rPr>
        <w:t>.</w:t>
      </w:r>
    </w:p>
    <w:p w14:paraId="33C1CED0" w14:textId="42356EEF" w:rsidR="00F54EA6" w:rsidRDefault="003B75B3" w:rsidP="00C007A3">
      <w:pPr>
        <w:jc w:val="both"/>
        <w:rPr>
          <w:rFonts w:ascii="Times New Roman" w:hAnsi="Times New Roman" w:cs="Times New Roman"/>
          <w:sz w:val="20"/>
          <w:szCs w:val="20"/>
        </w:rPr>
      </w:pPr>
      <w:r>
        <w:rPr>
          <w:rFonts w:ascii="Times New Roman" w:hAnsi="Times New Roman" w:cs="Times New Roman"/>
          <w:sz w:val="20"/>
          <w:szCs w:val="20"/>
        </w:rPr>
        <w:t xml:space="preserve">3. </w:t>
      </w:r>
      <w:r w:rsidR="008645D5">
        <w:rPr>
          <w:rFonts w:ascii="Times New Roman" w:hAnsi="Times New Roman" w:cs="Times New Roman"/>
          <w:sz w:val="20"/>
          <w:szCs w:val="20"/>
        </w:rPr>
        <w:t xml:space="preserve">Network Outage: </w:t>
      </w:r>
      <w:r w:rsidR="00374482">
        <w:rPr>
          <w:rFonts w:ascii="Times New Roman" w:hAnsi="Times New Roman" w:cs="Times New Roman"/>
          <w:sz w:val="20"/>
          <w:szCs w:val="20"/>
        </w:rPr>
        <w:t xml:space="preserve">The whole of network can be possibly shut down </w:t>
      </w:r>
      <w:r w:rsidR="00F54EA6">
        <w:rPr>
          <w:rFonts w:ascii="Times New Roman" w:hAnsi="Times New Roman" w:cs="Times New Roman"/>
          <w:sz w:val="20"/>
          <w:szCs w:val="20"/>
        </w:rPr>
        <w:t xml:space="preserve">causing disruption with </w:t>
      </w:r>
      <w:r w:rsidR="00F54EA6">
        <w:rPr>
          <w:rFonts w:ascii="Times New Roman" w:hAnsi="Times New Roman" w:cs="Times New Roman"/>
          <w:sz w:val="20"/>
          <w:szCs w:val="20"/>
        </w:rPr>
        <w:t>connection and living can become much more difficult as nothing will seem to be in control</w:t>
      </w:r>
      <w:r w:rsidR="00C017F7">
        <w:rPr>
          <w:rFonts w:ascii="Times New Roman" w:hAnsi="Times New Roman" w:cs="Times New Roman"/>
          <w:sz w:val="20"/>
          <w:szCs w:val="20"/>
        </w:rPr>
        <w:t xml:space="preserve"> [24]</w:t>
      </w:r>
      <w:r w:rsidR="00F54EA6">
        <w:rPr>
          <w:rFonts w:ascii="Times New Roman" w:hAnsi="Times New Roman" w:cs="Times New Roman"/>
          <w:sz w:val="20"/>
          <w:szCs w:val="20"/>
        </w:rPr>
        <w:t>.</w:t>
      </w:r>
    </w:p>
    <w:p w14:paraId="240412DA" w14:textId="013FB7FC" w:rsidR="00514E3F" w:rsidRDefault="00170567" w:rsidP="00C007A3">
      <w:pPr>
        <w:jc w:val="both"/>
        <w:rPr>
          <w:rFonts w:ascii="Times New Roman" w:hAnsi="Times New Roman" w:cs="Times New Roman"/>
          <w:sz w:val="20"/>
          <w:szCs w:val="20"/>
        </w:rPr>
      </w:pPr>
      <w:r>
        <w:rPr>
          <w:rFonts w:ascii="Times New Roman" w:hAnsi="Times New Roman" w:cs="Times New Roman"/>
          <w:sz w:val="20"/>
          <w:szCs w:val="20"/>
        </w:rPr>
        <w:t xml:space="preserve">The password spraying attack </w:t>
      </w:r>
      <w:r w:rsidR="00C87B61">
        <w:rPr>
          <w:rFonts w:ascii="Times New Roman" w:hAnsi="Times New Roman" w:cs="Times New Roman"/>
          <w:sz w:val="20"/>
          <w:szCs w:val="20"/>
        </w:rPr>
        <w:t xml:space="preserve">by the botnets affected </w:t>
      </w:r>
      <w:r w:rsidR="008111B6">
        <w:rPr>
          <w:rFonts w:ascii="Times New Roman" w:hAnsi="Times New Roman" w:cs="Times New Roman"/>
          <w:sz w:val="20"/>
          <w:szCs w:val="20"/>
        </w:rPr>
        <w:t xml:space="preserve">silently attacked the </w:t>
      </w:r>
      <w:proofErr w:type="spellStart"/>
      <w:r w:rsidR="008111B6">
        <w:rPr>
          <w:rFonts w:ascii="Times New Roman" w:hAnsi="Times New Roman" w:cs="Times New Roman"/>
          <w:sz w:val="20"/>
          <w:szCs w:val="20"/>
        </w:rPr>
        <w:t>TPLink</w:t>
      </w:r>
      <w:proofErr w:type="spellEnd"/>
      <w:r w:rsidR="008111B6">
        <w:rPr>
          <w:rFonts w:ascii="Times New Roman" w:hAnsi="Times New Roman" w:cs="Times New Roman"/>
          <w:sz w:val="20"/>
          <w:szCs w:val="20"/>
        </w:rPr>
        <w:t xml:space="preserve"> devices</w:t>
      </w:r>
      <w:r w:rsidR="00A77B77">
        <w:rPr>
          <w:rFonts w:ascii="Times New Roman" w:hAnsi="Times New Roman" w:cs="Times New Roman"/>
          <w:sz w:val="20"/>
          <w:szCs w:val="20"/>
        </w:rPr>
        <w:t xml:space="preserve"> present, </w:t>
      </w:r>
      <w:r w:rsidR="004B4C4B">
        <w:rPr>
          <w:rFonts w:ascii="Times New Roman" w:hAnsi="Times New Roman" w:cs="Times New Roman"/>
          <w:sz w:val="20"/>
          <w:szCs w:val="20"/>
        </w:rPr>
        <w:t xml:space="preserve">and for this router present it exploited the </w:t>
      </w:r>
      <w:r w:rsidR="00480DEB">
        <w:rPr>
          <w:rFonts w:ascii="Times New Roman" w:hAnsi="Times New Roman" w:cs="Times New Roman"/>
          <w:sz w:val="20"/>
          <w:szCs w:val="20"/>
        </w:rPr>
        <w:t>c</w:t>
      </w:r>
      <w:r w:rsidR="004B4C4B">
        <w:rPr>
          <w:rFonts w:ascii="Times New Roman" w:hAnsi="Times New Roman" w:cs="Times New Roman"/>
          <w:sz w:val="20"/>
          <w:szCs w:val="20"/>
        </w:rPr>
        <w:t xml:space="preserve">ommand injection vulnerability and kept causing disruptions </w:t>
      </w:r>
      <w:r w:rsidR="00C87B61">
        <w:rPr>
          <w:rFonts w:ascii="Times New Roman" w:hAnsi="Times New Roman" w:cs="Times New Roman"/>
          <w:sz w:val="20"/>
          <w:szCs w:val="20"/>
        </w:rPr>
        <w:t>to the router.</w:t>
      </w:r>
      <w:r w:rsidR="001E363D">
        <w:rPr>
          <w:rFonts w:ascii="Times New Roman" w:hAnsi="Times New Roman" w:cs="Times New Roman"/>
          <w:sz w:val="20"/>
          <w:szCs w:val="20"/>
        </w:rPr>
        <w:t xml:space="preserve"> </w:t>
      </w:r>
      <w:r w:rsidR="00FC7B25">
        <w:rPr>
          <w:rFonts w:ascii="Times New Roman" w:hAnsi="Times New Roman" w:cs="Times New Roman"/>
          <w:sz w:val="20"/>
          <w:szCs w:val="20"/>
        </w:rPr>
        <w:t xml:space="preserve">This attack is called the </w:t>
      </w:r>
      <w:r w:rsidR="00AE3499">
        <w:rPr>
          <w:rFonts w:ascii="Times New Roman" w:hAnsi="Times New Roman" w:cs="Times New Roman"/>
          <w:sz w:val="20"/>
          <w:szCs w:val="20"/>
        </w:rPr>
        <w:t>denial-of-service</w:t>
      </w:r>
      <w:r w:rsidR="00FC7B25">
        <w:rPr>
          <w:rFonts w:ascii="Times New Roman" w:hAnsi="Times New Roman" w:cs="Times New Roman"/>
          <w:sz w:val="20"/>
          <w:szCs w:val="20"/>
        </w:rPr>
        <w:t xml:space="preserve"> attack </w:t>
      </w:r>
      <w:r w:rsidR="00672590">
        <w:rPr>
          <w:rFonts w:ascii="Times New Roman" w:hAnsi="Times New Roman" w:cs="Times New Roman"/>
          <w:sz w:val="20"/>
          <w:szCs w:val="20"/>
        </w:rPr>
        <w:t>as it overwhelm</w:t>
      </w:r>
      <w:r w:rsidR="00E745A5">
        <w:rPr>
          <w:rFonts w:ascii="Times New Roman" w:hAnsi="Times New Roman" w:cs="Times New Roman"/>
          <w:sz w:val="20"/>
          <w:szCs w:val="20"/>
        </w:rPr>
        <w:t>s the system with passwords silently without triggering the mechanisms for brute-force.</w:t>
      </w:r>
    </w:p>
    <w:p w14:paraId="6890721C" w14:textId="23B52659" w:rsidR="00665EEC" w:rsidRPr="00B23E1C" w:rsidRDefault="001F6D47" w:rsidP="00B23E1C">
      <w:pPr>
        <w:pStyle w:val="ListParagraph"/>
        <w:numPr>
          <w:ilvl w:val="0"/>
          <w:numId w:val="4"/>
        </w:numPr>
        <w:jc w:val="center"/>
        <w:rPr>
          <w:rFonts w:ascii="Times New Roman" w:hAnsi="Times New Roman" w:cs="Times New Roman"/>
          <w:sz w:val="20"/>
          <w:szCs w:val="20"/>
        </w:rPr>
      </w:pPr>
      <w:r>
        <w:rPr>
          <w:rFonts w:ascii="Times New Roman" w:hAnsi="Times New Roman" w:cs="Times New Roman"/>
          <w:sz w:val="20"/>
          <w:szCs w:val="20"/>
        </w:rPr>
        <w:t>MEMORY CORRUPTION</w:t>
      </w:r>
    </w:p>
    <w:p w14:paraId="47CFDC3B" w14:textId="1B5CD854" w:rsidR="00FD4F57" w:rsidRDefault="006B62D1" w:rsidP="00C007A3">
      <w:pPr>
        <w:jc w:val="both"/>
        <w:rPr>
          <w:rFonts w:ascii="Times New Roman" w:hAnsi="Times New Roman" w:cs="Times New Roman"/>
          <w:sz w:val="20"/>
          <w:szCs w:val="20"/>
        </w:rPr>
      </w:pPr>
      <w:r>
        <w:rPr>
          <w:rFonts w:ascii="Times New Roman" w:hAnsi="Times New Roman" w:cs="Times New Roman"/>
          <w:sz w:val="20"/>
          <w:szCs w:val="20"/>
        </w:rPr>
        <w:t xml:space="preserve">The security cameras are the eyes of the house, </w:t>
      </w:r>
      <w:r w:rsidR="00957977">
        <w:rPr>
          <w:rFonts w:ascii="Times New Roman" w:hAnsi="Times New Roman" w:cs="Times New Roman"/>
          <w:sz w:val="20"/>
          <w:szCs w:val="20"/>
        </w:rPr>
        <w:t xml:space="preserve">which </w:t>
      </w:r>
      <w:r w:rsidR="0079005A">
        <w:rPr>
          <w:rFonts w:ascii="Times New Roman" w:hAnsi="Times New Roman" w:cs="Times New Roman"/>
          <w:sz w:val="20"/>
          <w:szCs w:val="20"/>
        </w:rPr>
        <w:t xml:space="preserve">when compromised can allow the attackers to gain live feed access, record the footage which can be used as ransom at a later stage, or even as simple as spying which is an invasion of privacy. </w:t>
      </w:r>
      <w:r w:rsidR="008E78DC">
        <w:rPr>
          <w:rFonts w:ascii="Times New Roman" w:hAnsi="Times New Roman" w:cs="Times New Roman"/>
          <w:sz w:val="20"/>
          <w:szCs w:val="20"/>
        </w:rPr>
        <w:t>A lot of information is gained as to understanding the day-to-day activity carried out, so the chances of a break-in increase,</w:t>
      </w:r>
      <w:r w:rsidR="004869E0">
        <w:rPr>
          <w:rFonts w:ascii="Times New Roman" w:hAnsi="Times New Roman" w:cs="Times New Roman"/>
          <w:sz w:val="20"/>
          <w:szCs w:val="20"/>
        </w:rPr>
        <w:t xml:space="preserve"> or exploitation of other devices can be carried out to because once in they can visibly see passwords entered or device information to find vulnerabilities out</w:t>
      </w:r>
      <w:r w:rsidR="00CB2F85">
        <w:rPr>
          <w:rFonts w:ascii="Times New Roman" w:hAnsi="Times New Roman" w:cs="Times New Roman"/>
          <w:sz w:val="20"/>
          <w:szCs w:val="20"/>
        </w:rPr>
        <w:t xml:space="preserve"> [26]</w:t>
      </w:r>
      <w:r w:rsidR="004869E0">
        <w:rPr>
          <w:rFonts w:ascii="Times New Roman" w:hAnsi="Times New Roman" w:cs="Times New Roman"/>
          <w:sz w:val="20"/>
          <w:szCs w:val="20"/>
        </w:rPr>
        <w:t xml:space="preserve">. </w:t>
      </w:r>
      <w:r w:rsidR="00396656">
        <w:rPr>
          <w:rFonts w:ascii="Times New Roman" w:hAnsi="Times New Roman" w:cs="Times New Roman"/>
          <w:sz w:val="20"/>
          <w:szCs w:val="20"/>
        </w:rPr>
        <w:t xml:space="preserve">For example, the cameras used in the picture are Wyze Cameras V3, which has been reportedly facing </w:t>
      </w:r>
      <w:r w:rsidR="00207D6F">
        <w:rPr>
          <w:rFonts w:ascii="Times New Roman" w:hAnsi="Times New Roman" w:cs="Times New Roman"/>
          <w:sz w:val="20"/>
          <w:szCs w:val="20"/>
        </w:rPr>
        <w:t>multiple issues with their customers and been getting negative feedback.</w:t>
      </w:r>
    </w:p>
    <w:p w14:paraId="0AB2BF94" w14:textId="3E9BF6DC" w:rsidR="00207D6F" w:rsidRDefault="00C3627F" w:rsidP="00C007A3">
      <w:pPr>
        <w:jc w:val="both"/>
        <w:rPr>
          <w:rFonts w:ascii="Times New Roman" w:hAnsi="Times New Roman" w:cs="Times New Roman"/>
          <w:sz w:val="20"/>
          <w:szCs w:val="20"/>
        </w:rPr>
      </w:pPr>
      <w:r>
        <w:rPr>
          <w:rFonts w:ascii="Times New Roman" w:hAnsi="Times New Roman" w:cs="Times New Roman"/>
          <w:sz w:val="20"/>
          <w:szCs w:val="20"/>
        </w:rPr>
        <w:t>Vulnerabilitie</w:t>
      </w:r>
      <w:r w:rsidR="00F8069D">
        <w:rPr>
          <w:rFonts w:ascii="Times New Roman" w:hAnsi="Times New Roman" w:cs="Times New Roman"/>
          <w:sz w:val="20"/>
          <w:szCs w:val="20"/>
        </w:rPr>
        <w:t>s</w:t>
      </w:r>
    </w:p>
    <w:p w14:paraId="37848E87" w14:textId="17FC2220" w:rsidR="00207D6F" w:rsidRDefault="00C3627F" w:rsidP="00C007A3">
      <w:pPr>
        <w:jc w:val="both"/>
        <w:rPr>
          <w:rFonts w:ascii="Times New Roman" w:hAnsi="Times New Roman" w:cs="Times New Roman"/>
          <w:sz w:val="20"/>
          <w:szCs w:val="20"/>
        </w:rPr>
      </w:pPr>
      <w:r>
        <w:rPr>
          <w:rFonts w:ascii="Times New Roman" w:hAnsi="Times New Roman" w:cs="Times New Roman"/>
          <w:sz w:val="20"/>
          <w:szCs w:val="20"/>
        </w:rPr>
        <w:t xml:space="preserve">First Outage: </w:t>
      </w:r>
      <w:r w:rsidR="00B3087F">
        <w:rPr>
          <w:rFonts w:ascii="Times New Roman" w:hAnsi="Times New Roman" w:cs="Times New Roman"/>
          <w:sz w:val="20"/>
          <w:szCs w:val="20"/>
        </w:rPr>
        <w:t xml:space="preserve">Back in February 2024, a </w:t>
      </w:r>
      <w:r w:rsidR="00D70344">
        <w:rPr>
          <w:rFonts w:ascii="Times New Roman" w:hAnsi="Times New Roman" w:cs="Times New Roman"/>
          <w:sz w:val="20"/>
          <w:szCs w:val="20"/>
        </w:rPr>
        <w:t>denial-of-service</w:t>
      </w:r>
      <w:r w:rsidR="00B3087F">
        <w:rPr>
          <w:rFonts w:ascii="Times New Roman" w:hAnsi="Times New Roman" w:cs="Times New Roman"/>
          <w:sz w:val="20"/>
          <w:szCs w:val="20"/>
        </w:rPr>
        <w:t xml:space="preserve"> attack claimed to show footage of one user to the other without giving proper consent. </w:t>
      </w:r>
      <w:r w:rsidR="004F2190">
        <w:rPr>
          <w:rFonts w:ascii="Times New Roman" w:hAnsi="Times New Roman" w:cs="Times New Roman"/>
          <w:sz w:val="20"/>
          <w:szCs w:val="20"/>
        </w:rPr>
        <w:t xml:space="preserve">Around 13000 customers were affected by this. The company claimed that due to </w:t>
      </w:r>
      <w:r w:rsidR="004F7373">
        <w:rPr>
          <w:rFonts w:ascii="Times New Roman" w:hAnsi="Times New Roman" w:cs="Times New Roman"/>
          <w:sz w:val="20"/>
          <w:szCs w:val="20"/>
        </w:rPr>
        <w:t xml:space="preserve">a third-party caching client library issue, </w:t>
      </w:r>
      <w:r w:rsidR="00E03B17">
        <w:rPr>
          <w:rFonts w:ascii="Times New Roman" w:hAnsi="Times New Roman" w:cs="Times New Roman"/>
          <w:sz w:val="20"/>
          <w:szCs w:val="20"/>
        </w:rPr>
        <w:t xml:space="preserve">system was caused with unprecedented load conditions which caused </w:t>
      </w:r>
      <w:proofErr w:type="gramStart"/>
      <w:r w:rsidR="00E03B17">
        <w:rPr>
          <w:rFonts w:ascii="Times New Roman" w:hAnsi="Times New Roman" w:cs="Times New Roman"/>
          <w:sz w:val="20"/>
          <w:szCs w:val="20"/>
        </w:rPr>
        <w:t>all of</w:t>
      </w:r>
      <w:proofErr w:type="gramEnd"/>
      <w:r w:rsidR="00E03B17">
        <w:rPr>
          <w:rFonts w:ascii="Times New Roman" w:hAnsi="Times New Roman" w:cs="Times New Roman"/>
          <w:sz w:val="20"/>
          <w:szCs w:val="20"/>
        </w:rPr>
        <w:t xml:space="preserve"> the devices to start up all at once. This caused a chaos in the </w:t>
      </w:r>
      <w:r w:rsidR="000F4293">
        <w:rPr>
          <w:rFonts w:ascii="Times New Roman" w:hAnsi="Times New Roman" w:cs="Times New Roman"/>
          <w:sz w:val="20"/>
          <w:szCs w:val="20"/>
        </w:rPr>
        <w:t>IDs</w:t>
      </w:r>
      <w:r w:rsidR="00E03B17">
        <w:rPr>
          <w:rFonts w:ascii="Times New Roman" w:hAnsi="Times New Roman" w:cs="Times New Roman"/>
          <w:sz w:val="20"/>
          <w:szCs w:val="20"/>
        </w:rPr>
        <w:t xml:space="preserve"> </w:t>
      </w:r>
      <w:r w:rsidR="009B46C2">
        <w:rPr>
          <w:rFonts w:ascii="Times New Roman" w:hAnsi="Times New Roman" w:cs="Times New Roman"/>
          <w:sz w:val="20"/>
          <w:szCs w:val="20"/>
        </w:rPr>
        <w:t xml:space="preserve">between the users and the </w:t>
      </w:r>
      <w:r w:rsidR="00D70344">
        <w:rPr>
          <w:rFonts w:ascii="Times New Roman" w:hAnsi="Times New Roman" w:cs="Times New Roman"/>
          <w:sz w:val="20"/>
          <w:szCs w:val="20"/>
        </w:rPr>
        <w:t>devices,</w:t>
      </w:r>
      <w:r w:rsidR="009B46C2">
        <w:rPr>
          <w:rFonts w:ascii="Times New Roman" w:hAnsi="Times New Roman" w:cs="Times New Roman"/>
          <w:sz w:val="20"/>
          <w:szCs w:val="20"/>
        </w:rPr>
        <w:t xml:space="preserve"> and this </w:t>
      </w:r>
      <w:r w:rsidR="008636CF">
        <w:rPr>
          <w:rFonts w:ascii="Times New Roman" w:hAnsi="Times New Roman" w:cs="Times New Roman"/>
          <w:sz w:val="20"/>
          <w:szCs w:val="20"/>
        </w:rPr>
        <w:t xml:space="preserve">rose up </w:t>
      </w:r>
      <w:r w:rsidR="002B4B95">
        <w:rPr>
          <w:rFonts w:ascii="Times New Roman" w:hAnsi="Times New Roman" w:cs="Times New Roman"/>
          <w:sz w:val="20"/>
          <w:szCs w:val="20"/>
        </w:rPr>
        <w:t xml:space="preserve">to accounts being able to see other accounts. </w:t>
      </w:r>
      <w:r w:rsidR="00F878B8">
        <w:rPr>
          <w:rFonts w:ascii="Times New Roman" w:hAnsi="Times New Roman" w:cs="Times New Roman"/>
          <w:sz w:val="20"/>
          <w:szCs w:val="20"/>
        </w:rPr>
        <w:t>There was no CVE that was generated for this attack nor any exploit found online but this issue caused a lot of customer backlash and negative marketing</w:t>
      </w:r>
      <w:r w:rsidR="00CB2F85">
        <w:rPr>
          <w:rFonts w:ascii="Times New Roman" w:hAnsi="Times New Roman" w:cs="Times New Roman"/>
          <w:sz w:val="20"/>
          <w:szCs w:val="20"/>
        </w:rPr>
        <w:t xml:space="preserve"> [27]</w:t>
      </w:r>
      <w:r w:rsidR="00106C7A">
        <w:rPr>
          <w:rFonts w:ascii="Times New Roman" w:hAnsi="Times New Roman" w:cs="Times New Roman"/>
          <w:sz w:val="20"/>
          <w:szCs w:val="20"/>
        </w:rPr>
        <w:t>.</w:t>
      </w:r>
    </w:p>
    <w:p w14:paraId="2EFDAC47" w14:textId="5CCF1B13" w:rsidR="00AB4E26" w:rsidRDefault="00B636C7" w:rsidP="00C007A3">
      <w:pPr>
        <w:jc w:val="both"/>
        <w:rPr>
          <w:rFonts w:ascii="Times New Roman" w:hAnsi="Times New Roman" w:cs="Times New Roman"/>
          <w:sz w:val="20"/>
          <w:szCs w:val="20"/>
        </w:rPr>
      </w:pPr>
      <w:r>
        <w:rPr>
          <w:rFonts w:ascii="Times New Roman" w:hAnsi="Times New Roman" w:cs="Times New Roman"/>
          <w:sz w:val="20"/>
          <w:szCs w:val="20"/>
        </w:rPr>
        <w:t xml:space="preserve">Different vulnerabilities: </w:t>
      </w:r>
      <w:r w:rsidR="00E7343F">
        <w:rPr>
          <w:rFonts w:ascii="Times New Roman" w:hAnsi="Times New Roman" w:cs="Times New Roman"/>
          <w:sz w:val="20"/>
          <w:szCs w:val="20"/>
        </w:rPr>
        <w:t>After this outage, there were a lot more vulnerabilities found in the Wyze CAM V3.</w:t>
      </w:r>
    </w:p>
    <w:tbl>
      <w:tblPr>
        <w:tblStyle w:val="TableGrid"/>
        <w:tblW w:w="0" w:type="auto"/>
        <w:tblLook w:val="04A0" w:firstRow="1" w:lastRow="0" w:firstColumn="1" w:lastColumn="0" w:noHBand="0" w:noVBand="1"/>
      </w:tblPr>
      <w:tblGrid>
        <w:gridCol w:w="967"/>
        <w:gridCol w:w="1422"/>
        <w:gridCol w:w="1760"/>
      </w:tblGrid>
      <w:tr w:rsidR="0002489F" w14:paraId="0E773464" w14:textId="4F21519E" w:rsidTr="00251361">
        <w:trPr>
          <w:trHeight w:val="327"/>
        </w:trPr>
        <w:tc>
          <w:tcPr>
            <w:tcW w:w="3256" w:type="dxa"/>
          </w:tcPr>
          <w:p w14:paraId="40089607" w14:textId="1C1FFBA1" w:rsidR="0002489F" w:rsidRPr="00FA67A1" w:rsidRDefault="0002489F" w:rsidP="00C007A3">
            <w:pPr>
              <w:jc w:val="both"/>
              <w:rPr>
                <w:rFonts w:ascii="Times New Roman" w:hAnsi="Times New Roman" w:cs="Times New Roman"/>
                <w:b/>
                <w:bCs/>
                <w:sz w:val="20"/>
                <w:szCs w:val="20"/>
              </w:rPr>
            </w:pPr>
            <w:r w:rsidRPr="00FA67A1">
              <w:rPr>
                <w:rFonts w:ascii="Times New Roman" w:hAnsi="Times New Roman" w:cs="Times New Roman"/>
                <w:b/>
                <w:bCs/>
                <w:sz w:val="20"/>
                <w:szCs w:val="20"/>
              </w:rPr>
              <w:t>CVE-Number</w:t>
            </w:r>
          </w:p>
        </w:tc>
        <w:tc>
          <w:tcPr>
            <w:tcW w:w="2409" w:type="dxa"/>
          </w:tcPr>
          <w:p w14:paraId="2470522D" w14:textId="2B8FAE95" w:rsidR="0002489F" w:rsidRPr="00FA67A1" w:rsidRDefault="0002489F" w:rsidP="00C007A3">
            <w:pPr>
              <w:jc w:val="both"/>
              <w:rPr>
                <w:rFonts w:ascii="Times New Roman" w:hAnsi="Times New Roman" w:cs="Times New Roman"/>
                <w:b/>
                <w:bCs/>
                <w:sz w:val="20"/>
                <w:szCs w:val="20"/>
              </w:rPr>
            </w:pPr>
            <w:r w:rsidRPr="00FA67A1">
              <w:rPr>
                <w:rFonts w:ascii="Times New Roman" w:hAnsi="Times New Roman" w:cs="Times New Roman"/>
                <w:b/>
                <w:bCs/>
                <w:sz w:val="20"/>
                <w:szCs w:val="20"/>
              </w:rPr>
              <w:t>Description</w:t>
            </w:r>
          </w:p>
        </w:tc>
        <w:tc>
          <w:tcPr>
            <w:tcW w:w="3351" w:type="dxa"/>
          </w:tcPr>
          <w:p w14:paraId="4C44EB3F" w14:textId="151CD1DC" w:rsidR="0002489F" w:rsidRPr="00FA67A1" w:rsidRDefault="0002489F" w:rsidP="00C007A3">
            <w:pPr>
              <w:jc w:val="both"/>
              <w:rPr>
                <w:rFonts w:ascii="Times New Roman" w:hAnsi="Times New Roman" w:cs="Times New Roman"/>
                <w:b/>
                <w:bCs/>
                <w:sz w:val="20"/>
                <w:szCs w:val="20"/>
              </w:rPr>
            </w:pPr>
            <w:r>
              <w:rPr>
                <w:rFonts w:ascii="Times New Roman" w:hAnsi="Times New Roman" w:cs="Times New Roman"/>
                <w:b/>
                <w:bCs/>
                <w:sz w:val="20"/>
                <w:szCs w:val="20"/>
              </w:rPr>
              <w:t>Explanation</w:t>
            </w:r>
          </w:p>
        </w:tc>
      </w:tr>
      <w:tr w:rsidR="0002489F" w14:paraId="76941048" w14:textId="50D71075" w:rsidTr="00251361">
        <w:trPr>
          <w:trHeight w:val="327"/>
        </w:trPr>
        <w:tc>
          <w:tcPr>
            <w:tcW w:w="3256" w:type="dxa"/>
          </w:tcPr>
          <w:p w14:paraId="0E21A03F" w14:textId="367A97B0" w:rsidR="0002489F" w:rsidRDefault="0002489F" w:rsidP="00C007A3">
            <w:pPr>
              <w:jc w:val="both"/>
              <w:rPr>
                <w:rFonts w:ascii="Times New Roman" w:hAnsi="Times New Roman" w:cs="Times New Roman"/>
                <w:sz w:val="20"/>
                <w:szCs w:val="20"/>
              </w:rPr>
            </w:pPr>
            <w:r>
              <w:rPr>
                <w:rFonts w:ascii="Times New Roman" w:hAnsi="Times New Roman" w:cs="Times New Roman"/>
                <w:sz w:val="20"/>
                <w:szCs w:val="20"/>
              </w:rPr>
              <w:t>CVE-2024-6246</w:t>
            </w:r>
            <w:r w:rsidR="00334306">
              <w:rPr>
                <w:rFonts w:ascii="Times New Roman" w:hAnsi="Times New Roman" w:cs="Times New Roman"/>
                <w:sz w:val="20"/>
                <w:szCs w:val="20"/>
              </w:rPr>
              <w:t xml:space="preserve"> [30]</w:t>
            </w:r>
          </w:p>
        </w:tc>
        <w:tc>
          <w:tcPr>
            <w:tcW w:w="2409" w:type="dxa"/>
          </w:tcPr>
          <w:p w14:paraId="3B0D420A" w14:textId="61168F16" w:rsidR="0002489F" w:rsidRDefault="0002489F" w:rsidP="00C007A3">
            <w:pPr>
              <w:jc w:val="both"/>
              <w:rPr>
                <w:rFonts w:ascii="Times New Roman" w:hAnsi="Times New Roman" w:cs="Times New Roman"/>
                <w:sz w:val="20"/>
                <w:szCs w:val="20"/>
              </w:rPr>
            </w:pPr>
            <w:r>
              <w:rPr>
                <w:rFonts w:ascii="Times New Roman" w:hAnsi="Times New Roman" w:cs="Times New Roman"/>
                <w:sz w:val="20"/>
                <w:szCs w:val="20"/>
              </w:rPr>
              <w:t>Heap-Based Buffer Overflow</w:t>
            </w:r>
          </w:p>
        </w:tc>
        <w:tc>
          <w:tcPr>
            <w:tcW w:w="3351" w:type="dxa"/>
          </w:tcPr>
          <w:p w14:paraId="1F66E66D" w14:textId="77777777" w:rsidR="0002489F" w:rsidRDefault="0002489F" w:rsidP="00C007A3">
            <w:pPr>
              <w:jc w:val="both"/>
              <w:rPr>
                <w:rFonts w:ascii="Times New Roman" w:hAnsi="Times New Roman" w:cs="Times New Roman"/>
                <w:sz w:val="20"/>
                <w:szCs w:val="20"/>
              </w:rPr>
            </w:pPr>
            <w:r>
              <w:rPr>
                <w:rFonts w:ascii="Times New Roman" w:hAnsi="Times New Roman" w:cs="Times New Roman"/>
                <w:sz w:val="20"/>
                <w:szCs w:val="20"/>
              </w:rPr>
              <w:t xml:space="preserve">This vulnerability allowed attackers to execute malicious code, on the affected cameras by being there present </w:t>
            </w:r>
            <w:r>
              <w:rPr>
                <w:rFonts w:ascii="Times New Roman" w:hAnsi="Times New Roman" w:cs="Times New Roman"/>
                <w:sz w:val="20"/>
                <w:szCs w:val="20"/>
              </w:rPr>
              <w:lastRenderedPageBreak/>
              <w:t>physically. This issue is a result of lack of proper validation of the length of the user-supplied data before it can be copied to a heap-based buffer.</w:t>
            </w:r>
          </w:p>
          <w:p w14:paraId="659F4B38" w14:textId="77777777" w:rsidR="0002489F" w:rsidRDefault="0002489F" w:rsidP="00C007A3">
            <w:pPr>
              <w:jc w:val="both"/>
              <w:rPr>
                <w:rFonts w:ascii="Times New Roman" w:hAnsi="Times New Roman" w:cs="Times New Roman"/>
                <w:sz w:val="20"/>
                <w:szCs w:val="20"/>
              </w:rPr>
            </w:pPr>
          </w:p>
        </w:tc>
      </w:tr>
      <w:tr w:rsidR="0002489F" w14:paraId="5EBE6A6E" w14:textId="171DFAA4" w:rsidTr="00251361">
        <w:trPr>
          <w:trHeight w:val="654"/>
        </w:trPr>
        <w:tc>
          <w:tcPr>
            <w:tcW w:w="3256" w:type="dxa"/>
          </w:tcPr>
          <w:p w14:paraId="29418322" w14:textId="155A117C" w:rsidR="0002489F" w:rsidRDefault="0002489F" w:rsidP="00C007A3">
            <w:pPr>
              <w:jc w:val="both"/>
              <w:rPr>
                <w:rFonts w:ascii="Times New Roman" w:hAnsi="Times New Roman" w:cs="Times New Roman"/>
                <w:sz w:val="20"/>
                <w:szCs w:val="20"/>
              </w:rPr>
            </w:pPr>
            <w:r>
              <w:rPr>
                <w:rFonts w:ascii="Times New Roman" w:hAnsi="Times New Roman" w:cs="Times New Roman"/>
                <w:sz w:val="20"/>
                <w:szCs w:val="20"/>
              </w:rPr>
              <w:lastRenderedPageBreak/>
              <w:t>CVE-2024-6247</w:t>
            </w:r>
            <w:r w:rsidR="00334306">
              <w:rPr>
                <w:rFonts w:ascii="Times New Roman" w:hAnsi="Times New Roman" w:cs="Times New Roman"/>
                <w:sz w:val="20"/>
                <w:szCs w:val="20"/>
              </w:rPr>
              <w:t xml:space="preserve"> [29]</w:t>
            </w:r>
          </w:p>
        </w:tc>
        <w:tc>
          <w:tcPr>
            <w:tcW w:w="2409" w:type="dxa"/>
          </w:tcPr>
          <w:p w14:paraId="51507542" w14:textId="61B15D00" w:rsidR="0002489F" w:rsidRDefault="0002489F" w:rsidP="00C007A3">
            <w:pPr>
              <w:jc w:val="both"/>
              <w:rPr>
                <w:rFonts w:ascii="Times New Roman" w:hAnsi="Times New Roman" w:cs="Times New Roman"/>
                <w:sz w:val="20"/>
                <w:szCs w:val="20"/>
              </w:rPr>
            </w:pP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SSID OS Command Injection</w:t>
            </w:r>
          </w:p>
        </w:tc>
        <w:tc>
          <w:tcPr>
            <w:tcW w:w="3351" w:type="dxa"/>
          </w:tcPr>
          <w:p w14:paraId="0B202DCC" w14:textId="77777777" w:rsidR="0002489F" w:rsidRDefault="0002489F" w:rsidP="00C007A3">
            <w:pPr>
              <w:jc w:val="both"/>
              <w:rPr>
                <w:rFonts w:ascii="Times New Roman" w:hAnsi="Times New Roman" w:cs="Times New Roman"/>
                <w:sz w:val="20"/>
                <w:szCs w:val="20"/>
              </w:rPr>
            </w:pPr>
            <w:r w:rsidRPr="0002489F">
              <w:rPr>
                <w:rFonts w:ascii="Times New Roman" w:hAnsi="Times New Roman" w:cs="Times New Roman"/>
                <w:sz w:val="20"/>
                <w:szCs w:val="20"/>
              </w:rPr>
              <w:t>The vulnerability lies in how SSIDs embedded in scanned QR codes are processed. It stems from insufficient validation of a user-provided string prior to its use in a system call. This flaw could allow an attacker to execute code with root privileges.</w:t>
            </w:r>
          </w:p>
          <w:p w14:paraId="74251F0C" w14:textId="77777777" w:rsidR="0002489F" w:rsidRDefault="0002489F" w:rsidP="00C007A3">
            <w:pPr>
              <w:jc w:val="both"/>
              <w:rPr>
                <w:rFonts w:ascii="Times New Roman" w:hAnsi="Times New Roman" w:cs="Times New Roman"/>
                <w:sz w:val="20"/>
                <w:szCs w:val="20"/>
              </w:rPr>
            </w:pPr>
          </w:p>
        </w:tc>
      </w:tr>
      <w:tr w:rsidR="0002489F" w14:paraId="7B0D94F1" w14:textId="6CE278D5" w:rsidTr="00251361">
        <w:trPr>
          <w:trHeight w:val="654"/>
        </w:trPr>
        <w:tc>
          <w:tcPr>
            <w:tcW w:w="3256" w:type="dxa"/>
          </w:tcPr>
          <w:p w14:paraId="4A05DB9F" w14:textId="7DAE6EA6" w:rsidR="0002489F" w:rsidRDefault="0002489F" w:rsidP="00C007A3">
            <w:pPr>
              <w:jc w:val="both"/>
              <w:rPr>
                <w:rFonts w:ascii="Times New Roman" w:hAnsi="Times New Roman" w:cs="Times New Roman"/>
                <w:sz w:val="20"/>
                <w:szCs w:val="20"/>
              </w:rPr>
            </w:pPr>
            <w:r>
              <w:rPr>
                <w:rFonts w:ascii="Times New Roman" w:hAnsi="Times New Roman" w:cs="Times New Roman"/>
                <w:sz w:val="20"/>
                <w:szCs w:val="20"/>
              </w:rPr>
              <w:t>CVE-2024-6248</w:t>
            </w:r>
            <w:r w:rsidR="007B7B79">
              <w:rPr>
                <w:rFonts w:ascii="Times New Roman" w:hAnsi="Times New Roman" w:cs="Times New Roman"/>
                <w:sz w:val="20"/>
                <w:szCs w:val="20"/>
              </w:rPr>
              <w:t xml:space="preserve"> [31]</w:t>
            </w:r>
          </w:p>
        </w:tc>
        <w:tc>
          <w:tcPr>
            <w:tcW w:w="2409" w:type="dxa"/>
          </w:tcPr>
          <w:p w14:paraId="5DC73E8C" w14:textId="3E078543" w:rsidR="0002489F" w:rsidRDefault="0002489F" w:rsidP="00C007A3">
            <w:pPr>
              <w:jc w:val="both"/>
              <w:rPr>
                <w:rFonts w:ascii="Times New Roman" w:hAnsi="Times New Roman" w:cs="Times New Roman"/>
                <w:sz w:val="20"/>
                <w:szCs w:val="20"/>
              </w:rPr>
            </w:pPr>
            <w:r>
              <w:rPr>
                <w:rFonts w:ascii="Times New Roman" w:hAnsi="Times New Roman" w:cs="Times New Roman"/>
                <w:sz w:val="20"/>
                <w:szCs w:val="20"/>
              </w:rPr>
              <w:t>Cloud Infrastructure Improper Authentication</w:t>
            </w:r>
          </w:p>
        </w:tc>
        <w:tc>
          <w:tcPr>
            <w:tcW w:w="3351" w:type="dxa"/>
          </w:tcPr>
          <w:p w14:paraId="4742866E" w14:textId="569836D5" w:rsidR="0002489F" w:rsidRDefault="005C1B0F" w:rsidP="00C007A3">
            <w:pPr>
              <w:jc w:val="both"/>
              <w:rPr>
                <w:rFonts w:ascii="Times New Roman" w:hAnsi="Times New Roman" w:cs="Times New Roman"/>
                <w:sz w:val="20"/>
                <w:szCs w:val="20"/>
              </w:rPr>
            </w:pPr>
            <w:r>
              <w:rPr>
                <w:rFonts w:ascii="Times New Roman" w:hAnsi="Times New Roman" w:cs="Times New Roman"/>
                <w:sz w:val="20"/>
                <w:szCs w:val="20"/>
              </w:rPr>
              <w:t xml:space="preserve">The vulnerability for this is in the </w:t>
            </w:r>
            <w:proofErr w:type="spellStart"/>
            <w:r w:rsidR="003B229B">
              <w:rPr>
                <w:rFonts w:ascii="Times New Roman" w:hAnsi="Times New Roman" w:cs="Times New Roman"/>
                <w:sz w:val="20"/>
                <w:szCs w:val="20"/>
              </w:rPr>
              <w:t>run_action_batch</w:t>
            </w:r>
            <w:proofErr w:type="spellEnd"/>
            <w:r w:rsidR="003B229B">
              <w:rPr>
                <w:rFonts w:ascii="Times New Roman" w:hAnsi="Times New Roman" w:cs="Times New Roman"/>
                <w:sz w:val="20"/>
                <w:szCs w:val="20"/>
              </w:rPr>
              <w:t xml:space="preserve"> endpoint of the cloud. This is when MAC address is used as the only source of authentication.</w:t>
            </w:r>
            <w:r w:rsidR="00334306">
              <w:rPr>
                <w:rFonts w:ascii="Times New Roman" w:hAnsi="Times New Roman" w:cs="Times New Roman"/>
                <w:sz w:val="20"/>
                <w:szCs w:val="20"/>
              </w:rPr>
              <w:t>[28]</w:t>
            </w:r>
          </w:p>
        </w:tc>
      </w:tr>
    </w:tbl>
    <w:p w14:paraId="6620F46C" w14:textId="65BF1FAA" w:rsidR="0018650F" w:rsidRPr="001D0D4F" w:rsidRDefault="0018650F" w:rsidP="001D0D4F">
      <w:pPr>
        <w:jc w:val="center"/>
        <w:rPr>
          <w:rFonts w:ascii="Times New Roman" w:hAnsi="Times New Roman" w:cs="Times New Roman"/>
          <w:sz w:val="16"/>
          <w:szCs w:val="16"/>
        </w:rPr>
      </w:pPr>
      <w:r w:rsidRPr="001D0D4F">
        <w:rPr>
          <w:rFonts w:ascii="Times New Roman" w:hAnsi="Times New Roman" w:cs="Times New Roman"/>
          <w:sz w:val="16"/>
          <w:szCs w:val="16"/>
        </w:rPr>
        <w:t>TABLE III. CVE’s</w:t>
      </w:r>
    </w:p>
    <w:p w14:paraId="0DB412E8" w14:textId="44D979C3" w:rsidR="003F57AF" w:rsidRDefault="002F6E71" w:rsidP="00C007A3">
      <w:pPr>
        <w:jc w:val="both"/>
        <w:rPr>
          <w:rFonts w:ascii="Times New Roman" w:hAnsi="Times New Roman" w:cs="Times New Roman"/>
          <w:sz w:val="20"/>
          <w:szCs w:val="20"/>
        </w:rPr>
      </w:pP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vulnerabilities mentioned above are means for a user to attack and hack the security cameras</w:t>
      </w:r>
      <w:r w:rsidR="00BA604A">
        <w:rPr>
          <w:rFonts w:ascii="Times New Roman" w:hAnsi="Times New Roman" w:cs="Times New Roman"/>
          <w:sz w:val="20"/>
          <w:szCs w:val="20"/>
        </w:rPr>
        <w:t xml:space="preserve">. The impact of these vulnerabilities is </w:t>
      </w:r>
      <w:r w:rsidR="00251361">
        <w:rPr>
          <w:rFonts w:ascii="Times New Roman" w:hAnsi="Times New Roman" w:cs="Times New Roman"/>
          <w:sz w:val="20"/>
          <w:szCs w:val="20"/>
        </w:rPr>
        <w:t>still under analysis.</w:t>
      </w:r>
    </w:p>
    <w:p w14:paraId="5719D468" w14:textId="445063BB" w:rsidR="00251361" w:rsidRPr="00B23E1C" w:rsidRDefault="000841B2" w:rsidP="00B23E1C">
      <w:pPr>
        <w:pStyle w:val="ListParagraph"/>
        <w:numPr>
          <w:ilvl w:val="0"/>
          <w:numId w:val="4"/>
        </w:numPr>
        <w:jc w:val="center"/>
        <w:rPr>
          <w:rFonts w:ascii="Times New Roman" w:hAnsi="Times New Roman" w:cs="Times New Roman"/>
          <w:sz w:val="20"/>
          <w:szCs w:val="20"/>
        </w:rPr>
      </w:pPr>
      <w:r w:rsidRPr="00B23E1C">
        <w:rPr>
          <w:rFonts w:ascii="Times New Roman" w:hAnsi="Times New Roman" w:cs="Times New Roman"/>
          <w:sz w:val="20"/>
          <w:szCs w:val="20"/>
        </w:rPr>
        <w:t>REMOTE OVER-THE-AIR</w:t>
      </w:r>
    </w:p>
    <w:p w14:paraId="50AA11BD" w14:textId="234A693C" w:rsidR="003940A5" w:rsidRDefault="00A74017" w:rsidP="00C007A3">
      <w:pPr>
        <w:jc w:val="both"/>
        <w:rPr>
          <w:rFonts w:ascii="Times New Roman" w:hAnsi="Times New Roman" w:cs="Times New Roman"/>
          <w:sz w:val="20"/>
          <w:szCs w:val="20"/>
        </w:rPr>
      </w:pPr>
      <w:r>
        <w:rPr>
          <w:rFonts w:ascii="Times New Roman" w:hAnsi="Times New Roman" w:cs="Times New Roman"/>
          <w:sz w:val="20"/>
          <w:szCs w:val="20"/>
        </w:rPr>
        <w:t xml:space="preserve">In this attack specifically, the speakers are </w:t>
      </w:r>
      <w:r w:rsidR="00FB117F">
        <w:rPr>
          <w:rFonts w:ascii="Times New Roman" w:hAnsi="Times New Roman" w:cs="Times New Roman"/>
          <w:sz w:val="20"/>
          <w:szCs w:val="20"/>
        </w:rPr>
        <w:t xml:space="preserve">the targeted </w:t>
      </w:r>
      <w:r w:rsidR="00F4307B">
        <w:rPr>
          <w:rFonts w:ascii="Times New Roman" w:hAnsi="Times New Roman" w:cs="Times New Roman"/>
          <w:sz w:val="20"/>
          <w:szCs w:val="20"/>
        </w:rPr>
        <w:t>device,</w:t>
      </w:r>
      <w:r w:rsidR="00FB117F">
        <w:rPr>
          <w:rFonts w:ascii="Times New Roman" w:hAnsi="Times New Roman" w:cs="Times New Roman"/>
          <w:sz w:val="20"/>
          <w:szCs w:val="20"/>
        </w:rPr>
        <w:t xml:space="preserve"> and </w:t>
      </w:r>
      <w:r w:rsidR="00B874AB">
        <w:rPr>
          <w:rFonts w:ascii="Times New Roman" w:hAnsi="Times New Roman" w:cs="Times New Roman"/>
          <w:sz w:val="20"/>
          <w:szCs w:val="20"/>
        </w:rPr>
        <w:t xml:space="preserve">which are used to eavesdrop into the rooms where the speakers are present and can have a listen on the </w:t>
      </w:r>
      <w:r w:rsidR="00031A16">
        <w:rPr>
          <w:rFonts w:ascii="Times New Roman" w:hAnsi="Times New Roman" w:cs="Times New Roman"/>
          <w:sz w:val="20"/>
          <w:szCs w:val="20"/>
        </w:rPr>
        <w:t xml:space="preserve">users present. </w:t>
      </w:r>
      <w:r w:rsidR="00F66D3D">
        <w:rPr>
          <w:rFonts w:ascii="Times New Roman" w:hAnsi="Times New Roman" w:cs="Times New Roman"/>
          <w:sz w:val="20"/>
          <w:szCs w:val="20"/>
        </w:rPr>
        <w:t>The Sonos Speakers have the following vulnerabilities present:</w:t>
      </w:r>
    </w:p>
    <w:p w14:paraId="11F2D3A3" w14:textId="4047A62B" w:rsidR="008B736F" w:rsidRDefault="00F66D3D" w:rsidP="00C007A3">
      <w:pPr>
        <w:pStyle w:val="ListParagraph"/>
        <w:numPr>
          <w:ilvl w:val="0"/>
          <w:numId w:val="2"/>
        </w:numPr>
        <w:jc w:val="both"/>
        <w:rPr>
          <w:rFonts w:ascii="Times New Roman" w:hAnsi="Times New Roman" w:cs="Times New Roman"/>
          <w:sz w:val="20"/>
          <w:szCs w:val="20"/>
        </w:rPr>
      </w:pPr>
      <w:r w:rsidRPr="00292475">
        <w:rPr>
          <w:rFonts w:ascii="Times New Roman" w:hAnsi="Times New Roman" w:cs="Times New Roman"/>
          <w:sz w:val="20"/>
          <w:szCs w:val="20"/>
        </w:rPr>
        <w:t>CVE-2023-</w:t>
      </w:r>
      <w:r w:rsidR="008B736F" w:rsidRPr="00292475">
        <w:rPr>
          <w:rFonts w:ascii="Times New Roman" w:hAnsi="Times New Roman" w:cs="Times New Roman"/>
          <w:sz w:val="20"/>
          <w:szCs w:val="20"/>
        </w:rPr>
        <w:t xml:space="preserve">50809: </w:t>
      </w:r>
      <w:r w:rsidR="00AE6273" w:rsidRPr="00292475">
        <w:rPr>
          <w:rFonts w:ascii="Times New Roman" w:hAnsi="Times New Roman" w:cs="Times New Roman"/>
          <w:sz w:val="20"/>
          <w:szCs w:val="20"/>
        </w:rPr>
        <w:t>Vulnerability present in the Sonos One Gen 2 Wi-Fi Stack which does not validate an information while an ongoing WPA-2 handshake, which has the potential to lead to remote code execution</w:t>
      </w:r>
      <w:r w:rsidR="00A56D2D">
        <w:rPr>
          <w:rFonts w:ascii="Times New Roman" w:hAnsi="Times New Roman" w:cs="Times New Roman"/>
          <w:sz w:val="20"/>
          <w:szCs w:val="20"/>
        </w:rPr>
        <w:t xml:space="preserve"> [35]</w:t>
      </w:r>
      <w:r w:rsidR="00AE6273" w:rsidRPr="00292475">
        <w:rPr>
          <w:rFonts w:ascii="Times New Roman" w:hAnsi="Times New Roman" w:cs="Times New Roman"/>
          <w:sz w:val="20"/>
          <w:szCs w:val="20"/>
        </w:rPr>
        <w:t>.</w:t>
      </w:r>
    </w:p>
    <w:p w14:paraId="1BBFAEF7" w14:textId="77777777" w:rsidR="008932AD" w:rsidRPr="00292475" w:rsidRDefault="008932AD" w:rsidP="00C007A3">
      <w:pPr>
        <w:pStyle w:val="ListParagraph"/>
        <w:jc w:val="both"/>
        <w:rPr>
          <w:rFonts w:ascii="Times New Roman" w:hAnsi="Times New Roman" w:cs="Times New Roman"/>
          <w:sz w:val="20"/>
          <w:szCs w:val="20"/>
        </w:rPr>
      </w:pPr>
    </w:p>
    <w:p w14:paraId="6C759566" w14:textId="69B4DCF1" w:rsidR="008B736F" w:rsidRDefault="008B736F" w:rsidP="00C007A3">
      <w:pPr>
        <w:pStyle w:val="ListParagraph"/>
        <w:numPr>
          <w:ilvl w:val="0"/>
          <w:numId w:val="2"/>
        </w:numPr>
        <w:jc w:val="both"/>
        <w:rPr>
          <w:rFonts w:ascii="Times New Roman" w:hAnsi="Times New Roman" w:cs="Times New Roman"/>
          <w:sz w:val="20"/>
          <w:szCs w:val="20"/>
        </w:rPr>
      </w:pPr>
      <w:r w:rsidRPr="00292475">
        <w:rPr>
          <w:rFonts w:ascii="Times New Roman" w:hAnsi="Times New Roman" w:cs="Times New Roman"/>
          <w:sz w:val="20"/>
          <w:szCs w:val="20"/>
        </w:rPr>
        <w:t>CVE-2023-50810:</w:t>
      </w:r>
      <w:r w:rsidR="00AE6273" w:rsidRPr="00292475">
        <w:rPr>
          <w:rFonts w:ascii="Times New Roman" w:hAnsi="Times New Roman" w:cs="Times New Roman"/>
          <w:sz w:val="20"/>
          <w:szCs w:val="20"/>
        </w:rPr>
        <w:t xml:space="preserve"> </w:t>
      </w:r>
      <w:r w:rsidR="00556182" w:rsidRPr="00292475">
        <w:rPr>
          <w:rFonts w:ascii="Times New Roman" w:hAnsi="Times New Roman" w:cs="Times New Roman"/>
          <w:sz w:val="20"/>
          <w:szCs w:val="20"/>
        </w:rPr>
        <w:t xml:space="preserve">This is regarding a vulnerability present in the U-boot </w:t>
      </w:r>
      <w:r w:rsidR="00556182" w:rsidRPr="00292475">
        <w:rPr>
          <w:rFonts w:ascii="Times New Roman" w:hAnsi="Times New Roman" w:cs="Times New Roman"/>
          <w:sz w:val="20"/>
          <w:szCs w:val="20"/>
        </w:rPr>
        <w:t xml:space="preserve">component, </w:t>
      </w:r>
      <w:r w:rsidR="00C43044" w:rsidRPr="00292475">
        <w:rPr>
          <w:rFonts w:ascii="Times New Roman" w:hAnsi="Times New Roman" w:cs="Times New Roman"/>
          <w:sz w:val="20"/>
          <w:szCs w:val="20"/>
        </w:rPr>
        <w:t>which allows for code execution with the highest privileges</w:t>
      </w:r>
      <w:r w:rsidR="00A56D2D">
        <w:rPr>
          <w:rFonts w:ascii="Times New Roman" w:hAnsi="Times New Roman" w:cs="Times New Roman"/>
          <w:sz w:val="20"/>
          <w:szCs w:val="20"/>
        </w:rPr>
        <w:t xml:space="preserve"> [36]</w:t>
      </w:r>
      <w:r w:rsidR="00C43044" w:rsidRPr="00292475">
        <w:rPr>
          <w:rFonts w:ascii="Times New Roman" w:hAnsi="Times New Roman" w:cs="Times New Roman"/>
          <w:sz w:val="20"/>
          <w:szCs w:val="20"/>
        </w:rPr>
        <w:t>.</w:t>
      </w:r>
    </w:p>
    <w:p w14:paraId="7FB0947A" w14:textId="77777777" w:rsidR="008932AD" w:rsidRPr="00292475" w:rsidRDefault="008932AD" w:rsidP="00C007A3">
      <w:pPr>
        <w:pStyle w:val="ListParagraph"/>
        <w:jc w:val="both"/>
        <w:rPr>
          <w:rFonts w:ascii="Times New Roman" w:hAnsi="Times New Roman" w:cs="Times New Roman"/>
          <w:sz w:val="20"/>
          <w:szCs w:val="20"/>
        </w:rPr>
      </w:pPr>
    </w:p>
    <w:p w14:paraId="10E3062B" w14:textId="41514CFE" w:rsidR="008B736F" w:rsidRPr="00292475" w:rsidRDefault="008B736F" w:rsidP="00C007A3">
      <w:pPr>
        <w:pStyle w:val="ListParagraph"/>
        <w:numPr>
          <w:ilvl w:val="0"/>
          <w:numId w:val="2"/>
        </w:numPr>
        <w:jc w:val="both"/>
        <w:rPr>
          <w:rFonts w:ascii="Times New Roman" w:hAnsi="Times New Roman" w:cs="Times New Roman"/>
          <w:sz w:val="20"/>
          <w:szCs w:val="20"/>
        </w:rPr>
      </w:pPr>
      <w:r w:rsidRPr="00292475">
        <w:rPr>
          <w:rFonts w:ascii="Times New Roman" w:hAnsi="Times New Roman" w:cs="Times New Roman"/>
          <w:sz w:val="20"/>
          <w:szCs w:val="20"/>
        </w:rPr>
        <w:t>CVE-2024-20018:</w:t>
      </w:r>
      <w:r w:rsidR="00C43044" w:rsidRPr="00292475">
        <w:rPr>
          <w:rFonts w:ascii="Times New Roman" w:hAnsi="Times New Roman" w:cs="Times New Roman"/>
          <w:sz w:val="20"/>
          <w:szCs w:val="20"/>
        </w:rPr>
        <w:t xml:space="preserve"> </w:t>
      </w:r>
      <w:r w:rsidR="00EE53E6" w:rsidRPr="00292475">
        <w:rPr>
          <w:rFonts w:ascii="Times New Roman" w:hAnsi="Times New Roman" w:cs="Times New Roman"/>
          <w:sz w:val="20"/>
          <w:szCs w:val="20"/>
        </w:rPr>
        <w:t xml:space="preserve">In the </w:t>
      </w:r>
      <w:r w:rsidR="00F4307B" w:rsidRPr="00292475">
        <w:rPr>
          <w:rFonts w:ascii="Times New Roman" w:hAnsi="Times New Roman" w:cs="Times New Roman"/>
          <w:sz w:val="20"/>
          <w:szCs w:val="20"/>
        </w:rPr>
        <w:t>WLAN</w:t>
      </w:r>
      <w:r w:rsidR="00EE53E6" w:rsidRPr="00292475">
        <w:rPr>
          <w:rFonts w:ascii="Times New Roman" w:hAnsi="Times New Roman" w:cs="Times New Roman"/>
          <w:sz w:val="20"/>
          <w:szCs w:val="20"/>
        </w:rPr>
        <w:t xml:space="preserve"> driver, because of the invalid input validation, there is a chance of an out of bounds </w:t>
      </w:r>
      <w:r w:rsidR="00006CA4" w:rsidRPr="00292475">
        <w:rPr>
          <w:rFonts w:ascii="Times New Roman" w:hAnsi="Times New Roman" w:cs="Times New Roman"/>
          <w:sz w:val="20"/>
          <w:szCs w:val="20"/>
        </w:rPr>
        <w:t>write which can lead to local escalation of privilege as well. The user will need not be present for the same and no additional privileges will be needed too</w:t>
      </w:r>
      <w:r w:rsidR="00F35E42">
        <w:rPr>
          <w:rFonts w:ascii="Times New Roman" w:hAnsi="Times New Roman" w:cs="Times New Roman"/>
          <w:sz w:val="20"/>
          <w:szCs w:val="20"/>
        </w:rPr>
        <w:t xml:space="preserve"> [34]</w:t>
      </w:r>
      <w:r w:rsidR="00006CA4" w:rsidRPr="00292475">
        <w:rPr>
          <w:rFonts w:ascii="Times New Roman" w:hAnsi="Times New Roman" w:cs="Times New Roman"/>
          <w:sz w:val="20"/>
          <w:szCs w:val="20"/>
        </w:rPr>
        <w:t>.</w:t>
      </w:r>
    </w:p>
    <w:p w14:paraId="4711FAAE" w14:textId="1B78C04A" w:rsidR="00CF1CC2" w:rsidRDefault="00CF1CC2" w:rsidP="00C007A3">
      <w:pPr>
        <w:jc w:val="both"/>
        <w:rPr>
          <w:rFonts w:ascii="Times New Roman" w:hAnsi="Times New Roman" w:cs="Times New Roman"/>
          <w:sz w:val="20"/>
          <w:szCs w:val="20"/>
        </w:rPr>
      </w:pPr>
      <w:r>
        <w:rPr>
          <w:rFonts w:ascii="Times New Roman" w:hAnsi="Times New Roman" w:cs="Times New Roman"/>
          <w:sz w:val="20"/>
          <w:szCs w:val="20"/>
        </w:rPr>
        <w:t>ISSUES</w:t>
      </w:r>
    </w:p>
    <w:p w14:paraId="68EDACAF" w14:textId="23F71200" w:rsidR="00685C6A" w:rsidRDefault="00685C6A" w:rsidP="00C007A3">
      <w:pPr>
        <w:jc w:val="both"/>
        <w:rPr>
          <w:rFonts w:ascii="Times New Roman" w:hAnsi="Times New Roman" w:cs="Times New Roman"/>
          <w:sz w:val="20"/>
          <w:szCs w:val="20"/>
        </w:rPr>
      </w:pPr>
      <w:r>
        <w:rPr>
          <w:rFonts w:ascii="Times New Roman" w:hAnsi="Times New Roman" w:cs="Times New Roman"/>
          <w:sz w:val="20"/>
          <w:szCs w:val="20"/>
        </w:rPr>
        <w:t xml:space="preserve">There are many issues that can occur if a hacker gains access to the speakers by exploiting the vulnerabilities mentioned above. Following </w:t>
      </w:r>
      <w:r w:rsidR="00A8358D">
        <w:rPr>
          <w:rFonts w:ascii="Times New Roman" w:hAnsi="Times New Roman" w:cs="Times New Roman"/>
          <w:sz w:val="20"/>
          <w:szCs w:val="20"/>
        </w:rPr>
        <w:t>is</w:t>
      </w:r>
      <w:r>
        <w:rPr>
          <w:rFonts w:ascii="Times New Roman" w:hAnsi="Times New Roman" w:cs="Times New Roman"/>
          <w:sz w:val="20"/>
          <w:szCs w:val="20"/>
        </w:rPr>
        <w:t xml:space="preserve"> some of them.</w:t>
      </w:r>
    </w:p>
    <w:p w14:paraId="7E15BABD" w14:textId="77777777" w:rsidR="0065682D" w:rsidRDefault="008131BE" w:rsidP="00C007A3">
      <w:pPr>
        <w:pStyle w:val="ListParagraph"/>
        <w:numPr>
          <w:ilvl w:val="0"/>
          <w:numId w:val="1"/>
        </w:numPr>
        <w:jc w:val="both"/>
        <w:rPr>
          <w:rFonts w:ascii="Times New Roman" w:hAnsi="Times New Roman" w:cs="Times New Roman"/>
          <w:sz w:val="20"/>
          <w:szCs w:val="20"/>
        </w:rPr>
      </w:pPr>
      <w:r w:rsidRPr="008932AD">
        <w:rPr>
          <w:rFonts w:ascii="Times New Roman" w:hAnsi="Times New Roman" w:cs="Times New Roman"/>
          <w:sz w:val="20"/>
          <w:szCs w:val="20"/>
        </w:rPr>
        <w:t xml:space="preserve">Eavesdropping: The attacker after the hack will be able to listen to </w:t>
      </w:r>
      <w:proofErr w:type="gramStart"/>
      <w:r w:rsidRPr="008932AD">
        <w:rPr>
          <w:rFonts w:ascii="Times New Roman" w:hAnsi="Times New Roman" w:cs="Times New Roman"/>
          <w:sz w:val="20"/>
          <w:szCs w:val="20"/>
        </w:rPr>
        <w:t>each and every</w:t>
      </w:r>
      <w:proofErr w:type="gramEnd"/>
      <w:r w:rsidRPr="008932AD">
        <w:rPr>
          <w:rFonts w:ascii="Times New Roman" w:hAnsi="Times New Roman" w:cs="Times New Roman"/>
          <w:sz w:val="20"/>
          <w:szCs w:val="20"/>
        </w:rPr>
        <w:t xml:space="preserve"> thing in the room and </w:t>
      </w:r>
      <w:r w:rsidR="0065682D" w:rsidRPr="008932AD">
        <w:rPr>
          <w:rFonts w:ascii="Times New Roman" w:hAnsi="Times New Roman" w:cs="Times New Roman"/>
          <w:sz w:val="20"/>
          <w:szCs w:val="20"/>
        </w:rPr>
        <w:t>can record for ransom later or gain access to sensitive information.</w:t>
      </w:r>
    </w:p>
    <w:p w14:paraId="756B65FE" w14:textId="77777777" w:rsidR="008932AD" w:rsidRPr="008932AD" w:rsidRDefault="008932AD" w:rsidP="00C007A3">
      <w:pPr>
        <w:pStyle w:val="ListParagraph"/>
        <w:jc w:val="both"/>
        <w:rPr>
          <w:rFonts w:ascii="Times New Roman" w:hAnsi="Times New Roman" w:cs="Times New Roman"/>
          <w:sz w:val="20"/>
          <w:szCs w:val="20"/>
        </w:rPr>
      </w:pPr>
    </w:p>
    <w:p w14:paraId="6FE18B1C" w14:textId="7F9BF95F" w:rsidR="008932AD" w:rsidRPr="008932AD" w:rsidRDefault="0065682D" w:rsidP="00C007A3">
      <w:pPr>
        <w:pStyle w:val="ListParagraph"/>
        <w:numPr>
          <w:ilvl w:val="0"/>
          <w:numId w:val="1"/>
        </w:numPr>
        <w:jc w:val="both"/>
        <w:rPr>
          <w:rFonts w:ascii="Times New Roman" w:hAnsi="Times New Roman" w:cs="Times New Roman"/>
          <w:sz w:val="20"/>
          <w:szCs w:val="20"/>
        </w:rPr>
      </w:pPr>
      <w:r w:rsidRPr="008932AD">
        <w:rPr>
          <w:rFonts w:ascii="Times New Roman" w:hAnsi="Times New Roman" w:cs="Times New Roman"/>
          <w:sz w:val="20"/>
          <w:szCs w:val="20"/>
        </w:rPr>
        <w:t xml:space="preserve">Unauthorised Control: The controls of the speaker will now be in the hand of the attacker </w:t>
      </w:r>
      <w:r w:rsidR="00B72D77" w:rsidRPr="008932AD">
        <w:rPr>
          <w:rFonts w:ascii="Times New Roman" w:hAnsi="Times New Roman" w:cs="Times New Roman"/>
          <w:sz w:val="20"/>
          <w:szCs w:val="20"/>
        </w:rPr>
        <w:t>which can cause a significant disruption in the household</w:t>
      </w:r>
      <w:r w:rsidR="00BD617C">
        <w:rPr>
          <w:rFonts w:ascii="Times New Roman" w:hAnsi="Times New Roman" w:cs="Times New Roman"/>
          <w:sz w:val="20"/>
          <w:szCs w:val="20"/>
        </w:rPr>
        <w:t xml:space="preserve"> [</w:t>
      </w:r>
      <w:r w:rsidR="00B95CBB">
        <w:rPr>
          <w:rFonts w:ascii="Times New Roman" w:hAnsi="Times New Roman" w:cs="Times New Roman"/>
          <w:sz w:val="20"/>
          <w:szCs w:val="20"/>
        </w:rPr>
        <w:t>32]</w:t>
      </w:r>
      <w:r w:rsidR="00B72D77" w:rsidRPr="008932AD">
        <w:rPr>
          <w:rFonts w:ascii="Times New Roman" w:hAnsi="Times New Roman" w:cs="Times New Roman"/>
          <w:sz w:val="20"/>
          <w:szCs w:val="20"/>
        </w:rPr>
        <w:t>.</w:t>
      </w:r>
    </w:p>
    <w:p w14:paraId="086A44E4" w14:textId="77777777" w:rsidR="008932AD" w:rsidRPr="008932AD" w:rsidRDefault="008932AD" w:rsidP="00C007A3">
      <w:pPr>
        <w:pStyle w:val="ListParagraph"/>
        <w:jc w:val="both"/>
        <w:rPr>
          <w:rFonts w:ascii="Times New Roman" w:hAnsi="Times New Roman" w:cs="Times New Roman"/>
          <w:sz w:val="20"/>
          <w:szCs w:val="20"/>
        </w:rPr>
      </w:pPr>
    </w:p>
    <w:p w14:paraId="7EA004F7" w14:textId="297A4736" w:rsidR="005A0FFC" w:rsidRDefault="00ED3A1C" w:rsidP="00C007A3">
      <w:pPr>
        <w:pStyle w:val="ListParagraph"/>
        <w:numPr>
          <w:ilvl w:val="0"/>
          <w:numId w:val="1"/>
        </w:numPr>
        <w:jc w:val="both"/>
        <w:rPr>
          <w:rFonts w:ascii="Times New Roman" w:hAnsi="Times New Roman" w:cs="Times New Roman"/>
          <w:sz w:val="20"/>
          <w:szCs w:val="20"/>
        </w:rPr>
      </w:pPr>
      <w:r w:rsidRPr="008932AD">
        <w:rPr>
          <w:rFonts w:ascii="Times New Roman" w:hAnsi="Times New Roman" w:cs="Times New Roman"/>
          <w:sz w:val="20"/>
          <w:szCs w:val="20"/>
        </w:rPr>
        <w:t>Network Vulnerabilities: As the speakers are connected in a network in the household, an attacker can use them as gateway to exploit other devices present over and cause further issues.</w:t>
      </w:r>
    </w:p>
    <w:p w14:paraId="0B9BB04E" w14:textId="311BF926" w:rsidR="002801DC" w:rsidRPr="008932AD" w:rsidRDefault="00325730" w:rsidP="00C007A3">
      <w:pPr>
        <w:jc w:val="both"/>
        <w:rPr>
          <w:rFonts w:ascii="Times New Roman" w:hAnsi="Times New Roman" w:cs="Times New Roman"/>
          <w:sz w:val="20"/>
          <w:szCs w:val="20"/>
        </w:rPr>
      </w:pPr>
      <w:r>
        <w:rPr>
          <w:rFonts w:ascii="Times New Roman" w:hAnsi="Times New Roman" w:cs="Times New Roman"/>
          <w:sz w:val="20"/>
          <w:szCs w:val="20"/>
        </w:rPr>
        <w:t xml:space="preserve">The speakers present in the scenario </w:t>
      </w:r>
      <w:r w:rsidR="00A113BB">
        <w:rPr>
          <w:rFonts w:ascii="Times New Roman" w:hAnsi="Times New Roman" w:cs="Times New Roman"/>
          <w:sz w:val="20"/>
          <w:szCs w:val="20"/>
        </w:rPr>
        <w:t xml:space="preserve">are hacked via </w:t>
      </w:r>
      <w:r w:rsidR="00FC7836">
        <w:rPr>
          <w:rFonts w:ascii="Times New Roman" w:hAnsi="Times New Roman" w:cs="Times New Roman"/>
          <w:sz w:val="20"/>
          <w:szCs w:val="20"/>
        </w:rPr>
        <w:t xml:space="preserve">remote code execution with an attacker who is in the </w:t>
      </w:r>
      <w:proofErr w:type="spellStart"/>
      <w:r w:rsidR="00FC7836">
        <w:rPr>
          <w:rFonts w:ascii="Times New Roman" w:hAnsi="Times New Roman" w:cs="Times New Roman"/>
          <w:sz w:val="20"/>
          <w:szCs w:val="20"/>
        </w:rPr>
        <w:t>WiFi</w:t>
      </w:r>
      <w:proofErr w:type="spellEnd"/>
      <w:r w:rsidR="00FC7836">
        <w:rPr>
          <w:rFonts w:ascii="Times New Roman" w:hAnsi="Times New Roman" w:cs="Times New Roman"/>
          <w:sz w:val="20"/>
          <w:szCs w:val="20"/>
        </w:rPr>
        <w:t xml:space="preserve"> range </w:t>
      </w:r>
      <w:r w:rsidR="00BC76C0">
        <w:rPr>
          <w:rFonts w:ascii="Times New Roman" w:hAnsi="Times New Roman" w:cs="Times New Roman"/>
          <w:sz w:val="20"/>
          <w:szCs w:val="20"/>
        </w:rPr>
        <w:t xml:space="preserve">of the speaker. </w:t>
      </w:r>
      <w:r w:rsidR="00535DA3">
        <w:rPr>
          <w:rFonts w:ascii="Times New Roman" w:hAnsi="Times New Roman" w:cs="Times New Roman"/>
          <w:sz w:val="20"/>
          <w:szCs w:val="20"/>
        </w:rPr>
        <w:t xml:space="preserve">The function in the WPA2 four-way handshake, notably known as, </w:t>
      </w:r>
      <w:proofErr w:type="spellStart"/>
      <w:r w:rsidR="00535DA3">
        <w:rPr>
          <w:rFonts w:ascii="Times New Roman" w:hAnsi="Times New Roman" w:cs="Times New Roman"/>
          <w:sz w:val="20"/>
          <w:szCs w:val="20"/>
        </w:rPr>
        <w:t>WpaParseEapolKeyData</w:t>
      </w:r>
      <w:proofErr w:type="spellEnd"/>
      <w:r w:rsidR="00535DA3">
        <w:rPr>
          <w:rFonts w:ascii="Times New Roman" w:hAnsi="Times New Roman" w:cs="Times New Roman"/>
          <w:sz w:val="20"/>
          <w:szCs w:val="20"/>
        </w:rPr>
        <w:t xml:space="preserve"> function, contains a bunch of weak points, which when clubbed together can be used to achieve a stack buffer overflow. </w:t>
      </w:r>
      <w:r w:rsidR="003170ED">
        <w:rPr>
          <w:rFonts w:ascii="Times New Roman" w:hAnsi="Times New Roman" w:cs="Times New Roman"/>
          <w:sz w:val="20"/>
          <w:szCs w:val="20"/>
        </w:rPr>
        <w:t xml:space="preserve">A detailed </w:t>
      </w:r>
      <w:r w:rsidR="005921F1">
        <w:rPr>
          <w:rFonts w:ascii="Times New Roman" w:hAnsi="Times New Roman" w:cs="Times New Roman"/>
          <w:sz w:val="20"/>
          <w:szCs w:val="20"/>
        </w:rPr>
        <w:t xml:space="preserve">test conducted by the NCC group revealed </w:t>
      </w:r>
      <w:r w:rsidR="003A1863">
        <w:rPr>
          <w:rFonts w:ascii="Times New Roman" w:hAnsi="Times New Roman" w:cs="Times New Roman"/>
          <w:sz w:val="20"/>
          <w:szCs w:val="20"/>
        </w:rPr>
        <w:t>all</w:t>
      </w:r>
      <w:r w:rsidR="005921F1">
        <w:rPr>
          <w:rFonts w:ascii="Times New Roman" w:hAnsi="Times New Roman" w:cs="Times New Roman"/>
          <w:sz w:val="20"/>
          <w:szCs w:val="20"/>
        </w:rPr>
        <w:t xml:space="preserve"> the issues and a post exploitation scenario </w:t>
      </w:r>
      <w:r w:rsidR="008C778C">
        <w:rPr>
          <w:rFonts w:ascii="Times New Roman" w:hAnsi="Times New Roman" w:cs="Times New Roman"/>
          <w:sz w:val="20"/>
          <w:szCs w:val="20"/>
        </w:rPr>
        <w:t>where in to understand the impact of the vulnerability found was conducted.</w:t>
      </w:r>
      <w:r w:rsidR="009B29D7">
        <w:rPr>
          <w:rFonts w:ascii="Times New Roman" w:hAnsi="Times New Roman" w:cs="Times New Roman"/>
          <w:sz w:val="20"/>
          <w:szCs w:val="20"/>
        </w:rPr>
        <w:t xml:space="preserve"> The impact of the issues found was successfully carried out and </w:t>
      </w:r>
      <w:r w:rsidR="002801DC">
        <w:rPr>
          <w:rFonts w:ascii="Times New Roman" w:hAnsi="Times New Roman" w:cs="Times New Roman"/>
          <w:sz w:val="20"/>
          <w:szCs w:val="20"/>
        </w:rPr>
        <w:t>the speaker was hacked from both vulnerabilities found</w:t>
      </w:r>
      <w:r w:rsidR="00B95CBB">
        <w:rPr>
          <w:rFonts w:ascii="Times New Roman" w:hAnsi="Times New Roman" w:cs="Times New Roman"/>
          <w:sz w:val="20"/>
          <w:szCs w:val="20"/>
        </w:rPr>
        <w:t xml:space="preserve"> [33]</w:t>
      </w:r>
      <w:r w:rsidR="002801DC">
        <w:rPr>
          <w:rFonts w:ascii="Times New Roman" w:hAnsi="Times New Roman" w:cs="Times New Roman"/>
          <w:sz w:val="20"/>
          <w:szCs w:val="20"/>
        </w:rPr>
        <w:t>.</w:t>
      </w:r>
    </w:p>
    <w:p w14:paraId="5CE90379" w14:textId="6AC737B5" w:rsidR="003940A5" w:rsidRPr="00B23E1C" w:rsidRDefault="007A5EB5" w:rsidP="00B23E1C">
      <w:pPr>
        <w:pStyle w:val="ListParagraph"/>
        <w:numPr>
          <w:ilvl w:val="0"/>
          <w:numId w:val="4"/>
        </w:numPr>
        <w:jc w:val="center"/>
        <w:rPr>
          <w:rFonts w:ascii="Times New Roman" w:hAnsi="Times New Roman" w:cs="Times New Roman"/>
          <w:sz w:val="20"/>
          <w:szCs w:val="20"/>
        </w:rPr>
      </w:pPr>
      <w:r w:rsidRPr="00B23E1C">
        <w:rPr>
          <w:rFonts w:ascii="Times New Roman" w:hAnsi="Times New Roman" w:cs="Times New Roman"/>
          <w:sz w:val="20"/>
          <w:szCs w:val="20"/>
        </w:rPr>
        <w:t>MITIGATIONS</w:t>
      </w:r>
    </w:p>
    <w:p w14:paraId="6E14F2D4" w14:textId="5B23C63F" w:rsidR="00746EFB" w:rsidRDefault="0095163D" w:rsidP="00C007A3">
      <w:pPr>
        <w:jc w:val="both"/>
        <w:rPr>
          <w:rFonts w:ascii="Times New Roman" w:hAnsi="Times New Roman" w:cs="Times New Roman"/>
          <w:sz w:val="20"/>
          <w:szCs w:val="20"/>
        </w:rPr>
      </w:pPr>
      <w:r>
        <w:rPr>
          <w:rFonts w:ascii="Times New Roman" w:hAnsi="Times New Roman" w:cs="Times New Roman"/>
          <w:sz w:val="20"/>
          <w:szCs w:val="20"/>
        </w:rPr>
        <w:t xml:space="preserve">These are all the issues that can happen from the vulnerabilities that we discussed. </w:t>
      </w:r>
      <w:r w:rsidR="00A46E65">
        <w:rPr>
          <w:rFonts w:ascii="Times New Roman" w:hAnsi="Times New Roman" w:cs="Times New Roman"/>
          <w:sz w:val="20"/>
          <w:szCs w:val="20"/>
        </w:rPr>
        <w:t xml:space="preserve">There are multiple ways and techniques present to ensure that the individual who is creating the same home network can use to avoid such mishaps from happening. </w:t>
      </w:r>
      <w:r w:rsidR="00085BE9">
        <w:rPr>
          <w:rFonts w:ascii="Times New Roman" w:hAnsi="Times New Roman" w:cs="Times New Roman"/>
          <w:sz w:val="20"/>
          <w:szCs w:val="20"/>
        </w:rPr>
        <w:t xml:space="preserve">Mitigating the issue to the best possible is a very important part as without incorporating the practices there can be </w:t>
      </w:r>
      <w:r w:rsidR="0018019D">
        <w:rPr>
          <w:rFonts w:ascii="Times New Roman" w:hAnsi="Times New Roman" w:cs="Times New Roman"/>
          <w:sz w:val="20"/>
          <w:szCs w:val="20"/>
        </w:rPr>
        <w:t>major losses.</w:t>
      </w:r>
    </w:p>
    <w:p w14:paraId="56BD096C" w14:textId="0740C310" w:rsidR="00503502" w:rsidRDefault="00503502" w:rsidP="00C007A3">
      <w:pPr>
        <w:jc w:val="both"/>
        <w:rPr>
          <w:rFonts w:ascii="Times New Roman" w:hAnsi="Times New Roman" w:cs="Times New Roman"/>
          <w:sz w:val="20"/>
          <w:szCs w:val="20"/>
        </w:rPr>
      </w:pPr>
      <w:r>
        <w:rPr>
          <w:rFonts w:ascii="Times New Roman" w:hAnsi="Times New Roman" w:cs="Times New Roman"/>
          <w:sz w:val="20"/>
          <w:szCs w:val="20"/>
        </w:rPr>
        <w:lastRenderedPageBreak/>
        <w:t>Practices</w:t>
      </w:r>
    </w:p>
    <w:p w14:paraId="17C8FCD7" w14:textId="067950DB" w:rsidR="00711348" w:rsidRDefault="00093A9D" w:rsidP="00C007A3">
      <w:pPr>
        <w:jc w:val="both"/>
        <w:rPr>
          <w:rFonts w:ascii="Times New Roman" w:hAnsi="Times New Roman" w:cs="Times New Roman"/>
          <w:sz w:val="20"/>
          <w:szCs w:val="20"/>
        </w:rPr>
      </w:pPr>
      <w:r>
        <w:rPr>
          <w:rFonts w:ascii="Times New Roman" w:hAnsi="Times New Roman" w:cs="Times New Roman"/>
          <w:sz w:val="20"/>
          <w:szCs w:val="20"/>
        </w:rPr>
        <w:t xml:space="preserve">Strong passwords: Here it will be very critical and important to understand that the passwords being used are unique and strong, for </w:t>
      </w:r>
      <w:proofErr w:type="gramStart"/>
      <w:r>
        <w:rPr>
          <w:rFonts w:ascii="Times New Roman" w:hAnsi="Times New Roman" w:cs="Times New Roman"/>
          <w:sz w:val="20"/>
          <w:szCs w:val="20"/>
        </w:rPr>
        <w:t>each and every</w:t>
      </w:r>
      <w:proofErr w:type="gramEnd"/>
      <w:r>
        <w:rPr>
          <w:rFonts w:ascii="Times New Roman" w:hAnsi="Times New Roman" w:cs="Times New Roman"/>
          <w:sz w:val="20"/>
          <w:szCs w:val="20"/>
        </w:rPr>
        <w:t xml:space="preserve"> </w:t>
      </w:r>
      <w:r w:rsidR="003F6B2D">
        <w:rPr>
          <w:rFonts w:ascii="Times New Roman" w:hAnsi="Times New Roman" w:cs="Times New Roman"/>
          <w:sz w:val="20"/>
          <w:szCs w:val="20"/>
        </w:rPr>
        <w:t xml:space="preserve">device used, and whenever and wherever possible, Multi-Factor Authentication is </w:t>
      </w:r>
      <w:r w:rsidR="00D96FE6">
        <w:rPr>
          <w:rFonts w:ascii="Times New Roman" w:hAnsi="Times New Roman" w:cs="Times New Roman"/>
          <w:sz w:val="20"/>
          <w:szCs w:val="20"/>
        </w:rPr>
        <w:t xml:space="preserve">enabled </w:t>
      </w:r>
      <w:r w:rsidR="00AF36A5">
        <w:rPr>
          <w:rFonts w:ascii="Times New Roman" w:hAnsi="Times New Roman" w:cs="Times New Roman"/>
          <w:sz w:val="20"/>
          <w:szCs w:val="20"/>
        </w:rPr>
        <w:t>to ensure there is an added layer of security.</w:t>
      </w:r>
    </w:p>
    <w:p w14:paraId="61A81E38" w14:textId="1F1FB764" w:rsidR="00643223" w:rsidRDefault="00643223" w:rsidP="00C007A3">
      <w:pPr>
        <w:jc w:val="both"/>
        <w:rPr>
          <w:rFonts w:ascii="Times New Roman" w:hAnsi="Times New Roman" w:cs="Times New Roman"/>
          <w:sz w:val="20"/>
          <w:szCs w:val="20"/>
        </w:rPr>
      </w:pPr>
      <w:r>
        <w:rPr>
          <w:rFonts w:ascii="Times New Roman" w:hAnsi="Times New Roman" w:cs="Times New Roman"/>
          <w:sz w:val="20"/>
          <w:szCs w:val="20"/>
        </w:rPr>
        <w:t xml:space="preserve">Threat Intelligence: As we saw with the first attack vector, the botnet attack, one way can be to block malicious IP addresses when found </w:t>
      </w:r>
      <w:proofErr w:type="gramStart"/>
      <w:r w:rsidR="00846CDF">
        <w:rPr>
          <w:rFonts w:ascii="Times New Roman" w:hAnsi="Times New Roman" w:cs="Times New Roman"/>
          <w:sz w:val="20"/>
          <w:szCs w:val="20"/>
        </w:rPr>
        <w:t>and also</w:t>
      </w:r>
      <w:proofErr w:type="gramEnd"/>
      <w:r w:rsidR="00846CDF">
        <w:rPr>
          <w:rFonts w:ascii="Times New Roman" w:hAnsi="Times New Roman" w:cs="Times New Roman"/>
          <w:sz w:val="20"/>
          <w:szCs w:val="20"/>
        </w:rPr>
        <w:t xml:space="preserve"> use geofencing to restrict the number of times user logs in. CAPTCHA as a method can also be implemented </w:t>
      </w:r>
      <w:r w:rsidR="00071FFA">
        <w:rPr>
          <w:rFonts w:ascii="Times New Roman" w:hAnsi="Times New Roman" w:cs="Times New Roman"/>
          <w:sz w:val="20"/>
          <w:szCs w:val="20"/>
        </w:rPr>
        <w:t xml:space="preserve">when </w:t>
      </w:r>
      <w:r w:rsidR="00717A68">
        <w:rPr>
          <w:rFonts w:ascii="Times New Roman" w:hAnsi="Times New Roman" w:cs="Times New Roman"/>
          <w:sz w:val="20"/>
          <w:szCs w:val="20"/>
        </w:rPr>
        <w:t>a few</w:t>
      </w:r>
      <w:r w:rsidR="00071FFA">
        <w:rPr>
          <w:rFonts w:ascii="Times New Roman" w:hAnsi="Times New Roman" w:cs="Times New Roman"/>
          <w:sz w:val="20"/>
          <w:szCs w:val="20"/>
        </w:rPr>
        <w:t xml:space="preserve"> failed attempts is hit.</w:t>
      </w:r>
    </w:p>
    <w:p w14:paraId="091EFB80" w14:textId="5B5DA67A" w:rsidR="00071FFA" w:rsidRDefault="00045368" w:rsidP="00C007A3">
      <w:pPr>
        <w:jc w:val="both"/>
        <w:rPr>
          <w:rFonts w:ascii="Times New Roman" w:hAnsi="Times New Roman" w:cs="Times New Roman"/>
          <w:sz w:val="20"/>
          <w:szCs w:val="20"/>
        </w:rPr>
      </w:pPr>
      <w:r>
        <w:rPr>
          <w:rFonts w:ascii="Times New Roman" w:hAnsi="Times New Roman" w:cs="Times New Roman"/>
          <w:sz w:val="20"/>
          <w:szCs w:val="20"/>
        </w:rPr>
        <w:t xml:space="preserve">Secure Update Mechanisms: </w:t>
      </w:r>
      <w:r w:rsidR="009C15F3">
        <w:rPr>
          <w:rFonts w:ascii="Times New Roman" w:hAnsi="Times New Roman" w:cs="Times New Roman"/>
          <w:sz w:val="20"/>
          <w:szCs w:val="20"/>
        </w:rPr>
        <w:t xml:space="preserve">The update firm to prevent remote attacks needs to be transmitted via proper end-to-end encryption </w:t>
      </w:r>
      <w:r w:rsidR="0065001E">
        <w:rPr>
          <w:rFonts w:ascii="Times New Roman" w:hAnsi="Times New Roman" w:cs="Times New Roman"/>
          <w:sz w:val="20"/>
          <w:szCs w:val="20"/>
        </w:rPr>
        <w:t xml:space="preserve">to prevent any data tampering. </w:t>
      </w:r>
      <w:proofErr w:type="gramStart"/>
      <w:r w:rsidR="0065001E">
        <w:rPr>
          <w:rFonts w:ascii="Times New Roman" w:hAnsi="Times New Roman" w:cs="Times New Roman"/>
          <w:sz w:val="20"/>
          <w:szCs w:val="20"/>
        </w:rPr>
        <w:t>Plus</w:t>
      </w:r>
      <w:proofErr w:type="gramEnd"/>
      <w:r w:rsidR="0065001E">
        <w:rPr>
          <w:rFonts w:ascii="Times New Roman" w:hAnsi="Times New Roman" w:cs="Times New Roman"/>
          <w:sz w:val="20"/>
          <w:szCs w:val="20"/>
        </w:rPr>
        <w:t xml:space="preserve"> a fail-safe mechanism needs to present like rolling back to the previous version for when an update fails.</w:t>
      </w:r>
    </w:p>
    <w:p w14:paraId="52607A14" w14:textId="771F9F99" w:rsidR="0065001E" w:rsidRDefault="002A6FBC" w:rsidP="00C007A3">
      <w:pPr>
        <w:jc w:val="both"/>
        <w:rPr>
          <w:rFonts w:ascii="Times New Roman" w:hAnsi="Times New Roman" w:cs="Times New Roman"/>
          <w:sz w:val="20"/>
          <w:szCs w:val="20"/>
        </w:rPr>
      </w:pPr>
      <w:r>
        <w:rPr>
          <w:rFonts w:ascii="Times New Roman" w:hAnsi="Times New Roman" w:cs="Times New Roman"/>
          <w:sz w:val="20"/>
          <w:szCs w:val="20"/>
        </w:rPr>
        <w:t xml:space="preserve">Network Enhancement: </w:t>
      </w:r>
      <w:r w:rsidR="005F0261">
        <w:rPr>
          <w:rFonts w:ascii="Times New Roman" w:hAnsi="Times New Roman" w:cs="Times New Roman"/>
          <w:sz w:val="20"/>
          <w:szCs w:val="20"/>
        </w:rPr>
        <w:t xml:space="preserve">Proper usage of firewalls, Intrusion Detection Systems and VPN’s needs to be adhered to. Firewalls to make sure that any unauthorised over the air request is detected early and blocked. IDS </w:t>
      </w:r>
      <w:r w:rsidR="00094529">
        <w:rPr>
          <w:rFonts w:ascii="Times New Roman" w:hAnsi="Times New Roman" w:cs="Times New Roman"/>
          <w:sz w:val="20"/>
          <w:szCs w:val="20"/>
        </w:rPr>
        <w:t>also to see that the anomalous traffic is not entering the network.</w:t>
      </w:r>
    </w:p>
    <w:p w14:paraId="30A0B711" w14:textId="133A99B6" w:rsidR="00094529" w:rsidRDefault="00903835" w:rsidP="00C007A3">
      <w:pPr>
        <w:jc w:val="both"/>
        <w:rPr>
          <w:rFonts w:ascii="Times New Roman" w:hAnsi="Times New Roman" w:cs="Times New Roman"/>
          <w:sz w:val="20"/>
          <w:szCs w:val="20"/>
        </w:rPr>
      </w:pPr>
      <w:r>
        <w:rPr>
          <w:rFonts w:ascii="Times New Roman" w:hAnsi="Times New Roman" w:cs="Times New Roman"/>
          <w:sz w:val="20"/>
          <w:szCs w:val="20"/>
        </w:rPr>
        <w:t xml:space="preserve">Network Isolation: </w:t>
      </w:r>
      <w:r w:rsidR="00C03C2C">
        <w:rPr>
          <w:rFonts w:ascii="Times New Roman" w:hAnsi="Times New Roman" w:cs="Times New Roman"/>
          <w:sz w:val="20"/>
          <w:szCs w:val="20"/>
        </w:rPr>
        <w:t xml:space="preserve">One can also segregate and isolate the critical devices like a router, or the cameras we saw above, and put them in a separate VLAN network, </w:t>
      </w:r>
      <w:r w:rsidR="00781E62">
        <w:rPr>
          <w:rFonts w:ascii="Times New Roman" w:hAnsi="Times New Roman" w:cs="Times New Roman"/>
          <w:sz w:val="20"/>
          <w:szCs w:val="20"/>
        </w:rPr>
        <w:t xml:space="preserve">to ensure that </w:t>
      </w:r>
      <w:r w:rsidR="009C413E">
        <w:rPr>
          <w:rFonts w:ascii="Times New Roman" w:hAnsi="Times New Roman" w:cs="Times New Roman"/>
          <w:sz w:val="20"/>
          <w:szCs w:val="20"/>
        </w:rPr>
        <w:t>there is limited access to it.</w:t>
      </w:r>
    </w:p>
    <w:p w14:paraId="114576F7" w14:textId="4A278899" w:rsidR="009C413E" w:rsidRDefault="00981FE9" w:rsidP="00C007A3">
      <w:pPr>
        <w:jc w:val="both"/>
        <w:rPr>
          <w:rFonts w:ascii="Times New Roman" w:hAnsi="Times New Roman" w:cs="Times New Roman"/>
          <w:sz w:val="20"/>
          <w:szCs w:val="20"/>
        </w:rPr>
      </w:pPr>
      <w:r>
        <w:rPr>
          <w:rFonts w:ascii="Times New Roman" w:hAnsi="Times New Roman" w:cs="Times New Roman"/>
          <w:sz w:val="20"/>
          <w:szCs w:val="20"/>
        </w:rPr>
        <w:t>Secure Programming Practices: With the memory corruption attack, we saw the vulnerability and it turned out to be a</w:t>
      </w:r>
      <w:r w:rsidR="00861DE8">
        <w:rPr>
          <w:rFonts w:ascii="Times New Roman" w:hAnsi="Times New Roman" w:cs="Times New Roman"/>
          <w:sz w:val="20"/>
          <w:szCs w:val="20"/>
        </w:rPr>
        <w:t xml:space="preserve"> command injection parameter issue, which can be avoided with proper input validation and making sure to avoid unsafe functions</w:t>
      </w:r>
      <w:r w:rsidR="005916F8">
        <w:rPr>
          <w:rFonts w:ascii="Times New Roman" w:hAnsi="Times New Roman" w:cs="Times New Roman"/>
          <w:sz w:val="20"/>
          <w:szCs w:val="20"/>
        </w:rPr>
        <w:t>.</w:t>
      </w:r>
    </w:p>
    <w:p w14:paraId="3666FF01" w14:textId="69B0393C" w:rsidR="00503502" w:rsidRDefault="00CE27AA" w:rsidP="00C007A3">
      <w:pPr>
        <w:jc w:val="both"/>
        <w:rPr>
          <w:rFonts w:ascii="Times New Roman" w:hAnsi="Times New Roman" w:cs="Times New Roman"/>
          <w:sz w:val="20"/>
          <w:szCs w:val="20"/>
        </w:rPr>
      </w:pPr>
      <w:r>
        <w:rPr>
          <w:rFonts w:ascii="Times New Roman" w:hAnsi="Times New Roman" w:cs="Times New Roman"/>
          <w:sz w:val="20"/>
          <w:szCs w:val="20"/>
        </w:rPr>
        <w:t>With these practices</w:t>
      </w:r>
      <w:r w:rsidR="00650024">
        <w:rPr>
          <w:rFonts w:ascii="Times New Roman" w:hAnsi="Times New Roman" w:cs="Times New Roman"/>
          <w:sz w:val="20"/>
          <w:szCs w:val="20"/>
        </w:rPr>
        <w:t>, one can be sure about an enhanced security being implemented.</w:t>
      </w:r>
    </w:p>
    <w:p w14:paraId="3E90AACC" w14:textId="45CD55F9" w:rsidR="00650024" w:rsidRDefault="00650024" w:rsidP="00C007A3">
      <w:pPr>
        <w:jc w:val="both"/>
        <w:rPr>
          <w:rFonts w:ascii="Times New Roman" w:hAnsi="Times New Roman" w:cs="Times New Roman"/>
          <w:sz w:val="20"/>
          <w:szCs w:val="20"/>
        </w:rPr>
      </w:pPr>
      <w:r>
        <w:rPr>
          <w:rFonts w:ascii="Times New Roman" w:hAnsi="Times New Roman" w:cs="Times New Roman"/>
          <w:sz w:val="20"/>
          <w:szCs w:val="20"/>
        </w:rPr>
        <w:t>NIST Guidelines</w:t>
      </w:r>
    </w:p>
    <w:p w14:paraId="4E04A043" w14:textId="7628036B" w:rsidR="001D0D4F" w:rsidRDefault="00440041" w:rsidP="00C007A3">
      <w:pPr>
        <w:jc w:val="both"/>
        <w:rPr>
          <w:rFonts w:ascii="Times New Roman" w:hAnsi="Times New Roman" w:cs="Times New Roman"/>
          <w:sz w:val="20"/>
          <w:szCs w:val="20"/>
        </w:rPr>
      </w:pPr>
      <w:r>
        <w:rPr>
          <w:rFonts w:ascii="Times New Roman" w:hAnsi="Times New Roman" w:cs="Times New Roman"/>
          <w:sz w:val="20"/>
          <w:szCs w:val="20"/>
        </w:rPr>
        <w:t xml:space="preserve">The National Institute of Standards and Technology (NIST) provides with guidelines </w:t>
      </w:r>
      <w:r w:rsidR="007406DA">
        <w:rPr>
          <w:rFonts w:ascii="Times New Roman" w:hAnsi="Times New Roman" w:cs="Times New Roman"/>
          <w:sz w:val="20"/>
          <w:szCs w:val="20"/>
        </w:rPr>
        <w:t xml:space="preserve">and standards for enhancing </w:t>
      </w:r>
      <w:r w:rsidR="00315D36">
        <w:rPr>
          <w:rFonts w:ascii="Times New Roman" w:hAnsi="Times New Roman" w:cs="Times New Roman"/>
          <w:sz w:val="20"/>
          <w:szCs w:val="20"/>
        </w:rPr>
        <w:t>cyber security and ensuring that the rules are adhered to. All of these are kept in mind and with a goal which is to simply make the system more resilient</w:t>
      </w:r>
      <w:r w:rsidR="007D2F29">
        <w:rPr>
          <w:rFonts w:ascii="Times New Roman" w:hAnsi="Times New Roman" w:cs="Times New Roman"/>
          <w:sz w:val="20"/>
          <w:szCs w:val="20"/>
        </w:rPr>
        <w:t xml:space="preserve">. Ranging from various domains like development to data protection, they have it all covered. </w:t>
      </w:r>
      <w:r w:rsidR="00DE171A">
        <w:rPr>
          <w:rFonts w:ascii="Times New Roman" w:hAnsi="Times New Roman" w:cs="Times New Roman"/>
          <w:sz w:val="20"/>
          <w:szCs w:val="20"/>
        </w:rPr>
        <w:t xml:space="preserve">For a </w:t>
      </w:r>
      <w:r w:rsidR="00F624DC">
        <w:rPr>
          <w:rFonts w:ascii="Times New Roman" w:hAnsi="Times New Roman" w:cs="Times New Roman"/>
          <w:sz w:val="20"/>
          <w:szCs w:val="20"/>
        </w:rPr>
        <w:t>DDOS attac</w:t>
      </w:r>
      <w:r w:rsidR="002E29B3">
        <w:rPr>
          <w:rFonts w:ascii="Times New Roman" w:hAnsi="Times New Roman" w:cs="Times New Roman"/>
          <w:sz w:val="20"/>
          <w:szCs w:val="20"/>
        </w:rPr>
        <w:t>k security, NIST SP 800-61 Rev.2: Computer Security Incident Handling Guide</w:t>
      </w:r>
      <w:r w:rsidR="00272C30">
        <w:rPr>
          <w:rFonts w:ascii="Times New Roman" w:hAnsi="Times New Roman" w:cs="Times New Roman"/>
          <w:sz w:val="20"/>
          <w:szCs w:val="20"/>
        </w:rPr>
        <w:t xml:space="preserve"> provides guidelines on how to respond to DDOS attacks</w:t>
      </w:r>
      <w:r w:rsidR="00177CDD">
        <w:rPr>
          <w:rFonts w:ascii="Times New Roman" w:hAnsi="Times New Roman" w:cs="Times New Roman"/>
          <w:sz w:val="20"/>
          <w:szCs w:val="20"/>
        </w:rPr>
        <w:t xml:space="preserve"> and NIST SP 800-44 Rev. 2: </w:t>
      </w:r>
      <w:r w:rsidR="00177CDD">
        <w:rPr>
          <w:rFonts w:ascii="Times New Roman" w:hAnsi="Times New Roman" w:cs="Times New Roman"/>
          <w:sz w:val="20"/>
          <w:szCs w:val="20"/>
        </w:rPr>
        <w:t>Guidelines to securing public web servers covers techniques which help preventing DDOS attacks which target web servers</w:t>
      </w:r>
      <w:r w:rsidR="00AF6275">
        <w:rPr>
          <w:rFonts w:ascii="Times New Roman" w:hAnsi="Times New Roman" w:cs="Times New Roman"/>
          <w:sz w:val="20"/>
          <w:szCs w:val="20"/>
        </w:rPr>
        <w:t xml:space="preserve"> including rate limiting and firewalls. Remote over-the-air attacks include</w:t>
      </w:r>
      <w:r w:rsidR="0037793F">
        <w:rPr>
          <w:rFonts w:ascii="Times New Roman" w:hAnsi="Times New Roman" w:cs="Times New Roman"/>
          <w:sz w:val="20"/>
          <w:szCs w:val="20"/>
        </w:rPr>
        <w:t xml:space="preserve">s following guidelines like NIST SP 800-57 Part 1 Rev. 5: Recommendation for key management, </w:t>
      </w:r>
      <w:r w:rsidR="00722B00">
        <w:rPr>
          <w:rFonts w:ascii="Times New Roman" w:hAnsi="Times New Roman" w:cs="Times New Roman"/>
          <w:sz w:val="20"/>
          <w:szCs w:val="20"/>
        </w:rPr>
        <w:t>which provides OTA updating mechanisms and guidance on cryptography management</w:t>
      </w:r>
      <w:r w:rsidR="002E6D23">
        <w:rPr>
          <w:rFonts w:ascii="Times New Roman" w:hAnsi="Times New Roman" w:cs="Times New Roman"/>
          <w:sz w:val="20"/>
          <w:szCs w:val="20"/>
        </w:rPr>
        <w:t xml:space="preserve">. </w:t>
      </w:r>
      <w:proofErr w:type="gramStart"/>
      <w:r w:rsidR="002E6D23">
        <w:rPr>
          <w:rFonts w:ascii="Times New Roman" w:hAnsi="Times New Roman" w:cs="Times New Roman"/>
          <w:sz w:val="20"/>
          <w:szCs w:val="20"/>
        </w:rPr>
        <w:t>Also</w:t>
      </w:r>
      <w:proofErr w:type="gramEnd"/>
      <w:r w:rsidR="002E6D23">
        <w:rPr>
          <w:rFonts w:ascii="Times New Roman" w:hAnsi="Times New Roman" w:cs="Times New Roman"/>
          <w:sz w:val="20"/>
          <w:szCs w:val="20"/>
        </w:rPr>
        <w:t xml:space="preserve"> NIST SP 800-63-3: Digital Identity Guidelines which </w:t>
      </w:r>
      <w:r w:rsidR="00024A21">
        <w:rPr>
          <w:rFonts w:ascii="Times New Roman" w:hAnsi="Times New Roman" w:cs="Times New Roman"/>
          <w:sz w:val="20"/>
          <w:szCs w:val="20"/>
        </w:rPr>
        <w:t>addresses secure authentication practices, crucial for OTA update and access control. Memory Corruption Attacks</w:t>
      </w:r>
      <w:r w:rsidR="001B6DFB">
        <w:rPr>
          <w:rFonts w:ascii="Times New Roman" w:hAnsi="Times New Roman" w:cs="Times New Roman"/>
          <w:sz w:val="20"/>
          <w:szCs w:val="20"/>
        </w:rPr>
        <w:t xml:space="preserve">, one guideline NIST SP 800-218: Secure Software Development Framework </w:t>
      </w:r>
      <w:r w:rsidR="00E700A8">
        <w:rPr>
          <w:rFonts w:ascii="Times New Roman" w:hAnsi="Times New Roman" w:cs="Times New Roman"/>
          <w:sz w:val="20"/>
          <w:szCs w:val="20"/>
        </w:rPr>
        <w:t xml:space="preserve">Version 1.1 provides with </w:t>
      </w:r>
      <w:proofErr w:type="gramStart"/>
      <w:r w:rsidR="00E700A8">
        <w:rPr>
          <w:rFonts w:ascii="Times New Roman" w:hAnsi="Times New Roman" w:cs="Times New Roman"/>
          <w:sz w:val="20"/>
          <w:szCs w:val="20"/>
        </w:rPr>
        <w:t>really secure</w:t>
      </w:r>
      <w:proofErr w:type="gramEnd"/>
      <w:r w:rsidR="00E700A8">
        <w:rPr>
          <w:rFonts w:ascii="Times New Roman" w:hAnsi="Times New Roman" w:cs="Times New Roman"/>
          <w:sz w:val="20"/>
          <w:szCs w:val="20"/>
        </w:rPr>
        <w:t xml:space="preserve"> coding guidelines to prevent vulnerabilities like buffer overflow and memory corruption. All these guidelines </w:t>
      </w:r>
      <w:r w:rsidR="00583009">
        <w:rPr>
          <w:rFonts w:ascii="Times New Roman" w:hAnsi="Times New Roman" w:cs="Times New Roman"/>
          <w:sz w:val="20"/>
          <w:szCs w:val="20"/>
        </w:rPr>
        <w:t xml:space="preserve">should be followed by the companies and organizations </w:t>
      </w:r>
      <w:r w:rsidR="00F31151">
        <w:rPr>
          <w:rFonts w:ascii="Times New Roman" w:hAnsi="Times New Roman" w:cs="Times New Roman"/>
          <w:sz w:val="20"/>
          <w:szCs w:val="20"/>
        </w:rPr>
        <w:t>at hand.</w:t>
      </w:r>
    </w:p>
    <w:p w14:paraId="74C4EFBA" w14:textId="029E29F8" w:rsidR="002E1B26" w:rsidRPr="00B23E1C" w:rsidRDefault="002E1B26" w:rsidP="00B23E1C">
      <w:pPr>
        <w:pStyle w:val="ListParagraph"/>
        <w:numPr>
          <w:ilvl w:val="0"/>
          <w:numId w:val="4"/>
        </w:numPr>
        <w:jc w:val="center"/>
        <w:rPr>
          <w:rFonts w:ascii="Times New Roman" w:hAnsi="Times New Roman" w:cs="Times New Roman"/>
          <w:sz w:val="20"/>
          <w:szCs w:val="20"/>
        </w:rPr>
      </w:pPr>
      <w:r w:rsidRPr="00B23E1C">
        <w:rPr>
          <w:rFonts w:ascii="Times New Roman" w:hAnsi="Times New Roman" w:cs="Times New Roman"/>
          <w:sz w:val="20"/>
          <w:szCs w:val="20"/>
        </w:rPr>
        <w:t>USER PERSPECTIVE</w:t>
      </w:r>
    </w:p>
    <w:p w14:paraId="470EF3C8" w14:textId="4FC8B459" w:rsidR="002E1B26" w:rsidRDefault="00DB7AA3" w:rsidP="00C007A3">
      <w:pPr>
        <w:jc w:val="both"/>
        <w:rPr>
          <w:rFonts w:ascii="Times New Roman" w:hAnsi="Times New Roman" w:cs="Times New Roman"/>
          <w:sz w:val="20"/>
          <w:szCs w:val="20"/>
        </w:rPr>
      </w:pPr>
      <w:r>
        <w:rPr>
          <w:rFonts w:ascii="Times New Roman" w:hAnsi="Times New Roman" w:cs="Times New Roman"/>
          <w:sz w:val="20"/>
          <w:szCs w:val="20"/>
        </w:rPr>
        <w:t xml:space="preserve">For the user who </w:t>
      </w:r>
      <w:r w:rsidR="00B32637">
        <w:rPr>
          <w:rFonts w:ascii="Times New Roman" w:hAnsi="Times New Roman" w:cs="Times New Roman"/>
          <w:sz w:val="20"/>
          <w:szCs w:val="20"/>
        </w:rPr>
        <w:t>must</w:t>
      </w:r>
      <w:r>
        <w:rPr>
          <w:rFonts w:ascii="Times New Roman" w:hAnsi="Times New Roman" w:cs="Times New Roman"/>
          <w:sz w:val="20"/>
          <w:szCs w:val="20"/>
        </w:rPr>
        <w:t xml:space="preserve"> </w:t>
      </w:r>
      <w:r w:rsidR="00B32637">
        <w:rPr>
          <w:rFonts w:ascii="Times New Roman" w:hAnsi="Times New Roman" w:cs="Times New Roman"/>
          <w:sz w:val="20"/>
          <w:szCs w:val="20"/>
        </w:rPr>
        <w:t>implement</w:t>
      </w:r>
      <w:r>
        <w:rPr>
          <w:rFonts w:ascii="Times New Roman" w:hAnsi="Times New Roman" w:cs="Times New Roman"/>
          <w:sz w:val="20"/>
          <w:szCs w:val="20"/>
        </w:rPr>
        <w:t xml:space="preserve"> the security devices and </w:t>
      </w:r>
      <w:r w:rsidR="00BA7CAE">
        <w:rPr>
          <w:rFonts w:ascii="Times New Roman" w:hAnsi="Times New Roman" w:cs="Times New Roman"/>
          <w:sz w:val="20"/>
          <w:szCs w:val="20"/>
        </w:rPr>
        <w:t xml:space="preserve">the functionalities, there might be scenarios where they will look for cheaper alternatives. Some might think that using a stronger password will be a better option over </w:t>
      </w:r>
      <w:r w:rsidR="00B32637">
        <w:rPr>
          <w:rFonts w:ascii="Times New Roman" w:hAnsi="Times New Roman" w:cs="Times New Roman"/>
          <w:sz w:val="20"/>
          <w:szCs w:val="20"/>
        </w:rPr>
        <w:t>installing</w:t>
      </w:r>
      <w:r w:rsidR="00BA7CAE">
        <w:rPr>
          <w:rFonts w:ascii="Times New Roman" w:hAnsi="Times New Roman" w:cs="Times New Roman"/>
          <w:sz w:val="20"/>
          <w:szCs w:val="20"/>
        </w:rPr>
        <w:t xml:space="preserve"> WPA3 security</w:t>
      </w:r>
      <w:r w:rsidR="00CF4BAF">
        <w:rPr>
          <w:rFonts w:ascii="Times New Roman" w:hAnsi="Times New Roman" w:cs="Times New Roman"/>
          <w:sz w:val="20"/>
          <w:szCs w:val="20"/>
        </w:rPr>
        <w:t xml:space="preserve"> o</w:t>
      </w:r>
      <w:r w:rsidR="00E84F34">
        <w:rPr>
          <w:rFonts w:ascii="Times New Roman" w:hAnsi="Times New Roman" w:cs="Times New Roman"/>
          <w:sz w:val="20"/>
          <w:szCs w:val="20"/>
        </w:rPr>
        <w:t>r priority of security usage might only be given to few devices instead of all.</w:t>
      </w:r>
      <w:r w:rsidR="00CF4BAF">
        <w:rPr>
          <w:rFonts w:ascii="Times New Roman" w:hAnsi="Times New Roman" w:cs="Times New Roman"/>
          <w:sz w:val="20"/>
          <w:szCs w:val="20"/>
        </w:rPr>
        <w:t xml:space="preserve"> </w:t>
      </w:r>
      <w:r w:rsidR="003F1D2B">
        <w:rPr>
          <w:rFonts w:ascii="Times New Roman" w:hAnsi="Times New Roman" w:cs="Times New Roman"/>
          <w:sz w:val="20"/>
          <w:szCs w:val="20"/>
        </w:rPr>
        <w:t>All these points can be a bit challenging for the user to decide which can lead to compromising on security.</w:t>
      </w:r>
    </w:p>
    <w:p w14:paraId="7FA79FF7" w14:textId="1374677C" w:rsidR="003940A5" w:rsidRPr="00B23E1C" w:rsidRDefault="00E327CA" w:rsidP="00B23E1C">
      <w:pPr>
        <w:pStyle w:val="ListParagraph"/>
        <w:numPr>
          <w:ilvl w:val="0"/>
          <w:numId w:val="4"/>
        </w:numPr>
        <w:jc w:val="center"/>
        <w:rPr>
          <w:rFonts w:ascii="Times New Roman" w:hAnsi="Times New Roman" w:cs="Times New Roman"/>
          <w:sz w:val="20"/>
          <w:szCs w:val="20"/>
        </w:rPr>
      </w:pPr>
      <w:r w:rsidRPr="00B23E1C">
        <w:rPr>
          <w:rFonts w:ascii="Times New Roman" w:hAnsi="Times New Roman" w:cs="Times New Roman"/>
          <w:sz w:val="20"/>
          <w:szCs w:val="20"/>
        </w:rPr>
        <w:t>CONCLUSIONS</w:t>
      </w:r>
    </w:p>
    <w:p w14:paraId="10C59065" w14:textId="61BB9345" w:rsidR="003F1D2B" w:rsidRDefault="006B39E7" w:rsidP="00C007A3">
      <w:pPr>
        <w:jc w:val="both"/>
        <w:rPr>
          <w:rFonts w:ascii="Times New Roman" w:hAnsi="Times New Roman" w:cs="Times New Roman"/>
          <w:sz w:val="20"/>
          <w:szCs w:val="20"/>
        </w:rPr>
      </w:pPr>
      <w:r>
        <w:rPr>
          <w:rFonts w:ascii="Times New Roman" w:hAnsi="Times New Roman" w:cs="Times New Roman"/>
          <w:sz w:val="20"/>
          <w:szCs w:val="20"/>
        </w:rPr>
        <w:t xml:space="preserve">Setting up a home area network comes from its own sets of benefits and challenges. </w:t>
      </w:r>
      <w:r w:rsidR="00C9545C">
        <w:rPr>
          <w:rFonts w:ascii="Times New Roman" w:hAnsi="Times New Roman" w:cs="Times New Roman"/>
          <w:sz w:val="20"/>
          <w:szCs w:val="20"/>
        </w:rPr>
        <w:t>Initial stages of the research included creating the network</w:t>
      </w:r>
      <w:r w:rsidR="003C6DB7">
        <w:rPr>
          <w:rFonts w:ascii="Times New Roman" w:hAnsi="Times New Roman" w:cs="Times New Roman"/>
          <w:sz w:val="20"/>
          <w:szCs w:val="20"/>
        </w:rPr>
        <w:t xml:space="preserve">, understanding what the setup will be, learning about different network types. That led to understanding </w:t>
      </w:r>
      <w:r w:rsidR="00D67A5D">
        <w:rPr>
          <w:rFonts w:ascii="Times New Roman" w:hAnsi="Times New Roman" w:cs="Times New Roman"/>
          <w:sz w:val="20"/>
          <w:szCs w:val="20"/>
        </w:rPr>
        <w:t xml:space="preserve">the devices that will be part of the network, which took a lot of research. </w:t>
      </w:r>
      <w:r w:rsidR="00044F07">
        <w:rPr>
          <w:rFonts w:ascii="Times New Roman" w:hAnsi="Times New Roman" w:cs="Times New Roman"/>
          <w:sz w:val="20"/>
          <w:szCs w:val="20"/>
        </w:rPr>
        <w:t xml:space="preserve">Knowing which device to use, the vulnerability a device might have, what goes with the network. </w:t>
      </w:r>
      <w:r w:rsidR="005E5C73">
        <w:rPr>
          <w:rFonts w:ascii="Times New Roman" w:hAnsi="Times New Roman" w:cs="Times New Roman"/>
          <w:sz w:val="20"/>
          <w:szCs w:val="20"/>
        </w:rPr>
        <w:t>Most of the devices are of recent times and certain devices are with vulnerabilities that have been reported as an issue or a possible issue, with a few having fixes already present.</w:t>
      </w:r>
    </w:p>
    <w:p w14:paraId="7D0C0AA5" w14:textId="740DAF35" w:rsidR="00DD3734" w:rsidRDefault="00BC17A3" w:rsidP="00C007A3">
      <w:pPr>
        <w:jc w:val="both"/>
        <w:rPr>
          <w:rFonts w:ascii="Times New Roman" w:hAnsi="Times New Roman" w:cs="Times New Roman"/>
          <w:sz w:val="20"/>
          <w:szCs w:val="20"/>
        </w:rPr>
      </w:pPr>
      <w:r>
        <w:rPr>
          <w:rFonts w:ascii="Times New Roman" w:hAnsi="Times New Roman" w:cs="Times New Roman"/>
          <w:sz w:val="20"/>
          <w:szCs w:val="20"/>
        </w:rPr>
        <w:t xml:space="preserve">With this home </w:t>
      </w:r>
      <w:r w:rsidR="00D150D7">
        <w:rPr>
          <w:rFonts w:ascii="Times New Roman" w:hAnsi="Times New Roman" w:cs="Times New Roman"/>
          <w:sz w:val="20"/>
          <w:szCs w:val="20"/>
        </w:rPr>
        <w:t>network,</w:t>
      </w:r>
      <w:r>
        <w:rPr>
          <w:rFonts w:ascii="Times New Roman" w:hAnsi="Times New Roman" w:cs="Times New Roman"/>
          <w:sz w:val="20"/>
          <w:szCs w:val="20"/>
        </w:rPr>
        <w:t xml:space="preserve"> which is realistic as well as limited with devices listing, as I believe there can be more devices present in a home which can help curate a </w:t>
      </w:r>
      <w:r w:rsidR="00D949A2">
        <w:rPr>
          <w:rFonts w:ascii="Times New Roman" w:hAnsi="Times New Roman" w:cs="Times New Roman"/>
          <w:sz w:val="20"/>
          <w:szCs w:val="20"/>
        </w:rPr>
        <w:t xml:space="preserve">smart home. </w:t>
      </w:r>
      <w:r w:rsidR="00646291">
        <w:rPr>
          <w:rFonts w:ascii="Times New Roman" w:hAnsi="Times New Roman" w:cs="Times New Roman"/>
          <w:sz w:val="20"/>
          <w:szCs w:val="20"/>
        </w:rPr>
        <w:t xml:space="preserve">If I had more time, I would have taken time to research more on the attack </w:t>
      </w:r>
      <w:r w:rsidR="00693403">
        <w:rPr>
          <w:rFonts w:ascii="Times New Roman" w:hAnsi="Times New Roman" w:cs="Times New Roman"/>
          <w:sz w:val="20"/>
          <w:szCs w:val="20"/>
        </w:rPr>
        <w:t>vectors and</w:t>
      </w:r>
      <w:r w:rsidR="00646291">
        <w:rPr>
          <w:rFonts w:ascii="Times New Roman" w:hAnsi="Times New Roman" w:cs="Times New Roman"/>
          <w:sz w:val="20"/>
          <w:szCs w:val="20"/>
        </w:rPr>
        <w:t xml:space="preserve"> try to include multiple devices with vulnerabilities </w:t>
      </w:r>
      <w:r w:rsidR="00B863BA">
        <w:rPr>
          <w:rFonts w:ascii="Times New Roman" w:hAnsi="Times New Roman" w:cs="Times New Roman"/>
          <w:sz w:val="20"/>
          <w:szCs w:val="20"/>
        </w:rPr>
        <w:t>present to display how a complete take over can compromise the whole network.</w:t>
      </w:r>
    </w:p>
    <w:p w14:paraId="3EE436D9" w14:textId="5A06999D" w:rsidR="001D0D4F" w:rsidRDefault="007E0640" w:rsidP="00AA7DD2">
      <w:pPr>
        <w:pStyle w:val="ListParagraph"/>
        <w:jc w:val="center"/>
        <w:rPr>
          <w:rFonts w:ascii="Times New Roman" w:hAnsi="Times New Roman" w:cs="Times New Roman"/>
          <w:sz w:val="20"/>
          <w:szCs w:val="20"/>
        </w:rPr>
      </w:pPr>
      <w:r w:rsidRPr="00B23E1C">
        <w:rPr>
          <w:rFonts w:ascii="Times New Roman" w:hAnsi="Times New Roman" w:cs="Times New Roman"/>
          <w:sz w:val="20"/>
          <w:szCs w:val="20"/>
        </w:rPr>
        <w:t>REFERENCES</w:t>
      </w:r>
    </w:p>
    <w:p w14:paraId="16493BB3" w14:textId="77777777" w:rsidR="001D0D4F" w:rsidRPr="001D0D4F" w:rsidRDefault="001D0D4F" w:rsidP="001D0D4F">
      <w:pPr>
        <w:pStyle w:val="ListParagraph"/>
        <w:rPr>
          <w:rFonts w:ascii="Times New Roman" w:hAnsi="Times New Roman" w:cs="Times New Roman"/>
          <w:sz w:val="20"/>
          <w:szCs w:val="20"/>
        </w:rPr>
      </w:pPr>
    </w:p>
    <w:p w14:paraId="17E49770" w14:textId="77777777" w:rsidR="007B014F" w:rsidRPr="00AF5753" w:rsidRDefault="007B014F"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lastRenderedPageBreak/>
        <w:t>D. Darah, “7 types of networks and their use cases,” </w:t>
      </w:r>
      <w:r w:rsidRPr="00AF5753">
        <w:rPr>
          <w:rFonts w:ascii="Times New Roman" w:hAnsi="Times New Roman" w:cs="Times New Roman"/>
          <w:i/>
          <w:iCs/>
          <w:sz w:val="16"/>
          <w:szCs w:val="16"/>
        </w:rPr>
        <w:t>TechTarget</w:t>
      </w:r>
      <w:r w:rsidRPr="00AF5753">
        <w:rPr>
          <w:rFonts w:ascii="Times New Roman" w:hAnsi="Times New Roman" w:cs="Times New Roman"/>
          <w:sz w:val="16"/>
          <w:szCs w:val="16"/>
        </w:rPr>
        <w:t xml:space="preserve">, Apr. 18, 2022. </w:t>
      </w:r>
      <w:hyperlink r:id="rId6" w:history="1">
        <w:r w:rsidRPr="00AF5753">
          <w:rPr>
            <w:rStyle w:val="Hyperlink"/>
            <w:rFonts w:ascii="Times New Roman" w:hAnsi="Times New Roman" w:cs="Times New Roman"/>
            <w:sz w:val="16"/>
            <w:szCs w:val="16"/>
          </w:rPr>
          <w:t>https://www.techtarget.com/searchnetworking/feature/7-types-of-networks-and-their-use-cases</w:t>
        </w:r>
      </w:hyperlink>
    </w:p>
    <w:p w14:paraId="3792707D" w14:textId="3B3A9CEA" w:rsidR="007B014F" w:rsidRPr="007B014F" w:rsidRDefault="007B014F" w:rsidP="00AF5753">
      <w:pPr>
        <w:spacing w:after="0"/>
        <w:ind w:firstLine="48"/>
        <w:jc w:val="both"/>
        <w:rPr>
          <w:rFonts w:ascii="Times New Roman" w:hAnsi="Times New Roman" w:cs="Times New Roman"/>
          <w:sz w:val="16"/>
          <w:szCs w:val="16"/>
        </w:rPr>
      </w:pPr>
    </w:p>
    <w:p w14:paraId="07F24C39" w14:textId="77777777" w:rsidR="007B014F" w:rsidRPr="00AF5753" w:rsidRDefault="007B014F"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“Types of Computer Networks,” </w:t>
      </w:r>
      <w:proofErr w:type="spellStart"/>
      <w:r w:rsidRPr="00AF5753">
        <w:rPr>
          <w:rFonts w:ascii="Times New Roman" w:hAnsi="Times New Roman" w:cs="Times New Roman"/>
          <w:i/>
          <w:iCs/>
          <w:sz w:val="16"/>
          <w:szCs w:val="16"/>
        </w:rPr>
        <w:t>GeeksforGeeks</w:t>
      </w:r>
      <w:proofErr w:type="spellEnd"/>
      <w:r w:rsidRPr="00AF5753">
        <w:rPr>
          <w:rFonts w:ascii="Times New Roman" w:hAnsi="Times New Roman" w:cs="Times New Roman"/>
          <w:sz w:val="16"/>
          <w:szCs w:val="16"/>
        </w:rPr>
        <w:t xml:space="preserve">, May 01, 2021. </w:t>
      </w:r>
      <w:hyperlink r:id="rId7" w:history="1">
        <w:r w:rsidRPr="00AF5753">
          <w:rPr>
            <w:rStyle w:val="Hyperlink"/>
            <w:rFonts w:ascii="Times New Roman" w:hAnsi="Times New Roman" w:cs="Times New Roman"/>
            <w:sz w:val="16"/>
            <w:szCs w:val="16"/>
          </w:rPr>
          <w:t>https://www.geeksforgeeks.org/types-of-computer-networks/</w:t>
        </w:r>
      </w:hyperlink>
    </w:p>
    <w:p w14:paraId="7562CDE4" w14:textId="39D72920" w:rsidR="007B014F" w:rsidRPr="007B014F" w:rsidRDefault="007B014F" w:rsidP="00AF5753">
      <w:pPr>
        <w:spacing w:after="0"/>
        <w:ind w:firstLine="48"/>
        <w:jc w:val="both"/>
        <w:rPr>
          <w:rFonts w:ascii="Times New Roman" w:hAnsi="Times New Roman" w:cs="Times New Roman"/>
          <w:sz w:val="16"/>
          <w:szCs w:val="16"/>
        </w:rPr>
      </w:pPr>
    </w:p>
    <w:p w14:paraId="476F9501" w14:textId="77777777" w:rsidR="007B014F" w:rsidRPr="00AF5753" w:rsidRDefault="007B014F"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 xml:space="preserve">J. Arshad, A. Ur Rehman, S. G. Niazi, D. Kalra and W. Mansoor, "A Review on Security Attacks and countermeasure in Home Area Network (HAN)," 2022 International Conference on Cyber Resilience (ICCR), Dubai, United Arab Emirates, 2022, pp. 1-6, </w:t>
      </w:r>
      <w:proofErr w:type="spellStart"/>
      <w:r w:rsidRPr="00AF5753">
        <w:rPr>
          <w:rFonts w:ascii="Times New Roman" w:hAnsi="Times New Roman" w:cs="Times New Roman"/>
          <w:sz w:val="16"/>
          <w:szCs w:val="16"/>
        </w:rPr>
        <w:t>doi</w:t>
      </w:r>
      <w:proofErr w:type="spellEnd"/>
      <w:r w:rsidRPr="00AF5753">
        <w:rPr>
          <w:rFonts w:ascii="Times New Roman" w:hAnsi="Times New Roman" w:cs="Times New Roman"/>
          <w:sz w:val="16"/>
          <w:szCs w:val="16"/>
        </w:rPr>
        <w:t>: 10.1109/ICCR56254.2022.9995810.</w:t>
      </w:r>
    </w:p>
    <w:p w14:paraId="7517C7B3" w14:textId="45606832" w:rsidR="00432A2D" w:rsidRPr="00432A2D" w:rsidRDefault="00432A2D" w:rsidP="00AF5753">
      <w:pPr>
        <w:spacing w:after="0"/>
        <w:ind w:firstLine="48"/>
        <w:jc w:val="both"/>
        <w:rPr>
          <w:rFonts w:ascii="Times New Roman" w:hAnsi="Times New Roman" w:cs="Times New Roman"/>
          <w:sz w:val="16"/>
          <w:szCs w:val="16"/>
        </w:rPr>
      </w:pPr>
    </w:p>
    <w:p w14:paraId="2C550488" w14:textId="77777777" w:rsidR="00432A2D" w:rsidRPr="00AF5753" w:rsidRDefault="00432A2D"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“AX1800 Dual-Band Wi-Fi 6 Router,” </w:t>
      </w:r>
      <w:hyperlink r:id="rId8" w:history="1">
        <w:r w:rsidRPr="00AF5753">
          <w:rPr>
            <w:rStyle w:val="Hyperlink"/>
            <w:rFonts w:ascii="Times New Roman" w:hAnsi="Times New Roman" w:cs="Times New Roman"/>
            <w:i/>
            <w:iCs/>
            <w:sz w:val="16"/>
            <w:szCs w:val="16"/>
          </w:rPr>
          <w:t>www.tp-link.com</w:t>
        </w:r>
      </w:hyperlink>
      <w:r w:rsidRPr="00AF5753">
        <w:rPr>
          <w:rFonts w:ascii="Times New Roman" w:hAnsi="Times New Roman" w:cs="Times New Roman"/>
          <w:sz w:val="16"/>
          <w:szCs w:val="16"/>
        </w:rPr>
        <w:t xml:space="preserve">. </w:t>
      </w:r>
      <w:hyperlink r:id="rId9" w:history="1">
        <w:r w:rsidRPr="00AF5753">
          <w:rPr>
            <w:rStyle w:val="Hyperlink"/>
            <w:rFonts w:ascii="Times New Roman" w:hAnsi="Times New Roman" w:cs="Times New Roman"/>
            <w:sz w:val="16"/>
            <w:szCs w:val="16"/>
          </w:rPr>
          <w:t>https://www.tp-link.com/us/home-networking/wifi-router/archer-ax21/</w:t>
        </w:r>
      </w:hyperlink>
    </w:p>
    <w:p w14:paraId="549B9B77" w14:textId="5838EBFC" w:rsidR="00432A2D" w:rsidRPr="00432A2D" w:rsidRDefault="00432A2D" w:rsidP="00AF5753">
      <w:pPr>
        <w:spacing w:after="0"/>
        <w:ind w:firstLine="48"/>
        <w:jc w:val="both"/>
        <w:rPr>
          <w:rFonts w:ascii="Times New Roman" w:hAnsi="Times New Roman" w:cs="Times New Roman"/>
          <w:sz w:val="16"/>
          <w:szCs w:val="16"/>
        </w:rPr>
      </w:pPr>
    </w:p>
    <w:p w14:paraId="70A7F7B3" w14:textId="77777777" w:rsidR="00432A2D" w:rsidRPr="00AF5753" w:rsidRDefault="00432A2D"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NETGEAR, “CM3000 Mid/High-Split Cable Modem 2.5Gbps DOCSIS 3.1 | NETGEAR,” </w:t>
      </w:r>
      <w:r w:rsidRPr="00AF5753">
        <w:rPr>
          <w:rFonts w:ascii="Times New Roman" w:hAnsi="Times New Roman" w:cs="Times New Roman"/>
          <w:i/>
          <w:iCs/>
          <w:sz w:val="16"/>
          <w:szCs w:val="16"/>
        </w:rPr>
        <w:t>NETGEAR</w:t>
      </w:r>
      <w:r w:rsidRPr="00AF5753">
        <w:rPr>
          <w:rFonts w:ascii="Times New Roman" w:hAnsi="Times New Roman" w:cs="Times New Roman"/>
          <w:sz w:val="16"/>
          <w:szCs w:val="16"/>
        </w:rPr>
        <w:t xml:space="preserve">, 2024. </w:t>
      </w:r>
      <w:hyperlink r:id="rId10" w:history="1">
        <w:r w:rsidRPr="00AF5753">
          <w:rPr>
            <w:rStyle w:val="Hyperlink"/>
            <w:rFonts w:ascii="Times New Roman" w:hAnsi="Times New Roman" w:cs="Times New Roman"/>
            <w:sz w:val="16"/>
            <w:szCs w:val="16"/>
          </w:rPr>
          <w:t>https://www.netgear.com/home/wifi/modems/cm3000/</w:t>
        </w:r>
      </w:hyperlink>
      <w:r w:rsidRPr="00AF5753">
        <w:rPr>
          <w:rFonts w:ascii="Times New Roman" w:hAnsi="Times New Roman" w:cs="Times New Roman"/>
          <w:sz w:val="16"/>
          <w:szCs w:val="16"/>
        </w:rPr>
        <w:t xml:space="preserve"> (accessed Dec. 22, 2024).</w:t>
      </w:r>
    </w:p>
    <w:p w14:paraId="76D67533" w14:textId="5F6D9E39" w:rsidR="00432A2D" w:rsidRPr="00432A2D" w:rsidRDefault="00432A2D" w:rsidP="00AF5753">
      <w:pPr>
        <w:spacing w:after="0"/>
        <w:ind w:firstLine="48"/>
        <w:jc w:val="both"/>
        <w:rPr>
          <w:rFonts w:ascii="Times New Roman" w:hAnsi="Times New Roman" w:cs="Times New Roman"/>
          <w:sz w:val="16"/>
          <w:szCs w:val="16"/>
        </w:rPr>
      </w:pPr>
    </w:p>
    <w:p w14:paraId="1C5B2A61" w14:textId="77777777" w:rsidR="00432A2D" w:rsidRPr="00AF5753" w:rsidRDefault="00432A2D"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NETGEAR, “Gigabit with 10-Gigabit/Multi-Gigabit,” </w:t>
      </w:r>
      <w:r w:rsidRPr="00AF5753">
        <w:rPr>
          <w:rFonts w:ascii="Times New Roman" w:hAnsi="Times New Roman" w:cs="Times New Roman"/>
          <w:i/>
          <w:iCs/>
          <w:sz w:val="16"/>
          <w:szCs w:val="16"/>
        </w:rPr>
        <w:t>NETGEAR</w:t>
      </w:r>
      <w:r w:rsidRPr="00AF5753">
        <w:rPr>
          <w:rFonts w:ascii="Times New Roman" w:hAnsi="Times New Roman" w:cs="Times New Roman"/>
          <w:sz w:val="16"/>
          <w:szCs w:val="16"/>
        </w:rPr>
        <w:t xml:space="preserve">, 2024. </w:t>
      </w:r>
      <w:hyperlink r:id="rId11" w:history="1">
        <w:r w:rsidRPr="00AF5753">
          <w:rPr>
            <w:rStyle w:val="Hyperlink"/>
            <w:rFonts w:ascii="Times New Roman" w:hAnsi="Times New Roman" w:cs="Times New Roman"/>
            <w:sz w:val="16"/>
            <w:szCs w:val="16"/>
          </w:rPr>
          <w:t>https://www.netgear.com/business/wired/switches/unmanaged/gs110mx/</w:t>
        </w:r>
      </w:hyperlink>
      <w:r w:rsidRPr="00AF5753">
        <w:rPr>
          <w:rFonts w:ascii="Times New Roman" w:hAnsi="Times New Roman" w:cs="Times New Roman"/>
          <w:sz w:val="16"/>
          <w:szCs w:val="16"/>
        </w:rPr>
        <w:t xml:space="preserve"> (accessed Dec. 22, 2024).</w:t>
      </w:r>
    </w:p>
    <w:p w14:paraId="707580A9" w14:textId="35BDCB70" w:rsidR="00432A2D" w:rsidRPr="00432A2D" w:rsidRDefault="00432A2D" w:rsidP="00AF5753">
      <w:pPr>
        <w:spacing w:after="0"/>
        <w:ind w:firstLine="48"/>
        <w:jc w:val="both"/>
        <w:rPr>
          <w:rFonts w:ascii="Times New Roman" w:hAnsi="Times New Roman" w:cs="Times New Roman"/>
          <w:sz w:val="16"/>
          <w:szCs w:val="16"/>
        </w:rPr>
      </w:pPr>
    </w:p>
    <w:p w14:paraId="66D5C0CA" w14:textId="77777777" w:rsidR="00432A2D" w:rsidRPr="00AF5753" w:rsidRDefault="00432A2D"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“BE11000 Tri-Band Wi-Fi 7 Range Extender,” </w:t>
      </w:r>
      <w:r w:rsidRPr="00AF5753">
        <w:rPr>
          <w:rFonts w:ascii="Times New Roman" w:hAnsi="Times New Roman" w:cs="Times New Roman"/>
          <w:i/>
          <w:iCs/>
          <w:sz w:val="16"/>
          <w:szCs w:val="16"/>
        </w:rPr>
        <w:t>Tp-link.com</w:t>
      </w:r>
      <w:r w:rsidRPr="00AF5753">
        <w:rPr>
          <w:rFonts w:ascii="Times New Roman" w:hAnsi="Times New Roman" w:cs="Times New Roman"/>
          <w:sz w:val="16"/>
          <w:szCs w:val="16"/>
        </w:rPr>
        <w:t xml:space="preserve">, 2024. </w:t>
      </w:r>
      <w:hyperlink r:id="rId12" w:history="1">
        <w:r w:rsidRPr="00AF5753">
          <w:rPr>
            <w:rStyle w:val="Hyperlink"/>
            <w:rFonts w:ascii="Times New Roman" w:hAnsi="Times New Roman" w:cs="Times New Roman"/>
            <w:sz w:val="16"/>
            <w:szCs w:val="16"/>
          </w:rPr>
          <w:t>https://www.tp-link.com/us/home-networking/range-extender/re655be/</w:t>
        </w:r>
      </w:hyperlink>
      <w:r w:rsidRPr="00AF5753">
        <w:rPr>
          <w:rFonts w:ascii="Times New Roman" w:hAnsi="Times New Roman" w:cs="Times New Roman"/>
          <w:sz w:val="16"/>
          <w:szCs w:val="16"/>
        </w:rPr>
        <w:t xml:space="preserve"> (accessed Dec. 22, 2024).</w:t>
      </w:r>
    </w:p>
    <w:p w14:paraId="3151E6B7" w14:textId="33414C06" w:rsidR="00432A2D" w:rsidRPr="00432A2D" w:rsidRDefault="00432A2D" w:rsidP="00AF5753">
      <w:pPr>
        <w:spacing w:after="0"/>
        <w:ind w:firstLine="48"/>
        <w:jc w:val="both"/>
        <w:rPr>
          <w:rFonts w:ascii="Times New Roman" w:hAnsi="Times New Roman" w:cs="Times New Roman"/>
          <w:sz w:val="16"/>
          <w:szCs w:val="16"/>
        </w:rPr>
      </w:pPr>
    </w:p>
    <w:p w14:paraId="2E0CD273" w14:textId="77777777" w:rsidR="00432A2D" w:rsidRPr="00AF5753" w:rsidRDefault="00432A2D"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S. Inc, “DiskStation DS224+ | Synology Inc.,” </w:t>
      </w:r>
      <w:hyperlink r:id="rId13" w:history="1">
        <w:r w:rsidRPr="00AF5753">
          <w:rPr>
            <w:rStyle w:val="Hyperlink"/>
            <w:rFonts w:ascii="Times New Roman" w:hAnsi="Times New Roman" w:cs="Times New Roman"/>
            <w:i/>
            <w:iCs/>
            <w:sz w:val="16"/>
            <w:szCs w:val="16"/>
          </w:rPr>
          <w:t>www.synology.com</w:t>
        </w:r>
      </w:hyperlink>
      <w:r w:rsidRPr="00AF5753">
        <w:rPr>
          <w:rFonts w:ascii="Times New Roman" w:hAnsi="Times New Roman" w:cs="Times New Roman"/>
          <w:sz w:val="16"/>
          <w:szCs w:val="16"/>
        </w:rPr>
        <w:t xml:space="preserve">. </w:t>
      </w:r>
      <w:hyperlink r:id="rId14" w:history="1">
        <w:r w:rsidRPr="00AF5753">
          <w:rPr>
            <w:rStyle w:val="Hyperlink"/>
            <w:rFonts w:ascii="Times New Roman" w:hAnsi="Times New Roman" w:cs="Times New Roman"/>
            <w:sz w:val="16"/>
            <w:szCs w:val="16"/>
          </w:rPr>
          <w:t>https://www.synology.com/en-us/products/DS224+</w:t>
        </w:r>
      </w:hyperlink>
    </w:p>
    <w:p w14:paraId="3CF242B2" w14:textId="54B2FA8A" w:rsidR="00432A2D" w:rsidRPr="00432A2D" w:rsidRDefault="00432A2D" w:rsidP="00AF5753">
      <w:pPr>
        <w:spacing w:after="0"/>
        <w:ind w:firstLine="48"/>
        <w:jc w:val="both"/>
        <w:rPr>
          <w:rFonts w:ascii="Times New Roman" w:hAnsi="Times New Roman" w:cs="Times New Roman"/>
          <w:sz w:val="16"/>
          <w:szCs w:val="16"/>
        </w:rPr>
      </w:pPr>
    </w:p>
    <w:p w14:paraId="34F573FE" w14:textId="77777777" w:rsidR="00432A2D" w:rsidRPr="00AF5753" w:rsidRDefault="00432A2D"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w:t>
      </w:r>
      <w:proofErr w:type="gramStart"/>
      <w:r w:rsidRPr="00AF5753">
        <w:rPr>
          <w:rFonts w:ascii="Times New Roman" w:hAnsi="Times New Roman" w:cs="Times New Roman"/>
          <w:sz w:val="16"/>
          <w:szCs w:val="16"/>
        </w:rPr>
        <w:t>front</w:t>
      </w:r>
      <w:proofErr w:type="gramEnd"/>
      <w:r w:rsidRPr="00AF5753">
        <w:rPr>
          <w:rFonts w:ascii="Times New Roman" w:hAnsi="Times New Roman" w:cs="Times New Roman"/>
          <w:sz w:val="16"/>
          <w:szCs w:val="16"/>
        </w:rPr>
        <w:t xml:space="preserve"> Black Titanium,” </w:t>
      </w:r>
      <w:r w:rsidRPr="00AF5753">
        <w:rPr>
          <w:rFonts w:ascii="Times New Roman" w:hAnsi="Times New Roman" w:cs="Times New Roman"/>
          <w:i/>
          <w:iCs/>
          <w:sz w:val="16"/>
          <w:szCs w:val="16"/>
        </w:rPr>
        <w:t>Samsung India</w:t>
      </w:r>
      <w:r w:rsidRPr="00AF5753">
        <w:rPr>
          <w:rFonts w:ascii="Times New Roman" w:hAnsi="Times New Roman" w:cs="Times New Roman"/>
          <w:sz w:val="16"/>
          <w:szCs w:val="16"/>
        </w:rPr>
        <w:t xml:space="preserve">, Apr. 20, 2023. </w:t>
      </w:r>
      <w:hyperlink r:id="rId15" w:history="1">
        <w:r w:rsidRPr="00AF5753">
          <w:rPr>
            <w:rStyle w:val="Hyperlink"/>
            <w:rFonts w:ascii="Times New Roman" w:hAnsi="Times New Roman" w:cs="Times New Roman"/>
            <w:sz w:val="16"/>
            <w:szCs w:val="16"/>
          </w:rPr>
          <w:t>https://www.samsung.com/in/tvs/oled-tv/s90c-55-inch-qa55s90caklxl/?srsltid=AfmBOoqbAj1_aUaZufu3vDhGSZYT6qSXShb2E8Tc_12-FbhlePTlgvXy</w:t>
        </w:r>
      </w:hyperlink>
      <w:r w:rsidRPr="00AF5753">
        <w:rPr>
          <w:rFonts w:ascii="Times New Roman" w:hAnsi="Times New Roman" w:cs="Times New Roman"/>
          <w:sz w:val="16"/>
          <w:szCs w:val="16"/>
        </w:rPr>
        <w:t xml:space="preserve"> (accessed Dec. 22, 2024).</w:t>
      </w:r>
    </w:p>
    <w:p w14:paraId="476F9C22" w14:textId="1F15DB55" w:rsidR="00432A2D" w:rsidRPr="00432A2D" w:rsidRDefault="00432A2D" w:rsidP="00AF5753">
      <w:pPr>
        <w:spacing w:after="0"/>
        <w:ind w:firstLine="48"/>
        <w:jc w:val="both"/>
        <w:rPr>
          <w:rFonts w:ascii="Times New Roman" w:hAnsi="Times New Roman" w:cs="Times New Roman"/>
          <w:sz w:val="16"/>
          <w:szCs w:val="16"/>
        </w:rPr>
      </w:pPr>
    </w:p>
    <w:p w14:paraId="1FC59B6C" w14:textId="77777777" w:rsidR="00432A2D" w:rsidRPr="00AF5753" w:rsidRDefault="00432A2D"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 xml:space="preserve">“Fire TV Cube | Hands-free streaming device with Alexa | 4K Ultra </w:t>
      </w:r>
      <w:proofErr w:type="gramStart"/>
      <w:r w:rsidRPr="00AF5753">
        <w:rPr>
          <w:rFonts w:ascii="Times New Roman" w:hAnsi="Times New Roman" w:cs="Times New Roman"/>
          <w:sz w:val="16"/>
          <w:szCs w:val="16"/>
        </w:rPr>
        <w:t>HD :</w:t>
      </w:r>
      <w:proofErr w:type="gramEnd"/>
      <w:r w:rsidRPr="00AF5753">
        <w:rPr>
          <w:rFonts w:ascii="Times New Roman" w:hAnsi="Times New Roman" w:cs="Times New Roman"/>
          <w:sz w:val="16"/>
          <w:szCs w:val="16"/>
        </w:rPr>
        <w:t xml:space="preserve"> Amazon.in: Home &amp; Kitchen,” </w:t>
      </w:r>
      <w:r w:rsidRPr="00AF5753">
        <w:rPr>
          <w:rFonts w:ascii="Times New Roman" w:hAnsi="Times New Roman" w:cs="Times New Roman"/>
          <w:i/>
          <w:iCs/>
          <w:sz w:val="16"/>
          <w:szCs w:val="16"/>
        </w:rPr>
        <w:t>Amazon.in</w:t>
      </w:r>
      <w:r w:rsidRPr="00AF5753">
        <w:rPr>
          <w:rFonts w:ascii="Times New Roman" w:hAnsi="Times New Roman" w:cs="Times New Roman"/>
          <w:sz w:val="16"/>
          <w:szCs w:val="16"/>
        </w:rPr>
        <w:t xml:space="preserve">, 2024. </w:t>
      </w:r>
      <w:hyperlink r:id="rId16" w:history="1">
        <w:r w:rsidRPr="00AF5753">
          <w:rPr>
            <w:rStyle w:val="Hyperlink"/>
            <w:rFonts w:ascii="Times New Roman" w:hAnsi="Times New Roman" w:cs="Times New Roman"/>
            <w:sz w:val="16"/>
            <w:szCs w:val="16"/>
          </w:rPr>
          <w:t>https://www.amazon.in/Fire-TV-Cube/dp/B083VWSQJC</w:t>
        </w:r>
      </w:hyperlink>
      <w:r w:rsidRPr="00AF5753">
        <w:rPr>
          <w:rFonts w:ascii="Times New Roman" w:hAnsi="Times New Roman" w:cs="Times New Roman"/>
          <w:sz w:val="16"/>
          <w:szCs w:val="16"/>
        </w:rPr>
        <w:t xml:space="preserve"> (accessed Dec. 22, 2024).</w:t>
      </w:r>
    </w:p>
    <w:p w14:paraId="7AE83441" w14:textId="309EF7C9" w:rsidR="00432A2D" w:rsidRPr="00432A2D" w:rsidRDefault="00432A2D" w:rsidP="00AF5753">
      <w:pPr>
        <w:spacing w:after="0"/>
        <w:ind w:firstLine="48"/>
        <w:jc w:val="both"/>
        <w:rPr>
          <w:rFonts w:ascii="Times New Roman" w:hAnsi="Times New Roman" w:cs="Times New Roman"/>
          <w:sz w:val="16"/>
          <w:szCs w:val="16"/>
        </w:rPr>
      </w:pPr>
    </w:p>
    <w:p w14:paraId="3929A065" w14:textId="77777777" w:rsidR="00432A2D" w:rsidRPr="00AF5753" w:rsidRDefault="00432A2D"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“Amazon.in,” </w:t>
      </w:r>
      <w:r w:rsidRPr="00AF5753">
        <w:rPr>
          <w:rFonts w:ascii="Times New Roman" w:hAnsi="Times New Roman" w:cs="Times New Roman"/>
          <w:i/>
          <w:iCs/>
          <w:sz w:val="16"/>
          <w:szCs w:val="16"/>
        </w:rPr>
        <w:t>Amazon.in</w:t>
      </w:r>
      <w:r w:rsidRPr="00AF5753">
        <w:rPr>
          <w:rFonts w:ascii="Times New Roman" w:hAnsi="Times New Roman" w:cs="Times New Roman"/>
          <w:sz w:val="16"/>
          <w:szCs w:val="16"/>
        </w:rPr>
        <w:t xml:space="preserve">, 2015. </w:t>
      </w:r>
      <w:hyperlink r:id="rId17" w:history="1">
        <w:r w:rsidRPr="00AF5753">
          <w:rPr>
            <w:rStyle w:val="Hyperlink"/>
            <w:rFonts w:ascii="Times New Roman" w:hAnsi="Times New Roman" w:cs="Times New Roman"/>
            <w:sz w:val="16"/>
            <w:szCs w:val="16"/>
          </w:rPr>
          <w:t>https://www.amazon.in/Echo-Spot-Stylish-screen-Black/dp/B01J6A7FGQ</w:t>
        </w:r>
      </w:hyperlink>
      <w:r w:rsidRPr="00AF5753">
        <w:rPr>
          <w:rFonts w:ascii="Times New Roman" w:hAnsi="Times New Roman" w:cs="Times New Roman"/>
          <w:sz w:val="16"/>
          <w:szCs w:val="16"/>
        </w:rPr>
        <w:t xml:space="preserve"> (accessed Dec. 22, 2024).</w:t>
      </w:r>
    </w:p>
    <w:p w14:paraId="0CFB030F" w14:textId="12ADA6FF" w:rsidR="00432A2D" w:rsidRPr="00432A2D" w:rsidRDefault="00432A2D" w:rsidP="00AF5753">
      <w:pPr>
        <w:spacing w:after="0"/>
        <w:ind w:firstLine="48"/>
        <w:jc w:val="both"/>
        <w:rPr>
          <w:rFonts w:ascii="Times New Roman" w:hAnsi="Times New Roman" w:cs="Times New Roman"/>
          <w:sz w:val="16"/>
          <w:szCs w:val="16"/>
        </w:rPr>
      </w:pPr>
    </w:p>
    <w:p w14:paraId="14B10B0D" w14:textId="77777777" w:rsidR="00432A2D" w:rsidRPr="00AF5753" w:rsidRDefault="00432A2D"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“Smart Security,” </w:t>
      </w:r>
      <w:r w:rsidRPr="00AF5753">
        <w:rPr>
          <w:rFonts w:ascii="Times New Roman" w:hAnsi="Times New Roman" w:cs="Times New Roman"/>
          <w:i/>
          <w:iCs/>
          <w:sz w:val="16"/>
          <w:szCs w:val="16"/>
        </w:rPr>
        <w:t>Philips Hue</w:t>
      </w:r>
      <w:r w:rsidRPr="00AF5753">
        <w:rPr>
          <w:rFonts w:ascii="Times New Roman" w:hAnsi="Times New Roman" w:cs="Times New Roman"/>
          <w:sz w:val="16"/>
          <w:szCs w:val="16"/>
        </w:rPr>
        <w:t xml:space="preserve">. </w:t>
      </w:r>
      <w:hyperlink r:id="rId18" w:history="1">
        <w:r w:rsidRPr="00AF5753">
          <w:rPr>
            <w:rStyle w:val="Hyperlink"/>
            <w:rFonts w:ascii="Times New Roman" w:hAnsi="Times New Roman" w:cs="Times New Roman"/>
            <w:sz w:val="16"/>
            <w:szCs w:val="16"/>
          </w:rPr>
          <w:t>https://www.philips-hue.com/en-us/products/smart-security</w:t>
        </w:r>
      </w:hyperlink>
    </w:p>
    <w:p w14:paraId="6701B8D4" w14:textId="1DB486D3" w:rsidR="00432A2D" w:rsidRPr="00432A2D" w:rsidRDefault="00432A2D" w:rsidP="00AF5753">
      <w:pPr>
        <w:spacing w:after="0"/>
        <w:ind w:firstLine="48"/>
        <w:jc w:val="both"/>
        <w:rPr>
          <w:rFonts w:ascii="Times New Roman" w:hAnsi="Times New Roman" w:cs="Times New Roman"/>
          <w:sz w:val="16"/>
          <w:szCs w:val="16"/>
        </w:rPr>
      </w:pPr>
    </w:p>
    <w:p w14:paraId="481C8551" w14:textId="77777777" w:rsidR="00432A2D" w:rsidRPr="00AF5753" w:rsidRDefault="00432A2D"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“Video Doorbell (2nd Gen),” </w:t>
      </w:r>
      <w:r w:rsidRPr="00AF5753">
        <w:rPr>
          <w:rFonts w:ascii="Times New Roman" w:hAnsi="Times New Roman" w:cs="Times New Roman"/>
          <w:i/>
          <w:iCs/>
          <w:sz w:val="16"/>
          <w:szCs w:val="16"/>
        </w:rPr>
        <w:t>Ring.com</w:t>
      </w:r>
      <w:r w:rsidRPr="00AF5753">
        <w:rPr>
          <w:rFonts w:ascii="Times New Roman" w:hAnsi="Times New Roman" w:cs="Times New Roman"/>
          <w:sz w:val="16"/>
          <w:szCs w:val="16"/>
        </w:rPr>
        <w:t xml:space="preserve">, 2020. </w:t>
      </w:r>
      <w:hyperlink r:id="rId19" w:history="1">
        <w:r w:rsidRPr="00AF5753">
          <w:rPr>
            <w:rStyle w:val="Hyperlink"/>
            <w:rFonts w:ascii="Times New Roman" w:hAnsi="Times New Roman" w:cs="Times New Roman"/>
            <w:sz w:val="16"/>
            <w:szCs w:val="16"/>
          </w:rPr>
          <w:t>https://ring.com/gb/en/support/products/doorbells/video-doorbell-gen-2?page=1&amp;srsltid=AfmBOoqsL6UTRJ6dH90GXo43wtSgt3os8aL1Axcp2lj9PYZza5OwF5jr</w:t>
        </w:r>
      </w:hyperlink>
      <w:r w:rsidRPr="00AF5753">
        <w:rPr>
          <w:rFonts w:ascii="Times New Roman" w:hAnsi="Times New Roman" w:cs="Times New Roman"/>
          <w:sz w:val="16"/>
          <w:szCs w:val="16"/>
        </w:rPr>
        <w:t xml:space="preserve"> (accessed Dec. 22, 2024).</w:t>
      </w:r>
    </w:p>
    <w:p w14:paraId="09334846" w14:textId="7266E37F" w:rsidR="00432A2D" w:rsidRPr="00432A2D" w:rsidRDefault="00432A2D" w:rsidP="00AF5753">
      <w:pPr>
        <w:spacing w:after="0"/>
        <w:ind w:firstLine="48"/>
        <w:jc w:val="both"/>
        <w:rPr>
          <w:rFonts w:ascii="Times New Roman" w:hAnsi="Times New Roman" w:cs="Times New Roman"/>
          <w:sz w:val="16"/>
          <w:szCs w:val="16"/>
        </w:rPr>
      </w:pPr>
    </w:p>
    <w:p w14:paraId="0F6862B9" w14:textId="77777777" w:rsidR="00432A2D" w:rsidRPr="00AF5753" w:rsidRDefault="00432A2D"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w:t>
      </w:r>
      <w:proofErr w:type="spellStart"/>
      <w:r w:rsidRPr="00AF5753">
        <w:rPr>
          <w:rFonts w:ascii="Times New Roman" w:hAnsi="Times New Roman" w:cs="Times New Roman"/>
          <w:sz w:val="16"/>
          <w:szCs w:val="16"/>
        </w:rPr>
        <w:t>Wemo</w:t>
      </w:r>
      <w:proofErr w:type="spellEnd"/>
      <w:r w:rsidRPr="00AF5753">
        <w:rPr>
          <w:rFonts w:ascii="Times New Roman" w:hAnsi="Times New Roman" w:cs="Times New Roman"/>
          <w:sz w:val="16"/>
          <w:szCs w:val="16"/>
        </w:rPr>
        <w:t xml:space="preserve"> Smart Home | Belkin IN,” </w:t>
      </w:r>
      <w:r w:rsidRPr="00AF5753">
        <w:rPr>
          <w:rFonts w:ascii="Times New Roman" w:hAnsi="Times New Roman" w:cs="Times New Roman"/>
          <w:i/>
          <w:iCs/>
          <w:sz w:val="16"/>
          <w:szCs w:val="16"/>
        </w:rPr>
        <w:t>Belkin IN</w:t>
      </w:r>
      <w:r w:rsidRPr="00AF5753">
        <w:rPr>
          <w:rFonts w:ascii="Times New Roman" w:hAnsi="Times New Roman" w:cs="Times New Roman"/>
          <w:sz w:val="16"/>
          <w:szCs w:val="16"/>
        </w:rPr>
        <w:t xml:space="preserve">, 2024. </w:t>
      </w:r>
      <w:hyperlink r:id="rId20" w:history="1">
        <w:r w:rsidRPr="00AF5753">
          <w:rPr>
            <w:rStyle w:val="Hyperlink"/>
            <w:rFonts w:ascii="Times New Roman" w:hAnsi="Times New Roman" w:cs="Times New Roman"/>
            <w:sz w:val="16"/>
            <w:szCs w:val="16"/>
          </w:rPr>
          <w:t>https://www.belkin.com/in/products/wemo-smart-home/</w:t>
        </w:r>
      </w:hyperlink>
      <w:r w:rsidRPr="00AF5753">
        <w:rPr>
          <w:rFonts w:ascii="Times New Roman" w:hAnsi="Times New Roman" w:cs="Times New Roman"/>
          <w:sz w:val="16"/>
          <w:szCs w:val="16"/>
        </w:rPr>
        <w:t xml:space="preserve"> (accessed Dec. 22, 2024).</w:t>
      </w:r>
    </w:p>
    <w:p w14:paraId="32A01D03" w14:textId="39D09E85" w:rsidR="00432A2D" w:rsidRPr="00432A2D" w:rsidRDefault="00432A2D" w:rsidP="00AF5753">
      <w:pPr>
        <w:spacing w:after="0"/>
        <w:ind w:firstLine="48"/>
        <w:jc w:val="both"/>
        <w:rPr>
          <w:rFonts w:ascii="Times New Roman" w:hAnsi="Times New Roman" w:cs="Times New Roman"/>
          <w:sz w:val="16"/>
          <w:szCs w:val="16"/>
        </w:rPr>
      </w:pPr>
    </w:p>
    <w:p w14:paraId="4385D2B5" w14:textId="77777777" w:rsidR="00432A2D" w:rsidRPr="00AF5753" w:rsidRDefault="00432A2D"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 xml:space="preserve">French, “**Bespoke 4-Door French Door Refrigerator (29 cu. ft.) with Beverage </w:t>
      </w:r>
      <w:proofErr w:type="spellStart"/>
      <w:r w:rsidRPr="00AF5753">
        <w:rPr>
          <w:rFonts w:ascii="Times New Roman" w:hAnsi="Times New Roman" w:cs="Times New Roman"/>
          <w:sz w:val="16"/>
          <w:szCs w:val="16"/>
        </w:rPr>
        <w:t>CenterTM</w:t>
      </w:r>
      <w:proofErr w:type="spellEnd"/>
      <w:r w:rsidRPr="00AF5753">
        <w:rPr>
          <w:rFonts w:ascii="Times New Roman" w:hAnsi="Times New Roman" w:cs="Times New Roman"/>
          <w:sz w:val="16"/>
          <w:szCs w:val="16"/>
        </w:rPr>
        <w:t> in Stainless Steel**,” </w:t>
      </w:r>
      <w:r w:rsidRPr="00AF5753">
        <w:rPr>
          <w:rFonts w:ascii="Times New Roman" w:hAnsi="Times New Roman" w:cs="Times New Roman"/>
          <w:i/>
          <w:iCs/>
          <w:sz w:val="16"/>
          <w:szCs w:val="16"/>
        </w:rPr>
        <w:t>Samsung Electronics America</w:t>
      </w:r>
      <w:r w:rsidRPr="00AF5753">
        <w:rPr>
          <w:rFonts w:ascii="Times New Roman" w:hAnsi="Times New Roman" w:cs="Times New Roman"/>
          <w:sz w:val="16"/>
          <w:szCs w:val="16"/>
        </w:rPr>
        <w:t xml:space="preserve">, 2021. </w:t>
      </w:r>
      <w:hyperlink r:id="rId21" w:history="1">
        <w:r w:rsidRPr="00AF5753">
          <w:rPr>
            <w:rStyle w:val="Hyperlink"/>
            <w:rFonts w:ascii="Times New Roman" w:hAnsi="Times New Roman" w:cs="Times New Roman"/>
            <w:sz w:val="16"/>
            <w:szCs w:val="16"/>
          </w:rPr>
          <w:t>https://www.samsung.com/us/home-appliances/refrigerators/bespoke/bespoke-4-door-french-door-refrigerator-29-cu-ft-with-beverage-center-in-stainless-steel-rf29bb8600qlaa/</w:t>
        </w:r>
      </w:hyperlink>
    </w:p>
    <w:p w14:paraId="7FF142B1" w14:textId="6F71EA06" w:rsidR="00432A2D" w:rsidRPr="00432A2D" w:rsidRDefault="00432A2D" w:rsidP="00AF5753">
      <w:pPr>
        <w:spacing w:after="0"/>
        <w:ind w:firstLine="48"/>
        <w:jc w:val="both"/>
        <w:rPr>
          <w:rFonts w:ascii="Times New Roman" w:hAnsi="Times New Roman" w:cs="Times New Roman"/>
          <w:sz w:val="16"/>
          <w:szCs w:val="16"/>
        </w:rPr>
      </w:pPr>
    </w:p>
    <w:p w14:paraId="65987171" w14:textId="77777777" w:rsidR="00432A2D" w:rsidRPr="00AF5753" w:rsidRDefault="00432A2D"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“GE Smart Ranges &amp; Ovens | GE Appliances,” </w:t>
      </w:r>
      <w:hyperlink r:id="rId22" w:history="1">
        <w:r w:rsidRPr="00AF5753">
          <w:rPr>
            <w:rStyle w:val="Hyperlink"/>
            <w:rFonts w:ascii="Times New Roman" w:hAnsi="Times New Roman" w:cs="Times New Roman"/>
            <w:i/>
            <w:iCs/>
            <w:sz w:val="16"/>
            <w:szCs w:val="16"/>
          </w:rPr>
          <w:t>www.geappliances.com</w:t>
        </w:r>
      </w:hyperlink>
      <w:r w:rsidRPr="00AF5753">
        <w:rPr>
          <w:rFonts w:ascii="Times New Roman" w:hAnsi="Times New Roman" w:cs="Times New Roman"/>
          <w:sz w:val="16"/>
          <w:szCs w:val="16"/>
        </w:rPr>
        <w:t xml:space="preserve">. </w:t>
      </w:r>
      <w:hyperlink r:id="rId23" w:history="1">
        <w:r w:rsidRPr="00AF5753">
          <w:rPr>
            <w:rStyle w:val="Hyperlink"/>
            <w:rFonts w:ascii="Times New Roman" w:hAnsi="Times New Roman" w:cs="Times New Roman"/>
            <w:sz w:val="16"/>
            <w:szCs w:val="16"/>
          </w:rPr>
          <w:t>https://www.geappliances.com/ge/connected-appliances/ranges-ovens-cooking.htm</w:t>
        </w:r>
      </w:hyperlink>
    </w:p>
    <w:p w14:paraId="2444E0AE" w14:textId="2E8B75A9" w:rsidR="00432A2D" w:rsidRPr="00432A2D" w:rsidRDefault="00432A2D" w:rsidP="00AF5753">
      <w:pPr>
        <w:spacing w:after="0"/>
        <w:ind w:firstLine="48"/>
        <w:jc w:val="both"/>
        <w:rPr>
          <w:rFonts w:ascii="Times New Roman" w:hAnsi="Times New Roman" w:cs="Times New Roman"/>
          <w:sz w:val="16"/>
          <w:szCs w:val="16"/>
        </w:rPr>
      </w:pPr>
    </w:p>
    <w:p w14:paraId="016C4AE2" w14:textId="77777777" w:rsidR="00432A2D" w:rsidRPr="00AF5753" w:rsidRDefault="00432A2D"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 xml:space="preserve">Place, “LG </w:t>
      </w:r>
      <w:proofErr w:type="spellStart"/>
      <w:r w:rsidRPr="00AF5753">
        <w:rPr>
          <w:rFonts w:ascii="Times New Roman" w:hAnsi="Times New Roman" w:cs="Times New Roman"/>
          <w:sz w:val="16"/>
          <w:szCs w:val="16"/>
        </w:rPr>
        <w:t>QuadWashTM</w:t>
      </w:r>
      <w:proofErr w:type="spellEnd"/>
      <w:r w:rsidRPr="00AF5753">
        <w:rPr>
          <w:rFonts w:ascii="Times New Roman" w:hAnsi="Times New Roman" w:cs="Times New Roman"/>
          <w:sz w:val="16"/>
          <w:szCs w:val="16"/>
        </w:rPr>
        <w:t xml:space="preserve"> Dishwasher, 14 Place Settings, </w:t>
      </w:r>
      <w:proofErr w:type="spellStart"/>
      <w:r w:rsidRPr="00AF5753">
        <w:rPr>
          <w:rFonts w:ascii="Times New Roman" w:hAnsi="Times New Roman" w:cs="Times New Roman"/>
          <w:sz w:val="16"/>
          <w:szCs w:val="16"/>
        </w:rPr>
        <w:t>EasyRackTM</w:t>
      </w:r>
      <w:proofErr w:type="spellEnd"/>
      <w:r w:rsidRPr="00AF5753">
        <w:rPr>
          <w:rFonts w:ascii="Times New Roman" w:hAnsi="Times New Roman" w:cs="Times New Roman"/>
          <w:sz w:val="16"/>
          <w:szCs w:val="16"/>
        </w:rPr>
        <w:t xml:space="preserve"> Plus, Inverter Direct Drive, Platinum Silver </w:t>
      </w:r>
      <w:proofErr w:type="spellStart"/>
      <w:r w:rsidRPr="00AF5753">
        <w:rPr>
          <w:rFonts w:ascii="Times New Roman" w:hAnsi="Times New Roman" w:cs="Times New Roman"/>
          <w:sz w:val="16"/>
          <w:szCs w:val="16"/>
        </w:rPr>
        <w:t>color</w:t>
      </w:r>
      <w:proofErr w:type="spellEnd"/>
      <w:r w:rsidRPr="00AF5753">
        <w:rPr>
          <w:rFonts w:ascii="Times New Roman" w:hAnsi="Times New Roman" w:cs="Times New Roman"/>
          <w:sz w:val="16"/>
          <w:szCs w:val="16"/>
        </w:rPr>
        <w:t xml:space="preserve"> | LG Levant,” </w:t>
      </w:r>
      <w:r w:rsidRPr="00AF5753">
        <w:rPr>
          <w:rFonts w:ascii="Times New Roman" w:hAnsi="Times New Roman" w:cs="Times New Roman"/>
          <w:i/>
          <w:iCs/>
          <w:sz w:val="16"/>
          <w:szCs w:val="16"/>
        </w:rPr>
        <w:t>LG Levant</w:t>
      </w:r>
      <w:r w:rsidRPr="00AF5753">
        <w:rPr>
          <w:rFonts w:ascii="Times New Roman" w:hAnsi="Times New Roman" w:cs="Times New Roman"/>
          <w:sz w:val="16"/>
          <w:szCs w:val="16"/>
        </w:rPr>
        <w:t xml:space="preserve">, 2024. </w:t>
      </w:r>
      <w:hyperlink r:id="rId24" w:history="1">
        <w:r w:rsidRPr="00AF5753">
          <w:rPr>
            <w:rStyle w:val="Hyperlink"/>
            <w:rFonts w:ascii="Times New Roman" w:hAnsi="Times New Roman" w:cs="Times New Roman"/>
            <w:sz w:val="16"/>
            <w:szCs w:val="16"/>
          </w:rPr>
          <w:t>https://www.lg.com/levant_en/dishwashers/lg-dfc612fv</w:t>
        </w:r>
      </w:hyperlink>
      <w:r w:rsidRPr="00AF5753">
        <w:rPr>
          <w:rFonts w:ascii="Times New Roman" w:hAnsi="Times New Roman" w:cs="Times New Roman"/>
          <w:sz w:val="16"/>
          <w:szCs w:val="16"/>
        </w:rPr>
        <w:t xml:space="preserve"> (accessed Dec. 22, 2024).</w:t>
      </w:r>
    </w:p>
    <w:p w14:paraId="32816125" w14:textId="1BEC5C83" w:rsidR="00432A2D" w:rsidRPr="00432A2D" w:rsidRDefault="00432A2D" w:rsidP="00AF5753">
      <w:pPr>
        <w:spacing w:after="0"/>
        <w:ind w:firstLine="48"/>
        <w:jc w:val="both"/>
        <w:rPr>
          <w:rFonts w:ascii="Times New Roman" w:hAnsi="Times New Roman" w:cs="Times New Roman"/>
          <w:sz w:val="16"/>
          <w:szCs w:val="16"/>
        </w:rPr>
      </w:pPr>
    </w:p>
    <w:p w14:paraId="2878A641" w14:textId="77777777" w:rsidR="00432A2D" w:rsidRPr="00AF5753" w:rsidRDefault="00432A2D"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w:t>
      </w:r>
      <w:proofErr w:type="gramStart"/>
      <w:r w:rsidRPr="00AF5753">
        <w:rPr>
          <w:rFonts w:ascii="Times New Roman" w:hAnsi="Times New Roman" w:cs="Times New Roman"/>
          <w:sz w:val="16"/>
          <w:szCs w:val="16"/>
        </w:rPr>
        <w:t>the</w:t>
      </w:r>
      <w:proofErr w:type="gramEnd"/>
      <w:r w:rsidRPr="00AF5753">
        <w:rPr>
          <w:rFonts w:ascii="Times New Roman" w:hAnsi="Times New Roman" w:cs="Times New Roman"/>
          <w:sz w:val="16"/>
          <w:szCs w:val="16"/>
        </w:rPr>
        <w:t xml:space="preserve"> Barista </w:t>
      </w:r>
      <w:proofErr w:type="spellStart"/>
      <w:r w:rsidRPr="00AF5753">
        <w:rPr>
          <w:rFonts w:ascii="Times New Roman" w:hAnsi="Times New Roman" w:cs="Times New Roman"/>
          <w:sz w:val="16"/>
          <w:szCs w:val="16"/>
        </w:rPr>
        <w:t>TouchTM</w:t>
      </w:r>
      <w:proofErr w:type="spellEnd"/>
      <w:r w:rsidRPr="00AF5753">
        <w:rPr>
          <w:rFonts w:ascii="Times New Roman" w:hAnsi="Times New Roman" w:cs="Times New Roman"/>
          <w:sz w:val="16"/>
          <w:szCs w:val="16"/>
        </w:rPr>
        <w:t>,” </w:t>
      </w:r>
      <w:r w:rsidRPr="00AF5753">
        <w:rPr>
          <w:rFonts w:ascii="Times New Roman" w:hAnsi="Times New Roman" w:cs="Times New Roman"/>
          <w:i/>
          <w:iCs/>
          <w:sz w:val="16"/>
          <w:szCs w:val="16"/>
        </w:rPr>
        <w:t>Breville</w:t>
      </w:r>
      <w:r w:rsidRPr="00AF5753">
        <w:rPr>
          <w:rFonts w:ascii="Times New Roman" w:hAnsi="Times New Roman" w:cs="Times New Roman"/>
          <w:sz w:val="16"/>
          <w:szCs w:val="16"/>
        </w:rPr>
        <w:t xml:space="preserve">, 2022. </w:t>
      </w:r>
      <w:hyperlink r:id="rId25" w:history="1">
        <w:r w:rsidRPr="00AF5753">
          <w:rPr>
            <w:rStyle w:val="Hyperlink"/>
            <w:rFonts w:ascii="Times New Roman" w:hAnsi="Times New Roman" w:cs="Times New Roman"/>
            <w:sz w:val="16"/>
            <w:szCs w:val="16"/>
          </w:rPr>
          <w:t>https://www.breville.com/en-us/product/bes880</w:t>
        </w:r>
      </w:hyperlink>
      <w:r w:rsidRPr="00AF5753">
        <w:rPr>
          <w:rFonts w:ascii="Times New Roman" w:hAnsi="Times New Roman" w:cs="Times New Roman"/>
          <w:sz w:val="16"/>
          <w:szCs w:val="16"/>
        </w:rPr>
        <w:t xml:space="preserve"> (accessed Dec. 22, 2024).</w:t>
      </w:r>
    </w:p>
    <w:p w14:paraId="378EDA7A" w14:textId="1AD942A9" w:rsidR="00432A2D" w:rsidRPr="00432A2D" w:rsidRDefault="00432A2D" w:rsidP="00AF5753">
      <w:pPr>
        <w:spacing w:after="0"/>
        <w:ind w:firstLine="48"/>
        <w:jc w:val="both"/>
        <w:rPr>
          <w:rFonts w:ascii="Times New Roman" w:hAnsi="Times New Roman" w:cs="Times New Roman"/>
          <w:sz w:val="16"/>
          <w:szCs w:val="16"/>
        </w:rPr>
      </w:pPr>
    </w:p>
    <w:p w14:paraId="7E6047C1" w14:textId="77777777" w:rsidR="00432A2D" w:rsidRPr="00AF5753" w:rsidRDefault="00432A2D"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“Sonos App and Web App Controller - Sonos,” </w:t>
      </w:r>
      <w:r w:rsidRPr="00AF5753">
        <w:rPr>
          <w:rFonts w:ascii="Times New Roman" w:hAnsi="Times New Roman" w:cs="Times New Roman"/>
          <w:i/>
          <w:iCs/>
          <w:sz w:val="16"/>
          <w:szCs w:val="16"/>
        </w:rPr>
        <w:t>Sonos</w:t>
      </w:r>
      <w:r w:rsidRPr="00AF5753">
        <w:rPr>
          <w:rFonts w:ascii="Times New Roman" w:hAnsi="Times New Roman" w:cs="Times New Roman"/>
          <w:sz w:val="16"/>
          <w:szCs w:val="16"/>
        </w:rPr>
        <w:t xml:space="preserve">, 2024. </w:t>
      </w:r>
      <w:hyperlink r:id="rId26" w:history="1">
        <w:r w:rsidRPr="00AF5753">
          <w:rPr>
            <w:rStyle w:val="Hyperlink"/>
            <w:rFonts w:ascii="Times New Roman" w:hAnsi="Times New Roman" w:cs="Times New Roman"/>
            <w:sz w:val="16"/>
            <w:szCs w:val="16"/>
          </w:rPr>
          <w:t>https://www.sonos.com/en-in/controller-app</w:t>
        </w:r>
      </w:hyperlink>
      <w:r w:rsidRPr="00AF5753">
        <w:rPr>
          <w:rFonts w:ascii="Times New Roman" w:hAnsi="Times New Roman" w:cs="Times New Roman"/>
          <w:sz w:val="16"/>
          <w:szCs w:val="16"/>
        </w:rPr>
        <w:t xml:space="preserve"> (accessed Dec. 22, 2024).</w:t>
      </w:r>
    </w:p>
    <w:p w14:paraId="4EADBFEF" w14:textId="209E7318" w:rsidR="00432A2D" w:rsidRPr="00432A2D" w:rsidRDefault="00432A2D" w:rsidP="00AF5753">
      <w:pPr>
        <w:spacing w:after="0"/>
        <w:ind w:firstLine="48"/>
        <w:jc w:val="both"/>
        <w:rPr>
          <w:rFonts w:ascii="Times New Roman" w:hAnsi="Times New Roman" w:cs="Times New Roman"/>
          <w:sz w:val="16"/>
          <w:szCs w:val="16"/>
        </w:rPr>
      </w:pPr>
    </w:p>
    <w:p w14:paraId="7AA9015F" w14:textId="77777777" w:rsidR="00432A2D" w:rsidRPr="00AF5753" w:rsidRDefault="00432A2D"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“Google Nest Audio + Wyze Bundles,” </w:t>
      </w:r>
      <w:r w:rsidRPr="00AF5753">
        <w:rPr>
          <w:rFonts w:ascii="Times New Roman" w:hAnsi="Times New Roman" w:cs="Times New Roman"/>
          <w:i/>
          <w:iCs/>
          <w:sz w:val="16"/>
          <w:szCs w:val="16"/>
        </w:rPr>
        <w:t>Wyze Labs, Inc.</w:t>
      </w:r>
      <w:r w:rsidRPr="00AF5753">
        <w:rPr>
          <w:rFonts w:ascii="Times New Roman" w:hAnsi="Times New Roman" w:cs="Times New Roman"/>
          <w:sz w:val="16"/>
          <w:szCs w:val="16"/>
        </w:rPr>
        <w:t xml:space="preserve">, 2024. </w:t>
      </w:r>
      <w:hyperlink r:id="rId27" w:history="1">
        <w:r w:rsidRPr="00AF5753">
          <w:rPr>
            <w:rStyle w:val="Hyperlink"/>
            <w:rFonts w:ascii="Times New Roman" w:hAnsi="Times New Roman" w:cs="Times New Roman"/>
            <w:sz w:val="16"/>
            <w:szCs w:val="16"/>
          </w:rPr>
          <w:t>https://www.wyze.com/products/google-nest-audio-smart-speaker?srsltid=AfmBOor49widbYE3swAUCLXQoGB2AHqAYEaY38TBa8OkyDVcF_HzO4q1</w:t>
        </w:r>
      </w:hyperlink>
      <w:r w:rsidRPr="00AF5753">
        <w:rPr>
          <w:rFonts w:ascii="Times New Roman" w:hAnsi="Times New Roman" w:cs="Times New Roman"/>
          <w:sz w:val="16"/>
          <w:szCs w:val="16"/>
        </w:rPr>
        <w:t xml:space="preserve"> (accessed Dec. 22, 2024).</w:t>
      </w:r>
    </w:p>
    <w:p w14:paraId="5BD0BC13" w14:textId="22F396B8" w:rsidR="008946AE" w:rsidRPr="00AF5753" w:rsidRDefault="008946AE"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 xml:space="preserve">Petter </w:t>
      </w:r>
      <w:proofErr w:type="spellStart"/>
      <w:r w:rsidRPr="00AF5753">
        <w:rPr>
          <w:rFonts w:ascii="Times New Roman" w:hAnsi="Times New Roman" w:cs="Times New Roman"/>
          <w:sz w:val="16"/>
          <w:szCs w:val="16"/>
        </w:rPr>
        <w:t>Ahrnstedt</w:t>
      </w:r>
      <w:proofErr w:type="spellEnd"/>
      <w:r w:rsidRPr="00AF5753">
        <w:rPr>
          <w:rFonts w:ascii="Times New Roman" w:hAnsi="Times New Roman" w:cs="Times New Roman"/>
          <w:sz w:val="16"/>
          <w:szCs w:val="16"/>
        </w:rPr>
        <w:t xml:space="preserve"> and J. Lee, “Thousands of hacked TP-Link routers being used to hijack Azure accounts,” </w:t>
      </w:r>
      <w:proofErr w:type="spellStart"/>
      <w:r w:rsidRPr="00AF5753">
        <w:rPr>
          <w:rFonts w:ascii="Times New Roman" w:hAnsi="Times New Roman" w:cs="Times New Roman"/>
          <w:i/>
          <w:iCs/>
          <w:sz w:val="16"/>
          <w:szCs w:val="16"/>
        </w:rPr>
        <w:t>PCWorld</w:t>
      </w:r>
      <w:proofErr w:type="spellEnd"/>
      <w:r w:rsidRPr="00AF5753">
        <w:rPr>
          <w:rFonts w:ascii="Times New Roman" w:hAnsi="Times New Roman" w:cs="Times New Roman"/>
          <w:sz w:val="16"/>
          <w:szCs w:val="16"/>
        </w:rPr>
        <w:t xml:space="preserve">, Nov. 04, 2024. </w:t>
      </w:r>
      <w:hyperlink r:id="rId28" w:history="1">
        <w:r w:rsidRPr="00AF5753">
          <w:rPr>
            <w:rStyle w:val="Hyperlink"/>
            <w:rFonts w:ascii="Times New Roman" w:hAnsi="Times New Roman" w:cs="Times New Roman"/>
            <w:sz w:val="16"/>
            <w:szCs w:val="16"/>
          </w:rPr>
          <w:t>https://www.pcworld.com/article/2509553/thousands-of-hacked-tp-link-routers-being-used-to-hijack-azure-accounts.html</w:t>
        </w:r>
      </w:hyperlink>
      <w:r w:rsidRPr="00AF5753">
        <w:rPr>
          <w:rFonts w:ascii="Times New Roman" w:hAnsi="Times New Roman" w:cs="Times New Roman"/>
          <w:sz w:val="16"/>
          <w:szCs w:val="16"/>
        </w:rPr>
        <w:t xml:space="preserve"> (accessed Dec. 22, 2024).</w:t>
      </w:r>
    </w:p>
    <w:p w14:paraId="2733CBE6" w14:textId="77777777" w:rsidR="0080398E" w:rsidRPr="00AF5753" w:rsidRDefault="0080398E" w:rsidP="00AF5753">
      <w:pPr>
        <w:pStyle w:val="ListParagraph"/>
        <w:spacing w:after="0"/>
        <w:jc w:val="both"/>
        <w:rPr>
          <w:rFonts w:ascii="Times New Roman" w:hAnsi="Times New Roman" w:cs="Times New Roman"/>
          <w:sz w:val="16"/>
          <w:szCs w:val="16"/>
        </w:rPr>
      </w:pPr>
    </w:p>
    <w:p w14:paraId="71CC0E40" w14:textId="77777777" w:rsidR="008946AE" w:rsidRPr="00AF5753" w:rsidRDefault="008946AE"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D. Goodin, “Thousands of hacked TP-Link routers used in years-long account takeover attacks,” </w:t>
      </w:r>
      <w:r w:rsidRPr="00AF5753">
        <w:rPr>
          <w:rFonts w:ascii="Times New Roman" w:hAnsi="Times New Roman" w:cs="Times New Roman"/>
          <w:i/>
          <w:iCs/>
          <w:sz w:val="16"/>
          <w:szCs w:val="16"/>
        </w:rPr>
        <w:t>Ars Technica</w:t>
      </w:r>
      <w:r w:rsidRPr="00AF5753">
        <w:rPr>
          <w:rFonts w:ascii="Times New Roman" w:hAnsi="Times New Roman" w:cs="Times New Roman"/>
          <w:sz w:val="16"/>
          <w:szCs w:val="16"/>
        </w:rPr>
        <w:t xml:space="preserve">, Nov. 02, 2024. </w:t>
      </w:r>
      <w:hyperlink r:id="rId29" w:history="1">
        <w:r w:rsidRPr="00AF5753">
          <w:rPr>
            <w:rStyle w:val="Hyperlink"/>
            <w:rFonts w:ascii="Times New Roman" w:hAnsi="Times New Roman" w:cs="Times New Roman"/>
            <w:sz w:val="16"/>
            <w:szCs w:val="16"/>
          </w:rPr>
          <w:t>https://arstechnica.com/information-technology/2024/11/microsoft-warns-of-8000-strong-botnet-used-in-password-spraying-attacks/</w:t>
        </w:r>
      </w:hyperlink>
    </w:p>
    <w:p w14:paraId="3C4B95ED" w14:textId="5E5E4A61" w:rsidR="008946AE" w:rsidRPr="008946AE" w:rsidRDefault="008946AE" w:rsidP="00AF5753">
      <w:pPr>
        <w:spacing w:after="0"/>
        <w:ind w:firstLine="48"/>
        <w:jc w:val="both"/>
        <w:rPr>
          <w:rFonts w:ascii="Times New Roman" w:hAnsi="Times New Roman" w:cs="Times New Roman"/>
          <w:sz w:val="16"/>
          <w:szCs w:val="16"/>
        </w:rPr>
      </w:pPr>
    </w:p>
    <w:p w14:paraId="3AC3757F" w14:textId="77777777" w:rsidR="008946AE" w:rsidRPr="00AF5753" w:rsidRDefault="008946AE"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“Multiple botnets exploiting one-year-old TP-Link flaw to hack routers,” </w:t>
      </w:r>
      <w:proofErr w:type="spellStart"/>
      <w:r w:rsidRPr="00AF5753">
        <w:rPr>
          <w:rFonts w:ascii="Times New Roman" w:hAnsi="Times New Roman" w:cs="Times New Roman"/>
          <w:i/>
          <w:iCs/>
          <w:sz w:val="16"/>
          <w:szCs w:val="16"/>
        </w:rPr>
        <w:t>BleepingComputer</w:t>
      </w:r>
      <w:proofErr w:type="spellEnd"/>
      <w:r w:rsidRPr="00AF5753">
        <w:rPr>
          <w:rFonts w:ascii="Times New Roman" w:hAnsi="Times New Roman" w:cs="Times New Roman"/>
          <w:sz w:val="16"/>
          <w:szCs w:val="16"/>
        </w:rPr>
        <w:t xml:space="preserve">. </w:t>
      </w:r>
      <w:hyperlink r:id="rId30" w:history="1">
        <w:r w:rsidRPr="00AF5753">
          <w:rPr>
            <w:rStyle w:val="Hyperlink"/>
            <w:rFonts w:ascii="Times New Roman" w:hAnsi="Times New Roman" w:cs="Times New Roman"/>
            <w:sz w:val="16"/>
            <w:szCs w:val="16"/>
          </w:rPr>
          <w:t>https://www.bleepingcomputer.com/news/security/multiple-botnets-exploiting-one-year-old-tp-link-flaw-to-hack-routers/</w:t>
        </w:r>
      </w:hyperlink>
    </w:p>
    <w:p w14:paraId="777F5F27" w14:textId="389AF875" w:rsidR="008946AE" w:rsidRPr="008946AE" w:rsidRDefault="008946AE" w:rsidP="00AF5753">
      <w:pPr>
        <w:spacing w:after="0"/>
        <w:ind w:firstLine="48"/>
        <w:jc w:val="both"/>
        <w:rPr>
          <w:rFonts w:ascii="Times New Roman" w:hAnsi="Times New Roman" w:cs="Times New Roman"/>
          <w:sz w:val="16"/>
          <w:szCs w:val="16"/>
        </w:rPr>
      </w:pPr>
    </w:p>
    <w:p w14:paraId="6C724916" w14:textId="77777777" w:rsidR="008946AE" w:rsidRPr="00AF5753" w:rsidRDefault="008946AE"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 xml:space="preserve">Petter </w:t>
      </w:r>
      <w:proofErr w:type="spellStart"/>
      <w:r w:rsidRPr="00AF5753">
        <w:rPr>
          <w:rFonts w:ascii="Times New Roman" w:hAnsi="Times New Roman" w:cs="Times New Roman"/>
          <w:sz w:val="16"/>
          <w:szCs w:val="16"/>
        </w:rPr>
        <w:t>Ahrnstedt</w:t>
      </w:r>
      <w:proofErr w:type="spellEnd"/>
      <w:r w:rsidRPr="00AF5753">
        <w:rPr>
          <w:rFonts w:ascii="Times New Roman" w:hAnsi="Times New Roman" w:cs="Times New Roman"/>
          <w:sz w:val="16"/>
          <w:szCs w:val="16"/>
        </w:rPr>
        <w:t xml:space="preserve"> and J. Lee, “Thousands of hacked TP-Link routers being used to hijack Azure accounts,” </w:t>
      </w:r>
      <w:proofErr w:type="spellStart"/>
      <w:r w:rsidRPr="00AF5753">
        <w:rPr>
          <w:rFonts w:ascii="Times New Roman" w:hAnsi="Times New Roman" w:cs="Times New Roman"/>
          <w:i/>
          <w:iCs/>
          <w:sz w:val="16"/>
          <w:szCs w:val="16"/>
        </w:rPr>
        <w:t>PCWorld</w:t>
      </w:r>
      <w:proofErr w:type="spellEnd"/>
      <w:r w:rsidRPr="00AF5753">
        <w:rPr>
          <w:rFonts w:ascii="Times New Roman" w:hAnsi="Times New Roman" w:cs="Times New Roman"/>
          <w:sz w:val="16"/>
          <w:szCs w:val="16"/>
        </w:rPr>
        <w:t xml:space="preserve">, Nov. 04, 2024. </w:t>
      </w:r>
      <w:hyperlink r:id="rId31" w:history="1">
        <w:r w:rsidRPr="00AF5753">
          <w:rPr>
            <w:rStyle w:val="Hyperlink"/>
            <w:rFonts w:ascii="Times New Roman" w:hAnsi="Times New Roman" w:cs="Times New Roman"/>
            <w:sz w:val="16"/>
            <w:szCs w:val="16"/>
          </w:rPr>
          <w:t>https://www.pcworld.com/article/2509553/thousands-of-hacked-tp-link-routers-being-used-to-hijack-azure-accounts.html</w:t>
        </w:r>
      </w:hyperlink>
    </w:p>
    <w:p w14:paraId="776ABCD0" w14:textId="25DA5728" w:rsidR="008946AE" w:rsidRPr="008946AE" w:rsidRDefault="008946AE" w:rsidP="00AF5753">
      <w:pPr>
        <w:spacing w:after="0"/>
        <w:ind w:firstLine="48"/>
        <w:jc w:val="both"/>
        <w:rPr>
          <w:rFonts w:ascii="Times New Roman" w:hAnsi="Times New Roman" w:cs="Times New Roman"/>
          <w:sz w:val="16"/>
          <w:szCs w:val="16"/>
        </w:rPr>
      </w:pPr>
    </w:p>
    <w:p w14:paraId="54DA6016" w14:textId="77777777" w:rsidR="008946AE" w:rsidRPr="00AF5753" w:rsidRDefault="008946AE"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“NVD - CVE-2023-1389,” </w:t>
      </w:r>
      <w:r w:rsidRPr="00AF5753">
        <w:rPr>
          <w:rFonts w:ascii="Times New Roman" w:hAnsi="Times New Roman" w:cs="Times New Roman"/>
          <w:i/>
          <w:iCs/>
          <w:sz w:val="16"/>
          <w:szCs w:val="16"/>
        </w:rPr>
        <w:t>Nist.gov</w:t>
      </w:r>
      <w:r w:rsidRPr="00AF5753">
        <w:rPr>
          <w:rFonts w:ascii="Times New Roman" w:hAnsi="Times New Roman" w:cs="Times New Roman"/>
          <w:sz w:val="16"/>
          <w:szCs w:val="16"/>
        </w:rPr>
        <w:t xml:space="preserve">, 2023. </w:t>
      </w:r>
      <w:hyperlink r:id="rId32" w:history="1">
        <w:r w:rsidRPr="00AF5753">
          <w:rPr>
            <w:rStyle w:val="Hyperlink"/>
            <w:rFonts w:ascii="Times New Roman" w:hAnsi="Times New Roman" w:cs="Times New Roman"/>
            <w:sz w:val="16"/>
            <w:szCs w:val="16"/>
          </w:rPr>
          <w:t>https://nvd.nist.gov/vuln/detail/CVE-2023-1389</w:t>
        </w:r>
      </w:hyperlink>
      <w:r w:rsidRPr="00AF5753">
        <w:rPr>
          <w:rFonts w:ascii="Times New Roman" w:hAnsi="Times New Roman" w:cs="Times New Roman"/>
          <w:sz w:val="16"/>
          <w:szCs w:val="16"/>
        </w:rPr>
        <w:t>‌</w:t>
      </w:r>
    </w:p>
    <w:p w14:paraId="58A514D1" w14:textId="1680A583" w:rsidR="008946AE" w:rsidRPr="008946AE" w:rsidRDefault="008946AE" w:rsidP="00AF5753">
      <w:pPr>
        <w:spacing w:after="0"/>
        <w:ind w:firstLine="48"/>
        <w:jc w:val="both"/>
        <w:rPr>
          <w:rFonts w:ascii="Times New Roman" w:hAnsi="Times New Roman" w:cs="Times New Roman"/>
          <w:sz w:val="16"/>
          <w:szCs w:val="16"/>
        </w:rPr>
      </w:pPr>
    </w:p>
    <w:p w14:paraId="501C742F" w14:textId="77777777" w:rsidR="008946AE" w:rsidRPr="00AF5753" w:rsidRDefault="008946AE"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E. Revell, “Wyze breach allowed 13,000 customers to peek into other’s homes,” </w:t>
      </w:r>
      <w:proofErr w:type="spellStart"/>
      <w:r w:rsidRPr="00AF5753">
        <w:rPr>
          <w:rFonts w:ascii="Times New Roman" w:hAnsi="Times New Roman" w:cs="Times New Roman"/>
          <w:i/>
          <w:iCs/>
          <w:sz w:val="16"/>
          <w:szCs w:val="16"/>
        </w:rPr>
        <w:t>FOXBusiness</w:t>
      </w:r>
      <w:proofErr w:type="spellEnd"/>
      <w:r w:rsidRPr="00AF5753">
        <w:rPr>
          <w:rFonts w:ascii="Times New Roman" w:hAnsi="Times New Roman" w:cs="Times New Roman"/>
          <w:sz w:val="16"/>
          <w:szCs w:val="16"/>
        </w:rPr>
        <w:t xml:space="preserve">, Feb. 20, 2024. </w:t>
      </w:r>
      <w:hyperlink r:id="rId33" w:history="1">
        <w:r w:rsidRPr="00AF5753">
          <w:rPr>
            <w:rStyle w:val="Hyperlink"/>
            <w:rFonts w:ascii="Times New Roman" w:hAnsi="Times New Roman" w:cs="Times New Roman"/>
            <w:sz w:val="16"/>
            <w:szCs w:val="16"/>
          </w:rPr>
          <w:t>https://www.foxbusiness.com/technology/wyze-breach-allowed-13000-customers-peek-into-others-homes</w:t>
        </w:r>
      </w:hyperlink>
    </w:p>
    <w:p w14:paraId="6EA21C3E" w14:textId="6AC9A38B" w:rsidR="008946AE" w:rsidRPr="008946AE" w:rsidRDefault="008946AE" w:rsidP="00AF5753">
      <w:pPr>
        <w:spacing w:after="0"/>
        <w:ind w:firstLine="48"/>
        <w:jc w:val="both"/>
        <w:rPr>
          <w:rFonts w:ascii="Times New Roman" w:hAnsi="Times New Roman" w:cs="Times New Roman"/>
          <w:sz w:val="16"/>
          <w:szCs w:val="16"/>
        </w:rPr>
      </w:pPr>
    </w:p>
    <w:p w14:paraId="5C226950" w14:textId="77777777" w:rsidR="008946AE" w:rsidRPr="00AF5753" w:rsidRDefault="008946AE"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S. Harding, “‘So violated’: Wyze cameras leak footage to strangers for 2nd time in 5 months,” </w:t>
      </w:r>
      <w:r w:rsidRPr="00AF5753">
        <w:rPr>
          <w:rFonts w:ascii="Times New Roman" w:hAnsi="Times New Roman" w:cs="Times New Roman"/>
          <w:i/>
          <w:iCs/>
          <w:sz w:val="16"/>
          <w:szCs w:val="16"/>
        </w:rPr>
        <w:t>Ars Technica</w:t>
      </w:r>
      <w:r w:rsidRPr="00AF5753">
        <w:rPr>
          <w:rFonts w:ascii="Times New Roman" w:hAnsi="Times New Roman" w:cs="Times New Roman"/>
          <w:sz w:val="16"/>
          <w:szCs w:val="16"/>
        </w:rPr>
        <w:t xml:space="preserve">, Feb. 19, 2024. </w:t>
      </w:r>
      <w:hyperlink r:id="rId34" w:history="1">
        <w:r w:rsidRPr="00AF5753">
          <w:rPr>
            <w:rStyle w:val="Hyperlink"/>
            <w:rFonts w:ascii="Times New Roman" w:hAnsi="Times New Roman" w:cs="Times New Roman"/>
            <w:sz w:val="16"/>
            <w:szCs w:val="16"/>
          </w:rPr>
          <w:t>https://arstechnica.com/gadgets/2024/02/wyze-cameras-gave-13000-people-unauthorized-views-of-strangers-homes/</w:t>
        </w:r>
      </w:hyperlink>
    </w:p>
    <w:p w14:paraId="2F2F0665" w14:textId="270BF0EA" w:rsidR="008946AE" w:rsidRPr="008946AE" w:rsidRDefault="008946AE" w:rsidP="00AF5753">
      <w:pPr>
        <w:spacing w:after="0"/>
        <w:ind w:firstLine="48"/>
        <w:jc w:val="both"/>
        <w:rPr>
          <w:rFonts w:ascii="Times New Roman" w:hAnsi="Times New Roman" w:cs="Times New Roman"/>
          <w:sz w:val="16"/>
          <w:szCs w:val="16"/>
        </w:rPr>
      </w:pPr>
    </w:p>
    <w:p w14:paraId="3A150C7C" w14:textId="77777777" w:rsidR="008946AE" w:rsidRPr="00AF5753" w:rsidRDefault="008946AE"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 xml:space="preserve">“Bitdefender-PReport-Wyze-7745,” Bitdefender, May 2024. Available: </w:t>
      </w:r>
      <w:hyperlink r:id="rId35" w:history="1">
        <w:r w:rsidRPr="00AF5753">
          <w:rPr>
            <w:rStyle w:val="Hyperlink"/>
            <w:rFonts w:ascii="Times New Roman" w:hAnsi="Times New Roman" w:cs="Times New Roman"/>
            <w:sz w:val="16"/>
            <w:szCs w:val="16"/>
          </w:rPr>
          <w:t>https://blogapp.bitdefender.com/labs/content/files/2024/05/Bitdefender-PReport-Wyze-7745.pdf</w:t>
        </w:r>
      </w:hyperlink>
    </w:p>
    <w:p w14:paraId="548CC8F0" w14:textId="45154DBB" w:rsidR="008946AE" w:rsidRPr="008946AE" w:rsidRDefault="008946AE" w:rsidP="00AF5753">
      <w:pPr>
        <w:spacing w:after="0"/>
        <w:ind w:firstLine="48"/>
        <w:jc w:val="both"/>
        <w:rPr>
          <w:rFonts w:ascii="Times New Roman" w:hAnsi="Times New Roman" w:cs="Times New Roman"/>
          <w:sz w:val="16"/>
          <w:szCs w:val="16"/>
        </w:rPr>
      </w:pPr>
    </w:p>
    <w:p w14:paraId="38057B80" w14:textId="77777777" w:rsidR="008946AE" w:rsidRPr="00AF5753" w:rsidRDefault="008946AE"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“CVE - CVE-2024-6247,” </w:t>
      </w:r>
      <w:r w:rsidRPr="00AF5753">
        <w:rPr>
          <w:rFonts w:ascii="Times New Roman" w:hAnsi="Times New Roman" w:cs="Times New Roman"/>
          <w:i/>
          <w:iCs/>
          <w:sz w:val="16"/>
          <w:szCs w:val="16"/>
        </w:rPr>
        <w:t>Mitre.org</w:t>
      </w:r>
      <w:r w:rsidRPr="00AF5753">
        <w:rPr>
          <w:rFonts w:ascii="Times New Roman" w:hAnsi="Times New Roman" w:cs="Times New Roman"/>
          <w:sz w:val="16"/>
          <w:szCs w:val="16"/>
        </w:rPr>
        <w:t xml:space="preserve">, 2024. </w:t>
      </w:r>
      <w:hyperlink r:id="rId36" w:history="1">
        <w:r w:rsidRPr="00AF5753">
          <w:rPr>
            <w:rStyle w:val="Hyperlink"/>
            <w:rFonts w:ascii="Times New Roman" w:hAnsi="Times New Roman" w:cs="Times New Roman"/>
            <w:sz w:val="16"/>
            <w:szCs w:val="16"/>
          </w:rPr>
          <w:t>https://cve.mitre.org/cgi-bin/cvename.cgi?name=2024-6247</w:t>
        </w:r>
      </w:hyperlink>
      <w:r w:rsidRPr="00AF5753">
        <w:rPr>
          <w:rFonts w:ascii="Times New Roman" w:hAnsi="Times New Roman" w:cs="Times New Roman"/>
          <w:sz w:val="16"/>
          <w:szCs w:val="16"/>
        </w:rPr>
        <w:t xml:space="preserve"> (accessed Dec. 22, 2024).</w:t>
      </w:r>
    </w:p>
    <w:p w14:paraId="455FAEF2" w14:textId="400F7FEE" w:rsidR="008946AE" w:rsidRPr="008946AE" w:rsidRDefault="008946AE" w:rsidP="00AF5753">
      <w:pPr>
        <w:spacing w:after="0"/>
        <w:ind w:firstLine="48"/>
        <w:jc w:val="both"/>
        <w:rPr>
          <w:rFonts w:ascii="Times New Roman" w:hAnsi="Times New Roman" w:cs="Times New Roman"/>
          <w:sz w:val="16"/>
          <w:szCs w:val="16"/>
        </w:rPr>
      </w:pPr>
    </w:p>
    <w:p w14:paraId="51E1C602" w14:textId="4F4AE67D" w:rsidR="00DC797C" w:rsidRPr="00AF5753" w:rsidRDefault="008946AE"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“CVE - CVE-2024-6246,” </w:t>
      </w:r>
      <w:r w:rsidRPr="00AF5753">
        <w:rPr>
          <w:rFonts w:ascii="Times New Roman" w:hAnsi="Times New Roman" w:cs="Times New Roman"/>
          <w:i/>
          <w:iCs/>
          <w:sz w:val="16"/>
          <w:szCs w:val="16"/>
        </w:rPr>
        <w:t>Mitre.org</w:t>
      </w:r>
      <w:r w:rsidRPr="00AF5753">
        <w:rPr>
          <w:rFonts w:ascii="Times New Roman" w:hAnsi="Times New Roman" w:cs="Times New Roman"/>
          <w:sz w:val="16"/>
          <w:szCs w:val="16"/>
        </w:rPr>
        <w:t xml:space="preserve">, 2024. </w:t>
      </w:r>
      <w:hyperlink r:id="rId37" w:history="1">
        <w:r w:rsidRPr="00AF5753">
          <w:rPr>
            <w:rStyle w:val="Hyperlink"/>
            <w:rFonts w:ascii="Times New Roman" w:hAnsi="Times New Roman" w:cs="Times New Roman"/>
            <w:sz w:val="16"/>
            <w:szCs w:val="16"/>
          </w:rPr>
          <w:t>https://cve.mitre.org/cgi-bin/cvename.cgi?name=2024-6246</w:t>
        </w:r>
      </w:hyperlink>
      <w:r w:rsidRPr="00AF5753">
        <w:rPr>
          <w:rFonts w:ascii="Times New Roman" w:hAnsi="Times New Roman" w:cs="Times New Roman"/>
          <w:sz w:val="16"/>
          <w:szCs w:val="16"/>
        </w:rPr>
        <w:t xml:space="preserve"> (accessed Dec. 22, 2024).</w:t>
      </w:r>
    </w:p>
    <w:p w14:paraId="3671676E" w14:textId="7E9EF84D" w:rsidR="008946AE" w:rsidRPr="00AF5753" w:rsidRDefault="00087E49"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“NVD - CVE-2024-6248,” </w:t>
      </w:r>
      <w:r w:rsidRPr="00AF5753">
        <w:rPr>
          <w:rFonts w:ascii="Times New Roman" w:hAnsi="Times New Roman" w:cs="Times New Roman"/>
          <w:i/>
          <w:iCs/>
          <w:sz w:val="16"/>
          <w:szCs w:val="16"/>
        </w:rPr>
        <w:t>Nist.gov</w:t>
      </w:r>
      <w:r w:rsidRPr="00AF5753">
        <w:rPr>
          <w:rFonts w:ascii="Times New Roman" w:hAnsi="Times New Roman" w:cs="Times New Roman"/>
          <w:sz w:val="16"/>
          <w:szCs w:val="16"/>
        </w:rPr>
        <w:t xml:space="preserve">, 2024. </w:t>
      </w:r>
      <w:hyperlink r:id="rId38" w:history="1">
        <w:r w:rsidRPr="00AF5753">
          <w:rPr>
            <w:rStyle w:val="Hyperlink"/>
            <w:rFonts w:ascii="Times New Roman" w:hAnsi="Times New Roman" w:cs="Times New Roman"/>
            <w:sz w:val="16"/>
            <w:szCs w:val="16"/>
          </w:rPr>
          <w:t>https://nvd.nist.gov/vuln/detail/CVE-2024-6248</w:t>
        </w:r>
      </w:hyperlink>
      <w:r w:rsidRPr="00AF5753">
        <w:rPr>
          <w:rFonts w:ascii="Times New Roman" w:hAnsi="Times New Roman" w:cs="Times New Roman"/>
          <w:sz w:val="16"/>
          <w:szCs w:val="16"/>
        </w:rPr>
        <w:t xml:space="preserve"> (accessed Dec. 22, 2024).</w:t>
      </w:r>
    </w:p>
    <w:p w14:paraId="0F31451D" w14:textId="4F2FA76C" w:rsidR="007B7B79" w:rsidRPr="00AF5753" w:rsidRDefault="007B7B79" w:rsidP="00AF5753">
      <w:pPr>
        <w:pStyle w:val="ListParagraph"/>
        <w:spacing w:after="0"/>
        <w:jc w:val="both"/>
        <w:rPr>
          <w:rFonts w:ascii="Times New Roman" w:hAnsi="Times New Roman" w:cs="Times New Roman"/>
          <w:sz w:val="16"/>
          <w:szCs w:val="16"/>
        </w:rPr>
      </w:pPr>
    </w:p>
    <w:p w14:paraId="3799B198" w14:textId="77777777" w:rsidR="008946AE" w:rsidRPr="00AF5753" w:rsidRDefault="008946AE"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R. Herrera and A. Plaskett, “Listen Up: Sonos Over-The-Air Remote Kernel Exploitation and Covert Wiretap -</w:t>
      </w:r>
      <w:proofErr w:type="spellStart"/>
      <w:r w:rsidRPr="00AF5753">
        <w:rPr>
          <w:rFonts w:ascii="Times New Roman" w:hAnsi="Times New Roman" w:cs="Times New Roman"/>
          <w:sz w:val="16"/>
          <w:szCs w:val="16"/>
        </w:rPr>
        <w:t>BlackHat</w:t>
      </w:r>
      <w:proofErr w:type="spellEnd"/>
      <w:r w:rsidRPr="00AF5753">
        <w:rPr>
          <w:rFonts w:ascii="Times New Roman" w:hAnsi="Times New Roman" w:cs="Times New Roman"/>
          <w:sz w:val="16"/>
          <w:szCs w:val="16"/>
        </w:rPr>
        <w:t xml:space="preserve"> USA 2024 Whitepaper.” Accessed: Dec. 22, 2024. [Online]. Available: </w:t>
      </w:r>
      <w:hyperlink r:id="rId39" w:history="1">
        <w:r w:rsidRPr="00AF5753">
          <w:rPr>
            <w:rStyle w:val="Hyperlink"/>
            <w:rFonts w:ascii="Times New Roman" w:hAnsi="Times New Roman" w:cs="Times New Roman"/>
            <w:sz w:val="16"/>
            <w:szCs w:val="16"/>
          </w:rPr>
          <w:t>https://www.nccgroup.com/media/uzbp3ttw/bhus24_sonos_whitepaper.pdf</w:t>
        </w:r>
      </w:hyperlink>
      <w:r w:rsidRPr="00AF5753">
        <w:rPr>
          <w:rFonts w:ascii="Times New Roman" w:hAnsi="Times New Roman" w:cs="Times New Roman"/>
          <w:sz w:val="16"/>
          <w:szCs w:val="16"/>
        </w:rPr>
        <w:t>‌</w:t>
      </w:r>
    </w:p>
    <w:p w14:paraId="1E3EDB67" w14:textId="24E0E96C" w:rsidR="008946AE" w:rsidRPr="008946AE" w:rsidRDefault="008946AE" w:rsidP="00AF5753">
      <w:pPr>
        <w:spacing w:after="0"/>
        <w:ind w:firstLine="48"/>
        <w:jc w:val="both"/>
        <w:rPr>
          <w:rFonts w:ascii="Times New Roman" w:hAnsi="Times New Roman" w:cs="Times New Roman"/>
          <w:sz w:val="16"/>
          <w:szCs w:val="16"/>
        </w:rPr>
      </w:pPr>
    </w:p>
    <w:p w14:paraId="6C73C752" w14:textId="77777777" w:rsidR="008946AE" w:rsidRPr="00AF5753" w:rsidRDefault="008946AE" w:rsidP="00AF5753">
      <w:pPr>
        <w:pStyle w:val="ListParagraph"/>
        <w:numPr>
          <w:ilvl w:val="0"/>
          <w:numId w:val="3"/>
        </w:numPr>
        <w:spacing w:after="0"/>
        <w:jc w:val="both"/>
        <w:rPr>
          <w:rFonts w:ascii="Times New Roman" w:hAnsi="Times New Roman" w:cs="Times New Roman"/>
          <w:sz w:val="16"/>
          <w:szCs w:val="16"/>
        </w:rPr>
      </w:pPr>
      <w:proofErr w:type="spellStart"/>
      <w:r w:rsidRPr="00AF5753">
        <w:rPr>
          <w:rFonts w:ascii="Times New Roman" w:hAnsi="Times New Roman" w:cs="Times New Roman"/>
          <w:sz w:val="16"/>
          <w:szCs w:val="16"/>
        </w:rPr>
        <w:t>Xynik</w:t>
      </w:r>
      <w:proofErr w:type="spellEnd"/>
      <w:r w:rsidRPr="00AF5753">
        <w:rPr>
          <w:rFonts w:ascii="Times New Roman" w:hAnsi="Times New Roman" w:cs="Times New Roman"/>
          <w:sz w:val="16"/>
          <w:szCs w:val="16"/>
        </w:rPr>
        <w:t xml:space="preserve">, “Vulnerability Allowed Eavesdropping via Sonos Smart Speakers – </w:t>
      </w:r>
      <w:proofErr w:type="spellStart"/>
      <w:r w:rsidRPr="00AF5753">
        <w:rPr>
          <w:rFonts w:ascii="Times New Roman" w:hAnsi="Times New Roman" w:cs="Times New Roman"/>
          <w:sz w:val="16"/>
          <w:szCs w:val="16"/>
        </w:rPr>
        <w:t>Xynik</w:t>
      </w:r>
      <w:proofErr w:type="spellEnd"/>
      <w:r w:rsidRPr="00AF5753">
        <w:rPr>
          <w:rFonts w:ascii="Times New Roman" w:hAnsi="Times New Roman" w:cs="Times New Roman"/>
          <w:sz w:val="16"/>
          <w:szCs w:val="16"/>
        </w:rPr>
        <w:t>,” </w:t>
      </w:r>
      <w:r w:rsidRPr="00AF5753">
        <w:rPr>
          <w:rFonts w:ascii="Times New Roman" w:hAnsi="Times New Roman" w:cs="Times New Roman"/>
          <w:i/>
          <w:iCs/>
          <w:sz w:val="16"/>
          <w:szCs w:val="16"/>
        </w:rPr>
        <w:t>Xynik.com</w:t>
      </w:r>
      <w:r w:rsidRPr="00AF5753">
        <w:rPr>
          <w:rFonts w:ascii="Times New Roman" w:hAnsi="Times New Roman" w:cs="Times New Roman"/>
          <w:sz w:val="16"/>
          <w:szCs w:val="16"/>
        </w:rPr>
        <w:t xml:space="preserve">, Aug. 09, 2024. </w:t>
      </w:r>
      <w:hyperlink r:id="rId40" w:history="1">
        <w:r w:rsidRPr="00AF5753">
          <w:rPr>
            <w:rStyle w:val="Hyperlink"/>
            <w:rFonts w:ascii="Times New Roman" w:hAnsi="Times New Roman" w:cs="Times New Roman"/>
            <w:sz w:val="16"/>
            <w:szCs w:val="16"/>
          </w:rPr>
          <w:t>https://xynik.com/index.php/2024/08/09/vulnerability-allowed-eavesdropping-via-sonos-smart-speakers/</w:t>
        </w:r>
      </w:hyperlink>
      <w:r w:rsidRPr="00AF5753">
        <w:rPr>
          <w:rFonts w:ascii="Times New Roman" w:hAnsi="Times New Roman" w:cs="Times New Roman"/>
          <w:sz w:val="16"/>
          <w:szCs w:val="16"/>
        </w:rPr>
        <w:t xml:space="preserve"> (accessed Dec. 22, 2024).</w:t>
      </w:r>
    </w:p>
    <w:p w14:paraId="30B28AE1" w14:textId="5B777D1C" w:rsidR="008946AE" w:rsidRPr="008946AE" w:rsidRDefault="008946AE" w:rsidP="00AF5753">
      <w:pPr>
        <w:spacing w:after="0"/>
        <w:ind w:firstLine="48"/>
        <w:jc w:val="both"/>
        <w:rPr>
          <w:rFonts w:ascii="Times New Roman" w:hAnsi="Times New Roman" w:cs="Times New Roman"/>
          <w:sz w:val="16"/>
          <w:szCs w:val="16"/>
        </w:rPr>
      </w:pPr>
    </w:p>
    <w:p w14:paraId="4C869767" w14:textId="77777777" w:rsidR="008946AE" w:rsidRPr="00AF5753" w:rsidRDefault="008946AE"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“NVD - CVE-2024-20018,” </w:t>
      </w:r>
      <w:r w:rsidRPr="00AF5753">
        <w:rPr>
          <w:rFonts w:ascii="Times New Roman" w:hAnsi="Times New Roman" w:cs="Times New Roman"/>
          <w:i/>
          <w:iCs/>
          <w:sz w:val="16"/>
          <w:szCs w:val="16"/>
        </w:rPr>
        <w:t>Nist.gov</w:t>
      </w:r>
      <w:r w:rsidRPr="00AF5753">
        <w:rPr>
          <w:rFonts w:ascii="Times New Roman" w:hAnsi="Times New Roman" w:cs="Times New Roman"/>
          <w:sz w:val="16"/>
          <w:szCs w:val="16"/>
        </w:rPr>
        <w:t xml:space="preserve">, 2024. </w:t>
      </w:r>
      <w:hyperlink r:id="rId41" w:history="1">
        <w:r w:rsidRPr="00AF5753">
          <w:rPr>
            <w:rStyle w:val="Hyperlink"/>
            <w:rFonts w:ascii="Times New Roman" w:hAnsi="Times New Roman" w:cs="Times New Roman"/>
            <w:sz w:val="16"/>
            <w:szCs w:val="16"/>
          </w:rPr>
          <w:t>https://nvd.nist.gov/vuln/detail/CVE-2024-20018</w:t>
        </w:r>
      </w:hyperlink>
      <w:r w:rsidRPr="00AF5753">
        <w:rPr>
          <w:rFonts w:ascii="Times New Roman" w:hAnsi="Times New Roman" w:cs="Times New Roman"/>
          <w:sz w:val="16"/>
          <w:szCs w:val="16"/>
        </w:rPr>
        <w:t xml:space="preserve"> (accessed Dec. 22, 2024).</w:t>
      </w:r>
    </w:p>
    <w:p w14:paraId="626B3710" w14:textId="04B962C3" w:rsidR="008946AE" w:rsidRPr="008946AE" w:rsidRDefault="008946AE" w:rsidP="00AF5753">
      <w:pPr>
        <w:spacing w:after="0"/>
        <w:ind w:firstLine="48"/>
        <w:jc w:val="both"/>
        <w:rPr>
          <w:rFonts w:ascii="Times New Roman" w:hAnsi="Times New Roman" w:cs="Times New Roman"/>
          <w:sz w:val="16"/>
          <w:szCs w:val="16"/>
        </w:rPr>
      </w:pPr>
    </w:p>
    <w:p w14:paraId="462C4930" w14:textId="77777777" w:rsidR="008946AE" w:rsidRPr="00AF5753" w:rsidRDefault="008946AE"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“NVD - CVE-2023-50809,” </w:t>
      </w:r>
      <w:r w:rsidRPr="00AF5753">
        <w:rPr>
          <w:rFonts w:ascii="Times New Roman" w:hAnsi="Times New Roman" w:cs="Times New Roman"/>
          <w:i/>
          <w:iCs/>
          <w:sz w:val="16"/>
          <w:szCs w:val="16"/>
        </w:rPr>
        <w:t>Nist.gov</w:t>
      </w:r>
      <w:r w:rsidRPr="00AF5753">
        <w:rPr>
          <w:rFonts w:ascii="Times New Roman" w:hAnsi="Times New Roman" w:cs="Times New Roman"/>
          <w:sz w:val="16"/>
          <w:szCs w:val="16"/>
        </w:rPr>
        <w:t xml:space="preserve">, 2023. </w:t>
      </w:r>
      <w:hyperlink r:id="rId42" w:history="1">
        <w:r w:rsidRPr="00AF5753">
          <w:rPr>
            <w:rStyle w:val="Hyperlink"/>
            <w:rFonts w:ascii="Times New Roman" w:hAnsi="Times New Roman" w:cs="Times New Roman"/>
            <w:sz w:val="16"/>
            <w:szCs w:val="16"/>
          </w:rPr>
          <w:t>https://nvd.nist.gov/vuln/detail/CVE-2023-50809</w:t>
        </w:r>
      </w:hyperlink>
      <w:r w:rsidRPr="00AF5753">
        <w:rPr>
          <w:rFonts w:ascii="Times New Roman" w:hAnsi="Times New Roman" w:cs="Times New Roman"/>
          <w:sz w:val="16"/>
          <w:szCs w:val="16"/>
        </w:rPr>
        <w:t xml:space="preserve"> (accessed Dec. 22, 2024).</w:t>
      </w:r>
    </w:p>
    <w:p w14:paraId="2C009141" w14:textId="17903FE4" w:rsidR="008946AE" w:rsidRPr="008946AE" w:rsidRDefault="008946AE" w:rsidP="00AF5753">
      <w:pPr>
        <w:spacing w:after="0"/>
        <w:ind w:firstLine="48"/>
        <w:jc w:val="both"/>
        <w:rPr>
          <w:rFonts w:ascii="Times New Roman" w:hAnsi="Times New Roman" w:cs="Times New Roman"/>
          <w:sz w:val="16"/>
          <w:szCs w:val="16"/>
        </w:rPr>
      </w:pPr>
    </w:p>
    <w:p w14:paraId="46F1338D" w14:textId="4CE55895" w:rsidR="00225A7C" w:rsidRPr="00AF5753" w:rsidRDefault="008946AE"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“NVD - CVE-2023-50810,” </w:t>
      </w:r>
      <w:r w:rsidRPr="00AF5753">
        <w:rPr>
          <w:rFonts w:ascii="Times New Roman" w:hAnsi="Times New Roman" w:cs="Times New Roman"/>
          <w:i/>
          <w:iCs/>
          <w:sz w:val="16"/>
          <w:szCs w:val="16"/>
        </w:rPr>
        <w:t>Nist.gov</w:t>
      </w:r>
      <w:r w:rsidRPr="00AF5753">
        <w:rPr>
          <w:rFonts w:ascii="Times New Roman" w:hAnsi="Times New Roman" w:cs="Times New Roman"/>
          <w:sz w:val="16"/>
          <w:szCs w:val="16"/>
        </w:rPr>
        <w:t xml:space="preserve">, 2023. </w:t>
      </w:r>
      <w:hyperlink r:id="rId43" w:history="1">
        <w:r w:rsidRPr="00AF5753">
          <w:rPr>
            <w:rStyle w:val="Hyperlink"/>
            <w:rFonts w:ascii="Times New Roman" w:hAnsi="Times New Roman" w:cs="Times New Roman"/>
            <w:sz w:val="16"/>
            <w:szCs w:val="16"/>
          </w:rPr>
          <w:t>https://nvd.nist.gov/vuln/detail/CVE-2023-50810</w:t>
        </w:r>
      </w:hyperlink>
      <w:r w:rsidRPr="00AF5753">
        <w:rPr>
          <w:rFonts w:ascii="Times New Roman" w:hAnsi="Times New Roman" w:cs="Times New Roman"/>
          <w:sz w:val="16"/>
          <w:szCs w:val="16"/>
        </w:rPr>
        <w:t xml:space="preserve"> (accessed Dec. 22, 2024).‌</w:t>
      </w:r>
    </w:p>
    <w:p w14:paraId="7869F14A" w14:textId="77777777" w:rsidR="007737B9" w:rsidRPr="00AF5753" w:rsidRDefault="007737B9" w:rsidP="00AF5753">
      <w:pPr>
        <w:pStyle w:val="ListParagraph"/>
        <w:spacing w:after="0"/>
        <w:jc w:val="both"/>
        <w:rPr>
          <w:rFonts w:ascii="Times New Roman" w:hAnsi="Times New Roman" w:cs="Times New Roman"/>
          <w:sz w:val="16"/>
          <w:szCs w:val="16"/>
        </w:rPr>
      </w:pPr>
    </w:p>
    <w:p w14:paraId="0CBC69B9" w14:textId="04C9A484" w:rsidR="00225A7C" w:rsidRPr="00AF5753" w:rsidRDefault="00225A7C"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P. Cichonski, T. Millar, T. Grance, and K. Scarfone, “Computer security incident handling guide,” </w:t>
      </w:r>
      <w:r w:rsidRPr="00AF5753">
        <w:rPr>
          <w:rFonts w:ascii="Times New Roman" w:hAnsi="Times New Roman" w:cs="Times New Roman"/>
          <w:i/>
          <w:iCs/>
          <w:sz w:val="16"/>
          <w:szCs w:val="16"/>
        </w:rPr>
        <w:t>Computer Security Incident Handling Guide</w:t>
      </w:r>
      <w:r w:rsidRPr="00AF5753">
        <w:rPr>
          <w:rFonts w:ascii="Times New Roman" w:hAnsi="Times New Roman" w:cs="Times New Roman"/>
          <w:sz w:val="16"/>
          <w:szCs w:val="16"/>
        </w:rPr>
        <w:t xml:space="preserve">, vol. 2, no. 2, Aug. 2012, </w:t>
      </w:r>
      <w:proofErr w:type="spellStart"/>
      <w:r w:rsidRPr="00AF5753">
        <w:rPr>
          <w:rFonts w:ascii="Times New Roman" w:hAnsi="Times New Roman" w:cs="Times New Roman"/>
          <w:sz w:val="16"/>
          <w:szCs w:val="16"/>
        </w:rPr>
        <w:t>doi</w:t>
      </w:r>
      <w:proofErr w:type="spellEnd"/>
      <w:r w:rsidRPr="00AF5753">
        <w:rPr>
          <w:rFonts w:ascii="Times New Roman" w:hAnsi="Times New Roman" w:cs="Times New Roman"/>
          <w:sz w:val="16"/>
          <w:szCs w:val="16"/>
        </w:rPr>
        <w:t xml:space="preserve">: </w:t>
      </w:r>
      <w:hyperlink r:id="rId44" w:history="1">
        <w:r w:rsidRPr="00AF5753">
          <w:rPr>
            <w:rStyle w:val="Hyperlink"/>
            <w:rFonts w:ascii="Times New Roman" w:hAnsi="Times New Roman" w:cs="Times New Roman"/>
            <w:sz w:val="16"/>
            <w:szCs w:val="16"/>
          </w:rPr>
          <w:t>https://doi.org/10.6028/nist.sp.800-61r2</w:t>
        </w:r>
      </w:hyperlink>
      <w:r w:rsidRPr="00AF5753">
        <w:rPr>
          <w:rFonts w:ascii="Times New Roman" w:hAnsi="Times New Roman" w:cs="Times New Roman"/>
          <w:sz w:val="16"/>
          <w:szCs w:val="16"/>
        </w:rPr>
        <w:t>.</w:t>
      </w:r>
    </w:p>
    <w:p w14:paraId="14815255" w14:textId="77777777" w:rsidR="007737B9" w:rsidRPr="00AF5753" w:rsidRDefault="007737B9" w:rsidP="00AF5753">
      <w:pPr>
        <w:pStyle w:val="ListParagraph"/>
        <w:spacing w:after="0"/>
        <w:jc w:val="both"/>
        <w:rPr>
          <w:rFonts w:ascii="Times New Roman" w:hAnsi="Times New Roman" w:cs="Times New Roman"/>
          <w:sz w:val="16"/>
          <w:szCs w:val="16"/>
        </w:rPr>
      </w:pPr>
    </w:p>
    <w:p w14:paraId="147AD963" w14:textId="70888046" w:rsidR="00225A7C" w:rsidRPr="00AF5753" w:rsidRDefault="00225A7C"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 xml:space="preserve">W. Servers, M. Tracy, W. Jansen, K. Scarfone, and T. Winograd, “Special Publication 800-44 Version 2 Guidelines on Securing Public,” Sep. 2007. Available: </w:t>
      </w:r>
      <w:hyperlink r:id="rId45" w:history="1">
        <w:r w:rsidRPr="00AF5753">
          <w:rPr>
            <w:rStyle w:val="Hyperlink"/>
            <w:rFonts w:ascii="Times New Roman" w:hAnsi="Times New Roman" w:cs="Times New Roman"/>
            <w:sz w:val="16"/>
            <w:szCs w:val="16"/>
          </w:rPr>
          <w:t>https://nvlpubs.nist.gov/nistpubs/Legacy/SP/nistspecialpublication800-44ver2.pdf</w:t>
        </w:r>
      </w:hyperlink>
    </w:p>
    <w:p w14:paraId="7C6D16D2" w14:textId="77777777" w:rsidR="007737B9" w:rsidRPr="00AF5753" w:rsidRDefault="007737B9" w:rsidP="00AF5753">
      <w:pPr>
        <w:pStyle w:val="ListParagraph"/>
        <w:spacing w:after="0"/>
        <w:jc w:val="both"/>
        <w:rPr>
          <w:rFonts w:ascii="Times New Roman" w:hAnsi="Times New Roman" w:cs="Times New Roman"/>
          <w:sz w:val="16"/>
          <w:szCs w:val="16"/>
        </w:rPr>
      </w:pPr>
    </w:p>
    <w:p w14:paraId="5104823D" w14:textId="7D2BA357" w:rsidR="00225A7C" w:rsidRPr="00AF5753" w:rsidRDefault="00225A7C"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E. Barker, “Recommendation for key management</w:t>
      </w:r>
      <w:proofErr w:type="gramStart"/>
      <w:r w:rsidRPr="00AF5753">
        <w:rPr>
          <w:rFonts w:ascii="Times New Roman" w:hAnsi="Times New Roman" w:cs="Times New Roman"/>
          <w:sz w:val="16"/>
          <w:szCs w:val="16"/>
        </w:rPr>
        <w:t>”:,</w:t>
      </w:r>
      <w:proofErr w:type="gramEnd"/>
      <w:r w:rsidRPr="00AF5753">
        <w:rPr>
          <w:rFonts w:ascii="Times New Roman" w:hAnsi="Times New Roman" w:cs="Times New Roman"/>
          <w:sz w:val="16"/>
          <w:szCs w:val="16"/>
        </w:rPr>
        <w:t> </w:t>
      </w:r>
      <w:r w:rsidRPr="00AF5753">
        <w:rPr>
          <w:rFonts w:ascii="Times New Roman" w:hAnsi="Times New Roman" w:cs="Times New Roman"/>
          <w:i/>
          <w:iCs/>
          <w:sz w:val="16"/>
          <w:szCs w:val="16"/>
        </w:rPr>
        <w:t>NIST Special Publication 800-57 Part 1 Revision 5</w:t>
      </w:r>
      <w:r w:rsidRPr="00AF5753">
        <w:rPr>
          <w:rFonts w:ascii="Times New Roman" w:hAnsi="Times New Roman" w:cs="Times New Roman"/>
          <w:sz w:val="16"/>
          <w:szCs w:val="16"/>
        </w:rPr>
        <w:t xml:space="preserve">, May 2020, </w:t>
      </w:r>
      <w:proofErr w:type="spellStart"/>
      <w:r w:rsidRPr="00AF5753">
        <w:rPr>
          <w:rFonts w:ascii="Times New Roman" w:hAnsi="Times New Roman" w:cs="Times New Roman"/>
          <w:sz w:val="16"/>
          <w:szCs w:val="16"/>
        </w:rPr>
        <w:t>doi</w:t>
      </w:r>
      <w:proofErr w:type="spellEnd"/>
      <w:r w:rsidRPr="00AF5753">
        <w:rPr>
          <w:rFonts w:ascii="Times New Roman" w:hAnsi="Times New Roman" w:cs="Times New Roman"/>
          <w:sz w:val="16"/>
          <w:szCs w:val="16"/>
        </w:rPr>
        <w:t xml:space="preserve">: </w:t>
      </w:r>
      <w:hyperlink r:id="rId46" w:history="1">
        <w:r w:rsidRPr="00AF5753">
          <w:rPr>
            <w:rStyle w:val="Hyperlink"/>
            <w:rFonts w:ascii="Times New Roman" w:hAnsi="Times New Roman" w:cs="Times New Roman"/>
            <w:sz w:val="16"/>
            <w:szCs w:val="16"/>
          </w:rPr>
          <w:t>https://doi.org/10.6028/nist.sp.800-57pt1r5</w:t>
        </w:r>
      </w:hyperlink>
      <w:r w:rsidRPr="00AF5753">
        <w:rPr>
          <w:rFonts w:ascii="Times New Roman" w:hAnsi="Times New Roman" w:cs="Times New Roman"/>
          <w:sz w:val="16"/>
          <w:szCs w:val="16"/>
        </w:rPr>
        <w:t>.</w:t>
      </w:r>
    </w:p>
    <w:p w14:paraId="37B10052" w14:textId="77777777" w:rsidR="007737B9" w:rsidRPr="00AF5753" w:rsidRDefault="007737B9" w:rsidP="00AF5753">
      <w:pPr>
        <w:pStyle w:val="ListParagraph"/>
        <w:spacing w:after="0"/>
        <w:jc w:val="both"/>
        <w:rPr>
          <w:rFonts w:ascii="Times New Roman" w:hAnsi="Times New Roman" w:cs="Times New Roman"/>
          <w:sz w:val="16"/>
          <w:szCs w:val="16"/>
        </w:rPr>
      </w:pPr>
    </w:p>
    <w:p w14:paraId="388A997F" w14:textId="27105461" w:rsidR="00225A7C" w:rsidRPr="00AF5753" w:rsidRDefault="00225A7C"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P. A. Grassi, M. E. Garcia, and J. L. Fenton, “Digital identity guidelines: revision 3,” </w:t>
      </w:r>
      <w:r w:rsidRPr="00AF5753">
        <w:rPr>
          <w:rFonts w:ascii="Times New Roman" w:hAnsi="Times New Roman" w:cs="Times New Roman"/>
          <w:i/>
          <w:iCs/>
          <w:sz w:val="16"/>
          <w:szCs w:val="16"/>
        </w:rPr>
        <w:t>NIST Special Publication 800-63-3</w:t>
      </w:r>
      <w:r w:rsidRPr="00AF5753">
        <w:rPr>
          <w:rFonts w:ascii="Times New Roman" w:hAnsi="Times New Roman" w:cs="Times New Roman"/>
          <w:sz w:val="16"/>
          <w:szCs w:val="16"/>
        </w:rPr>
        <w:t xml:space="preserve">, Jun. 2017, </w:t>
      </w:r>
      <w:proofErr w:type="spellStart"/>
      <w:r w:rsidRPr="00AF5753">
        <w:rPr>
          <w:rFonts w:ascii="Times New Roman" w:hAnsi="Times New Roman" w:cs="Times New Roman"/>
          <w:sz w:val="16"/>
          <w:szCs w:val="16"/>
        </w:rPr>
        <w:t>doi</w:t>
      </w:r>
      <w:proofErr w:type="spellEnd"/>
      <w:r w:rsidRPr="00AF5753">
        <w:rPr>
          <w:rFonts w:ascii="Times New Roman" w:hAnsi="Times New Roman" w:cs="Times New Roman"/>
          <w:sz w:val="16"/>
          <w:szCs w:val="16"/>
        </w:rPr>
        <w:t xml:space="preserve">: </w:t>
      </w:r>
      <w:hyperlink r:id="rId47" w:history="1">
        <w:r w:rsidRPr="00AF5753">
          <w:rPr>
            <w:rStyle w:val="Hyperlink"/>
            <w:rFonts w:ascii="Times New Roman" w:hAnsi="Times New Roman" w:cs="Times New Roman"/>
            <w:sz w:val="16"/>
            <w:szCs w:val="16"/>
          </w:rPr>
          <w:t>https://doi.org/10.6028/nist.sp.800-63-3</w:t>
        </w:r>
      </w:hyperlink>
      <w:r w:rsidRPr="00AF5753">
        <w:rPr>
          <w:rFonts w:ascii="Times New Roman" w:hAnsi="Times New Roman" w:cs="Times New Roman"/>
          <w:sz w:val="16"/>
          <w:szCs w:val="16"/>
        </w:rPr>
        <w:t>.</w:t>
      </w:r>
    </w:p>
    <w:p w14:paraId="11A90262" w14:textId="77777777" w:rsidR="007737B9" w:rsidRPr="00AF5753" w:rsidRDefault="007737B9" w:rsidP="00AF5753">
      <w:pPr>
        <w:pStyle w:val="ListParagraph"/>
        <w:spacing w:after="0"/>
        <w:jc w:val="both"/>
        <w:rPr>
          <w:rFonts w:ascii="Times New Roman" w:hAnsi="Times New Roman" w:cs="Times New Roman"/>
          <w:sz w:val="16"/>
          <w:szCs w:val="16"/>
        </w:rPr>
      </w:pPr>
    </w:p>
    <w:p w14:paraId="150F8A01" w14:textId="6B69FAEA" w:rsidR="00225A7C" w:rsidRPr="00AF5753" w:rsidRDefault="007737B9" w:rsidP="00AF5753">
      <w:pPr>
        <w:pStyle w:val="ListParagraph"/>
        <w:numPr>
          <w:ilvl w:val="0"/>
          <w:numId w:val="3"/>
        </w:numPr>
        <w:spacing w:after="0"/>
        <w:jc w:val="both"/>
        <w:rPr>
          <w:rFonts w:ascii="Times New Roman" w:hAnsi="Times New Roman" w:cs="Times New Roman"/>
          <w:sz w:val="16"/>
          <w:szCs w:val="16"/>
        </w:rPr>
      </w:pPr>
      <w:r w:rsidRPr="00AF5753">
        <w:rPr>
          <w:rFonts w:ascii="Times New Roman" w:hAnsi="Times New Roman" w:cs="Times New Roman"/>
          <w:sz w:val="16"/>
          <w:szCs w:val="16"/>
        </w:rPr>
        <w:t>M. Souppaya, K. Scarfone, and D. Dodson, “Secure Software Development Framework (SSDF) Version 1.1: (Draft),” </w:t>
      </w:r>
      <w:r w:rsidRPr="00AF5753">
        <w:rPr>
          <w:rFonts w:ascii="Times New Roman" w:hAnsi="Times New Roman" w:cs="Times New Roman"/>
          <w:i/>
          <w:iCs/>
          <w:sz w:val="16"/>
          <w:szCs w:val="16"/>
        </w:rPr>
        <w:t>NIST Special Publication 800-218</w:t>
      </w:r>
      <w:r w:rsidRPr="00AF5753">
        <w:rPr>
          <w:rFonts w:ascii="Times New Roman" w:hAnsi="Times New Roman" w:cs="Times New Roman"/>
          <w:sz w:val="16"/>
          <w:szCs w:val="16"/>
        </w:rPr>
        <w:t xml:space="preserve">, vol. 1, no. 1, Feb. 2022, </w:t>
      </w:r>
      <w:proofErr w:type="spellStart"/>
      <w:r w:rsidRPr="00AF5753">
        <w:rPr>
          <w:rFonts w:ascii="Times New Roman" w:hAnsi="Times New Roman" w:cs="Times New Roman"/>
          <w:sz w:val="16"/>
          <w:szCs w:val="16"/>
        </w:rPr>
        <w:t>doi</w:t>
      </w:r>
      <w:proofErr w:type="spellEnd"/>
      <w:r w:rsidRPr="00AF5753">
        <w:rPr>
          <w:rFonts w:ascii="Times New Roman" w:hAnsi="Times New Roman" w:cs="Times New Roman"/>
          <w:sz w:val="16"/>
          <w:szCs w:val="16"/>
        </w:rPr>
        <w:t xml:space="preserve">: </w:t>
      </w:r>
      <w:hyperlink r:id="rId48" w:history="1">
        <w:r w:rsidRPr="00AF5753">
          <w:rPr>
            <w:rStyle w:val="Hyperlink"/>
            <w:rFonts w:ascii="Times New Roman" w:hAnsi="Times New Roman" w:cs="Times New Roman"/>
            <w:sz w:val="16"/>
            <w:szCs w:val="16"/>
          </w:rPr>
          <w:t>https://doi.org/10.6028/nist.sp.800-218</w:t>
        </w:r>
      </w:hyperlink>
      <w:r w:rsidRPr="00AF5753">
        <w:rPr>
          <w:rFonts w:ascii="Times New Roman" w:hAnsi="Times New Roman" w:cs="Times New Roman"/>
          <w:sz w:val="16"/>
          <w:szCs w:val="16"/>
        </w:rPr>
        <w:t>.</w:t>
      </w:r>
    </w:p>
    <w:p w14:paraId="44F21EFB" w14:textId="4326C12A" w:rsidR="001844C6" w:rsidRDefault="001844C6" w:rsidP="00C007A3">
      <w:pPr>
        <w:jc w:val="both"/>
        <w:rPr>
          <w:rFonts w:ascii="Times New Roman" w:hAnsi="Times New Roman" w:cs="Times New Roman"/>
          <w:sz w:val="20"/>
          <w:szCs w:val="20"/>
        </w:rPr>
      </w:pPr>
    </w:p>
    <w:p w14:paraId="24F009A7" w14:textId="77777777" w:rsidR="008B6F2C" w:rsidRDefault="008B6F2C" w:rsidP="00C007A3">
      <w:pPr>
        <w:jc w:val="both"/>
        <w:rPr>
          <w:rFonts w:ascii="Times New Roman" w:hAnsi="Times New Roman" w:cs="Times New Roman"/>
          <w:sz w:val="20"/>
          <w:szCs w:val="20"/>
        </w:rPr>
        <w:sectPr w:rsidR="008B6F2C" w:rsidSect="008B6F2C">
          <w:type w:val="continuous"/>
          <w:pgSz w:w="11906" w:h="16838"/>
          <w:pgMar w:top="1440" w:right="1440" w:bottom="1440" w:left="1440" w:header="708" w:footer="708" w:gutter="0"/>
          <w:cols w:num="2" w:space="708"/>
          <w:docGrid w:linePitch="360"/>
        </w:sectPr>
      </w:pPr>
    </w:p>
    <w:p w14:paraId="359CBC96" w14:textId="77777777" w:rsidR="001844C6" w:rsidRPr="001844C6" w:rsidRDefault="001844C6" w:rsidP="00C007A3">
      <w:pPr>
        <w:jc w:val="both"/>
        <w:rPr>
          <w:rFonts w:ascii="Times New Roman" w:hAnsi="Times New Roman" w:cs="Times New Roman"/>
          <w:sz w:val="20"/>
          <w:szCs w:val="20"/>
        </w:rPr>
      </w:pPr>
    </w:p>
    <w:p w14:paraId="13A508A3" w14:textId="77777777" w:rsidR="001844C6" w:rsidRPr="00EA0D1A" w:rsidRDefault="001844C6" w:rsidP="00C007A3">
      <w:pPr>
        <w:jc w:val="both"/>
        <w:rPr>
          <w:rFonts w:ascii="Times New Roman" w:hAnsi="Times New Roman" w:cs="Times New Roman"/>
          <w:sz w:val="20"/>
          <w:szCs w:val="20"/>
        </w:rPr>
      </w:pPr>
    </w:p>
    <w:p w14:paraId="12C36A2E" w14:textId="77777777" w:rsidR="00EA0D1A" w:rsidRPr="002109BF" w:rsidRDefault="00EA0D1A" w:rsidP="00C007A3">
      <w:pPr>
        <w:pStyle w:val="ListParagraph"/>
        <w:jc w:val="both"/>
        <w:rPr>
          <w:rFonts w:ascii="Times New Roman" w:hAnsi="Times New Roman" w:cs="Times New Roman"/>
          <w:sz w:val="20"/>
          <w:szCs w:val="20"/>
        </w:rPr>
      </w:pPr>
    </w:p>
    <w:p w14:paraId="3ED1B8D2" w14:textId="4D084C74" w:rsidR="00562062" w:rsidRPr="000C6291" w:rsidRDefault="00562062" w:rsidP="00C007A3">
      <w:pPr>
        <w:jc w:val="both"/>
        <w:rPr>
          <w:rFonts w:ascii="Times New Roman" w:hAnsi="Times New Roman" w:cs="Times New Roman"/>
          <w:sz w:val="20"/>
          <w:szCs w:val="20"/>
        </w:rPr>
      </w:pPr>
    </w:p>
    <w:sectPr w:rsidR="00562062" w:rsidRPr="000C6291" w:rsidSect="008B6F2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21F"/>
    <w:multiLevelType w:val="hybridMultilevel"/>
    <w:tmpl w:val="E5F6A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508FF"/>
    <w:multiLevelType w:val="hybridMultilevel"/>
    <w:tmpl w:val="9BD84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132791"/>
    <w:multiLevelType w:val="hybridMultilevel"/>
    <w:tmpl w:val="316A2B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AD7D92"/>
    <w:multiLevelType w:val="hybridMultilevel"/>
    <w:tmpl w:val="56349D42"/>
    <w:lvl w:ilvl="0" w:tplc="BB2C332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8687273">
    <w:abstractNumId w:val="0"/>
  </w:num>
  <w:num w:numId="2" w16cid:durableId="530995552">
    <w:abstractNumId w:val="1"/>
  </w:num>
  <w:num w:numId="3" w16cid:durableId="1946109512">
    <w:abstractNumId w:val="3"/>
  </w:num>
  <w:num w:numId="4" w16cid:durableId="306319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D00"/>
    <w:rsid w:val="000004EE"/>
    <w:rsid w:val="00006CA4"/>
    <w:rsid w:val="0002003F"/>
    <w:rsid w:val="00023F51"/>
    <w:rsid w:val="0002489F"/>
    <w:rsid w:val="00024A21"/>
    <w:rsid w:val="00031028"/>
    <w:rsid w:val="00031A16"/>
    <w:rsid w:val="00031A4F"/>
    <w:rsid w:val="000449AF"/>
    <w:rsid w:val="00044F07"/>
    <w:rsid w:val="00045368"/>
    <w:rsid w:val="000511B4"/>
    <w:rsid w:val="00056C6B"/>
    <w:rsid w:val="00063AC4"/>
    <w:rsid w:val="00071FFA"/>
    <w:rsid w:val="000841B2"/>
    <w:rsid w:val="00085BE9"/>
    <w:rsid w:val="00087E49"/>
    <w:rsid w:val="00093A9D"/>
    <w:rsid w:val="00094529"/>
    <w:rsid w:val="000961E1"/>
    <w:rsid w:val="00097465"/>
    <w:rsid w:val="000A483D"/>
    <w:rsid w:val="000C4EEC"/>
    <w:rsid w:val="000C6291"/>
    <w:rsid w:val="000C6E05"/>
    <w:rsid w:val="000D0667"/>
    <w:rsid w:val="000D19BA"/>
    <w:rsid w:val="000D41F1"/>
    <w:rsid w:val="000F4293"/>
    <w:rsid w:val="00106C7A"/>
    <w:rsid w:val="00113DD7"/>
    <w:rsid w:val="001147F4"/>
    <w:rsid w:val="00115403"/>
    <w:rsid w:val="00124002"/>
    <w:rsid w:val="00141BDA"/>
    <w:rsid w:val="001626CF"/>
    <w:rsid w:val="00167A71"/>
    <w:rsid w:val="00170567"/>
    <w:rsid w:val="00174507"/>
    <w:rsid w:val="00177CDD"/>
    <w:rsid w:val="0018019D"/>
    <w:rsid w:val="00183592"/>
    <w:rsid w:val="001844C6"/>
    <w:rsid w:val="0018650F"/>
    <w:rsid w:val="00187156"/>
    <w:rsid w:val="0019225B"/>
    <w:rsid w:val="001A68DE"/>
    <w:rsid w:val="001A7C35"/>
    <w:rsid w:val="001B10FB"/>
    <w:rsid w:val="001B6DFB"/>
    <w:rsid w:val="001C0C98"/>
    <w:rsid w:val="001C37DC"/>
    <w:rsid w:val="001C6A70"/>
    <w:rsid w:val="001D0D4F"/>
    <w:rsid w:val="001D150D"/>
    <w:rsid w:val="001E363D"/>
    <w:rsid w:val="001E46B1"/>
    <w:rsid w:val="001E6829"/>
    <w:rsid w:val="001F34B1"/>
    <w:rsid w:val="001F6A97"/>
    <w:rsid w:val="001F6D47"/>
    <w:rsid w:val="002049D6"/>
    <w:rsid w:val="0020760C"/>
    <w:rsid w:val="00207D6F"/>
    <w:rsid w:val="002109BF"/>
    <w:rsid w:val="00211969"/>
    <w:rsid w:val="00223525"/>
    <w:rsid w:val="00223CC1"/>
    <w:rsid w:val="00223F55"/>
    <w:rsid w:val="00225A7C"/>
    <w:rsid w:val="002329BA"/>
    <w:rsid w:val="002449BE"/>
    <w:rsid w:val="00245DD7"/>
    <w:rsid w:val="00251361"/>
    <w:rsid w:val="00253302"/>
    <w:rsid w:val="00263576"/>
    <w:rsid w:val="0026421A"/>
    <w:rsid w:val="00270AC7"/>
    <w:rsid w:val="00272150"/>
    <w:rsid w:val="002724A5"/>
    <w:rsid w:val="00272C30"/>
    <w:rsid w:val="00275B4E"/>
    <w:rsid w:val="002801DC"/>
    <w:rsid w:val="0029202D"/>
    <w:rsid w:val="00292475"/>
    <w:rsid w:val="002A55D1"/>
    <w:rsid w:val="002A6FBC"/>
    <w:rsid w:val="002B1950"/>
    <w:rsid w:val="002B4B95"/>
    <w:rsid w:val="002B7A76"/>
    <w:rsid w:val="002C3017"/>
    <w:rsid w:val="002C7AE7"/>
    <w:rsid w:val="002E1B26"/>
    <w:rsid w:val="002E29B3"/>
    <w:rsid w:val="002E6D23"/>
    <w:rsid w:val="002F6727"/>
    <w:rsid w:val="002F6E71"/>
    <w:rsid w:val="002F7F12"/>
    <w:rsid w:val="003041CA"/>
    <w:rsid w:val="00312B81"/>
    <w:rsid w:val="003158CC"/>
    <w:rsid w:val="00315D36"/>
    <w:rsid w:val="003170ED"/>
    <w:rsid w:val="003177D7"/>
    <w:rsid w:val="00325730"/>
    <w:rsid w:val="0032701A"/>
    <w:rsid w:val="003307C0"/>
    <w:rsid w:val="00333878"/>
    <w:rsid w:val="00334306"/>
    <w:rsid w:val="003344CC"/>
    <w:rsid w:val="003362B6"/>
    <w:rsid w:val="00342B26"/>
    <w:rsid w:val="00344B7B"/>
    <w:rsid w:val="0035074D"/>
    <w:rsid w:val="00357BB5"/>
    <w:rsid w:val="00360E9A"/>
    <w:rsid w:val="00364B2B"/>
    <w:rsid w:val="00373B58"/>
    <w:rsid w:val="00374482"/>
    <w:rsid w:val="0037793F"/>
    <w:rsid w:val="00380230"/>
    <w:rsid w:val="003847C4"/>
    <w:rsid w:val="00387B29"/>
    <w:rsid w:val="003940A5"/>
    <w:rsid w:val="00396656"/>
    <w:rsid w:val="003A1863"/>
    <w:rsid w:val="003A1CCB"/>
    <w:rsid w:val="003A2F1D"/>
    <w:rsid w:val="003B229B"/>
    <w:rsid w:val="003B75B3"/>
    <w:rsid w:val="003C4221"/>
    <w:rsid w:val="003C6DB7"/>
    <w:rsid w:val="003E5159"/>
    <w:rsid w:val="003E66ED"/>
    <w:rsid w:val="003F1D2B"/>
    <w:rsid w:val="003F57AF"/>
    <w:rsid w:val="003F6B2D"/>
    <w:rsid w:val="003F706B"/>
    <w:rsid w:val="004146AD"/>
    <w:rsid w:val="004147D1"/>
    <w:rsid w:val="00422A38"/>
    <w:rsid w:val="004250FA"/>
    <w:rsid w:val="00425100"/>
    <w:rsid w:val="00425EA1"/>
    <w:rsid w:val="0042667B"/>
    <w:rsid w:val="00431683"/>
    <w:rsid w:val="00432A2D"/>
    <w:rsid w:val="00437798"/>
    <w:rsid w:val="00437EBA"/>
    <w:rsid w:val="00440041"/>
    <w:rsid w:val="00442AD5"/>
    <w:rsid w:val="0044444A"/>
    <w:rsid w:val="00445860"/>
    <w:rsid w:val="0045140C"/>
    <w:rsid w:val="004516BC"/>
    <w:rsid w:val="00455F5E"/>
    <w:rsid w:val="004733E3"/>
    <w:rsid w:val="00480DEB"/>
    <w:rsid w:val="00480F37"/>
    <w:rsid w:val="00483DA8"/>
    <w:rsid w:val="004869E0"/>
    <w:rsid w:val="00487309"/>
    <w:rsid w:val="00487353"/>
    <w:rsid w:val="00487F1F"/>
    <w:rsid w:val="00491D4C"/>
    <w:rsid w:val="004B4C4B"/>
    <w:rsid w:val="004B54AA"/>
    <w:rsid w:val="004E37EE"/>
    <w:rsid w:val="004F2190"/>
    <w:rsid w:val="004F7373"/>
    <w:rsid w:val="00503502"/>
    <w:rsid w:val="005114BD"/>
    <w:rsid w:val="00511BC1"/>
    <w:rsid w:val="00514E3F"/>
    <w:rsid w:val="00514F40"/>
    <w:rsid w:val="005172FA"/>
    <w:rsid w:val="00520C55"/>
    <w:rsid w:val="0052466C"/>
    <w:rsid w:val="00532674"/>
    <w:rsid w:val="00535DA3"/>
    <w:rsid w:val="00542B5B"/>
    <w:rsid w:val="00546CEE"/>
    <w:rsid w:val="00556182"/>
    <w:rsid w:val="00557E4D"/>
    <w:rsid w:val="005600C3"/>
    <w:rsid w:val="00562062"/>
    <w:rsid w:val="00562361"/>
    <w:rsid w:val="005659E4"/>
    <w:rsid w:val="005754C6"/>
    <w:rsid w:val="00583009"/>
    <w:rsid w:val="00590A25"/>
    <w:rsid w:val="005916F8"/>
    <w:rsid w:val="005921E6"/>
    <w:rsid w:val="005921F1"/>
    <w:rsid w:val="005942A6"/>
    <w:rsid w:val="005A0438"/>
    <w:rsid w:val="005A0FFC"/>
    <w:rsid w:val="005A206A"/>
    <w:rsid w:val="005A3054"/>
    <w:rsid w:val="005A518A"/>
    <w:rsid w:val="005C1B0F"/>
    <w:rsid w:val="005C317D"/>
    <w:rsid w:val="005C7BBC"/>
    <w:rsid w:val="005D0114"/>
    <w:rsid w:val="005D4097"/>
    <w:rsid w:val="005D40FD"/>
    <w:rsid w:val="005D7BA7"/>
    <w:rsid w:val="005E4606"/>
    <w:rsid w:val="005E5C73"/>
    <w:rsid w:val="005F0261"/>
    <w:rsid w:val="00610AB0"/>
    <w:rsid w:val="00611657"/>
    <w:rsid w:val="0061260C"/>
    <w:rsid w:val="00615E72"/>
    <w:rsid w:val="00635DF8"/>
    <w:rsid w:val="00643223"/>
    <w:rsid w:val="00646291"/>
    <w:rsid w:val="0065001E"/>
    <w:rsid w:val="00650024"/>
    <w:rsid w:val="0065682D"/>
    <w:rsid w:val="00665EEC"/>
    <w:rsid w:val="006676D1"/>
    <w:rsid w:val="00672590"/>
    <w:rsid w:val="00685C6A"/>
    <w:rsid w:val="00693403"/>
    <w:rsid w:val="00695C76"/>
    <w:rsid w:val="006A0076"/>
    <w:rsid w:val="006A2310"/>
    <w:rsid w:val="006B019A"/>
    <w:rsid w:val="006B2FAB"/>
    <w:rsid w:val="006B39E7"/>
    <w:rsid w:val="006B62D1"/>
    <w:rsid w:val="006C26BB"/>
    <w:rsid w:val="006C6364"/>
    <w:rsid w:val="006C6E2E"/>
    <w:rsid w:val="006E6AF3"/>
    <w:rsid w:val="006F639E"/>
    <w:rsid w:val="006F7AF1"/>
    <w:rsid w:val="00707ED5"/>
    <w:rsid w:val="00711348"/>
    <w:rsid w:val="00717A68"/>
    <w:rsid w:val="00722B00"/>
    <w:rsid w:val="00724A35"/>
    <w:rsid w:val="00725FCD"/>
    <w:rsid w:val="00726D44"/>
    <w:rsid w:val="00727187"/>
    <w:rsid w:val="007406DA"/>
    <w:rsid w:val="00746EFB"/>
    <w:rsid w:val="007534EA"/>
    <w:rsid w:val="0077235B"/>
    <w:rsid w:val="0077333D"/>
    <w:rsid w:val="007737B9"/>
    <w:rsid w:val="00776669"/>
    <w:rsid w:val="00781E62"/>
    <w:rsid w:val="00782876"/>
    <w:rsid w:val="0078572D"/>
    <w:rsid w:val="0079005A"/>
    <w:rsid w:val="00796553"/>
    <w:rsid w:val="007A2D6A"/>
    <w:rsid w:val="007A5EB5"/>
    <w:rsid w:val="007B014F"/>
    <w:rsid w:val="007B468B"/>
    <w:rsid w:val="007B7B79"/>
    <w:rsid w:val="007C41B5"/>
    <w:rsid w:val="007C7946"/>
    <w:rsid w:val="007D2F29"/>
    <w:rsid w:val="007D3FBF"/>
    <w:rsid w:val="007E0640"/>
    <w:rsid w:val="007E192C"/>
    <w:rsid w:val="007E2949"/>
    <w:rsid w:val="007E6908"/>
    <w:rsid w:val="007F11A0"/>
    <w:rsid w:val="0080398E"/>
    <w:rsid w:val="0080595D"/>
    <w:rsid w:val="008111B6"/>
    <w:rsid w:val="008131BE"/>
    <w:rsid w:val="00817344"/>
    <w:rsid w:val="00823401"/>
    <w:rsid w:val="00835596"/>
    <w:rsid w:val="0083726A"/>
    <w:rsid w:val="00840172"/>
    <w:rsid w:val="0084256E"/>
    <w:rsid w:val="00842E81"/>
    <w:rsid w:val="00845E67"/>
    <w:rsid w:val="00846CDF"/>
    <w:rsid w:val="00851CF8"/>
    <w:rsid w:val="00852156"/>
    <w:rsid w:val="00860A90"/>
    <w:rsid w:val="00861DE8"/>
    <w:rsid w:val="008636CF"/>
    <w:rsid w:val="008645D5"/>
    <w:rsid w:val="00871539"/>
    <w:rsid w:val="008808D4"/>
    <w:rsid w:val="008932AD"/>
    <w:rsid w:val="008946AE"/>
    <w:rsid w:val="008979D1"/>
    <w:rsid w:val="008B6F2C"/>
    <w:rsid w:val="008B736F"/>
    <w:rsid w:val="008C3662"/>
    <w:rsid w:val="008C5793"/>
    <w:rsid w:val="008C76C1"/>
    <w:rsid w:val="008C778C"/>
    <w:rsid w:val="008D4F9E"/>
    <w:rsid w:val="008D6822"/>
    <w:rsid w:val="008E4396"/>
    <w:rsid w:val="008E467F"/>
    <w:rsid w:val="008E78DC"/>
    <w:rsid w:val="008F29A6"/>
    <w:rsid w:val="008F66F9"/>
    <w:rsid w:val="008F712E"/>
    <w:rsid w:val="00901F80"/>
    <w:rsid w:val="00903835"/>
    <w:rsid w:val="00906BD2"/>
    <w:rsid w:val="00907505"/>
    <w:rsid w:val="00922BAB"/>
    <w:rsid w:val="00922C6B"/>
    <w:rsid w:val="0092413D"/>
    <w:rsid w:val="00925613"/>
    <w:rsid w:val="0092596B"/>
    <w:rsid w:val="0093607F"/>
    <w:rsid w:val="009412DC"/>
    <w:rsid w:val="00941DF8"/>
    <w:rsid w:val="0095163D"/>
    <w:rsid w:val="00952EBD"/>
    <w:rsid w:val="009561D7"/>
    <w:rsid w:val="00957977"/>
    <w:rsid w:val="00981FE9"/>
    <w:rsid w:val="0099492A"/>
    <w:rsid w:val="009B29D7"/>
    <w:rsid w:val="009B46C2"/>
    <w:rsid w:val="009C15F3"/>
    <w:rsid w:val="009C3C92"/>
    <w:rsid w:val="009C413E"/>
    <w:rsid w:val="009D4401"/>
    <w:rsid w:val="009E3843"/>
    <w:rsid w:val="009E49F8"/>
    <w:rsid w:val="00A01B48"/>
    <w:rsid w:val="00A046D9"/>
    <w:rsid w:val="00A10BF4"/>
    <w:rsid w:val="00A1106D"/>
    <w:rsid w:val="00A113BB"/>
    <w:rsid w:val="00A117BF"/>
    <w:rsid w:val="00A25634"/>
    <w:rsid w:val="00A2564B"/>
    <w:rsid w:val="00A3015D"/>
    <w:rsid w:val="00A46E65"/>
    <w:rsid w:val="00A47DD4"/>
    <w:rsid w:val="00A5443D"/>
    <w:rsid w:val="00A56D2D"/>
    <w:rsid w:val="00A649E2"/>
    <w:rsid w:val="00A74017"/>
    <w:rsid w:val="00A77B77"/>
    <w:rsid w:val="00A80FD1"/>
    <w:rsid w:val="00A8358D"/>
    <w:rsid w:val="00A87427"/>
    <w:rsid w:val="00A91797"/>
    <w:rsid w:val="00A974BD"/>
    <w:rsid w:val="00AA7285"/>
    <w:rsid w:val="00AA7DD2"/>
    <w:rsid w:val="00AB4E26"/>
    <w:rsid w:val="00AC1F21"/>
    <w:rsid w:val="00AD2662"/>
    <w:rsid w:val="00AD6620"/>
    <w:rsid w:val="00AD711D"/>
    <w:rsid w:val="00AE0CA2"/>
    <w:rsid w:val="00AE0D33"/>
    <w:rsid w:val="00AE3499"/>
    <w:rsid w:val="00AE4A9A"/>
    <w:rsid w:val="00AE52D0"/>
    <w:rsid w:val="00AE539F"/>
    <w:rsid w:val="00AE6273"/>
    <w:rsid w:val="00AF36A5"/>
    <w:rsid w:val="00AF5753"/>
    <w:rsid w:val="00AF6275"/>
    <w:rsid w:val="00AF6F15"/>
    <w:rsid w:val="00B04479"/>
    <w:rsid w:val="00B06A27"/>
    <w:rsid w:val="00B11C86"/>
    <w:rsid w:val="00B1580D"/>
    <w:rsid w:val="00B23E1C"/>
    <w:rsid w:val="00B27007"/>
    <w:rsid w:val="00B272A4"/>
    <w:rsid w:val="00B3087F"/>
    <w:rsid w:val="00B32637"/>
    <w:rsid w:val="00B441BF"/>
    <w:rsid w:val="00B44C39"/>
    <w:rsid w:val="00B54F5B"/>
    <w:rsid w:val="00B55FE7"/>
    <w:rsid w:val="00B636C7"/>
    <w:rsid w:val="00B64FBE"/>
    <w:rsid w:val="00B67372"/>
    <w:rsid w:val="00B729AB"/>
    <w:rsid w:val="00B72D77"/>
    <w:rsid w:val="00B75A7E"/>
    <w:rsid w:val="00B7769F"/>
    <w:rsid w:val="00B83422"/>
    <w:rsid w:val="00B8421C"/>
    <w:rsid w:val="00B863BA"/>
    <w:rsid w:val="00B874AB"/>
    <w:rsid w:val="00B9208C"/>
    <w:rsid w:val="00B9441E"/>
    <w:rsid w:val="00B94718"/>
    <w:rsid w:val="00B95CBB"/>
    <w:rsid w:val="00BA13E4"/>
    <w:rsid w:val="00BA4D8E"/>
    <w:rsid w:val="00BA604A"/>
    <w:rsid w:val="00BA62C8"/>
    <w:rsid w:val="00BA7CAE"/>
    <w:rsid w:val="00BB1B6E"/>
    <w:rsid w:val="00BB49CC"/>
    <w:rsid w:val="00BC17A3"/>
    <w:rsid w:val="00BC1AD2"/>
    <w:rsid w:val="00BC40B0"/>
    <w:rsid w:val="00BC76C0"/>
    <w:rsid w:val="00BD0E38"/>
    <w:rsid w:val="00BD1D00"/>
    <w:rsid w:val="00BD57DB"/>
    <w:rsid w:val="00BD617C"/>
    <w:rsid w:val="00BD6880"/>
    <w:rsid w:val="00C007A3"/>
    <w:rsid w:val="00C017F7"/>
    <w:rsid w:val="00C03C2C"/>
    <w:rsid w:val="00C03D72"/>
    <w:rsid w:val="00C047EA"/>
    <w:rsid w:val="00C1085F"/>
    <w:rsid w:val="00C3627F"/>
    <w:rsid w:val="00C364C7"/>
    <w:rsid w:val="00C43044"/>
    <w:rsid w:val="00C50174"/>
    <w:rsid w:val="00C61B22"/>
    <w:rsid w:val="00C625D9"/>
    <w:rsid w:val="00C7162F"/>
    <w:rsid w:val="00C73ED5"/>
    <w:rsid w:val="00C76FC6"/>
    <w:rsid w:val="00C87B61"/>
    <w:rsid w:val="00C90813"/>
    <w:rsid w:val="00C93532"/>
    <w:rsid w:val="00C9545C"/>
    <w:rsid w:val="00CB2F85"/>
    <w:rsid w:val="00CB6FD0"/>
    <w:rsid w:val="00CC5308"/>
    <w:rsid w:val="00CC6EBA"/>
    <w:rsid w:val="00CD036D"/>
    <w:rsid w:val="00CD0575"/>
    <w:rsid w:val="00CD2745"/>
    <w:rsid w:val="00CE04C7"/>
    <w:rsid w:val="00CE27AA"/>
    <w:rsid w:val="00CE4882"/>
    <w:rsid w:val="00CF1CC2"/>
    <w:rsid w:val="00CF4BAF"/>
    <w:rsid w:val="00D05015"/>
    <w:rsid w:val="00D0694C"/>
    <w:rsid w:val="00D10383"/>
    <w:rsid w:val="00D1498C"/>
    <w:rsid w:val="00D150D7"/>
    <w:rsid w:val="00D17183"/>
    <w:rsid w:val="00D20B39"/>
    <w:rsid w:val="00D24350"/>
    <w:rsid w:val="00D2520D"/>
    <w:rsid w:val="00D310EC"/>
    <w:rsid w:val="00D41FC4"/>
    <w:rsid w:val="00D433B1"/>
    <w:rsid w:val="00D470DA"/>
    <w:rsid w:val="00D51A82"/>
    <w:rsid w:val="00D54021"/>
    <w:rsid w:val="00D67A5D"/>
    <w:rsid w:val="00D70344"/>
    <w:rsid w:val="00D70682"/>
    <w:rsid w:val="00D874D7"/>
    <w:rsid w:val="00D949A2"/>
    <w:rsid w:val="00D96FE6"/>
    <w:rsid w:val="00DA5479"/>
    <w:rsid w:val="00DA5C39"/>
    <w:rsid w:val="00DB7AA3"/>
    <w:rsid w:val="00DC0109"/>
    <w:rsid w:val="00DC5BB2"/>
    <w:rsid w:val="00DC797C"/>
    <w:rsid w:val="00DD0EE4"/>
    <w:rsid w:val="00DD3734"/>
    <w:rsid w:val="00DD4869"/>
    <w:rsid w:val="00DE171A"/>
    <w:rsid w:val="00DE2071"/>
    <w:rsid w:val="00DE4145"/>
    <w:rsid w:val="00DF2F31"/>
    <w:rsid w:val="00DF5579"/>
    <w:rsid w:val="00DF686B"/>
    <w:rsid w:val="00E01D90"/>
    <w:rsid w:val="00E02EDE"/>
    <w:rsid w:val="00E035F9"/>
    <w:rsid w:val="00E03B17"/>
    <w:rsid w:val="00E058E9"/>
    <w:rsid w:val="00E12434"/>
    <w:rsid w:val="00E22097"/>
    <w:rsid w:val="00E25004"/>
    <w:rsid w:val="00E327CA"/>
    <w:rsid w:val="00E3526D"/>
    <w:rsid w:val="00E37AA8"/>
    <w:rsid w:val="00E43E7A"/>
    <w:rsid w:val="00E45B75"/>
    <w:rsid w:val="00E520A9"/>
    <w:rsid w:val="00E531B6"/>
    <w:rsid w:val="00E550CB"/>
    <w:rsid w:val="00E57D10"/>
    <w:rsid w:val="00E6695D"/>
    <w:rsid w:val="00E700A8"/>
    <w:rsid w:val="00E7343F"/>
    <w:rsid w:val="00E7386C"/>
    <w:rsid w:val="00E745A5"/>
    <w:rsid w:val="00E84F34"/>
    <w:rsid w:val="00E939B6"/>
    <w:rsid w:val="00EA0D1A"/>
    <w:rsid w:val="00EA4735"/>
    <w:rsid w:val="00EA5705"/>
    <w:rsid w:val="00EA5C27"/>
    <w:rsid w:val="00EB0A35"/>
    <w:rsid w:val="00EB75F1"/>
    <w:rsid w:val="00ED373B"/>
    <w:rsid w:val="00ED3A1C"/>
    <w:rsid w:val="00ED6EB6"/>
    <w:rsid w:val="00EE17AC"/>
    <w:rsid w:val="00EE365E"/>
    <w:rsid w:val="00EE3C2D"/>
    <w:rsid w:val="00EE53E6"/>
    <w:rsid w:val="00EE5A4E"/>
    <w:rsid w:val="00EF385A"/>
    <w:rsid w:val="00EF4D3E"/>
    <w:rsid w:val="00EF77B3"/>
    <w:rsid w:val="00F06811"/>
    <w:rsid w:val="00F163B2"/>
    <w:rsid w:val="00F17EE5"/>
    <w:rsid w:val="00F278D7"/>
    <w:rsid w:val="00F304DA"/>
    <w:rsid w:val="00F31151"/>
    <w:rsid w:val="00F35E42"/>
    <w:rsid w:val="00F4307B"/>
    <w:rsid w:val="00F50C5C"/>
    <w:rsid w:val="00F52151"/>
    <w:rsid w:val="00F54EA6"/>
    <w:rsid w:val="00F624DC"/>
    <w:rsid w:val="00F63735"/>
    <w:rsid w:val="00F668A6"/>
    <w:rsid w:val="00F66D3D"/>
    <w:rsid w:val="00F66FD7"/>
    <w:rsid w:val="00F67F5E"/>
    <w:rsid w:val="00F72D88"/>
    <w:rsid w:val="00F8069D"/>
    <w:rsid w:val="00F878B8"/>
    <w:rsid w:val="00F96682"/>
    <w:rsid w:val="00FA67A1"/>
    <w:rsid w:val="00FB117F"/>
    <w:rsid w:val="00FB4DAA"/>
    <w:rsid w:val="00FC3691"/>
    <w:rsid w:val="00FC42C6"/>
    <w:rsid w:val="00FC7836"/>
    <w:rsid w:val="00FC7B25"/>
    <w:rsid w:val="00FD4F57"/>
    <w:rsid w:val="00FE0236"/>
    <w:rsid w:val="00FE4880"/>
    <w:rsid w:val="00FF0703"/>
    <w:rsid w:val="00FF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33C7"/>
  <w15:chartTrackingRefBased/>
  <w15:docId w15:val="{93E7DE94-810E-445A-95E5-DBBB4EDD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D00"/>
    <w:rPr>
      <w:rFonts w:eastAsiaTheme="majorEastAsia" w:cstheme="majorBidi"/>
      <w:color w:val="272727" w:themeColor="text1" w:themeTint="D8"/>
    </w:rPr>
  </w:style>
  <w:style w:type="paragraph" w:styleId="Title">
    <w:name w:val="Title"/>
    <w:basedOn w:val="Normal"/>
    <w:next w:val="Normal"/>
    <w:link w:val="TitleChar"/>
    <w:uiPriority w:val="10"/>
    <w:qFormat/>
    <w:rsid w:val="00BD1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D00"/>
    <w:pPr>
      <w:spacing w:before="160"/>
      <w:jc w:val="center"/>
    </w:pPr>
    <w:rPr>
      <w:i/>
      <w:iCs/>
      <w:color w:val="404040" w:themeColor="text1" w:themeTint="BF"/>
    </w:rPr>
  </w:style>
  <w:style w:type="character" w:customStyle="1" w:styleId="QuoteChar">
    <w:name w:val="Quote Char"/>
    <w:basedOn w:val="DefaultParagraphFont"/>
    <w:link w:val="Quote"/>
    <w:uiPriority w:val="29"/>
    <w:rsid w:val="00BD1D00"/>
    <w:rPr>
      <w:i/>
      <w:iCs/>
      <w:color w:val="404040" w:themeColor="text1" w:themeTint="BF"/>
    </w:rPr>
  </w:style>
  <w:style w:type="paragraph" w:styleId="ListParagraph">
    <w:name w:val="List Paragraph"/>
    <w:basedOn w:val="Normal"/>
    <w:uiPriority w:val="34"/>
    <w:qFormat/>
    <w:rsid w:val="00BD1D00"/>
    <w:pPr>
      <w:ind w:left="720"/>
      <w:contextualSpacing/>
    </w:pPr>
  </w:style>
  <w:style w:type="character" w:styleId="IntenseEmphasis">
    <w:name w:val="Intense Emphasis"/>
    <w:basedOn w:val="DefaultParagraphFont"/>
    <w:uiPriority w:val="21"/>
    <w:qFormat/>
    <w:rsid w:val="00BD1D00"/>
    <w:rPr>
      <w:i/>
      <w:iCs/>
      <w:color w:val="0F4761" w:themeColor="accent1" w:themeShade="BF"/>
    </w:rPr>
  </w:style>
  <w:style w:type="paragraph" w:styleId="IntenseQuote">
    <w:name w:val="Intense Quote"/>
    <w:basedOn w:val="Normal"/>
    <w:next w:val="Normal"/>
    <w:link w:val="IntenseQuoteChar"/>
    <w:uiPriority w:val="30"/>
    <w:qFormat/>
    <w:rsid w:val="00BD1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D00"/>
    <w:rPr>
      <w:i/>
      <w:iCs/>
      <w:color w:val="0F4761" w:themeColor="accent1" w:themeShade="BF"/>
    </w:rPr>
  </w:style>
  <w:style w:type="character" w:styleId="IntenseReference">
    <w:name w:val="Intense Reference"/>
    <w:basedOn w:val="DefaultParagraphFont"/>
    <w:uiPriority w:val="32"/>
    <w:qFormat/>
    <w:rsid w:val="00BD1D00"/>
    <w:rPr>
      <w:b/>
      <w:bCs/>
      <w:smallCaps/>
      <w:color w:val="0F4761" w:themeColor="accent1" w:themeShade="BF"/>
      <w:spacing w:val="5"/>
    </w:rPr>
  </w:style>
  <w:style w:type="table" w:styleId="TableGrid">
    <w:name w:val="Table Grid"/>
    <w:basedOn w:val="TableNormal"/>
    <w:uiPriority w:val="39"/>
    <w:rsid w:val="00782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307B"/>
    <w:rPr>
      <w:color w:val="467886" w:themeColor="hyperlink"/>
      <w:u w:val="single"/>
    </w:rPr>
  </w:style>
  <w:style w:type="character" w:styleId="UnresolvedMention">
    <w:name w:val="Unresolved Mention"/>
    <w:basedOn w:val="DefaultParagraphFont"/>
    <w:uiPriority w:val="99"/>
    <w:semiHidden/>
    <w:unhideWhenUsed/>
    <w:rsid w:val="00F4307B"/>
    <w:rPr>
      <w:color w:val="605E5C"/>
      <w:shd w:val="clear" w:color="auto" w:fill="E1DFDD"/>
    </w:rPr>
  </w:style>
  <w:style w:type="paragraph" w:customStyle="1" w:styleId="Author">
    <w:name w:val="Author"/>
    <w:rsid w:val="0078572D"/>
    <w:pPr>
      <w:spacing w:before="360" w:after="40" w:line="240" w:lineRule="auto"/>
      <w:jc w:val="center"/>
    </w:pPr>
    <w:rPr>
      <w:rFonts w:ascii="Times New Roman" w:eastAsia="SimSun" w:hAnsi="Times New Roman" w:cs="Times New Roman"/>
      <w:noProo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61683">
      <w:bodyDiv w:val="1"/>
      <w:marLeft w:val="0"/>
      <w:marRight w:val="0"/>
      <w:marTop w:val="0"/>
      <w:marBottom w:val="0"/>
      <w:divBdr>
        <w:top w:val="none" w:sz="0" w:space="0" w:color="auto"/>
        <w:left w:val="none" w:sz="0" w:space="0" w:color="auto"/>
        <w:bottom w:val="none" w:sz="0" w:space="0" w:color="auto"/>
        <w:right w:val="none" w:sz="0" w:space="0" w:color="auto"/>
      </w:divBdr>
    </w:div>
    <w:div w:id="129325153">
      <w:bodyDiv w:val="1"/>
      <w:marLeft w:val="0"/>
      <w:marRight w:val="0"/>
      <w:marTop w:val="0"/>
      <w:marBottom w:val="0"/>
      <w:divBdr>
        <w:top w:val="none" w:sz="0" w:space="0" w:color="auto"/>
        <w:left w:val="none" w:sz="0" w:space="0" w:color="auto"/>
        <w:bottom w:val="none" w:sz="0" w:space="0" w:color="auto"/>
        <w:right w:val="none" w:sz="0" w:space="0" w:color="auto"/>
      </w:divBdr>
      <w:divsChild>
        <w:div w:id="1775129626">
          <w:marLeft w:val="0"/>
          <w:marRight w:val="0"/>
          <w:marTop w:val="0"/>
          <w:marBottom w:val="0"/>
          <w:divBdr>
            <w:top w:val="none" w:sz="0" w:space="0" w:color="auto"/>
            <w:left w:val="none" w:sz="0" w:space="0" w:color="auto"/>
            <w:bottom w:val="none" w:sz="0" w:space="0" w:color="auto"/>
            <w:right w:val="none" w:sz="0" w:space="0" w:color="auto"/>
          </w:divBdr>
          <w:divsChild>
            <w:div w:id="1226184828">
              <w:marLeft w:val="0"/>
              <w:marRight w:val="0"/>
              <w:marTop w:val="0"/>
              <w:marBottom w:val="0"/>
              <w:divBdr>
                <w:top w:val="none" w:sz="0" w:space="0" w:color="auto"/>
                <w:left w:val="none" w:sz="0" w:space="0" w:color="auto"/>
                <w:bottom w:val="none" w:sz="0" w:space="0" w:color="auto"/>
                <w:right w:val="none" w:sz="0" w:space="0" w:color="auto"/>
              </w:divBdr>
              <w:divsChild>
                <w:div w:id="10101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9235">
      <w:bodyDiv w:val="1"/>
      <w:marLeft w:val="0"/>
      <w:marRight w:val="0"/>
      <w:marTop w:val="0"/>
      <w:marBottom w:val="0"/>
      <w:divBdr>
        <w:top w:val="none" w:sz="0" w:space="0" w:color="auto"/>
        <w:left w:val="none" w:sz="0" w:space="0" w:color="auto"/>
        <w:bottom w:val="none" w:sz="0" w:space="0" w:color="auto"/>
        <w:right w:val="none" w:sz="0" w:space="0" w:color="auto"/>
      </w:divBdr>
      <w:divsChild>
        <w:div w:id="130371530">
          <w:marLeft w:val="0"/>
          <w:marRight w:val="0"/>
          <w:marTop w:val="0"/>
          <w:marBottom w:val="0"/>
          <w:divBdr>
            <w:top w:val="none" w:sz="0" w:space="0" w:color="auto"/>
            <w:left w:val="none" w:sz="0" w:space="0" w:color="auto"/>
            <w:bottom w:val="none" w:sz="0" w:space="0" w:color="auto"/>
            <w:right w:val="none" w:sz="0" w:space="0" w:color="auto"/>
          </w:divBdr>
        </w:div>
      </w:divsChild>
    </w:div>
    <w:div w:id="345251133">
      <w:bodyDiv w:val="1"/>
      <w:marLeft w:val="0"/>
      <w:marRight w:val="0"/>
      <w:marTop w:val="0"/>
      <w:marBottom w:val="0"/>
      <w:divBdr>
        <w:top w:val="none" w:sz="0" w:space="0" w:color="auto"/>
        <w:left w:val="none" w:sz="0" w:space="0" w:color="auto"/>
        <w:bottom w:val="none" w:sz="0" w:space="0" w:color="auto"/>
        <w:right w:val="none" w:sz="0" w:space="0" w:color="auto"/>
      </w:divBdr>
    </w:div>
    <w:div w:id="409499452">
      <w:bodyDiv w:val="1"/>
      <w:marLeft w:val="0"/>
      <w:marRight w:val="0"/>
      <w:marTop w:val="0"/>
      <w:marBottom w:val="0"/>
      <w:divBdr>
        <w:top w:val="none" w:sz="0" w:space="0" w:color="auto"/>
        <w:left w:val="none" w:sz="0" w:space="0" w:color="auto"/>
        <w:bottom w:val="none" w:sz="0" w:space="0" w:color="auto"/>
        <w:right w:val="none" w:sz="0" w:space="0" w:color="auto"/>
      </w:divBdr>
    </w:div>
    <w:div w:id="419528074">
      <w:bodyDiv w:val="1"/>
      <w:marLeft w:val="0"/>
      <w:marRight w:val="0"/>
      <w:marTop w:val="0"/>
      <w:marBottom w:val="0"/>
      <w:divBdr>
        <w:top w:val="none" w:sz="0" w:space="0" w:color="auto"/>
        <w:left w:val="none" w:sz="0" w:space="0" w:color="auto"/>
        <w:bottom w:val="none" w:sz="0" w:space="0" w:color="auto"/>
        <w:right w:val="none" w:sz="0" w:space="0" w:color="auto"/>
      </w:divBdr>
    </w:div>
    <w:div w:id="504787362">
      <w:bodyDiv w:val="1"/>
      <w:marLeft w:val="0"/>
      <w:marRight w:val="0"/>
      <w:marTop w:val="0"/>
      <w:marBottom w:val="0"/>
      <w:divBdr>
        <w:top w:val="none" w:sz="0" w:space="0" w:color="auto"/>
        <w:left w:val="none" w:sz="0" w:space="0" w:color="auto"/>
        <w:bottom w:val="none" w:sz="0" w:space="0" w:color="auto"/>
        <w:right w:val="none" w:sz="0" w:space="0" w:color="auto"/>
      </w:divBdr>
    </w:div>
    <w:div w:id="628635962">
      <w:bodyDiv w:val="1"/>
      <w:marLeft w:val="0"/>
      <w:marRight w:val="0"/>
      <w:marTop w:val="0"/>
      <w:marBottom w:val="0"/>
      <w:divBdr>
        <w:top w:val="none" w:sz="0" w:space="0" w:color="auto"/>
        <w:left w:val="none" w:sz="0" w:space="0" w:color="auto"/>
        <w:bottom w:val="none" w:sz="0" w:space="0" w:color="auto"/>
        <w:right w:val="none" w:sz="0" w:space="0" w:color="auto"/>
      </w:divBdr>
    </w:div>
    <w:div w:id="658195014">
      <w:bodyDiv w:val="1"/>
      <w:marLeft w:val="0"/>
      <w:marRight w:val="0"/>
      <w:marTop w:val="0"/>
      <w:marBottom w:val="0"/>
      <w:divBdr>
        <w:top w:val="none" w:sz="0" w:space="0" w:color="auto"/>
        <w:left w:val="none" w:sz="0" w:space="0" w:color="auto"/>
        <w:bottom w:val="none" w:sz="0" w:space="0" w:color="auto"/>
        <w:right w:val="none" w:sz="0" w:space="0" w:color="auto"/>
      </w:divBdr>
      <w:divsChild>
        <w:div w:id="1271234265">
          <w:marLeft w:val="0"/>
          <w:marRight w:val="720"/>
          <w:marTop w:val="0"/>
          <w:marBottom w:val="0"/>
          <w:divBdr>
            <w:top w:val="none" w:sz="0" w:space="0" w:color="auto"/>
            <w:left w:val="none" w:sz="0" w:space="0" w:color="auto"/>
            <w:bottom w:val="none" w:sz="0" w:space="0" w:color="auto"/>
            <w:right w:val="none" w:sz="0" w:space="0" w:color="auto"/>
          </w:divBdr>
        </w:div>
        <w:div w:id="2098209515">
          <w:marLeft w:val="0"/>
          <w:marRight w:val="0"/>
          <w:marTop w:val="0"/>
          <w:marBottom w:val="0"/>
          <w:divBdr>
            <w:top w:val="none" w:sz="0" w:space="0" w:color="auto"/>
            <w:left w:val="none" w:sz="0" w:space="0" w:color="auto"/>
            <w:bottom w:val="none" w:sz="0" w:space="0" w:color="auto"/>
            <w:right w:val="none" w:sz="0" w:space="0" w:color="auto"/>
          </w:divBdr>
        </w:div>
      </w:divsChild>
    </w:div>
    <w:div w:id="711078139">
      <w:bodyDiv w:val="1"/>
      <w:marLeft w:val="0"/>
      <w:marRight w:val="0"/>
      <w:marTop w:val="0"/>
      <w:marBottom w:val="0"/>
      <w:divBdr>
        <w:top w:val="none" w:sz="0" w:space="0" w:color="auto"/>
        <w:left w:val="none" w:sz="0" w:space="0" w:color="auto"/>
        <w:bottom w:val="none" w:sz="0" w:space="0" w:color="auto"/>
        <w:right w:val="none" w:sz="0" w:space="0" w:color="auto"/>
      </w:divBdr>
    </w:div>
    <w:div w:id="878201424">
      <w:bodyDiv w:val="1"/>
      <w:marLeft w:val="0"/>
      <w:marRight w:val="0"/>
      <w:marTop w:val="0"/>
      <w:marBottom w:val="0"/>
      <w:divBdr>
        <w:top w:val="none" w:sz="0" w:space="0" w:color="auto"/>
        <w:left w:val="none" w:sz="0" w:space="0" w:color="auto"/>
        <w:bottom w:val="none" w:sz="0" w:space="0" w:color="auto"/>
        <w:right w:val="none" w:sz="0" w:space="0" w:color="auto"/>
      </w:divBdr>
    </w:div>
    <w:div w:id="1266377863">
      <w:bodyDiv w:val="1"/>
      <w:marLeft w:val="0"/>
      <w:marRight w:val="0"/>
      <w:marTop w:val="0"/>
      <w:marBottom w:val="0"/>
      <w:divBdr>
        <w:top w:val="none" w:sz="0" w:space="0" w:color="auto"/>
        <w:left w:val="none" w:sz="0" w:space="0" w:color="auto"/>
        <w:bottom w:val="none" w:sz="0" w:space="0" w:color="auto"/>
        <w:right w:val="none" w:sz="0" w:space="0" w:color="auto"/>
      </w:divBdr>
    </w:div>
    <w:div w:id="1300114812">
      <w:bodyDiv w:val="1"/>
      <w:marLeft w:val="0"/>
      <w:marRight w:val="0"/>
      <w:marTop w:val="0"/>
      <w:marBottom w:val="0"/>
      <w:divBdr>
        <w:top w:val="none" w:sz="0" w:space="0" w:color="auto"/>
        <w:left w:val="none" w:sz="0" w:space="0" w:color="auto"/>
        <w:bottom w:val="none" w:sz="0" w:space="0" w:color="auto"/>
        <w:right w:val="none" w:sz="0" w:space="0" w:color="auto"/>
      </w:divBdr>
    </w:div>
    <w:div w:id="1363017840">
      <w:bodyDiv w:val="1"/>
      <w:marLeft w:val="0"/>
      <w:marRight w:val="0"/>
      <w:marTop w:val="0"/>
      <w:marBottom w:val="0"/>
      <w:divBdr>
        <w:top w:val="none" w:sz="0" w:space="0" w:color="auto"/>
        <w:left w:val="none" w:sz="0" w:space="0" w:color="auto"/>
        <w:bottom w:val="none" w:sz="0" w:space="0" w:color="auto"/>
        <w:right w:val="none" w:sz="0" w:space="0" w:color="auto"/>
      </w:divBdr>
      <w:divsChild>
        <w:div w:id="1608198286">
          <w:marLeft w:val="0"/>
          <w:marRight w:val="0"/>
          <w:marTop w:val="0"/>
          <w:marBottom w:val="0"/>
          <w:divBdr>
            <w:top w:val="none" w:sz="0" w:space="0" w:color="auto"/>
            <w:left w:val="none" w:sz="0" w:space="0" w:color="auto"/>
            <w:bottom w:val="none" w:sz="0" w:space="0" w:color="auto"/>
            <w:right w:val="none" w:sz="0" w:space="0" w:color="auto"/>
          </w:divBdr>
        </w:div>
      </w:divsChild>
    </w:div>
    <w:div w:id="1540127439">
      <w:bodyDiv w:val="1"/>
      <w:marLeft w:val="0"/>
      <w:marRight w:val="0"/>
      <w:marTop w:val="0"/>
      <w:marBottom w:val="0"/>
      <w:divBdr>
        <w:top w:val="none" w:sz="0" w:space="0" w:color="auto"/>
        <w:left w:val="none" w:sz="0" w:space="0" w:color="auto"/>
        <w:bottom w:val="none" w:sz="0" w:space="0" w:color="auto"/>
        <w:right w:val="none" w:sz="0" w:space="0" w:color="auto"/>
      </w:divBdr>
      <w:divsChild>
        <w:div w:id="2044208456">
          <w:marLeft w:val="0"/>
          <w:marRight w:val="0"/>
          <w:marTop w:val="0"/>
          <w:marBottom w:val="0"/>
          <w:divBdr>
            <w:top w:val="none" w:sz="0" w:space="0" w:color="auto"/>
            <w:left w:val="none" w:sz="0" w:space="0" w:color="auto"/>
            <w:bottom w:val="none" w:sz="0" w:space="0" w:color="auto"/>
            <w:right w:val="none" w:sz="0" w:space="0" w:color="auto"/>
          </w:divBdr>
          <w:divsChild>
            <w:div w:id="1427995146">
              <w:marLeft w:val="0"/>
              <w:marRight w:val="0"/>
              <w:marTop w:val="0"/>
              <w:marBottom w:val="0"/>
              <w:divBdr>
                <w:top w:val="none" w:sz="0" w:space="0" w:color="auto"/>
                <w:left w:val="none" w:sz="0" w:space="0" w:color="auto"/>
                <w:bottom w:val="none" w:sz="0" w:space="0" w:color="auto"/>
                <w:right w:val="none" w:sz="0" w:space="0" w:color="auto"/>
              </w:divBdr>
              <w:divsChild>
                <w:div w:id="13203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641807">
      <w:bodyDiv w:val="1"/>
      <w:marLeft w:val="0"/>
      <w:marRight w:val="0"/>
      <w:marTop w:val="0"/>
      <w:marBottom w:val="0"/>
      <w:divBdr>
        <w:top w:val="none" w:sz="0" w:space="0" w:color="auto"/>
        <w:left w:val="none" w:sz="0" w:space="0" w:color="auto"/>
        <w:bottom w:val="none" w:sz="0" w:space="0" w:color="auto"/>
        <w:right w:val="none" w:sz="0" w:space="0" w:color="auto"/>
      </w:divBdr>
    </w:div>
    <w:div w:id="1631088803">
      <w:bodyDiv w:val="1"/>
      <w:marLeft w:val="0"/>
      <w:marRight w:val="0"/>
      <w:marTop w:val="0"/>
      <w:marBottom w:val="0"/>
      <w:divBdr>
        <w:top w:val="none" w:sz="0" w:space="0" w:color="auto"/>
        <w:left w:val="none" w:sz="0" w:space="0" w:color="auto"/>
        <w:bottom w:val="none" w:sz="0" w:space="0" w:color="auto"/>
        <w:right w:val="none" w:sz="0" w:space="0" w:color="auto"/>
      </w:divBdr>
    </w:div>
    <w:div w:id="1762412601">
      <w:bodyDiv w:val="1"/>
      <w:marLeft w:val="0"/>
      <w:marRight w:val="0"/>
      <w:marTop w:val="0"/>
      <w:marBottom w:val="0"/>
      <w:divBdr>
        <w:top w:val="none" w:sz="0" w:space="0" w:color="auto"/>
        <w:left w:val="none" w:sz="0" w:space="0" w:color="auto"/>
        <w:bottom w:val="none" w:sz="0" w:space="0" w:color="auto"/>
        <w:right w:val="none" w:sz="0" w:space="0" w:color="auto"/>
      </w:divBdr>
    </w:div>
    <w:div w:id="208522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ynology.com" TargetMode="External"/><Relationship Id="rId18" Type="http://schemas.openxmlformats.org/officeDocument/2006/relationships/hyperlink" Target="https://www.philips-hue.com/en-us/products/smart-security" TargetMode="External"/><Relationship Id="rId26" Type="http://schemas.openxmlformats.org/officeDocument/2006/relationships/hyperlink" Target="https://www.sonos.com/en-in/controller-app" TargetMode="External"/><Relationship Id="rId39" Type="http://schemas.openxmlformats.org/officeDocument/2006/relationships/hyperlink" Target="https://www.nccgroup.com/media/uzbp3ttw/bhus24_sonos_whitepaper.pdf" TargetMode="External"/><Relationship Id="rId21" Type="http://schemas.openxmlformats.org/officeDocument/2006/relationships/hyperlink" Target="https://www.samsung.com/us/home-appliances/refrigerators/bespoke/bespoke-4-door-french-door-refrigerator-29-cu-ft-with-beverage-center-in-stainless-steel-rf29bb8600qlaa/" TargetMode="External"/><Relationship Id="rId34" Type="http://schemas.openxmlformats.org/officeDocument/2006/relationships/hyperlink" Target="https://arstechnica.com/gadgets/2024/02/wyze-cameras-gave-13000-people-unauthorized-views-of-strangers-homes/" TargetMode="External"/><Relationship Id="rId42" Type="http://schemas.openxmlformats.org/officeDocument/2006/relationships/hyperlink" Target="https://nvd.nist.gov/vuln/detail/CVE-2023-50809" TargetMode="External"/><Relationship Id="rId47" Type="http://schemas.openxmlformats.org/officeDocument/2006/relationships/hyperlink" Target="https://doi.org/10.6028/nist.sp.800-63-3" TargetMode="External"/><Relationship Id="rId50" Type="http://schemas.openxmlformats.org/officeDocument/2006/relationships/theme" Target="theme/theme1.xml"/><Relationship Id="rId7" Type="http://schemas.openxmlformats.org/officeDocument/2006/relationships/hyperlink" Target="https://www.geeksforgeeks.org/types-of-computer-networks/" TargetMode="External"/><Relationship Id="rId2" Type="http://schemas.openxmlformats.org/officeDocument/2006/relationships/styles" Target="styles.xml"/><Relationship Id="rId16" Type="http://schemas.openxmlformats.org/officeDocument/2006/relationships/hyperlink" Target="https://www.amazon.in/Fire-TV-Cube/dp/B083VWSQJC" TargetMode="External"/><Relationship Id="rId29" Type="http://schemas.openxmlformats.org/officeDocument/2006/relationships/hyperlink" Target="https://arstechnica.com/information-technology/2024/11/microsoft-warns-of-8000-strong-botnet-used-in-password-spraying-attacks/" TargetMode="External"/><Relationship Id="rId11" Type="http://schemas.openxmlformats.org/officeDocument/2006/relationships/hyperlink" Target="https://www.netgear.com/business/wired/switches/unmanaged/gs110mx/" TargetMode="External"/><Relationship Id="rId24" Type="http://schemas.openxmlformats.org/officeDocument/2006/relationships/hyperlink" Target="https://www.lg.com/levant_en/dishwashers/lg-dfc612fv" TargetMode="External"/><Relationship Id="rId32" Type="http://schemas.openxmlformats.org/officeDocument/2006/relationships/hyperlink" Target="https://nvd.nist.gov/vuln/detail/CVE-2023-1389" TargetMode="External"/><Relationship Id="rId37" Type="http://schemas.openxmlformats.org/officeDocument/2006/relationships/hyperlink" Target="https://cve.mitre.org/cgi-bin/cvename.cgi?name=2024-6246" TargetMode="External"/><Relationship Id="rId40" Type="http://schemas.openxmlformats.org/officeDocument/2006/relationships/hyperlink" Target="https://xynik.com/index.php/2024/08/09/vulnerability-allowed-eavesdropping-via-sonos-smart-speakers/" TargetMode="External"/><Relationship Id="rId45" Type="http://schemas.openxmlformats.org/officeDocument/2006/relationships/hyperlink" Target="https://nvlpubs.nist.gov/nistpubs/Legacy/SP/nistspecialpublication800-44ver2.pdf" TargetMode="External"/><Relationship Id="rId5" Type="http://schemas.openxmlformats.org/officeDocument/2006/relationships/image" Target="media/image1.jpeg"/><Relationship Id="rId15" Type="http://schemas.openxmlformats.org/officeDocument/2006/relationships/hyperlink" Target="https://www.samsung.com/in/tvs/oled-tv/s90c-55-inch-qa55s90caklxl/?srsltid=AfmBOoqbAj1_aUaZufu3vDhGSZYT6qSXShb2E8Tc_12-FbhlePTlgvXy" TargetMode="External"/><Relationship Id="rId23" Type="http://schemas.openxmlformats.org/officeDocument/2006/relationships/hyperlink" Target="https://www.geappliances.com/ge/connected-appliances/ranges-ovens-cooking.htm" TargetMode="External"/><Relationship Id="rId28" Type="http://schemas.openxmlformats.org/officeDocument/2006/relationships/hyperlink" Target="https://www.pcworld.com/article/2509553/thousands-of-hacked-tp-link-routers-being-used-to-hijack-azure-accounts.html" TargetMode="External"/><Relationship Id="rId36" Type="http://schemas.openxmlformats.org/officeDocument/2006/relationships/hyperlink" Target="https://cve.mitre.org/cgi-bin/cvename.cgi?name=2024-6247" TargetMode="External"/><Relationship Id="rId49" Type="http://schemas.openxmlformats.org/officeDocument/2006/relationships/fontTable" Target="fontTable.xml"/><Relationship Id="rId10" Type="http://schemas.openxmlformats.org/officeDocument/2006/relationships/hyperlink" Target="https://www.netgear.com/home/wifi/modems/cm3000/" TargetMode="External"/><Relationship Id="rId19" Type="http://schemas.openxmlformats.org/officeDocument/2006/relationships/hyperlink" Target="https://ring.com/gb/en/support/products/doorbells/video-doorbell-gen-2?page=1&amp;srsltid=AfmBOoqsL6UTRJ6dH90GXo43wtSgt3os8aL1Axcp2lj9PYZza5OwF5jr" TargetMode="External"/><Relationship Id="rId31" Type="http://schemas.openxmlformats.org/officeDocument/2006/relationships/hyperlink" Target="https://www.pcworld.com/article/2509553/thousands-of-hacked-tp-link-routers-being-used-to-hijack-azure-accounts.html" TargetMode="External"/><Relationship Id="rId44" Type="http://schemas.openxmlformats.org/officeDocument/2006/relationships/hyperlink" Target="https://doi.org/10.6028/nist.sp.800-61r2" TargetMode="External"/><Relationship Id="rId4" Type="http://schemas.openxmlformats.org/officeDocument/2006/relationships/webSettings" Target="webSettings.xml"/><Relationship Id="rId9" Type="http://schemas.openxmlformats.org/officeDocument/2006/relationships/hyperlink" Target="https://www.tp-link.com/us/home-networking/wifi-router/archer-ax21/" TargetMode="External"/><Relationship Id="rId14" Type="http://schemas.openxmlformats.org/officeDocument/2006/relationships/hyperlink" Target="https://www.synology.com/en-us/products/DS224+" TargetMode="External"/><Relationship Id="rId22" Type="http://schemas.openxmlformats.org/officeDocument/2006/relationships/hyperlink" Target="http://www.geappliances.com" TargetMode="External"/><Relationship Id="rId27" Type="http://schemas.openxmlformats.org/officeDocument/2006/relationships/hyperlink" Target="https://www.wyze.com/products/google-nest-audio-smart-speaker?srsltid=AfmBOor49widbYE3swAUCLXQoGB2AHqAYEaY38TBa8OkyDVcF_HzO4q1" TargetMode="External"/><Relationship Id="rId30" Type="http://schemas.openxmlformats.org/officeDocument/2006/relationships/hyperlink" Target="https://www.bleepingcomputer.com/news/security/multiple-botnets-exploiting-one-year-old-tp-link-flaw-to-hack-routers/" TargetMode="External"/><Relationship Id="rId35" Type="http://schemas.openxmlformats.org/officeDocument/2006/relationships/hyperlink" Target="https://blogapp.bitdefender.com/labs/content/files/2024/05/Bitdefender-PReport-Wyze-7745.pdf" TargetMode="External"/><Relationship Id="rId43" Type="http://schemas.openxmlformats.org/officeDocument/2006/relationships/hyperlink" Target="https://nvd.nist.gov/vuln/detail/CVE-2023-50810" TargetMode="External"/><Relationship Id="rId48" Type="http://schemas.openxmlformats.org/officeDocument/2006/relationships/hyperlink" Target="https://doi.org/10.6028/nist.sp.800-218" TargetMode="External"/><Relationship Id="rId8" Type="http://schemas.openxmlformats.org/officeDocument/2006/relationships/hyperlink" Target="http://www.tp-link.com" TargetMode="External"/><Relationship Id="rId3" Type="http://schemas.openxmlformats.org/officeDocument/2006/relationships/settings" Target="settings.xml"/><Relationship Id="rId12" Type="http://schemas.openxmlformats.org/officeDocument/2006/relationships/hyperlink" Target="https://www.tp-link.com/us/home-networking/range-extender/re655be/" TargetMode="External"/><Relationship Id="rId17" Type="http://schemas.openxmlformats.org/officeDocument/2006/relationships/hyperlink" Target="https://www.amazon.in/Echo-Spot-Stylish-screen-Black/dp/B01J6A7FGQ" TargetMode="External"/><Relationship Id="rId25" Type="http://schemas.openxmlformats.org/officeDocument/2006/relationships/hyperlink" Target="https://www.breville.com/en-us/product/bes880" TargetMode="External"/><Relationship Id="rId33" Type="http://schemas.openxmlformats.org/officeDocument/2006/relationships/hyperlink" Target="https://www.foxbusiness.com/technology/wyze-breach-allowed-13000-customers-peek-into-others-homes" TargetMode="External"/><Relationship Id="rId38" Type="http://schemas.openxmlformats.org/officeDocument/2006/relationships/hyperlink" Target="https://nvd.nist.gov/vuln/detail/CVE-2024-6248" TargetMode="External"/><Relationship Id="rId46" Type="http://schemas.openxmlformats.org/officeDocument/2006/relationships/hyperlink" Target="https://doi.org/10.6028/nist.sp.800-57pt1r5" TargetMode="External"/><Relationship Id="rId20" Type="http://schemas.openxmlformats.org/officeDocument/2006/relationships/hyperlink" Target="https://www.belkin.com/in/products/wemo-smart-home/" TargetMode="External"/><Relationship Id="rId41" Type="http://schemas.openxmlformats.org/officeDocument/2006/relationships/hyperlink" Target="https://nvd.nist.gov/vuln/detail/CVE-2024-20018" TargetMode="External"/><Relationship Id="rId1" Type="http://schemas.openxmlformats.org/officeDocument/2006/relationships/numbering" Target="numbering.xml"/><Relationship Id="rId6" Type="http://schemas.openxmlformats.org/officeDocument/2006/relationships/hyperlink" Target="https://www.techtarget.com/searchnetworking/feature/7-types-of-networks-and-their-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1655</TotalTime>
  <Pages>8</Pages>
  <Words>4661</Words>
  <Characters>26574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Jain</dc:creator>
  <cp:keywords/>
  <dc:description/>
  <cp:lastModifiedBy>Ansh Jain</cp:lastModifiedBy>
  <cp:revision>552</cp:revision>
  <dcterms:created xsi:type="dcterms:W3CDTF">2024-12-14T05:49:00Z</dcterms:created>
  <dcterms:modified xsi:type="dcterms:W3CDTF">2024-12-22T12:03:00Z</dcterms:modified>
</cp:coreProperties>
</file>