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24750" w14:textId="77777777" w:rsidR="00D01F60" w:rsidRDefault="00000000">
      <w:pPr>
        <w:pStyle w:val="Title"/>
      </w:pPr>
      <w:r>
        <w:t>Test Summary Report (STR)</w:t>
      </w:r>
    </w:p>
    <w:p w14:paraId="1866CFAF" w14:textId="77777777" w:rsidR="00D01F60" w:rsidRDefault="00000000">
      <w:r>
        <w:t>Project Name: PayPal App - Sending and Receiving Money</w:t>
      </w:r>
    </w:p>
    <w:p w14:paraId="3B3A3DB9" w14:textId="77777777" w:rsidR="00D01F60" w:rsidRDefault="00000000">
      <w:r>
        <w:t>Version: 1.0</w:t>
      </w:r>
    </w:p>
    <w:p w14:paraId="445EB12E" w14:textId="77777777" w:rsidR="00D01F60" w:rsidRDefault="00000000">
      <w:r>
        <w:t>Prepared By: Mothana Asbi</w:t>
      </w:r>
    </w:p>
    <w:p w14:paraId="7FC01CC8" w14:textId="3E9E809D" w:rsidR="00D01F60" w:rsidRDefault="00000000">
      <w:r>
        <w:t>Date: 2025-05-</w:t>
      </w:r>
      <w:r w:rsidR="00047B5B">
        <w:t>28</w:t>
      </w:r>
    </w:p>
    <w:p w14:paraId="081D1427" w14:textId="77777777" w:rsidR="00D01F60" w:rsidRDefault="00000000">
      <w:r>
        <w:br w:type="page"/>
      </w:r>
    </w:p>
    <w:p w14:paraId="5E9ADA6F" w14:textId="77777777" w:rsidR="00D01F60" w:rsidRDefault="00000000">
      <w:pPr>
        <w:pStyle w:val="Heading1"/>
      </w:pPr>
      <w:r>
        <w:lastRenderedPageBreak/>
        <w:t>1. Introduction</w:t>
      </w:r>
    </w:p>
    <w:p w14:paraId="75BAABFD" w14:textId="77777777" w:rsidR="00D01F60" w:rsidRDefault="00000000">
      <w:r>
        <w:t>This Test Summary Report provides an overview of the testing activities for the PayPal application, specifically focusing on sending and receiving money between users. The goal of this testing effort was to verify that money transactions function correctly, notifications are triggered appropriately, and security mechanisms are in place.</w:t>
      </w:r>
    </w:p>
    <w:p w14:paraId="1564F6AF" w14:textId="77777777" w:rsidR="00D01F60" w:rsidRDefault="00000000">
      <w:pPr>
        <w:pStyle w:val="Heading1"/>
      </w:pPr>
      <w:r>
        <w:t>2. Test Objectives</w:t>
      </w:r>
    </w:p>
    <w:p w14:paraId="5D584F18" w14:textId="77777777" w:rsidR="00D01F60" w:rsidRDefault="00000000">
      <w:r>
        <w:t>- Verify successful money transfers between PayPal users.</w:t>
      </w:r>
      <w:r>
        <w:br/>
        <w:t>- Validate system behavior during failures or invalid inputs.</w:t>
      </w:r>
      <w:r>
        <w:br/>
        <w:t>- Ensure proper UI feedback such as confirmations and notifications.</w:t>
      </w:r>
      <w:r>
        <w:br/>
        <w:t>- Test functionality across different methods (email, mobile, saved contact).</w:t>
      </w:r>
    </w:p>
    <w:p w14:paraId="1FDF3C6A" w14:textId="77777777" w:rsidR="00D01F60" w:rsidRDefault="00000000">
      <w:pPr>
        <w:pStyle w:val="Heading1"/>
      </w:pPr>
      <w:r>
        <w:t>3. Test Environment</w:t>
      </w:r>
    </w:p>
    <w:p w14:paraId="521D692D" w14:textId="46E04B83" w:rsidR="00D01F60" w:rsidRDefault="00000000">
      <w:r>
        <w:t>- Devices: PC and mobile phone</w:t>
      </w:r>
      <w:r>
        <w:br/>
        <w:t>- OS: Windows 1</w:t>
      </w:r>
      <w:r w:rsidR="0009468A">
        <w:t>1</w:t>
      </w:r>
      <w:r>
        <w:t>, Android 13</w:t>
      </w:r>
      <w:r>
        <w:br/>
        <w:t xml:space="preserve">- Browsers: Google Chrome </w:t>
      </w:r>
      <w:r w:rsidR="0009468A">
        <w:t>,</w:t>
      </w:r>
      <w:r>
        <w:t xml:space="preserve"> </w:t>
      </w:r>
      <w:r w:rsidR="0009468A">
        <w:t>Edge</w:t>
      </w:r>
      <w:r>
        <w:t xml:space="preserve"> </w:t>
      </w:r>
      <w:r>
        <w:br/>
        <w:t>- Test Tools: Manual</w:t>
      </w:r>
      <w:r w:rsidR="0009468A">
        <w:t>/Automation</w:t>
      </w:r>
      <w:r>
        <w:t xml:space="preserve"> testing</w:t>
      </w:r>
      <w:r>
        <w:br/>
        <w:t>- Connection: Internet access</w:t>
      </w:r>
      <w:r>
        <w:br/>
        <w:t>- Test Account: PayPal sandbox environment</w:t>
      </w:r>
    </w:p>
    <w:p w14:paraId="4D58C5CE" w14:textId="77777777" w:rsidR="00D01F60" w:rsidRDefault="00000000">
      <w:pPr>
        <w:pStyle w:val="Heading1"/>
      </w:pPr>
      <w:r>
        <w:t>4. Summary of Test Activities</w:t>
      </w:r>
    </w:p>
    <w:tbl>
      <w:tblPr>
        <w:tblStyle w:val="TableGrid"/>
        <w:tblW w:w="0" w:type="auto"/>
        <w:tblLook w:val="04A0" w:firstRow="1" w:lastRow="0" w:firstColumn="1" w:lastColumn="0" w:noHBand="0" w:noVBand="1"/>
      </w:tblPr>
      <w:tblGrid>
        <w:gridCol w:w="2160"/>
        <w:gridCol w:w="2160"/>
        <w:gridCol w:w="2160"/>
        <w:gridCol w:w="2160"/>
      </w:tblGrid>
      <w:tr w:rsidR="00D01F60" w14:paraId="700268AE" w14:textId="77777777">
        <w:tc>
          <w:tcPr>
            <w:tcW w:w="2160" w:type="dxa"/>
          </w:tcPr>
          <w:p w14:paraId="61A93D3C" w14:textId="77777777" w:rsidR="00D01F60" w:rsidRDefault="00000000">
            <w:r>
              <w:t>Activity</w:t>
            </w:r>
          </w:p>
        </w:tc>
        <w:tc>
          <w:tcPr>
            <w:tcW w:w="2160" w:type="dxa"/>
          </w:tcPr>
          <w:p w14:paraId="349F18FD" w14:textId="77777777" w:rsidR="00D01F60" w:rsidRDefault="00000000">
            <w:r>
              <w:t>Total Cases</w:t>
            </w:r>
          </w:p>
        </w:tc>
        <w:tc>
          <w:tcPr>
            <w:tcW w:w="2160" w:type="dxa"/>
          </w:tcPr>
          <w:p w14:paraId="568E74DB" w14:textId="77777777" w:rsidR="00D01F60" w:rsidRDefault="00000000">
            <w:r>
              <w:t>Passed</w:t>
            </w:r>
          </w:p>
        </w:tc>
        <w:tc>
          <w:tcPr>
            <w:tcW w:w="2160" w:type="dxa"/>
          </w:tcPr>
          <w:p w14:paraId="3225D252" w14:textId="77777777" w:rsidR="00D01F60" w:rsidRDefault="00000000">
            <w:r>
              <w:t>Failed</w:t>
            </w:r>
          </w:p>
        </w:tc>
      </w:tr>
      <w:tr w:rsidR="00D01F60" w14:paraId="122E6F4F" w14:textId="77777777">
        <w:tc>
          <w:tcPr>
            <w:tcW w:w="2160" w:type="dxa"/>
          </w:tcPr>
          <w:p w14:paraId="2776D3B3" w14:textId="77777777" w:rsidR="00D01F60" w:rsidRDefault="00000000">
            <w:r>
              <w:t>Functional Test Cases</w:t>
            </w:r>
          </w:p>
        </w:tc>
        <w:tc>
          <w:tcPr>
            <w:tcW w:w="2160" w:type="dxa"/>
          </w:tcPr>
          <w:p w14:paraId="14A43081" w14:textId="77777777" w:rsidR="00D01F60" w:rsidRDefault="00000000">
            <w:r>
              <w:t>21</w:t>
            </w:r>
          </w:p>
        </w:tc>
        <w:tc>
          <w:tcPr>
            <w:tcW w:w="2160" w:type="dxa"/>
          </w:tcPr>
          <w:p w14:paraId="79E57A5C" w14:textId="77777777" w:rsidR="00D01F60" w:rsidRDefault="00000000">
            <w:r>
              <w:t>21</w:t>
            </w:r>
          </w:p>
        </w:tc>
        <w:tc>
          <w:tcPr>
            <w:tcW w:w="2160" w:type="dxa"/>
          </w:tcPr>
          <w:p w14:paraId="73940FC8" w14:textId="77777777" w:rsidR="00D01F60" w:rsidRDefault="00000000">
            <w:r>
              <w:t>0</w:t>
            </w:r>
          </w:p>
        </w:tc>
      </w:tr>
    </w:tbl>
    <w:p w14:paraId="1A70E2B9" w14:textId="77777777" w:rsidR="00D01F60" w:rsidRDefault="00000000">
      <w:pPr>
        <w:pStyle w:val="Heading1"/>
      </w:pPr>
      <w:r>
        <w:t>5. Defects Summary</w:t>
      </w:r>
    </w:p>
    <w:p w14:paraId="77B68F72" w14:textId="77777777" w:rsidR="00D01F60" w:rsidRDefault="00000000">
      <w:r>
        <w:t>No critical or major defects were discovered during this test cycle. All 21 test cases passed successfully.</w:t>
      </w:r>
    </w:p>
    <w:p w14:paraId="31AA0A1E" w14:textId="77777777" w:rsidR="00D01F60" w:rsidRDefault="00000000">
      <w:pPr>
        <w:pStyle w:val="Heading1"/>
      </w:pPr>
      <w:r>
        <w:t>6. Exit Criteria</w:t>
      </w:r>
    </w:p>
    <w:p w14:paraId="6352E48F" w14:textId="77777777" w:rsidR="00D01F60" w:rsidRDefault="00000000">
      <w:r>
        <w:t>- All planned test cases have been executed.</w:t>
      </w:r>
      <w:r>
        <w:br/>
        <w:t>- No high or critical severity bugs remain open.</w:t>
      </w:r>
      <w:r>
        <w:br/>
        <w:t>- Test case pass rate is 100%.</w:t>
      </w:r>
    </w:p>
    <w:p w14:paraId="7E171C9C" w14:textId="77777777" w:rsidR="00D01F60" w:rsidRDefault="00000000">
      <w:pPr>
        <w:pStyle w:val="Heading1"/>
      </w:pPr>
      <w:r>
        <w:t>7. Risks &amp; Issues</w:t>
      </w:r>
    </w:p>
    <w:p w14:paraId="57B184A2" w14:textId="77777777" w:rsidR="00D01F60" w:rsidRDefault="00000000">
      <w:r>
        <w:t>- No internet connectivity would prevent test execution.</w:t>
      </w:r>
      <w:r>
        <w:br/>
        <w:t>- Real-time server issues may affect test accuracy.</w:t>
      </w:r>
      <w:r>
        <w:br/>
        <w:t>- Tests were done manually; automation is recommended in future cycles.</w:t>
      </w:r>
    </w:p>
    <w:p w14:paraId="503A0D59" w14:textId="77777777" w:rsidR="00D01F60" w:rsidRDefault="00000000">
      <w:pPr>
        <w:pStyle w:val="Heading1"/>
      </w:pPr>
      <w:r>
        <w:lastRenderedPageBreak/>
        <w:t>8. Recommendations</w:t>
      </w:r>
    </w:p>
    <w:p w14:paraId="5E1EE8A5" w14:textId="77777777" w:rsidR="00D01F60" w:rsidRDefault="00000000">
      <w:r>
        <w:t>- Proceed with deployment.</w:t>
      </w:r>
      <w:r>
        <w:br/>
        <w:t>- Consider adding automated regression testing.</w:t>
      </w:r>
      <w:r>
        <w:br/>
        <w:t>- Conduct further testing on edge cases and with low network conditions.</w:t>
      </w:r>
    </w:p>
    <w:p w14:paraId="62CFEF8F" w14:textId="77777777" w:rsidR="00D01F60" w:rsidRDefault="00000000">
      <w:pPr>
        <w:pStyle w:val="Heading1"/>
      </w:pPr>
      <w:r>
        <w:t>9. Approval</w:t>
      </w:r>
    </w:p>
    <w:p w14:paraId="5E26372F" w14:textId="77777777" w:rsidR="00D01F60" w:rsidRDefault="00000000">
      <w:r>
        <w:t>Approved by: ______________________________</w:t>
      </w:r>
    </w:p>
    <w:p w14:paraId="7B1FF809" w14:textId="77777777" w:rsidR="00D01F60" w:rsidRDefault="00000000">
      <w:r>
        <w:t>Date: ______________________________</w:t>
      </w:r>
    </w:p>
    <w:sectPr w:rsidR="00D01F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4117840">
    <w:abstractNumId w:val="8"/>
  </w:num>
  <w:num w:numId="2" w16cid:durableId="2121099646">
    <w:abstractNumId w:val="6"/>
  </w:num>
  <w:num w:numId="3" w16cid:durableId="784885702">
    <w:abstractNumId w:val="5"/>
  </w:num>
  <w:num w:numId="4" w16cid:durableId="1445346219">
    <w:abstractNumId w:val="4"/>
  </w:num>
  <w:num w:numId="5" w16cid:durableId="207498900">
    <w:abstractNumId w:val="7"/>
  </w:num>
  <w:num w:numId="6" w16cid:durableId="1159268089">
    <w:abstractNumId w:val="3"/>
  </w:num>
  <w:num w:numId="7" w16cid:durableId="204024998">
    <w:abstractNumId w:val="2"/>
  </w:num>
  <w:num w:numId="8" w16cid:durableId="440153348">
    <w:abstractNumId w:val="1"/>
  </w:num>
  <w:num w:numId="9" w16cid:durableId="1422992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B5B"/>
    <w:rsid w:val="0006063C"/>
    <w:rsid w:val="0009468A"/>
    <w:rsid w:val="0015074B"/>
    <w:rsid w:val="00210777"/>
    <w:rsid w:val="0029639D"/>
    <w:rsid w:val="00326F90"/>
    <w:rsid w:val="00AA1D8D"/>
    <w:rsid w:val="00B47730"/>
    <w:rsid w:val="00CB0664"/>
    <w:rsid w:val="00D01F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00278E"/>
  <w14:defaultImageDpi w14:val="300"/>
  <w15:docId w15:val="{0D3603DC-1972-4F16-991A-F2BF88AC1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Asbi 8</cp:lastModifiedBy>
  <cp:revision>3</cp:revision>
  <dcterms:created xsi:type="dcterms:W3CDTF">2025-05-28T16:55:00Z</dcterms:created>
  <dcterms:modified xsi:type="dcterms:W3CDTF">2025-05-28T16:58:00Z</dcterms:modified>
  <cp:category/>
</cp:coreProperties>
</file>