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7104" w14:textId="696C43ED" w:rsidR="00CB7FBB" w:rsidRPr="004D1075" w:rsidRDefault="004D1075" w:rsidP="004D107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D1075">
        <w:rPr>
          <w:rFonts w:ascii="Calibri" w:hAnsi="Calibri" w:cs="Calibri"/>
          <w:b/>
          <w:bCs/>
          <w:sz w:val="32"/>
          <w:szCs w:val="32"/>
        </w:rPr>
        <w:t>BANK LOAN ANALYSIS</w:t>
      </w:r>
    </w:p>
    <w:p w14:paraId="08997C2B" w14:textId="77777777" w:rsidR="004D1075" w:rsidRDefault="004D1075">
      <w:pPr>
        <w:rPr>
          <w:rFonts w:ascii="Calibri Light" w:hAnsi="Calibri Light" w:cs="Calibri Light"/>
          <w:b/>
          <w:bCs/>
        </w:rPr>
      </w:pPr>
    </w:p>
    <w:p w14:paraId="69E6DD8B" w14:textId="4F1A99AF" w:rsidR="004D1075" w:rsidRPr="008247C2" w:rsidRDefault="004D1075" w:rsidP="004D10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247C2">
        <w:rPr>
          <w:rFonts w:ascii="Calibri" w:hAnsi="Calibri" w:cs="Calibri"/>
          <w:b/>
          <w:bCs/>
        </w:rPr>
        <w:t>BANK LOAN ANALYSIS | SUMMARY</w:t>
      </w:r>
    </w:p>
    <w:p w14:paraId="3567A557" w14:textId="77777777" w:rsidR="002B35AF" w:rsidRDefault="002B35AF" w:rsidP="004D1075">
      <w:pPr>
        <w:rPr>
          <w:rFonts w:ascii="Calibri Light" w:hAnsi="Calibri Light" w:cs="Calibri Light"/>
          <w:b/>
          <w:bCs/>
        </w:rPr>
      </w:pPr>
    </w:p>
    <w:p w14:paraId="1753F6A5" w14:textId="78F6F6D1" w:rsidR="002B35AF" w:rsidRPr="008247C2" w:rsidRDefault="002B35AF" w:rsidP="004D1075">
      <w:pPr>
        <w:rPr>
          <w:rFonts w:ascii="Calibri" w:hAnsi="Calibri" w:cs="Calibri"/>
          <w:b/>
          <w:bCs/>
          <w:color w:val="215E99" w:themeColor="text2" w:themeTint="BF"/>
        </w:rPr>
      </w:pPr>
      <w:r w:rsidRPr="008247C2">
        <w:rPr>
          <w:rFonts w:ascii="Calibri" w:hAnsi="Calibri" w:cs="Calibri"/>
          <w:b/>
          <w:bCs/>
          <w:color w:val="215E99" w:themeColor="text2" w:themeTint="BF"/>
        </w:rPr>
        <w:t>Total no of Loan Applications</w:t>
      </w:r>
    </w:p>
    <w:p w14:paraId="2F692616" w14:textId="4032ECB1" w:rsidR="002B35AF" w:rsidRDefault="002B35AF" w:rsidP="004D1075">
      <w:pPr>
        <w:rPr>
          <w:rFonts w:ascii="Calibri Light" w:hAnsi="Calibri Light" w:cs="Calibri Light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674B8BB4" w14:textId="1933613D" w:rsidR="002B35AF" w:rsidRDefault="002B35AF" w:rsidP="004D1075">
      <w:pPr>
        <w:rPr>
          <w:rFonts w:ascii="Calibri Light" w:hAnsi="Calibri Light" w:cs="Calibri Light"/>
        </w:rPr>
      </w:pPr>
      <w:r w:rsidRPr="002B35AF">
        <w:rPr>
          <w:rFonts w:ascii="Calibri Light" w:hAnsi="Calibri Light" w:cs="Calibri Light"/>
          <w:noProof/>
        </w:rPr>
        <w:drawing>
          <wp:inline distT="0" distB="0" distL="0" distR="0" wp14:anchorId="00D6A81D" wp14:editId="45FC174F">
            <wp:extent cx="1362265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CCD9" w14:textId="77777777" w:rsidR="008247C2" w:rsidRDefault="008247C2" w:rsidP="004D1075">
      <w:pPr>
        <w:rPr>
          <w:rFonts w:ascii="Calibri Light" w:hAnsi="Calibri Light" w:cs="Calibri Light"/>
        </w:rPr>
      </w:pPr>
    </w:p>
    <w:p w14:paraId="4EAE22F1" w14:textId="0C02BCED" w:rsidR="008247C2" w:rsidRPr="008247C2" w:rsidRDefault="008247C2" w:rsidP="008247C2">
      <w:pPr>
        <w:rPr>
          <w:rFonts w:ascii="Calibri" w:hAnsi="Calibri" w:cs="Calibri"/>
          <w:b/>
          <w:bCs/>
          <w:color w:val="215E99" w:themeColor="text2" w:themeTint="BF"/>
        </w:rPr>
      </w:pPr>
      <w:r w:rsidRPr="008247C2">
        <w:rPr>
          <w:rFonts w:ascii="Calibri" w:hAnsi="Calibri" w:cs="Calibri"/>
          <w:b/>
          <w:bCs/>
          <w:color w:val="215E99" w:themeColor="text2" w:themeTint="BF"/>
        </w:rPr>
        <w:t>Total no of Loan Applications</w:t>
      </w:r>
      <w:r>
        <w:rPr>
          <w:rFonts w:ascii="Calibri" w:hAnsi="Calibri" w:cs="Calibri"/>
          <w:b/>
          <w:bCs/>
          <w:color w:val="215E99" w:themeColor="text2" w:themeTint="BF"/>
        </w:rPr>
        <w:t xml:space="preserve"> latest month (MTD)</w:t>
      </w:r>
    </w:p>
    <w:p w14:paraId="4ABB29A3" w14:textId="1E0E338B" w:rsidR="00CE45E6" w:rsidRDefault="00CE45E6" w:rsidP="00CE4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4609AD5D" w14:textId="09393593" w:rsidR="008247C2" w:rsidRDefault="00CE45E6" w:rsidP="00CE45E6">
      <w:pPr>
        <w:rPr>
          <w:rFonts w:ascii="Calibri" w:hAnsi="Calibri" w:cs="Calibri"/>
          <w:b/>
          <w:bCs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7A1195EA" w14:textId="41FFE5CA" w:rsidR="008247C2" w:rsidRDefault="008247C2" w:rsidP="004D1075">
      <w:pPr>
        <w:rPr>
          <w:rFonts w:ascii="Calibri" w:hAnsi="Calibri" w:cs="Calibri"/>
          <w:b/>
          <w:bCs/>
        </w:rPr>
      </w:pPr>
      <w:r w:rsidRPr="008247C2">
        <w:rPr>
          <w:rFonts w:ascii="Calibri" w:hAnsi="Calibri" w:cs="Calibri"/>
          <w:b/>
          <w:bCs/>
          <w:noProof/>
        </w:rPr>
        <w:drawing>
          <wp:inline distT="0" distB="0" distL="0" distR="0" wp14:anchorId="4501CE47" wp14:editId="71536370">
            <wp:extent cx="1333686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97E3" w14:textId="77777777" w:rsidR="00CE45E6" w:rsidRDefault="00CE45E6" w:rsidP="004D1075">
      <w:pPr>
        <w:rPr>
          <w:rFonts w:ascii="Calibri" w:hAnsi="Calibri" w:cs="Calibri"/>
          <w:b/>
          <w:bCs/>
        </w:rPr>
      </w:pPr>
    </w:p>
    <w:p w14:paraId="6666208B" w14:textId="6A25FEBF" w:rsidR="008247C2" w:rsidRPr="008247C2" w:rsidRDefault="008247C2" w:rsidP="008247C2">
      <w:pPr>
        <w:rPr>
          <w:rFonts w:ascii="Calibri" w:hAnsi="Calibri" w:cs="Calibri"/>
          <w:b/>
          <w:bCs/>
          <w:color w:val="215E99" w:themeColor="text2" w:themeTint="BF"/>
        </w:rPr>
      </w:pPr>
      <w:r w:rsidRPr="008247C2">
        <w:rPr>
          <w:rFonts w:ascii="Calibri" w:hAnsi="Calibri" w:cs="Calibri"/>
          <w:b/>
          <w:bCs/>
          <w:color w:val="215E99" w:themeColor="text2" w:themeTint="BF"/>
        </w:rPr>
        <w:t>Total no of Loan Applications</w:t>
      </w:r>
      <w:r>
        <w:rPr>
          <w:rFonts w:ascii="Calibri" w:hAnsi="Calibri" w:cs="Calibri"/>
          <w:b/>
          <w:bCs/>
          <w:color w:val="215E99" w:themeColor="text2" w:themeTint="BF"/>
        </w:rPr>
        <w:t xml:space="preserve"> previous month (PMTD)</w:t>
      </w:r>
    </w:p>
    <w:p w14:paraId="5BF60EDB" w14:textId="1976D7E3" w:rsidR="00CE45E6" w:rsidRDefault="00CE45E6" w:rsidP="00CE4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6998683B" w14:textId="16E387BD" w:rsidR="00CE45E6" w:rsidRPr="00CE45E6" w:rsidRDefault="00CE45E6" w:rsidP="00CE45E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5BAAC4EA" w14:textId="237C8473" w:rsidR="00CE45E6" w:rsidRDefault="00CE45E6" w:rsidP="004D1075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C1DA3A" wp14:editId="43DDD32A">
            <wp:extent cx="1380952" cy="4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A8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--2.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Total Funded Amount:</w:t>
      </w:r>
    </w:p>
    <w:p w14:paraId="4DC86B9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85CD0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7163416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00A799" w14:textId="1792D445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6E62B63" wp14:editId="771B6A60">
            <wp:extent cx="1552792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BB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F8877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B7308E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67179B2D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5ADE8" w14:textId="420014FF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83253F4" wp14:editId="5DCB7EE5">
            <wp:extent cx="1829055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44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23786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AE14207" w14:textId="64837DC3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24985026" w14:textId="16D88C92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C956CEC" wp14:editId="5B804FD5">
            <wp:extent cx="1867161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43A" w14:textId="77777777" w:rsidR="00CE45E6" w:rsidRPr="008247C2" w:rsidRDefault="00CE45E6" w:rsidP="004D1075">
      <w:pPr>
        <w:rPr>
          <w:rFonts w:ascii="Calibri" w:hAnsi="Calibri" w:cs="Calibri"/>
        </w:rPr>
      </w:pPr>
    </w:p>
    <w:p w14:paraId="6BD7CEC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--3.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Total Amount Received:</w:t>
      </w:r>
    </w:p>
    <w:p w14:paraId="51254EF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2DC0B7C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119B7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D25A74" w14:textId="12FBCA90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096B780" wp14:editId="110A8464">
            <wp:extent cx="1648055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B1A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54028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F1948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2DB4A84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5FED50E4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E60DE8" w14:textId="4C17AD2C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35B4B59" wp14:editId="2066716C">
            <wp:extent cx="1991003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B2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C69D9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97A80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PMTD_Total_Received_Amount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15108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2D0902B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72282D" w14:textId="2F811AF9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6F49A6D" wp14:editId="70D50483">
            <wp:extent cx="1971950" cy="41915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04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27963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BA4B9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--4.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Average Interest Rate: </w:t>
      </w:r>
    </w:p>
    <w:p w14:paraId="19F1CB2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643EEB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B49090" w14:textId="4C3AF174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C4DB9EC" wp14:editId="1CE250DA">
            <wp:extent cx="1619476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47B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0A4F1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89BFC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98E668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5E46D12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885974" w14:textId="6270E0A6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F6737E4" wp14:editId="55D7FBC5">
            <wp:extent cx="1848108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06D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00C00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D2DA9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PMTD_Average_Interest_Rate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E182F0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17BE171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45E7EA" w14:textId="50428634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323611E" wp14:editId="1F5188C7">
            <wp:extent cx="1867161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83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D1733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DFAFD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--5.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Average Debt-to-Income Ratio (DTI): </w:t>
      </w:r>
    </w:p>
    <w:p w14:paraId="5AD2BF5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89D0E29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9F5CFB" w14:textId="1CBC3E42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CAD35BA" wp14:editId="1BF312EA">
            <wp:extent cx="1400370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04D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0310C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A831A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186DCA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0C1EB77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DDC4D1" w14:textId="32D99F8F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1CAFB6D" wp14:editId="431C7391">
            <wp:extent cx="1400370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5AA4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BE539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798C39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48192A62" w14:textId="77777777" w:rsidR="004D1075" w:rsidRPr="008247C2" w:rsidRDefault="004D1075" w:rsidP="004D1075">
      <w:pPr>
        <w:rPr>
          <w:rFonts w:ascii="Calibri" w:hAnsi="Calibri" w:cs="Calibri"/>
        </w:rPr>
      </w:pPr>
    </w:p>
    <w:p w14:paraId="0E4CF5D7" w14:textId="73ACF8E8" w:rsidR="004D1075" w:rsidRPr="008247C2" w:rsidRDefault="00BE55E4" w:rsidP="004D1075">
      <w:pPr>
        <w:rPr>
          <w:rFonts w:ascii="Calibri" w:hAnsi="Calibri" w:cs="Calibri"/>
        </w:rPr>
      </w:pPr>
      <w:r w:rsidRPr="00BE55E4">
        <w:rPr>
          <w:rFonts w:ascii="Calibri" w:hAnsi="Calibri" w:cs="Calibri"/>
          <w:noProof/>
        </w:rPr>
        <w:drawing>
          <wp:inline distT="0" distB="0" distL="0" distR="0" wp14:anchorId="4DD5CBD9" wp14:editId="1DFA2F82">
            <wp:extent cx="1467055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EA21" w14:textId="77777777" w:rsidR="004D1075" w:rsidRPr="008247C2" w:rsidRDefault="004D1075" w:rsidP="004D1075">
      <w:pPr>
        <w:rPr>
          <w:rFonts w:ascii="Calibri" w:hAnsi="Calibri" w:cs="Calibri"/>
        </w:rPr>
      </w:pPr>
    </w:p>
    <w:p w14:paraId="49C80B8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Good Loan</w:t>
      </w:r>
    </w:p>
    <w:p w14:paraId="1A6E69B9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A9C7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Total_good_loan_Applications</w:t>
      </w:r>
      <w:proofErr w:type="spellEnd"/>
    </w:p>
    <w:p w14:paraId="15B1A5A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B2BB28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1B5647B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05ABBC3A" w14:textId="76171E29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FECFCA2" wp14:editId="71A4C8DC">
            <wp:extent cx="1886213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93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3BCCB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Good_loan_Percent</w:t>
      </w:r>
      <w:proofErr w:type="spellEnd"/>
    </w:p>
    <w:p w14:paraId="1028FA8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681C37A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AF8F09" w14:textId="23DC70B6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ADCAAF1" wp14:editId="5E96BB90">
            <wp:extent cx="1476581" cy="400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889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2466B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5844E6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24A0EF3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7CB14B09" w14:textId="77A61B33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A6E59A8" wp14:editId="36724BB0">
            <wp:extent cx="2010056" cy="40010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3A9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5F195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Total_amount_received_from_good_loan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75D163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517A279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57D22E57" w14:textId="0C9FCF58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9E211F2" wp14:editId="20D76CD9">
            <wp:extent cx="2333951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1D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92635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B0B2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Bad Loan</w:t>
      </w:r>
    </w:p>
    <w:p w14:paraId="2AE8AB1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F97BB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Total_bad_loan_Applications</w:t>
      </w:r>
      <w:proofErr w:type="spellEnd"/>
    </w:p>
    <w:p w14:paraId="100BB87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CB1057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1B33EFA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</w:p>
    <w:p w14:paraId="27AAC629" w14:textId="046ECD22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E55E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9C04D5F" wp14:editId="5164FBF2">
            <wp:extent cx="1810003" cy="4572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D50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98B18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Bad_loan_Percent</w:t>
      </w:r>
      <w:proofErr w:type="spellEnd"/>
    </w:p>
    <w:p w14:paraId="06E0750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6BF611E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BCAB5F" w14:textId="475BFA32" w:rsidR="00BE55E4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06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E9A34CB" wp14:editId="6CE82769">
            <wp:extent cx="1390844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DD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67A05A" w14:textId="7777777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7E0AC9" w14:textId="7777777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191FD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0E71DA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35C0F2E5" w14:textId="7777777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693908" w14:textId="26C88AD9" w:rsidR="00BE55E4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06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68374D4" wp14:editId="2C25EC97">
            <wp:extent cx="2019582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58C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2D9434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BA6EDD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BDA59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Total_amount_received_from_good_loan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E85BEA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2BF127F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FC676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62D134" w14:textId="5A16ECEA" w:rsidR="00BE55E4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06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C8BA965" wp14:editId="54EE601B">
            <wp:extent cx="2372056" cy="42868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4FE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1168D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A08C3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D17FB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96701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Summary tables</w:t>
      </w:r>
    </w:p>
    <w:p w14:paraId="6F5701E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F05201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986E9F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CAC7C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No_of_Applications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95FF53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14F0E7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0EB53C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Average_interest_rate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FAFED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0F8BB9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56FF73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336C165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3EACBC" w14:textId="7777777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3FAAB9" w14:textId="5600AB1C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06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2B13858" wp14:editId="50FC60D4">
            <wp:extent cx="5731510" cy="67754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7F7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A2CD3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--MTD</w:t>
      </w:r>
    </w:p>
    <w:p w14:paraId="4AA8B06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83E99C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3A5D42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Loan_Status_MTD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BC789E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102E25A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</w:p>
    <w:p w14:paraId="36B25257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720D9D8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0F625B82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4B5D34B6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81BF55" w14:textId="4F9F790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066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3F2DE3B" wp14:editId="07444B5D">
            <wp:extent cx="3772426" cy="7621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F51" w14:textId="77777777" w:rsidR="00336066" w:rsidRDefault="00336066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BC0395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--PMTD</w:t>
      </w:r>
    </w:p>
    <w:p w14:paraId="34E24053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CA77C8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622660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Loan_Status_PMTD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066E7DF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6DA3C4B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D47C8C9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55EEA20E" w14:textId="77777777" w:rsidR="00BE55E4" w:rsidRDefault="00BE55E4" w:rsidP="00BE5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</w:t>
      </w:r>
    </w:p>
    <w:p w14:paraId="3CDD979E" w14:textId="3ECBE786" w:rsidR="004D1075" w:rsidRPr="008247C2" w:rsidRDefault="00BE55E4" w:rsidP="00BE55E4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6DE73AD2" w14:textId="5FECD4F6" w:rsidR="004D1075" w:rsidRPr="008247C2" w:rsidRDefault="00336066" w:rsidP="004D1075">
      <w:pPr>
        <w:rPr>
          <w:rFonts w:ascii="Calibri" w:hAnsi="Calibri" w:cs="Calibri"/>
        </w:rPr>
      </w:pPr>
      <w:r w:rsidRPr="00336066">
        <w:rPr>
          <w:rFonts w:ascii="Calibri" w:hAnsi="Calibri" w:cs="Calibri"/>
          <w:noProof/>
        </w:rPr>
        <w:drawing>
          <wp:inline distT="0" distB="0" distL="0" distR="0" wp14:anchorId="1BB2C52D" wp14:editId="344300BA">
            <wp:extent cx="3848637" cy="79068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E26C" w14:textId="77777777" w:rsidR="004D1075" w:rsidRPr="008247C2" w:rsidRDefault="004D1075" w:rsidP="004D1075">
      <w:pPr>
        <w:rPr>
          <w:rFonts w:ascii="Calibri" w:hAnsi="Calibri" w:cs="Calibri"/>
        </w:rPr>
      </w:pPr>
    </w:p>
    <w:p w14:paraId="695AAD3C" w14:textId="4FD97443" w:rsidR="004D1075" w:rsidRPr="008247C2" w:rsidRDefault="004D1075" w:rsidP="004D10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247C2">
        <w:rPr>
          <w:rFonts w:ascii="Calibri" w:hAnsi="Calibri" w:cs="Calibri"/>
          <w:b/>
          <w:bCs/>
        </w:rPr>
        <w:t>BANK LOAN ANALYSIS | OVERVIEW</w:t>
      </w:r>
    </w:p>
    <w:p w14:paraId="62777C98" w14:textId="77777777" w:rsidR="004D1075" w:rsidRPr="008247C2" w:rsidRDefault="004D1075" w:rsidP="004D1075">
      <w:pPr>
        <w:rPr>
          <w:rFonts w:ascii="Calibri" w:hAnsi="Calibri" w:cs="Calibri"/>
        </w:rPr>
      </w:pPr>
    </w:p>
    <w:p w14:paraId="7EA5DA14" w14:textId="40F98C3F" w:rsidR="0081246C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543D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</w:t>
      </w:r>
      <w:r w:rsidR="0081246C" w:rsidRPr="00543D3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Monthly Trend</w:t>
      </w:r>
    </w:p>
    <w:p w14:paraId="0EC169F8" w14:textId="77777777" w:rsidR="00543D3D" w:rsidRP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04C9B610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495A3471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9AA879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C3DE021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CCC3857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19A4017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5998E12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0EEC089B" w14:textId="77777777" w:rsidR="00543D3D" w:rsidRDefault="00543D3D" w:rsidP="00543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ADB10C3" w14:textId="1012E167" w:rsidR="0081246C" w:rsidRDefault="00543D3D" w:rsidP="00543D3D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D82A9FD" w14:textId="77777777" w:rsidR="0081246C" w:rsidRDefault="0081246C" w:rsidP="004D1075">
      <w:pPr>
        <w:rPr>
          <w:rFonts w:ascii="Calibri" w:hAnsi="Calibri" w:cs="Calibri"/>
        </w:rPr>
      </w:pPr>
    </w:p>
    <w:p w14:paraId="1A4B8A49" w14:textId="2097F5B1" w:rsidR="0081246C" w:rsidRDefault="00543D3D" w:rsidP="004D1075">
      <w:pPr>
        <w:rPr>
          <w:rFonts w:ascii="Calibri" w:hAnsi="Calibri" w:cs="Calibri"/>
        </w:rPr>
      </w:pPr>
      <w:r w:rsidRPr="00543D3D">
        <w:rPr>
          <w:rFonts w:ascii="Calibri" w:hAnsi="Calibri" w:cs="Calibri"/>
          <w:noProof/>
        </w:rPr>
        <w:drawing>
          <wp:inline distT="0" distB="0" distL="0" distR="0" wp14:anchorId="00B94FB0" wp14:editId="6032B1E2">
            <wp:extent cx="5287113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DD6" w14:textId="77777777" w:rsidR="0081246C" w:rsidRDefault="0081246C" w:rsidP="004D1075">
      <w:pPr>
        <w:rPr>
          <w:rFonts w:ascii="Calibri" w:hAnsi="Calibri" w:cs="Calibri"/>
        </w:rPr>
      </w:pPr>
    </w:p>
    <w:p w14:paraId="362A9053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Regional Analysis</w:t>
      </w:r>
    </w:p>
    <w:p w14:paraId="19EF932D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EDE2B7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F1F5741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0632B1C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State_Name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779AA7C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18E44AB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ED2400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98AB93D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09F13D91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14:paraId="1DB25A7C" w14:textId="06D3A671" w:rsidR="0081246C" w:rsidRDefault="004109F8" w:rsidP="004109F8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</w:p>
    <w:p w14:paraId="4285605B" w14:textId="77777777" w:rsidR="0081246C" w:rsidRDefault="0081246C" w:rsidP="004D1075">
      <w:pPr>
        <w:rPr>
          <w:rFonts w:ascii="Calibri" w:hAnsi="Calibri" w:cs="Calibri"/>
        </w:rPr>
      </w:pPr>
    </w:p>
    <w:p w14:paraId="31C97804" w14:textId="1CCD9D50" w:rsidR="0081246C" w:rsidRDefault="004109F8" w:rsidP="004D1075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718BEF0" wp14:editId="2B61AB7F">
            <wp:extent cx="4390476" cy="384761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758C" w14:textId="77777777" w:rsidR="0081246C" w:rsidRDefault="0081246C" w:rsidP="004D1075">
      <w:pPr>
        <w:rPr>
          <w:rFonts w:ascii="Calibri" w:hAnsi="Calibri" w:cs="Calibri"/>
        </w:rPr>
      </w:pPr>
    </w:p>
    <w:p w14:paraId="69FBD7CE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Term</w:t>
      </w:r>
    </w:p>
    <w:p w14:paraId="7D92F996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DE416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AA3C562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term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Term_Frequency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D80C95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6676AA6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87336D3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70B124B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5C80901A" w14:textId="5EC9B8B0" w:rsidR="0081246C" w:rsidRDefault="004109F8" w:rsidP="004109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56593CF2" w14:textId="77777777" w:rsidR="004109F8" w:rsidRDefault="004109F8" w:rsidP="004109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183F3" w14:textId="2BA2DFA3" w:rsidR="004109F8" w:rsidRDefault="004109F8" w:rsidP="004109F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6A3CF2" wp14:editId="60B0C363">
            <wp:extent cx="4571429" cy="590476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251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Employeement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Status</w:t>
      </w:r>
    </w:p>
    <w:p w14:paraId="10537A91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91B7AF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A409875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Employeement_Status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B2578EC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9CED53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A4938BB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61244E2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65E9821E" w14:textId="77777777" w:rsidR="004109F8" w:rsidRDefault="004109F8" w:rsidP="00410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14:paraId="681011F5" w14:textId="4A31A7F1" w:rsidR="0081246C" w:rsidRDefault="004109F8" w:rsidP="004109F8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14:paraId="19766519" w14:textId="77777777" w:rsidR="0081246C" w:rsidRDefault="0081246C" w:rsidP="004D1075">
      <w:pPr>
        <w:rPr>
          <w:rFonts w:ascii="Calibri" w:hAnsi="Calibri" w:cs="Calibri"/>
        </w:rPr>
      </w:pPr>
    </w:p>
    <w:p w14:paraId="247F4040" w14:textId="6223442F" w:rsidR="0081246C" w:rsidRDefault="004109F8" w:rsidP="004D1075">
      <w:pPr>
        <w:rPr>
          <w:rFonts w:ascii="Calibri" w:hAnsi="Calibri" w:cs="Calibri"/>
        </w:rPr>
      </w:pPr>
      <w:r w:rsidRPr="004109F8">
        <w:rPr>
          <w:rFonts w:ascii="Calibri" w:hAnsi="Calibri" w:cs="Calibri"/>
          <w:noProof/>
        </w:rPr>
        <w:lastRenderedPageBreak/>
        <w:drawing>
          <wp:inline distT="0" distB="0" distL="0" distR="0" wp14:anchorId="7DFB9C95" wp14:editId="38B2F458">
            <wp:extent cx="4839375" cy="223868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B858" w14:textId="01022ADB" w:rsidR="0081246C" w:rsidRDefault="00E04B17" w:rsidP="004D1075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Loan Purpose Breakdown</w:t>
      </w:r>
    </w:p>
    <w:p w14:paraId="590E77FF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B1E4842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purpose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Loan_Purpose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3C6BE8D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A89185E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8788C69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3AF962C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322103C1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</w:p>
    <w:p w14:paraId="7E0A41F9" w14:textId="13B232BA" w:rsidR="004109F8" w:rsidRDefault="00E04B17" w:rsidP="004D1075">
      <w:pPr>
        <w:rPr>
          <w:rFonts w:ascii="Calibri" w:hAnsi="Calibri" w:cs="Calibri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</w:p>
    <w:p w14:paraId="54FDC9AC" w14:textId="77777777" w:rsidR="00E04B17" w:rsidRDefault="00E04B17" w:rsidP="004D1075">
      <w:pPr>
        <w:rPr>
          <w:rFonts w:ascii="Calibri" w:hAnsi="Calibri" w:cs="Calibri"/>
        </w:rPr>
      </w:pPr>
    </w:p>
    <w:p w14:paraId="7B7F7C54" w14:textId="1893EED8" w:rsidR="004109F8" w:rsidRDefault="00E04B17" w:rsidP="004D1075">
      <w:pPr>
        <w:rPr>
          <w:rFonts w:ascii="Calibri" w:hAnsi="Calibri" w:cs="Calibri"/>
        </w:rPr>
      </w:pPr>
      <w:r w:rsidRPr="00E04B17">
        <w:rPr>
          <w:rFonts w:ascii="Calibri" w:hAnsi="Calibri" w:cs="Calibri"/>
          <w:noProof/>
        </w:rPr>
        <w:drawing>
          <wp:inline distT="0" distB="0" distL="0" distR="0" wp14:anchorId="7E3E85FE" wp14:editId="3FA763F3">
            <wp:extent cx="4696480" cy="2753109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25BA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Home Ownership</w:t>
      </w:r>
    </w:p>
    <w:p w14:paraId="584C4E99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703182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2527E740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6DF3D60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D423C0E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106B70F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9A98959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2806FF70" w14:textId="77777777" w:rsidR="00E04B17" w:rsidRDefault="00E04B17" w:rsidP="00E04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</w:p>
    <w:p w14:paraId="0368D177" w14:textId="31D4C8BE" w:rsidR="00E04B17" w:rsidRDefault="00E04B17" w:rsidP="00E04B1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</w:p>
    <w:p w14:paraId="5E84C68F" w14:textId="4B25E01D" w:rsidR="004D1075" w:rsidRDefault="00E04B17">
      <w:pPr>
        <w:rPr>
          <w:rFonts w:ascii="Calibri" w:hAnsi="Calibri" w:cs="Calibri"/>
        </w:rPr>
      </w:pPr>
      <w:r w:rsidRPr="00E04B17">
        <w:rPr>
          <w:rFonts w:ascii="Calibri" w:hAnsi="Calibri" w:cs="Calibri"/>
          <w:noProof/>
        </w:rPr>
        <w:lastRenderedPageBreak/>
        <w:drawing>
          <wp:inline distT="0" distB="0" distL="0" distR="0" wp14:anchorId="1B4B54A3" wp14:editId="33FAA691">
            <wp:extent cx="4620270" cy="111458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026E" w14:textId="77777777" w:rsidR="00E04B17" w:rsidRDefault="00E04B17">
      <w:pPr>
        <w:rPr>
          <w:rFonts w:ascii="Calibri" w:hAnsi="Calibri" w:cs="Calibri"/>
        </w:rPr>
      </w:pPr>
    </w:p>
    <w:p w14:paraId="75FF5B73" w14:textId="095B8F8E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Filtering</w:t>
      </w:r>
    </w:p>
    <w:p w14:paraId="0618B165" w14:textId="77777777" w:rsidR="00E04B17" w:rsidRDefault="00E04B17">
      <w:pPr>
        <w:rPr>
          <w:rFonts w:ascii="Calibri" w:hAnsi="Calibri" w:cs="Calibri"/>
        </w:rPr>
      </w:pPr>
    </w:p>
    <w:p w14:paraId="0D5CB927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937D34D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DB20B6A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grade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26C9E34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Total_Application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BFDE950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Total_amount_Funded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6EC734A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Total_amount_received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80F8D77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loan_data</w:t>
      </w:r>
      <w:proofErr w:type="spellEnd"/>
    </w:p>
    <w:p w14:paraId="57B2CED1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1B517CC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grade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B5EA7DB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95A3FA0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'CA'</w:t>
      </w:r>
    </w:p>
    <w:p w14:paraId="3647970C" w14:textId="77777777" w:rsidR="00AE4651" w:rsidRDefault="00AE4651" w:rsidP="00AE46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</w:t>
      </w:r>
    </w:p>
    <w:p w14:paraId="2B3D2C2F" w14:textId="737A6A7E" w:rsidR="00E04B17" w:rsidRDefault="00AE4651" w:rsidP="00AE465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grade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proofErr w:type="spellEnd"/>
    </w:p>
    <w:p w14:paraId="24E044D2" w14:textId="77777777" w:rsidR="00AE4651" w:rsidRDefault="00AE4651" w:rsidP="00AE465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0F59C8D" w14:textId="7370B3F6" w:rsidR="00AE4651" w:rsidRDefault="00AE4651" w:rsidP="00AE4651">
      <w:pPr>
        <w:rPr>
          <w:rFonts w:ascii="Calibri" w:hAnsi="Calibri" w:cs="Calibri"/>
        </w:rPr>
      </w:pPr>
      <w:r w:rsidRPr="00AE4651">
        <w:rPr>
          <w:rFonts w:ascii="Calibri" w:hAnsi="Calibri" w:cs="Calibri"/>
          <w:noProof/>
        </w:rPr>
        <w:drawing>
          <wp:inline distT="0" distB="0" distL="0" distR="0" wp14:anchorId="45B4DA9B" wp14:editId="46333810">
            <wp:extent cx="5077534" cy="1857634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0020" w14:textId="77777777" w:rsidR="00327F21" w:rsidRDefault="00327F21" w:rsidP="00AE4651">
      <w:pPr>
        <w:rPr>
          <w:rFonts w:ascii="Calibri" w:hAnsi="Calibri" w:cs="Calibri"/>
        </w:rPr>
      </w:pPr>
    </w:p>
    <w:p w14:paraId="168D6A45" w14:textId="77777777" w:rsidR="00327F21" w:rsidRDefault="00327F21" w:rsidP="00AE4651">
      <w:pPr>
        <w:rPr>
          <w:rFonts w:ascii="Calibri" w:hAnsi="Calibri" w:cs="Calibri"/>
        </w:rPr>
      </w:pPr>
    </w:p>
    <w:p w14:paraId="11AAF222" w14:textId="77777777" w:rsidR="00327F21" w:rsidRDefault="00327F21" w:rsidP="00AE4651">
      <w:pPr>
        <w:rPr>
          <w:rFonts w:ascii="Calibri" w:hAnsi="Calibri" w:cs="Calibri"/>
        </w:rPr>
      </w:pPr>
    </w:p>
    <w:p w14:paraId="3A7E6B75" w14:textId="77777777" w:rsidR="00327F21" w:rsidRDefault="00327F21" w:rsidP="00AE4651">
      <w:pPr>
        <w:rPr>
          <w:rFonts w:ascii="Calibri" w:hAnsi="Calibri" w:cs="Calibri"/>
        </w:rPr>
      </w:pPr>
    </w:p>
    <w:p w14:paraId="10608E17" w14:textId="77777777" w:rsidR="00327F21" w:rsidRDefault="00327F21" w:rsidP="00AE4651">
      <w:pPr>
        <w:rPr>
          <w:rFonts w:ascii="Calibri" w:hAnsi="Calibri" w:cs="Calibri"/>
        </w:rPr>
      </w:pPr>
    </w:p>
    <w:p w14:paraId="041290DF" w14:textId="77777777" w:rsidR="00327F21" w:rsidRDefault="00327F21" w:rsidP="00AE4651">
      <w:pPr>
        <w:rPr>
          <w:rFonts w:ascii="Calibri" w:hAnsi="Calibri" w:cs="Calibri"/>
        </w:rPr>
      </w:pPr>
    </w:p>
    <w:p w14:paraId="2896B5D6" w14:textId="77777777" w:rsidR="00327F21" w:rsidRDefault="00327F21" w:rsidP="00AE4651">
      <w:pPr>
        <w:rPr>
          <w:rFonts w:ascii="Calibri" w:hAnsi="Calibri" w:cs="Calibri"/>
        </w:rPr>
      </w:pPr>
    </w:p>
    <w:p w14:paraId="4FCA9EA4" w14:textId="77777777" w:rsidR="00327F21" w:rsidRPr="00E04B17" w:rsidRDefault="00327F21" w:rsidP="00AE4651">
      <w:pPr>
        <w:rPr>
          <w:rFonts w:ascii="Calibri" w:hAnsi="Calibri" w:cs="Calibri"/>
        </w:rPr>
      </w:pPr>
    </w:p>
    <w:sectPr w:rsidR="00327F21" w:rsidRPr="00E0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C4B3B"/>
    <w:multiLevelType w:val="hybridMultilevel"/>
    <w:tmpl w:val="0EF4F0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B"/>
    <w:rsid w:val="002B35AF"/>
    <w:rsid w:val="00327F21"/>
    <w:rsid w:val="00336066"/>
    <w:rsid w:val="004109F8"/>
    <w:rsid w:val="004D1075"/>
    <w:rsid w:val="004E64C4"/>
    <w:rsid w:val="00543D3D"/>
    <w:rsid w:val="0062170F"/>
    <w:rsid w:val="00652E71"/>
    <w:rsid w:val="0081246C"/>
    <w:rsid w:val="008247C2"/>
    <w:rsid w:val="00884369"/>
    <w:rsid w:val="009920FD"/>
    <w:rsid w:val="00AA78FE"/>
    <w:rsid w:val="00AE4651"/>
    <w:rsid w:val="00BE55E4"/>
    <w:rsid w:val="00CB7FBB"/>
    <w:rsid w:val="00CE45E6"/>
    <w:rsid w:val="00E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92D1"/>
  <w15:chartTrackingRefBased/>
  <w15:docId w15:val="{36E460E0-BFF5-4691-AFDE-D66330FA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51"/>
  </w:style>
  <w:style w:type="paragraph" w:styleId="Heading1">
    <w:name w:val="heading 1"/>
    <w:basedOn w:val="Normal"/>
    <w:next w:val="Normal"/>
    <w:link w:val="Heading1Char"/>
    <w:uiPriority w:val="9"/>
    <w:qFormat/>
    <w:rsid w:val="00CB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ARDHENDU SHEKHAR</dc:creator>
  <cp:keywords/>
  <dc:description/>
  <cp:lastModifiedBy>ARDHENDU SHEKHAR</cp:lastModifiedBy>
  <cp:revision>7</cp:revision>
  <dcterms:created xsi:type="dcterms:W3CDTF">2025-09-15T16:38:00Z</dcterms:created>
  <dcterms:modified xsi:type="dcterms:W3CDTF">2025-09-27T20:28:00Z</dcterms:modified>
</cp:coreProperties>
</file>