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C8AE" w14:textId="77777777" w:rsidR="000048B1" w:rsidRPr="00F50DB9" w:rsidRDefault="00415F37">
      <w:pPr>
        <w:ind w:right="-39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page1"/>
      <w:bookmarkEnd w:id="0"/>
      <w:r w:rsidRPr="00F50DB9">
        <w:rPr>
          <w:rFonts w:asciiTheme="minorHAnsi" w:eastAsia="Arial" w:hAnsiTheme="minorHAnsi" w:cstheme="minorHAnsi"/>
          <w:color w:val="5D5D5D"/>
          <w:sz w:val="64"/>
          <w:szCs w:val="64"/>
        </w:rPr>
        <w:t>Anvay</w:t>
      </w:r>
      <w:r w:rsidRPr="00F50DB9">
        <w:rPr>
          <w:rFonts w:asciiTheme="minorHAnsi" w:eastAsia="Arial" w:hAnsiTheme="minorHAnsi" w:cstheme="minorHAnsi"/>
          <w:color w:val="333333"/>
          <w:sz w:val="64"/>
          <w:szCs w:val="64"/>
        </w:rPr>
        <w:t xml:space="preserve"> </w:t>
      </w:r>
      <w:r w:rsidRPr="00F50DB9">
        <w:rPr>
          <w:rFonts w:asciiTheme="minorHAnsi" w:eastAsia="Arial" w:hAnsiTheme="minorHAnsi" w:cstheme="minorHAnsi"/>
          <w:b/>
          <w:bCs/>
          <w:color w:val="333333"/>
          <w:sz w:val="64"/>
          <w:szCs w:val="64"/>
        </w:rPr>
        <w:t>Buch</w:t>
      </w:r>
    </w:p>
    <w:p w14:paraId="4981C8AF" w14:textId="77777777" w:rsidR="000048B1" w:rsidRPr="00F50DB9" w:rsidRDefault="000048B1">
      <w:pPr>
        <w:spacing w:line="100" w:lineRule="exact"/>
        <w:rPr>
          <w:rFonts w:asciiTheme="minorHAnsi" w:hAnsiTheme="minorHAnsi" w:cstheme="minorHAnsi"/>
          <w:sz w:val="24"/>
          <w:szCs w:val="24"/>
        </w:rPr>
      </w:pPr>
    </w:p>
    <w:p w14:paraId="4981C8B0" w14:textId="77777777" w:rsidR="000048B1" w:rsidRPr="00F50DB9" w:rsidRDefault="00415F37">
      <w:pPr>
        <w:ind w:right="-39"/>
        <w:jc w:val="center"/>
        <w:rPr>
          <w:rFonts w:asciiTheme="minorHAnsi" w:hAnsiTheme="minorHAnsi" w:cstheme="minorHAnsi"/>
          <w:sz w:val="20"/>
          <w:szCs w:val="20"/>
        </w:rPr>
      </w:pPr>
      <w:r w:rsidRPr="00F50DB9">
        <w:rPr>
          <w:rFonts w:asciiTheme="minorHAnsi" w:eastAsia="Arial" w:hAnsiTheme="minorHAnsi" w:cstheme="minorHAnsi"/>
          <w:i/>
          <w:iCs/>
          <w:color w:val="999999"/>
          <w:sz w:val="16"/>
          <w:szCs w:val="16"/>
        </w:rPr>
        <w:t>18 Strawberry Lane, Westford MA 01886</w:t>
      </w:r>
    </w:p>
    <w:p w14:paraId="4981C8B1" w14:textId="77777777" w:rsidR="000048B1" w:rsidRPr="00F50DB9" w:rsidRDefault="000048B1">
      <w:pPr>
        <w:spacing w:line="59" w:lineRule="exact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4080"/>
        <w:gridCol w:w="4720"/>
        <w:gridCol w:w="80"/>
      </w:tblGrid>
      <w:tr w:rsidR="000048B1" w:rsidRPr="00F50DB9" w14:paraId="4981C8B5" w14:textId="77777777">
        <w:trPr>
          <w:trHeight w:val="178"/>
        </w:trPr>
        <w:tc>
          <w:tcPr>
            <w:tcW w:w="1460" w:type="dxa"/>
            <w:vAlign w:val="bottom"/>
          </w:tcPr>
          <w:p w14:paraId="4981C8B2" w14:textId="77777777" w:rsidR="000048B1" w:rsidRPr="00F50DB9" w:rsidRDefault="000048B1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4080" w:type="dxa"/>
            <w:vAlign w:val="bottom"/>
          </w:tcPr>
          <w:p w14:paraId="4981C8B3" w14:textId="5666716B" w:rsidR="000048B1" w:rsidRPr="00B570BD" w:rsidRDefault="00B570BD" w:rsidP="00B570BD">
            <w:pPr>
              <w:rPr>
                <w:rFonts w:asciiTheme="minorHAnsi" w:eastAsia="Arial" w:hAnsiTheme="minorHAnsi" w:cstheme="minorHAnsi"/>
                <w:color w:val="333333"/>
                <w:w w:val="98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color w:val="333333"/>
                <w:w w:val="98"/>
                <w:sz w:val="18"/>
                <w:szCs w:val="18"/>
              </w:rPr>
              <w:t xml:space="preserve">                             </w:t>
            </w:r>
            <w:r w:rsidR="00246439" w:rsidRPr="00B570BD">
              <w:rPr>
                <w:rFonts w:asciiTheme="minorHAnsi" w:eastAsia="Arial" w:hAnsiTheme="minorHAnsi" w:cstheme="minorHAnsi"/>
                <w:color w:val="333333"/>
                <w:w w:val="98"/>
                <w:sz w:val="18"/>
                <w:szCs w:val="18"/>
              </w:rPr>
              <w:t xml:space="preserve"> </w:t>
            </w:r>
            <w:r w:rsidR="00415F37" w:rsidRPr="00B570BD">
              <w:rPr>
                <w:rFonts w:asciiTheme="minorHAnsi" w:eastAsia="Arial" w:hAnsiTheme="minorHAnsi" w:cstheme="minorHAnsi"/>
                <w:color w:val="333333"/>
                <w:w w:val="98"/>
                <w:sz w:val="18"/>
                <w:szCs w:val="18"/>
              </w:rPr>
              <w:t>978-761-</w:t>
            </w:r>
            <w:proofErr w:type="gramStart"/>
            <w:r w:rsidR="00415F37" w:rsidRPr="00B570BD">
              <w:rPr>
                <w:rFonts w:asciiTheme="minorHAnsi" w:eastAsia="Arial" w:hAnsiTheme="minorHAnsi" w:cstheme="minorHAnsi"/>
                <w:color w:val="333333"/>
                <w:w w:val="98"/>
                <w:sz w:val="18"/>
                <w:szCs w:val="18"/>
              </w:rPr>
              <w:t>7313  |</w:t>
            </w:r>
            <w:proofErr w:type="gramEnd"/>
            <w:r w:rsidR="00F50DB9" w:rsidRPr="00B570BD">
              <w:rPr>
                <w:rFonts w:asciiTheme="minorHAnsi" w:eastAsia="Arial" w:hAnsiTheme="minorHAnsi" w:cstheme="minorHAnsi"/>
                <w:color w:val="333333"/>
                <w:w w:val="98"/>
                <w:sz w:val="18"/>
                <w:szCs w:val="18"/>
              </w:rPr>
              <w:t xml:space="preserve">   </w:t>
            </w:r>
            <w:hyperlink r:id="rId5" w:history="1">
              <w:r w:rsidR="00F50DB9" w:rsidRPr="00B570BD">
                <w:rPr>
                  <w:rStyle w:val="Hyperlink"/>
                  <w:rFonts w:asciiTheme="minorHAnsi" w:eastAsia="Arial" w:hAnsiTheme="minorHAnsi" w:cstheme="minorHAnsi"/>
                  <w:w w:val="98"/>
                  <w:sz w:val="18"/>
                  <w:szCs w:val="18"/>
                </w:rPr>
                <w:t>asbuch99@gmail.com</w:t>
              </w:r>
            </w:hyperlink>
          </w:p>
        </w:tc>
        <w:tc>
          <w:tcPr>
            <w:tcW w:w="4780" w:type="dxa"/>
            <w:gridSpan w:val="2"/>
            <w:vAlign w:val="bottom"/>
          </w:tcPr>
          <w:p w14:paraId="4981C8B4" w14:textId="7A935BA8" w:rsidR="000048B1" w:rsidRPr="00B570BD" w:rsidRDefault="00F50DB9" w:rsidP="00246439">
            <w:pPr>
              <w:ind w:right="2620"/>
              <w:rPr>
                <w:rFonts w:asciiTheme="minorHAnsi" w:eastAsia="Arial" w:hAnsiTheme="minorHAnsi" w:cstheme="minorHAnsi"/>
                <w:color w:val="333333"/>
                <w:w w:val="99"/>
                <w:sz w:val="18"/>
                <w:szCs w:val="18"/>
              </w:rPr>
            </w:pPr>
            <w:r w:rsidRPr="00B570BD">
              <w:rPr>
                <w:rFonts w:asciiTheme="minorHAnsi" w:eastAsia="Arial" w:hAnsiTheme="minorHAnsi" w:cstheme="minorHAnsi"/>
                <w:color w:val="333333"/>
                <w:w w:val="99"/>
                <w:sz w:val="18"/>
                <w:szCs w:val="18"/>
              </w:rPr>
              <w:t xml:space="preserve"> </w:t>
            </w:r>
            <w:r w:rsidR="00415F37" w:rsidRPr="00B570BD">
              <w:rPr>
                <w:rFonts w:asciiTheme="minorHAnsi" w:eastAsia="Arial" w:hAnsiTheme="minorHAnsi" w:cstheme="minorHAnsi"/>
                <w:color w:val="333333"/>
                <w:w w:val="99"/>
                <w:sz w:val="18"/>
                <w:szCs w:val="18"/>
              </w:rPr>
              <w:t>|</w:t>
            </w:r>
            <w:r w:rsidRPr="00B570BD">
              <w:rPr>
                <w:rFonts w:asciiTheme="minorHAnsi" w:eastAsia="Arial" w:hAnsiTheme="minorHAnsi" w:cstheme="minorHAnsi"/>
                <w:color w:val="333333"/>
                <w:w w:val="99"/>
                <w:sz w:val="18"/>
                <w:szCs w:val="18"/>
              </w:rPr>
              <w:t xml:space="preserve">  </w:t>
            </w:r>
            <w:hyperlink r:id="rId6">
              <w:proofErr w:type="spellStart"/>
              <w:r w:rsidR="003802DA">
                <w:rPr>
                  <w:rFonts w:asciiTheme="minorHAnsi" w:eastAsia="Arial" w:hAnsiTheme="minorHAnsi" w:cstheme="minorHAnsi"/>
                  <w:color w:val="333333"/>
                  <w:w w:val="99"/>
                  <w:sz w:val="18"/>
                  <w:szCs w:val="18"/>
                </w:rPr>
                <w:t>Github</w:t>
              </w:r>
              <w:proofErr w:type="spellEnd"/>
            </w:hyperlink>
            <w:r w:rsidR="00415F37" w:rsidRPr="00B570BD">
              <w:rPr>
                <w:rFonts w:asciiTheme="minorHAnsi" w:eastAsia="Arial" w:hAnsiTheme="minorHAnsi" w:cstheme="minorHAnsi"/>
                <w:color w:val="333333"/>
                <w:w w:val="99"/>
                <w:sz w:val="18"/>
                <w:szCs w:val="18"/>
              </w:rPr>
              <w:t>|</w:t>
            </w:r>
            <w:r w:rsidRPr="00B570BD">
              <w:rPr>
                <w:rFonts w:asciiTheme="minorHAnsi" w:eastAsia="Arial" w:hAnsiTheme="minorHAnsi" w:cstheme="minorHAnsi"/>
                <w:color w:val="333333"/>
                <w:w w:val="99"/>
                <w:sz w:val="18"/>
                <w:szCs w:val="18"/>
              </w:rPr>
              <w:t xml:space="preserve"> </w:t>
            </w:r>
            <w:hyperlink r:id="rId7">
              <w:r w:rsidR="00CD337C">
                <w:rPr>
                  <w:rFonts w:asciiTheme="minorHAnsi" w:eastAsia="Arial" w:hAnsiTheme="minorHAnsi" w:cstheme="minorHAnsi"/>
                  <w:color w:val="333333"/>
                  <w:w w:val="99"/>
                  <w:sz w:val="18"/>
                  <w:szCs w:val="18"/>
                </w:rPr>
                <w:t>LinkedIn</w:t>
              </w:r>
            </w:hyperlink>
          </w:p>
        </w:tc>
      </w:tr>
      <w:tr w:rsidR="000048B1" w:rsidRPr="00F50DB9" w14:paraId="4981C8BA" w14:textId="77777777">
        <w:trPr>
          <w:trHeight w:val="573"/>
        </w:trPr>
        <w:tc>
          <w:tcPr>
            <w:tcW w:w="1460" w:type="dxa"/>
            <w:vAlign w:val="bottom"/>
          </w:tcPr>
          <w:p w14:paraId="4981C8B6" w14:textId="77777777" w:rsidR="000048B1" w:rsidRPr="00F50DB9" w:rsidRDefault="00415F3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50DB9">
              <w:rPr>
                <w:rFonts w:asciiTheme="minorHAnsi" w:eastAsia="Arial" w:hAnsiTheme="minorHAnsi" w:cstheme="minorHAnsi"/>
                <w:b/>
                <w:bCs/>
                <w:color w:val="CA63A8"/>
                <w:w w:val="93"/>
                <w:sz w:val="32"/>
                <w:szCs w:val="32"/>
              </w:rPr>
              <w:t>Edu</w:t>
            </w:r>
            <w:r w:rsidRPr="00F50DB9">
              <w:rPr>
                <w:rFonts w:asciiTheme="minorHAnsi" w:eastAsia="Arial" w:hAnsiTheme="minorHAnsi" w:cstheme="minorHAnsi"/>
                <w:b/>
                <w:bCs/>
                <w:color w:val="333333"/>
                <w:w w:val="93"/>
                <w:sz w:val="32"/>
                <w:szCs w:val="32"/>
              </w:rPr>
              <w:t>cation</w:t>
            </w:r>
          </w:p>
        </w:tc>
        <w:tc>
          <w:tcPr>
            <w:tcW w:w="4080" w:type="dxa"/>
            <w:tcBorders>
              <w:bottom w:val="single" w:sz="8" w:space="0" w:color="5D5D5D"/>
            </w:tcBorders>
            <w:vAlign w:val="bottom"/>
          </w:tcPr>
          <w:p w14:paraId="4981C8B7" w14:textId="77777777" w:rsidR="000048B1" w:rsidRPr="00F50DB9" w:rsidRDefault="000048B1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720" w:type="dxa"/>
            <w:tcBorders>
              <w:bottom w:val="single" w:sz="8" w:space="0" w:color="5D5D5D"/>
            </w:tcBorders>
            <w:vAlign w:val="bottom"/>
          </w:tcPr>
          <w:p w14:paraId="4981C8B8" w14:textId="77777777" w:rsidR="000048B1" w:rsidRPr="00F50DB9" w:rsidRDefault="000048B1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4981C8B9" w14:textId="77777777" w:rsidR="000048B1" w:rsidRPr="00F50DB9" w:rsidRDefault="000048B1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048B1" w:rsidRPr="00B94137" w14:paraId="4981C8BD" w14:textId="77777777">
        <w:trPr>
          <w:trHeight w:val="453"/>
        </w:trPr>
        <w:tc>
          <w:tcPr>
            <w:tcW w:w="5540" w:type="dxa"/>
            <w:gridSpan w:val="2"/>
            <w:vAlign w:val="bottom"/>
          </w:tcPr>
          <w:p w14:paraId="4981C8BB" w14:textId="77777777" w:rsidR="000048B1" w:rsidRPr="00B94137" w:rsidRDefault="00415F37">
            <w:pPr>
              <w:rPr>
                <w:rFonts w:asciiTheme="minorHAnsi" w:hAnsiTheme="minorHAnsi" w:cstheme="minorHAnsi"/>
              </w:rPr>
            </w:pPr>
            <w:r w:rsidRPr="00B94137">
              <w:rPr>
                <w:rFonts w:asciiTheme="minorHAnsi" w:eastAsia="Arial" w:hAnsiTheme="minorHAnsi" w:cstheme="minorHAnsi"/>
                <w:b/>
                <w:bCs/>
                <w:color w:val="414141"/>
              </w:rPr>
              <w:t>Duquesne University</w:t>
            </w:r>
          </w:p>
        </w:tc>
        <w:tc>
          <w:tcPr>
            <w:tcW w:w="4780" w:type="dxa"/>
            <w:gridSpan w:val="2"/>
            <w:vAlign w:val="bottom"/>
          </w:tcPr>
          <w:p w14:paraId="4981C8BC" w14:textId="77777777" w:rsidR="000048B1" w:rsidRPr="00B94137" w:rsidRDefault="00415F37">
            <w:pPr>
              <w:jc w:val="right"/>
              <w:rPr>
                <w:rFonts w:asciiTheme="minorHAnsi" w:hAnsiTheme="minorHAnsi" w:cstheme="minorHAnsi"/>
              </w:rPr>
            </w:pPr>
            <w:r w:rsidRPr="00B94137">
              <w:rPr>
                <w:rFonts w:asciiTheme="minorHAnsi" w:eastAsia="Arial" w:hAnsiTheme="minorHAnsi" w:cstheme="minorHAnsi"/>
                <w:i/>
                <w:iCs/>
                <w:color w:val="CA63A8"/>
                <w:sz w:val="20"/>
                <w:szCs w:val="20"/>
              </w:rPr>
              <w:t>Pittsburgh, PA</w:t>
            </w:r>
          </w:p>
        </w:tc>
      </w:tr>
      <w:tr w:rsidR="000048B1" w:rsidRPr="00B94137" w14:paraId="4981C8C0" w14:textId="77777777">
        <w:trPr>
          <w:trHeight w:val="255"/>
        </w:trPr>
        <w:tc>
          <w:tcPr>
            <w:tcW w:w="5540" w:type="dxa"/>
            <w:gridSpan w:val="2"/>
            <w:vAlign w:val="bottom"/>
          </w:tcPr>
          <w:p w14:paraId="4981C8BE" w14:textId="40DF2281" w:rsidR="000048B1" w:rsidRPr="00B94137" w:rsidRDefault="00415F37">
            <w:pPr>
              <w:rPr>
                <w:rFonts w:asciiTheme="minorHAnsi" w:hAnsiTheme="minorHAnsi" w:cstheme="minorHAnsi"/>
              </w:rPr>
            </w:pPr>
            <w:r w:rsidRPr="00B94137">
              <w:rPr>
                <w:rFonts w:asciiTheme="minorHAnsi" w:eastAsia="Arial" w:hAnsiTheme="minorHAnsi" w:cstheme="minorHAnsi"/>
                <w:color w:val="5D5D5D"/>
                <w:sz w:val="18"/>
                <w:szCs w:val="18"/>
              </w:rPr>
              <w:t xml:space="preserve">B.S. </w:t>
            </w:r>
            <w:r w:rsidR="00BD2128" w:rsidRPr="00B94137">
              <w:rPr>
                <w:rFonts w:asciiTheme="minorHAnsi" w:eastAsia="Arial" w:hAnsiTheme="minorHAnsi" w:cstheme="minorHAnsi"/>
                <w:color w:val="5D5D5D"/>
                <w:sz w:val="18"/>
                <w:szCs w:val="18"/>
              </w:rPr>
              <w:t>I</w:t>
            </w:r>
            <w:r w:rsidRPr="00B94137">
              <w:rPr>
                <w:rFonts w:asciiTheme="minorHAnsi" w:eastAsia="Arial" w:hAnsiTheme="minorHAnsi" w:cstheme="minorHAnsi"/>
                <w:color w:val="5D5D5D"/>
                <w:sz w:val="18"/>
                <w:szCs w:val="18"/>
              </w:rPr>
              <w:t xml:space="preserve">N </w:t>
            </w:r>
            <w:r w:rsidR="00973F9B" w:rsidRPr="00B94137">
              <w:rPr>
                <w:rFonts w:asciiTheme="minorHAnsi" w:eastAsia="Arial" w:hAnsiTheme="minorHAnsi" w:cstheme="minorHAnsi"/>
                <w:color w:val="5D5D5D"/>
                <w:sz w:val="18"/>
                <w:szCs w:val="18"/>
              </w:rPr>
              <w:t>CYBERSECURITY:</w:t>
            </w:r>
            <w:r w:rsidRPr="00B94137">
              <w:rPr>
                <w:rFonts w:asciiTheme="minorHAnsi" w:eastAsia="Arial" w:hAnsiTheme="minorHAnsi" w:cstheme="minorHAnsi"/>
                <w:color w:val="5D5D5D"/>
                <w:sz w:val="18"/>
                <w:szCs w:val="18"/>
              </w:rPr>
              <w:t xml:space="preserve"> M</w:t>
            </w:r>
            <w:r w:rsidR="00BD2128" w:rsidRPr="00B94137">
              <w:rPr>
                <w:rFonts w:asciiTheme="minorHAnsi" w:eastAsia="Arial" w:hAnsiTheme="minorHAnsi" w:cstheme="minorHAnsi"/>
                <w:color w:val="5D5D5D"/>
                <w:sz w:val="18"/>
                <w:szCs w:val="18"/>
              </w:rPr>
              <w:t>I</w:t>
            </w:r>
            <w:r w:rsidRPr="00B94137">
              <w:rPr>
                <w:rFonts w:asciiTheme="minorHAnsi" w:eastAsia="Arial" w:hAnsiTheme="minorHAnsi" w:cstheme="minorHAnsi"/>
                <w:color w:val="5D5D5D"/>
                <w:sz w:val="18"/>
                <w:szCs w:val="18"/>
              </w:rPr>
              <w:t xml:space="preserve">NOR </w:t>
            </w:r>
            <w:r w:rsidR="00BD2128" w:rsidRPr="00B94137">
              <w:rPr>
                <w:rFonts w:asciiTheme="minorHAnsi" w:eastAsia="Arial" w:hAnsiTheme="minorHAnsi" w:cstheme="minorHAnsi"/>
                <w:color w:val="5D5D5D"/>
                <w:sz w:val="18"/>
                <w:szCs w:val="18"/>
              </w:rPr>
              <w:t>I</w:t>
            </w:r>
            <w:r w:rsidRPr="00B94137">
              <w:rPr>
                <w:rFonts w:asciiTheme="minorHAnsi" w:eastAsia="Arial" w:hAnsiTheme="minorHAnsi" w:cstheme="minorHAnsi"/>
                <w:color w:val="5D5D5D"/>
                <w:sz w:val="18"/>
                <w:szCs w:val="18"/>
              </w:rPr>
              <w:t>N COMPUTER SC</w:t>
            </w:r>
            <w:r w:rsidR="00BD2128" w:rsidRPr="00B94137">
              <w:rPr>
                <w:rFonts w:asciiTheme="minorHAnsi" w:eastAsia="Arial" w:hAnsiTheme="minorHAnsi" w:cstheme="minorHAnsi"/>
                <w:color w:val="5D5D5D"/>
                <w:sz w:val="18"/>
                <w:szCs w:val="18"/>
              </w:rPr>
              <w:t>I</w:t>
            </w:r>
            <w:r w:rsidRPr="00B94137">
              <w:rPr>
                <w:rFonts w:asciiTheme="minorHAnsi" w:eastAsia="Arial" w:hAnsiTheme="minorHAnsi" w:cstheme="minorHAnsi"/>
                <w:color w:val="5D5D5D"/>
                <w:sz w:val="18"/>
                <w:szCs w:val="18"/>
              </w:rPr>
              <w:t>ENCE</w:t>
            </w:r>
          </w:p>
        </w:tc>
        <w:tc>
          <w:tcPr>
            <w:tcW w:w="4780" w:type="dxa"/>
            <w:gridSpan w:val="2"/>
            <w:vAlign w:val="bottom"/>
          </w:tcPr>
          <w:p w14:paraId="4981C8BF" w14:textId="77777777" w:rsidR="000048B1" w:rsidRPr="00B94137" w:rsidRDefault="00415F37">
            <w:pPr>
              <w:jc w:val="right"/>
              <w:rPr>
                <w:rFonts w:asciiTheme="minorHAnsi" w:hAnsiTheme="minorHAnsi" w:cstheme="minorHAnsi"/>
              </w:rPr>
            </w:pPr>
            <w:r w:rsidRPr="00B94137">
              <w:rPr>
                <w:rFonts w:asciiTheme="minorHAnsi" w:eastAsia="Arial" w:hAnsiTheme="minorHAnsi" w:cstheme="minorHAnsi"/>
                <w:i/>
                <w:iCs/>
                <w:color w:val="5D5D5D"/>
                <w:sz w:val="18"/>
                <w:szCs w:val="18"/>
              </w:rPr>
              <w:t>Graduated Dec 2022</w:t>
            </w:r>
          </w:p>
        </w:tc>
      </w:tr>
    </w:tbl>
    <w:p w14:paraId="4981C8C4" w14:textId="70C3DAC5" w:rsidR="000048B1" w:rsidRPr="0024137C" w:rsidRDefault="00415F37" w:rsidP="0024137C">
      <w:pPr>
        <w:pStyle w:val="ListParagraph"/>
        <w:numPr>
          <w:ilvl w:val="0"/>
          <w:numId w:val="9"/>
        </w:numPr>
        <w:tabs>
          <w:tab w:val="left" w:pos="160"/>
        </w:tabs>
        <w:spacing w:line="236" w:lineRule="exact"/>
        <w:rPr>
          <w:rFonts w:asciiTheme="minorHAnsi" w:eastAsia="Arial" w:hAnsiTheme="minorHAnsi" w:cstheme="minorHAnsi"/>
          <w:color w:val="333333"/>
          <w:sz w:val="20"/>
          <w:szCs w:val="20"/>
        </w:rPr>
      </w:pPr>
      <w:r w:rsidRPr="0024137C">
        <w:rPr>
          <w:rFonts w:asciiTheme="minorHAnsi" w:eastAsia="Arial" w:hAnsiTheme="minorHAnsi" w:cstheme="minorHAnsi"/>
          <w:color w:val="333333"/>
          <w:sz w:val="20"/>
          <w:szCs w:val="20"/>
        </w:rPr>
        <w:t>Relevant Coursework: Computer Security, Operating Systems, Data Structures, Discrete Mathematics, Network Situational Awareness, Computer Organization and Assembly, Intro to Information Security, Applied Threat Systems</w:t>
      </w:r>
    </w:p>
    <w:p w14:paraId="4981C8C5" w14:textId="77777777" w:rsidR="000048B1" w:rsidRPr="00F50DB9" w:rsidRDefault="000048B1">
      <w:pPr>
        <w:spacing w:line="287" w:lineRule="exact"/>
        <w:rPr>
          <w:rFonts w:asciiTheme="minorHAnsi" w:hAnsiTheme="minorHAnsi" w:cstheme="minorHAnsi"/>
          <w:sz w:val="20"/>
          <w:szCs w:val="20"/>
        </w:rPr>
      </w:pPr>
    </w:p>
    <w:p w14:paraId="6AAED44B" w14:textId="77777777" w:rsidR="008C0A4D" w:rsidRPr="00F50DB9" w:rsidRDefault="008C0A4D" w:rsidP="008C0A4D">
      <w:pPr>
        <w:rPr>
          <w:rFonts w:asciiTheme="minorHAnsi" w:hAnsiTheme="minorHAnsi" w:cstheme="minorHAnsi"/>
          <w:sz w:val="20"/>
          <w:szCs w:val="20"/>
        </w:rPr>
      </w:pPr>
      <w:r w:rsidRPr="00F50DB9">
        <w:rPr>
          <w:rFonts w:asciiTheme="minorHAnsi" w:eastAsia="Arial" w:hAnsiTheme="minorHAnsi" w:cstheme="minorHAnsi"/>
          <w:b/>
          <w:bCs/>
          <w:color w:val="CA63A8"/>
          <w:sz w:val="32"/>
          <w:szCs w:val="32"/>
        </w:rPr>
        <w:t>Wor</w:t>
      </w:r>
      <w:r w:rsidRPr="00F50DB9">
        <w:rPr>
          <w:rFonts w:asciiTheme="minorHAnsi" w:eastAsia="Arial" w:hAnsiTheme="minorHAnsi" w:cstheme="minorHAnsi"/>
          <w:b/>
          <w:bCs/>
          <w:color w:val="333333"/>
          <w:sz w:val="32"/>
          <w:szCs w:val="32"/>
        </w:rPr>
        <w:t>k Experience</w:t>
      </w:r>
    </w:p>
    <w:p w14:paraId="50132D11" w14:textId="77777777" w:rsidR="008C0A4D" w:rsidRPr="00F50DB9" w:rsidRDefault="008C0A4D" w:rsidP="008C0A4D">
      <w:pPr>
        <w:spacing w:line="20" w:lineRule="exact"/>
        <w:rPr>
          <w:rFonts w:asciiTheme="minorHAnsi" w:hAnsiTheme="minorHAnsi" w:cstheme="minorHAnsi"/>
          <w:sz w:val="20"/>
          <w:szCs w:val="20"/>
        </w:rPr>
      </w:pPr>
      <w:r w:rsidRPr="00F50DB9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D578042" wp14:editId="70E014AD">
                <wp:simplePos x="0" y="0"/>
                <wp:positionH relativeFrom="column">
                  <wp:posOffset>1520190</wp:posOffset>
                </wp:positionH>
                <wp:positionV relativeFrom="paragraph">
                  <wp:posOffset>-31750</wp:posOffset>
                </wp:positionV>
                <wp:extent cx="499999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9999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386">
                          <a:solidFill>
                            <a:srgbClr val="5D5D5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E84C7" id="Shape 3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7pt,-2.5pt" to="513.4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" o:allowincell="f" filled="t" strokecolor="#5d5d5d" strokeweight=".31628mm">
                <v:stroke joinstyle="miter"/>
                <o:lock v:ext="edit" shapetype="f"/>
              </v:line>
            </w:pict>
          </mc:Fallback>
        </mc:AlternateContent>
      </w:r>
    </w:p>
    <w:p w14:paraId="0AB4CDA1" w14:textId="77777777" w:rsidR="008C0A4D" w:rsidRPr="00F50DB9" w:rsidRDefault="008C0A4D" w:rsidP="008C0A4D">
      <w:pPr>
        <w:spacing w:line="166" w:lineRule="exact"/>
        <w:rPr>
          <w:rFonts w:asciiTheme="minorHAnsi" w:hAnsiTheme="minorHAnsi" w:cstheme="minorHAnsi"/>
          <w:sz w:val="20"/>
          <w:szCs w:val="20"/>
        </w:rPr>
      </w:pPr>
    </w:p>
    <w:p w14:paraId="554154E8" w14:textId="0B34C751" w:rsidR="008C0A4D" w:rsidRPr="00516CFB" w:rsidRDefault="0091201B" w:rsidP="008C0A4D">
      <w:pPr>
        <w:tabs>
          <w:tab w:val="left" w:pos="932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b/>
          <w:bCs/>
          <w:color w:val="414141"/>
          <w:sz w:val="24"/>
          <w:szCs w:val="24"/>
          <w:u w:val="single"/>
        </w:rPr>
        <w:t>Ultimate</w:t>
      </w:r>
      <w:r w:rsidR="008C0A4D" w:rsidRPr="00516CFB">
        <w:rPr>
          <w:rFonts w:asciiTheme="minorHAnsi" w:eastAsia="Arial" w:hAnsiTheme="minorHAnsi" w:cstheme="minorHAnsi"/>
          <w:b/>
          <w:bCs/>
          <w:color w:val="414141"/>
          <w:sz w:val="24"/>
          <w:szCs w:val="24"/>
          <w:u w:val="single"/>
        </w:rPr>
        <w:t xml:space="preserve"> Kronos Group</w:t>
      </w:r>
      <w:r w:rsidR="008C0A4D" w:rsidRPr="00516CFB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                                                      </w:t>
      </w:r>
      <w:r w:rsidR="008C0A4D" w:rsidRPr="00516CFB">
        <w:rPr>
          <w:rFonts w:asciiTheme="minorHAnsi" w:hAnsiTheme="minorHAnsi" w:cstheme="minorHAnsi"/>
          <w:sz w:val="24"/>
          <w:szCs w:val="24"/>
        </w:rPr>
        <w:tab/>
      </w:r>
      <w:r w:rsidR="008C0A4D" w:rsidRPr="00516CFB">
        <w:rPr>
          <w:rFonts w:asciiTheme="minorHAnsi" w:hAnsiTheme="minorHAnsi" w:cstheme="minorHAnsi"/>
          <w:sz w:val="24"/>
          <w:szCs w:val="24"/>
        </w:rPr>
        <w:tab/>
        <w:t xml:space="preserve">   </w:t>
      </w:r>
      <w:r w:rsidR="008C0A4D" w:rsidRPr="00516CFB">
        <w:rPr>
          <w:rFonts w:asciiTheme="minorHAnsi" w:eastAsia="Arial" w:hAnsiTheme="minorHAnsi" w:cstheme="minorHAnsi"/>
          <w:i/>
          <w:iCs/>
          <w:color w:val="CA63A8"/>
          <w:sz w:val="18"/>
          <w:szCs w:val="18"/>
        </w:rPr>
        <w:t>Lowell, MA</w:t>
      </w:r>
    </w:p>
    <w:p w14:paraId="466323B2" w14:textId="77777777" w:rsidR="008C0A4D" w:rsidRPr="00516CFB" w:rsidRDefault="008C0A4D" w:rsidP="008C0A4D">
      <w:pPr>
        <w:tabs>
          <w:tab w:val="left" w:pos="8580"/>
        </w:tabs>
        <w:spacing w:line="184" w:lineRule="exact"/>
        <w:rPr>
          <w:rFonts w:asciiTheme="minorHAnsi" w:eastAsia="Arial" w:hAnsiTheme="minorHAnsi" w:cstheme="minorHAnsi"/>
          <w:i/>
          <w:iCs/>
          <w:color w:val="5D5D5D"/>
          <w:sz w:val="16"/>
          <w:szCs w:val="16"/>
        </w:rPr>
      </w:pPr>
      <w:r w:rsidRPr="00516CFB">
        <w:rPr>
          <w:rFonts w:asciiTheme="minorHAnsi" w:eastAsia="Arial" w:hAnsiTheme="minorHAnsi" w:cstheme="minorHAnsi"/>
          <w:b/>
          <w:bCs/>
          <w:color w:val="5D5D5D"/>
          <w:sz w:val="20"/>
          <w:szCs w:val="20"/>
        </w:rPr>
        <w:t>TECHNICAL SUPPORT ENGINEER II</w:t>
      </w:r>
      <w:r w:rsidRPr="00516CFB">
        <w:rPr>
          <w:rFonts w:asciiTheme="minorHAnsi" w:hAnsiTheme="minorHAnsi" w:cstheme="minorHAnsi"/>
          <w:b/>
          <w:bCs/>
          <w:sz w:val="24"/>
          <w:szCs w:val="24"/>
        </w:rPr>
        <w:t xml:space="preserve">                                                                                                          </w:t>
      </w:r>
      <w:r w:rsidRPr="00516CFB">
        <w:rPr>
          <w:rFonts w:asciiTheme="minorHAnsi" w:eastAsia="Arial" w:hAnsiTheme="minorHAnsi" w:cstheme="minorHAnsi"/>
          <w:i/>
          <w:iCs/>
          <w:color w:val="5D5D5D"/>
          <w:sz w:val="16"/>
          <w:szCs w:val="16"/>
        </w:rPr>
        <w:t>Jul. 2023</w:t>
      </w:r>
      <w:r w:rsidRPr="00516CFB">
        <w:rPr>
          <w:rFonts w:asciiTheme="minorHAnsi" w:eastAsia="MS PMincho" w:hAnsiTheme="minorHAnsi" w:cstheme="minorHAnsi"/>
          <w:i/>
          <w:iCs/>
          <w:color w:val="5D5D5D"/>
          <w:sz w:val="16"/>
          <w:szCs w:val="16"/>
        </w:rPr>
        <w:t xml:space="preserve"> </w:t>
      </w:r>
      <w:r w:rsidRPr="00516CFB">
        <w:rPr>
          <w:rFonts w:ascii="Cambria Math" w:eastAsia="MS PMincho" w:hAnsi="Cambria Math" w:cs="Cambria Math"/>
          <w:i/>
          <w:iCs/>
          <w:color w:val="5D5D5D"/>
          <w:sz w:val="16"/>
          <w:szCs w:val="16"/>
        </w:rPr>
        <w:t>‑</w:t>
      </w:r>
      <w:r w:rsidRPr="00516CFB">
        <w:rPr>
          <w:rFonts w:asciiTheme="minorHAnsi" w:eastAsia="Arial" w:hAnsiTheme="minorHAnsi" w:cstheme="minorHAnsi"/>
          <w:i/>
          <w:iCs/>
          <w:color w:val="5D5D5D"/>
          <w:sz w:val="16"/>
          <w:szCs w:val="16"/>
        </w:rPr>
        <w:t xml:space="preserve"> Current Position</w:t>
      </w:r>
    </w:p>
    <w:p w14:paraId="645D2E37" w14:textId="77777777" w:rsidR="008C0A4D" w:rsidRPr="00516CFB" w:rsidRDefault="008C0A4D" w:rsidP="008C0A4D">
      <w:pPr>
        <w:spacing w:line="58" w:lineRule="exact"/>
        <w:rPr>
          <w:rFonts w:asciiTheme="minorHAnsi" w:hAnsiTheme="minorHAnsi" w:cstheme="minorHAnsi"/>
          <w:sz w:val="24"/>
          <w:szCs w:val="24"/>
        </w:rPr>
      </w:pPr>
    </w:p>
    <w:p w14:paraId="65C2E9EA" w14:textId="4E5029CE" w:rsidR="008C0A4D" w:rsidRPr="00516CFB" w:rsidRDefault="008C0A4D" w:rsidP="008C0A4D">
      <w:pPr>
        <w:numPr>
          <w:ilvl w:val="0"/>
          <w:numId w:val="4"/>
        </w:numPr>
        <w:tabs>
          <w:tab w:val="left" w:pos="160"/>
        </w:tabs>
        <w:spacing w:line="276" w:lineRule="auto"/>
        <w:ind w:left="160" w:hanging="153"/>
        <w:rPr>
          <w:rFonts w:asciiTheme="minorHAnsi" w:eastAsia="Arial" w:hAnsiTheme="minorHAnsi" w:cstheme="minorHAnsi"/>
          <w:color w:val="333333"/>
        </w:rPr>
      </w:pPr>
      <w:r w:rsidRPr="00516CFB">
        <w:rPr>
          <w:rFonts w:asciiTheme="minorHAnsi" w:eastAsia="Arial" w:hAnsiTheme="minorHAnsi" w:cstheme="minorHAnsi"/>
          <w:color w:val="333333"/>
        </w:rPr>
        <w:t>Create, monitor, and dispatch customer tickets for UKG Pro Workforce Management</w:t>
      </w:r>
      <w:r w:rsidR="00E010AA">
        <w:rPr>
          <w:rFonts w:asciiTheme="minorHAnsi" w:eastAsia="Arial" w:hAnsiTheme="minorHAnsi" w:cstheme="minorHAnsi"/>
          <w:color w:val="333333"/>
        </w:rPr>
        <w:t xml:space="preserve"> HCM</w:t>
      </w:r>
      <w:r w:rsidRPr="00516CFB">
        <w:rPr>
          <w:rFonts w:asciiTheme="minorHAnsi" w:eastAsia="Arial" w:hAnsiTheme="minorHAnsi" w:cstheme="minorHAnsi"/>
          <w:color w:val="333333"/>
        </w:rPr>
        <w:t xml:space="preserve"> </w:t>
      </w:r>
      <w:proofErr w:type="gramStart"/>
      <w:r w:rsidRPr="00516CFB">
        <w:rPr>
          <w:rFonts w:asciiTheme="minorHAnsi" w:eastAsia="Arial" w:hAnsiTheme="minorHAnsi" w:cstheme="minorHAnsi"/>
          <w:color w:val="333333"/>
        </w:rPr>
        <w:t>product</w:t>
      </w:r>
      <w:proofErr w:type="gramEnd"/>
    </w:p>
    <w:p w14:paraId="0194B278" w14:textId="718DE41B" w:rsidR="008C0A4D" w:rsidRDefault="001F04DD" w:rsidP="003D0D69">
      <w:pPr>
        <w:numPr>
          <w:ilvl w:val="0"/>
          <w:numId w:val="4"/>
        </w:numPr>
        <w:tabs>
          <w:tab w:val="left" w:pos="160"/>
        </w:tabs>
        <w:spacing w:line="276" w:lineRule="auto"/>
        <w:ind w:left="160" w:hanging="153"/>
        <w:rPr>
          <w:rFonts w:asciiTheme="minorHAnsi" w:eastAsia="Arial" w:hAnsiTheme="minorHAnsi" w:cstheme="minorHAnsi"/>
          <w:color w:val="333333"/>
        </w:rPr>
      </w:pPr>
      <w:r>
        <w:rPr>
          <w:rFonts w:asciiTheme="minorHAnsi" w:eastAsia="Arial" w:hAnsiTheme="minorHAnsi" w:cstheme="minorHAnsi"/>
          <w:color w:val="333333"/>
        </w:rPr>
        <w:t>Speciali</w:t>
      </w:r>
      <w:r w:rsidR="003D0D69">
        <w:rPr>
          <w:rFonts w:asciiTheme="minorHAnsi" w:eastAsia="Arial" w:hAnsiTheme="minorHAnsi" w:cstheme="minorHAnsi"/>
          <w:color w:val="333333"/>
        </w:rPr>
        <w:t xml:space="preserve">zed </w:t>
      </w:r>
      <w:r w:rsidRPr="003D0D69">
        <w:rPr>
          <w:rFonts w:asciiTheme="minorHAnsi" w:eastAsia="Arial" w:hAnsiTheme="minorHAnsi" w:cstheme="minorHAnsi"/>
          <w:color w:val="333333"/>
        </w:rPr>
        <w:t xml:space="preserve">in </w:t>
      </w:r>
      <w:r w:rsidR="003D0D69" w:rsidRPr="003D0D69">
        <w:rPr>
          <w:rFonts w:asciiTheme="minorHAnsi" w:eastAsia="Arial" w:hAnsiTheme="minorHAnsi" w:cstheme="minorHAnsi"/>
          <w:color w:val="333333"/>
        </w:rPr>
        <w:t>integration and extension deployment for external vendors</w:t>
      </w:r>
      <w:r w:rsidR="003D0D69">
        <w:rPr>
          <w:rFonts w:asciiTheme="minorHAnsi" w:eastAsia="Arial" w:hAnsiTheme="minorHAnsi" w:cstheme="minorHAnsi"/>
          <w:color w:val="333333"/>
        </w:rPr>
        <w:t xml:space="preserve"> and customers</w:t>
      </w:r>
      <w:r w:rsidR="003D0D69" w:rsidRPr="003D0D69">
        <w:rPr>
          <w:rFonts w:asciiTheme="minorHAnsi" w:eastAsia="Arial" w:hAnsiTheme="minorHAnsi" w:cstheme="minorHAnsi"/>
          <w:color w:val="333333"/>
        </w:rPr>
        <w:t xml:space="preserve"> utilizing </w:t>
      </w:r>
      <w:proofErr w:type="gramStart"/>
      <w:r w:rsidR="003D0D69" w:rsidRPr="003D0D69">
        <w:rPr>
          <w:rFonts w:asciiTheme="minorHAnsi" w:eastAsia="Arial" w:hAnsiTheme="minorHAnsi" w:cstheme="minorHAnsi"/>
          <w:color w:val="333333"/>
        </w:rPr>
        <w:t>Boomi</w:t>
      </w:r>
      <w:proofErr w:type="gramEnd"/>
    </w:p>
    <w:p w14:paraId="6BB60642" w14:textId="77777777" w:rsidR="00457F06" w:rsidRDefault="00457F06" w:rsidP="008C0A4D">
      <w:pPr>
        <w:numPr>
          <w:ilvl w:val="0"/>
          <w:numId w:val="4"/>
        </w:numPr>
        <w:tabs>
          <w:tab w:val="left" w:pos="160"/>
        </w:tabs>
        <w:spacing w:line="276" w:lineRule="auto"/>
        <w:ind w:left="160" w:hanging="153"/>
        <w:rPr>
          <w:rFonts w:asciiTheme="minorHAnsi" w:eastAsia="Arial" w:hAnsiTheme="minorHAnsi" w:cstheme="minorHAnsi"/>
          <w:color w:val="333333"/>
        </w:rPr>
      </w:pPr>
      <w:r w:rsidRPr="00457F06">
        <w:rPr>
          <w:rFonts w:asciiTheme="minorHAnsi" w:eastAsia="Arial" w:hAnsiTheme="minorHAnsi" w:cstheme="minorHAnsi"/>
          <w:color w:val="333333"/>
        </w:rPr>
        <w:t xml:space="preserve">Experienced in leveraging APIs for seamless integration using tools such as Postman and </w:t>
      </w:r>
      <w:proofErr w:type="spellStart"/>
      <w:proofErr w:type="gramStart"/>
      <w:r w:rsidRPr="00457F06">
        <w:rPr>
          <w:rFonts w:asciiTheme="minorHAnsi" w:eastAsia="Arial" w:hAnsiTheme="minorHAnsi" w:cstheme="minorHAnsi"/>
          <w:color w:val="333333"/>
        </w:rPr>
        <w:t>cURL</w:t>
      </w:r>
      <w:proofErr w:type="spellEnd"/>
      <w:proofErr w:type="gramEnd"/>
    </w:p>
    <w:p w14:paraId="408F4DC1" w14:textId="2396CFFE" w:rsidR="008C0A4D" w:rsidRPr="00516CFB" w:rsidRDefault="008C0A4D" w:rsidP="008C0A4D">
      <w:pPr>
        <w:numPr>
          <w:ilvl w:val="0"/>
          <w:numId w:val="4"/>
        </w:numPr>
        <w:tabs>
          <w:tab w:val="left" w:pos="160"/>
        </w:tabs>
        <w:spacing w:line="276" w:lineRule="auto"/>
        <w:ind w:left="160" w:hanging="153"/>
        <w:rPr>
          <w:rFonts w:asciiTheme="minorHAnsi" w:eastAsia="Arial" w:hAnsiTheme="minorHAnsi" w:cstheme="minorHAnsi"/>
          <w:color w:val="333333"/>
        </w:rPr>
      </w:pPr>
      <w:r w:rsidRPr="00516CFB">
        <w:rPr>
          <w:rFonts w:asciiTheme="minorHAnsi" w:eastAsia="Arial" w:hAnsiTheme="minorHAnsi" w:cstheme="minorHAnsi"/>
          <w:color w:val="333333"/>
        </w:rPr>
        <w:t xml:space="preserve">Utilized CRM tools such as Salesforce Lightning and Jira/Splunk for case and issue </w:t>
      </w:r>
      <w:proofErr w:type="gramStart"/>
      <w:r w:rsidRPr="00516CFB">
        <w:rPr>
          <w:rFonts w:asciiTheme="minorHAnsi" w:eastAsia="Arial" w:hAnsiTheme="minorHAnsi" w:cstheme="minorHAnsi"/>
          <w:color w:val="333333"/>
        </w:rPr>
        <w:t>tracking</w:t>
      </w:r>
      <w:proofErr w:type="gramEnd"/>
    </w:p>
    <w:p w14:paraId="54A6CCBD" w14:textId="7458C08D" w:rsidR="008C0A4D" w:rsidRPr="00516CFB" w:rsidRDefault="008C0A4D" w:rsidP="008C0A4D">
      <w:pPr>
        <w:numPr>
          <w:ilvl w:val="0"/>
          <w:numId w:val="4"/>
        </w:numPr>
        <w:tabs>
          <w:tab w:val="left" w:pos="160"/>
        </w:tabs>
        <w:spacing w:line="276" w:lineRule="auto"/>
        <w:ind w:left="160" w:hanging="153"/>
        <w:rPr>
          <w:rFonts w:asciiTheme="minorHAnsi" w:eastAsia="Arial" w:hAnsiTheme="minorHAnsi" w:cstheme="minorHAnsi"/>
          <w:color w:val="333333"/>
        </w:rPr>
      </w:pPr>
      <w:r w:rsidRPr="00516CFB">
        <w:rPr>
          <w:rFonts w:asciiTheme="minorHAnsi" w:eastAsia="Arial" w:hAnsiTheme="minorHAnsi" w:cstheme="minorHAnsi"/>
          <w:color w:val="333333"/>
        </w:rPr>
        <w:t>Provided support for large scale Multi</w:t>
      </w:r>
      <w:r>
        <w:rPr>
          <w:rFonts w:asciiTheme="minorHAnsi" w:eastAsia="Arial" w:hAnsiTheme="minorHAnsi" w:cstheme="minorHAnsi"/>
          <w:color w:val="333333"/>
        </w:rPr>
        <w:t>-</w:t>
      </w:r>
      <w:r w:rsidRPr="00516CFB">
        <w:rPr>
          <w:rFonts w:asciiTheme="minorHAnsi" w:eastAsia="Arial" w:hAnsiTheme="minorHAnsi" w:cstheme="minorHAnsi"/>
          <w:color w:val="333333"/>
        </w:rPr>
        <w:t xml:space="preserve">factor </w:t>
      </w:r>
      <w:r>
        <w:rPr>
          <w:rFonts w:asciiTheme="minorHAnsi" w:eastAsia="Arial" w:hAnsiTheme="minorHAnsi" w:cstheme="minorHAnsi"/>
          <w:color w:val="333333"/>
        </w:rPr>
        <w:t>A</w:t>
      </w:r>
      <w:r w:rsidRPr="00516CFB">
        <w:rPr>
          <w:rFonts w:asciiTheme="minorHAnsi" w:eastAsia="Arial" w:hAnsiTheme="minorHAnsi" w:cstheme="minorHAnsi"/>
          <w:color w:val="333333"/>
        </w:rPr>
        <w:t xml:space="preserve">uthentication rollout on entire SaaS platform for all </w:t>
      </w:r>
      <w:proofErr w:type="gramStart"/>
      <w:r w:rsidRPr="00516CFB">
        <w:rPr>
          <w:rFonts w:asciiTheme="minorHAnsi" w:eastAsia="Arial" w:hAnsiTheme="minorHAnsi" w:cstheme="minorHAnsi"/>
          <w:color w:val="333333"/>
        </w:rPr>
        <w:t>customers</w:t>
      </w:r>
      <w:proofErr w:type="gramEnd"/>
    </w:p>
    <w:p w14:paraId="1E095BFC" w14:textId="77777777" w:rsidR="008C0A4D" w:rsidRPr="00516CFB" w:rsidRDefault="008C0A4D" w:rsidP="008C0A4D">
      <w:pPr>
        <w:spacing w:line="11" w:lineRule="exact"/>
        <w:rPr>
          <w:rFonts w:asciiTheme="minorHAnsi" w:eastAsia="Arial" w:hAnsiTheme="minorHAnsi" w:cstheme="minorHAnsi"/>
          <w:color w:val="333333"/>
        </w:rPr>
      </w:pPr>
    </w:p>
    <w:p w14:paraId="681A868C" w14:textId="77777777" w:rsidR="008C0A4D" w:rsidRPr="00516CFB" w:rsidRDefault="008C0A4D" w:rsidP="008C0A4D">
      <w:pPr>
        <w:spacing w:line="130" w:lineRule="exact"/>
        <w:rPr>
          <w:rFonts w:asciiTheme="minorHAnsi" w:hAnsiTheme="minorHAnsi" w:cstheme="minorHAnsi"/>
          <w:sz w:val="24"/>
          <w:szCs w:val="24"/>
        </w:rPr>
      </w:pPr>
    </w:p>
    <w:p w14:paraId="5CA884F2" w14:textId="77777777" w:rsidR="008C0A4D" w:rsidRDefault="008C0A4D" w:rsidP="008C0A4D">
      <w:pPr>
        <w:tabs>
          <w:tab w:val="left" w:pos="9100"/>
        </w:tabs>
        <w:rPr>
          <w:rFonts w:asciiTheme="minorHAnsi" w:hAnsiTheme="minorHAnsi" w:cstheme="minorHAnsi"/>
          <w:sz w:val="24"/>
          <w:szCs w:val="24"/>
        </w:rPr>
      </w:pPr>
      <w:r w:rsidRPr="00516CFB">
        <w:rPr>
          <w:rFonts w:asciiTheme="minorHAnsi" w:eastAsia="Arial" w:hAnsiTheme="minorHAnsi" w:cstheme="minorHAnsi"/>
          <w:b/>
          <w:bCs/>
          <w:color w:val="414141"/>
          <w:sz w:val="24"/>
          <w:szCs w:val="24"/>
          <w:u w:val="single"/>
        </w:rPr>
        <w:t>NewsCorp</w:t>
      </w:r>
      <w:r w:rsidRPr="00516CFB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48011AD2" w14:textId="77777777" w:rsidR="008C0A4D" w:rsidRPr="00516CFB" w:rsidRDefault="008C0A4D" w:rsidP="008C0A4D">
      <w:pPr>
        <w:tabs>
          <w:tab w:val="left" w:pos="9100"/>
        </w:tabs>
        <w:rPr>
          <w:rFonts w:asciiTheme="minorHAnsi" w:hAnsiTheme="minorHAnsi" w:cstheme="minorHAnsi"/>
          <w:sz w:val="24"/>
          <w:szCs w:val="24"/>
        </w:rPr>
      </w:pPr>
      <w:r w:rsidRPr="00516CFB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sz w:val="24"/>
          <w:szCs w:val="24"/>
        </w:rPr>
        <w:t xml:space="preserve">                       </w:t>
      </w:r>
      <w:r w:rsidRPr="00516CFB">
        <w:rPr>
          <w:rFonts w:asciiTheme="minorHAnsi" w:hAnsiTheme="minorHAnsi" w:cstheme="minorHAnsi"/>
          <w:sz w:val="24"/>
          <w:szCs w:val="24"/>
        </w:rPr>
        <w:t xml:space="preserve"> </w:t>
      </w:r>
      <w:r w:rsidRPr="00516CFB">
        <w:rPr>
          <w:rFonts w:asciiTheme="minorHAnsi" w:eastAsia="Arial" w:hAnsiTheme="minorHAnsi" w:cstheme="minorHAnsi"/>
          <w:i/>
          <w:iCs/>
          <w:color w:val="CA63A8"/>
          <w:sz w:val="18"/>
          <w:szCs w:val="18"/>
        </w:rPr>
        <w:t>New York City, NY</w:t>
      </w:r>
    </w:p>
    <w:p w14:paraId="6D6EBB22" w14:textId="77777777" w:rsidR="008C0A4D" w:rsidRPr="00516CFB" w:rsidRDefault="008C0A4D" w:rsidP="008C0A4D">
      <w:pPr>
        <w:tabs>
          <w:tab w:val="left" w:pos="8780"/>
        </w:tabs>
        <w:spacing w:line="184" w:lineRule="exact"/>
        <w:rPr>
          <w:rFonts w:asciiTheme="minorHAnsi" w:eastAsia="Arial" w:hAnsiTheme="minorHAnsi" w:cstheme="minorHAnsi"/>
          <w:i/>
          <w:iCs/>
          <w:color w:val="5D5D5D"/>
          <w:sz w:val="16"/>
          <w:szCs w:val="16"/>
        </w:rPr>
      </w:pPr>
      <w:r w:rsidRPr="00516CFB">
        <w:rPr>
          <w:rFonts w:asciiTheme="minorHAnsi" w:eastAsia="Arial" w:hAnsiTheme="minorHAnsi" w:cstheme="minorHAnsi"/>
          <w:b/>
          <w:bCs/>
          <w:color w:val="5D5D5D"/>
          <w:sz w:val="20"/>
          <w:szCs w:val="20"/>
        </w:rPr>
        <w:t>PRODUCT &amp; APPLICATION SECURITY INTERN</w:t>
      </w:r>
      <w:r w:rsidRPr="00516CFB">
        <w:rPr>
          <w:rFonts w:asciiTheme="minorHAnsi" w:hAnsiTheme="minorHAnsi" w:cstheme="minorHAnsi"/>
          <w:b/>
          <w:bCs/>
          <w:sz w:val="24"/>
          <w:szCs w:val="24"/>
        </w:rPr>
        <w:t xml:space="preserve">                                                                                            </w:t>
      </w:r>
      <w:r w:rsidRPr="00516CFB">
        <w:rPr>
          <w:rFonts w:asciiTheme="minorHAnsi" w:eastAsia="Arial" w:hAnsiTheme="minorHAnsi" w:cstheme="minorHAnsi"/>
          <w:i/>
          <w:iCs/>
          <w:color w:val="5D5D5D"/>
          <w:sz w:val="16"/>
          <w:szCs w:val="16"/>
        </w:rPr>
        <w:t>Jun. 2021</w:t>
      </w:r>
      <w:r w:rsidRPr="00516CFB">
        <w:rPr>
          <w:rFonts w:asciiTheme="minorHAnsi" w:eastAsia="MS PMincho" w:hAnsiTheme="minorHAnsi" w:cstheme="minorHAnsi"/>
          <w:i/>
          <w:iCs/>
          <w:color w:val="5D5D5D"/>
          <w:sz w:val="16"/>
          <w:szCs w:val="16"/>
        </w:rPr>
        <w:t xml:space="preserve"> </w:t>
      </w:r>
      <w:r w:rsidRPr="00516CFB">
        <w:rPr>
          <w:rFonts w:ascii="Cambria Math" w:eastAsia="MS PMincho" w:hAnsi="Cambria Math" w:cs="Cambria Math"/>
          <w:i/>
          <w:iCs/>
          <w:color w:val="5D5D5D"/>
          <w:sz w:val="16"/>
          <w:szCs w:val="16"/>
        </w:rPr>
        <w:t>‑</w:t>
      </w:r>
      <w:r w:rsidRPr="00516CFB">
        <w:rPr>
          <w:rFonts w:asciiTheme="minorHAnsi" w:eastAsia="Arial" w:hAnsiTheme="minorHAnsi" w:cstheme="minorHAnsi"/>
          <w:i/>
          <w:iCs/>
          <w:color w:val="5D5D5D"/>
          <w:sz w:val="16"/>
          <w:szCs w:val="16"/>
        </w:rPr>
        <w:t xml:space="preserve"> August. 2021</w:t>
      </w:r>
    </w:p>
    <w:p w14:paraId="4C0E072E" w14:textId="77777777" w:rsidR="008C0A4D" w:rsidRPr="00516CFB" w:rsidRDefault="008C0A4D" w:rsidP="008C0A4D">
      <w:pPr>
        <w:spacing w:line="58" w:lineRule="exact"/>
        <w:rPr>
          <w:rFonts w:asciiTheme="minorHAnsi" w:hAnsiTheme="minorHAnsi" w:cstheme="minorHAnsi"/>
          <w:sz w:val="24"/>
          <w:szCs w:val="24"/>
        </w:rPr>
      </w:pPr>
    </w:p>
    <w:p w14:paraId="5136450E" w14:textId="77777777" w:rsidR="008C0A4D" w:rsidRPr="00516CFB" w:rsidRDefault="008C0A4D" w:rsidP="008C0A4D">
      <w:pPr>
        <w:numPr>
          <w:ilvl w:val="0"/>
          <w:numId w:val="5"/>
        </w:numPr>
        <w:tabs>
          <w:tab w:val="left" w:pos="160"/>
        </w:tabs>
        <w:spacing w:line="252" w:lineRule="auto"/>
        <w:ind w:left="160" w:right="2380" w:hanging="153"/>
        <w:rPr>
          <w:rFonts w:asciiTheme="minorHAnsi" w:eastAsia="Arial" w:hAnsiTheme="minorHAnsi" w:cstheme="minorHAnsi"/>
          <w:color w:val="333333"/>
        </w:rPr>
      </w:pPr>
      <w:r w:rsidRPr="00516CFB">
        <w:rPr>
          <w:rFonts w:asciiTheme="minorHAnsi" w:eastAsia="Arial" w:hAnsiTheme="minorHAnsi" w:cstheme="minorHAnsi"/>
          <w:color w:val="333333"/>
        </w:rPr>
        <w:t xml:space="preserve">Performed manual code reviews, along with automated </w:t>
      </w:r>
      <w:proofErr w:type="spellStart"/>
      <w:r w:rsidRPr="00516CFB">
        <w:rPr>
          <w:rFonts w:asciiTheme="minorHAnsi" w:eastAsia="Arial" w:hAnsiTheme="minorHAnsi" w:cstheme="minorHAnsi"/>
          <w:color w:val="333333"/>
        </w:rPr>
        <w:t>Snyk</w:t>
      </w:r>
      <w:proofErr w:type="spellEnd"/>
      <w:r w:rsidRPr="00516CFB">
        <w:rPr>
          <w:rFonts w:asciiTheme="minorHAnsi" w:eastAsia="Arial" w:hAnsiTheme="minorHAnsi" w:cstheme="minorHAnsi"/>
          <w:color w:val="333333"/>
        </w:rPr>
        <w:t xml:space="preserve"> reviews of company software for vulnerabilities based on Jira ticket priority </w:t>
      </w:r>
      <w:proofErr w:type="gramStart"/>
      <w:r w:rsidRPr="00516CFB">
        <w:rPr>
          <w:rFonts w:asciiTheme="minorHAnsi" w:eastAsia="Arial" w:hAnsiTheme="minorHAnsi" w:cstheme="minorHAnsi"/>
          <w:color w:val="333333"/>
        </w:rPr>
        <w:t>level</w:t>
      </w:r>
      <w:proofErr w:type="gramEnd"/>
    </w:p>
    <w:p w14:paraId="2A03FFA8" w14:textId="77777777" w:rsidR="008C0A4D" w:rsidRPr="00516CFB" w:rsidRDefault="008C0A4D" w:rsidP="008C0A4D">
      <w:pPr>
        <w:spacing w:line="1" w:lineRule="exact"/>
        <w:rPr>
          <w:rFonts w:asciiTheme="minorHAnsi" w:eastAsia="Arial" w:hAnsiTheme="minorHAnsi" w:cstheme="minorHAnsi"/>
          <w:color w:val="333333"/>
        </w:rPr>
      </w:pPr>
    </w:p>
    <w:p w14:paraId="76739423" w14:textId="489ABB0B" w:rsidR="008C0A4D" w:rsidRPr="00516CFB" w:rsidRDefault="008C0A4D" w:rsidP="008C0A4D">
      <w:pPr>
        <w:numPr>
          <w:ilvl w:val="0"/>
          <w:numId w:val="5"/>
        </w:numPr>
        <w:tabs>
          <w:tab w:val="left" w:pos="160"/>
        </w:tabs>
        <w:spacing w:line="252" w:lineRule="auto"/>
        <w:ind w:left="160" w:right="1860" w:hanging="153"/>
        <w:rPr>
          <w:rFonts w:asciiTheme="minorHAnsi" w:eastAsia="Arial" w:hAnsiTheme="minorHAnsi" w:cstheme="minorHAnsi"/>
          <w:color w:val="333333"/>
        </w:rPr>
      </w:pPr>
      <w:r w:rsidRPr="00516CFB">
        <w:rPr>
          <w:rFonts w:asciiTheme="minorHAnsi" w:eastAsia="Arial" w:hAnsiTheme="minorHAnsi" w:cstheme="minorHAnsi"/>
          <w:color w:val="333333"/>
        </w:rPr>
        <w:t xml:space="preserve">Developed Python and ReactJS scripts to create and send weekly email reports of </w:t>
      </w:r>
      <w:proofErr w:type="spellStart"/>
      <w:r w:rsidRPr="00516CFB">
        <w:rPr>
          <w:rFonts w:asciiTheme="minorHAnsi" w:eastAsia="Arial" w:hAnsiTheme="minorHAnsi" w:cstheme="minorHAnsi"/>
          <w:color w:val="333333"/>
        </w:rPr>
        <w:t>company</w:t>
      </w:r>
      <w:r w:rsidR="009831B2">
        <w:rPr>
          <w:rFonts w:asciiTheme="minorHAnsi" w:eastAsia="Arial" w:hAnsiTheme="minorHAnsi" w:cstheme="minorHAnsi"/>
          <w:color w:val="333333"/>
        </w:rPr>
        <w:t xml:space="preserve"> </w:t>
      </w:r>
      <w:r w:rsidRPr="00516CFB">
        <w:rPr>
          <w:rFonts w:asciiTheme="minorHAnsi" w:eastAsia="Arial" w:hAnsiTheme="minorHAnsi" w:cstheme="minorHAnsi"/>
          <w:color w:val="333333"/>
        </w:rPr>
        <w:t>wide</w:t>
      </w:r>
      <w:proofErr w:type="spellEnd"/>
      <w:r w:rsidRPr="00516CFB">
        <w:rPr>
          <w:rFonts w:asciiTheme="minorHAnsi" w:eastAsia="Arial" w:hAnsiTheme="minorHAnsi" w:cstheme="minorHAnsi"/>
          <w:color w:val="333333"/>
        </w:rPr>
        <w:t xml:space="preserve"> vulnerability scans via AWS Lambda </w:t>
      </w:r>
      <w:proofErr w:type="gramStart"/>
      <w:r w:rsidRPr="00516CFB">
        <w:rPr>
          <w:rFonts w:asciiTheme="minorHAnsi" w:eastAsia="Arial" w:hAnsiTheme="minorHAnsi" w:cstheme="minorHAnsi"/>
          <w:color w:val="333333"/>
        </w:rPr>
        <w:t>functions</w:t>
      </w:r>
      <w:proofErr w:type="gramEnd"/>
    </w:p>
    <w:p w14:paraId="4B070730" w14:textId="77777777" w:rsidR="008C0A4D" w:rsidRPr="00516CFB" w:rsidRDefault="008C0A4D" w:rsidP="008C0A4D">
      <w:pPr>
        <w:spacing w:line="1" w:lineRule="exact"/>
        <w:rPr>
          <w:rFonts w:asciiTheme="minorHAnsi" w:eastAsia="Arial" w:hAnsiTheme="minorHAnsi" w:cstheme="minorHAnsi"/>
          <w:color w:val="333333"/>
        </w:rPr>
      </w:pPr>
    </w:p>
    <w:p w14:paraId="67AB9BAB" w14:textId="77777777" w:rsidR="008C0A4D" w:rsidRPr="00516CFB" w:rsidRDefault="008C0A4D" w:rsidP="008C0A4D">
      <w:pPr>
        <w:numPr>
          <w:ilvl w:val="0"/>
          <w:numId w:val="5"/>
        </w:numPr>
        <w:tabs>
          <w:tab w:val="left" w:pos="160"/>
        </w:tabs>
        <w:spacing w:line="307" w:lineRule="auto"/>
        <w:ind w:left="160" w:right="1880" w:hanging="153"/>
        <w:rPr>
          <w:rFonts w:asciiTheme="minorHAnsi" w:eastAsia="Arial" w:hAnsiTheme="minorHAnsi" w:cstheme="minorHAnsi"/>
          <w:color w:val="333333"/>
        </w:rPr>
      </w:pPr>
      <w:proofErr w:type="gramStart"/>
      <w:r w:rsidRPr="00516CFB">
        <w:rPr>
          <w:rFonts w:asciiTheme="minorHAnsi" w:eastAsia="Arial" w:hAnsiTheme="minorHAnsi" w:cstheme="minorHAnsi"/>
          <w:color w:val="333333"/>
        </w:rPr>
        <w:t>Security</w:t>
      </w:r>
      <w:proofErr w:type="gramEnd"/>
      <w:r w:rsidRPr="00516CFB">
        <w:rPr>
          <w:rFonts w:asciiTheme="minorHAnsi" w:eastAsia="Arial" w:hAnsiTheme="minorHAnsi" w:cstheme="minorHAnsi"/>
          <w:color w:val="333333"/>
        </w:rPr>
        <w:t xml:space="preserve"> reporting tool that I created was deployed into production throughout the company and is a core aspect of the security policy.</w:t>
      </w:r>
    </w:p>
    <w:p w14:paraId="3D7FEA27" w14:textId="77777777" w:rsidR="008C0A4D" w:rsidRPr="00516CFB" w:rsidRDefault="008C0A4D" w:rsidP="008C0A4D">
      <w:pPr>
        <w:spacing w:line="25" w:lineRule="exact"/>
        <w:rPr>
          <w:rFonts w:asciiTheme="minorHAnsi" w:hAnsiTheme="minorHAnsi" w:cstheme="minorHAnsi"/>
          <w:sz w:val="24"/>
          <w:szCs w:val="24"/>
        </w:rPr>
      </w:pPr>
    </w:p>
    <w:p w14:paraId="6F46BDBF" w14:textId="77777777" w:rsidR="008C0A4D" w:rsidRDefault="008C0A4D" w:rsidP="008C0A4D">
      <w:pPr>
        <w:tabs>
          <w:tab w:val="left" w:pos="9300"/>
        </w:tabs>
        <w:ind w:left="7"/>
        <w:rPr>
          <w:rFonts w:asciiTheme="minorHAnsi" w:hAnsiTheme="minorHAnsi" w:cstheme="minorHAnsi"/>
          <w:sz w:val="24"/>
          <w:szCs w:val="24"/>
        </w:rPr>
      </w:pPr>
      <w:r w:rsidRPr="00516CFB">
        <w:rPr>
          <w:rFonts w:asciiTheme="minorHAnsi" w:eastAsia="Arial" w:hAnsiTheme="minorHAnsi" w:cstheme="minorHAnsi"/>
          <w:b/>
          <w:bCs/>
          <w:color w:val="414141"/>
          <w:sz w:val="24"/>
          <w:szCs w:val="24"/>
          <w:u w:val="single"/>
        </w:rPr>
        <w:t>SPC Networks</w:t>
      </w:r>
      <w:r w:rsidRPr="00516CFB">
        <w:rPr>
          <w:rFonts w:asciiTheme="minorHAnsi" w:hAnsiTheme="minorHAnsi" w:cstheme="minorHAnsi"/>
          <w:sz w:val="24"/>
          <w:szCs w:val="24"/>
        </w:rPr>
        <w:t xml:space="preserve">              </w:t>
      </w:r>
    </w:p>
    <w:p w14:paraId="07EA3197" w14:textId="77777777" w:rsidR="008C0A4D" w:rsidRPr="00516CFB" w:rsidRDefault="008C0A4D" w:rsidP="008C0A4D">
      <w:pPr>
        <w:tabs>
          <w:tab w:val="left" w:pos="9300"/>
        </w:tabs>
        <w:ind w:left="7"/>
        <w:rPr>
          <w:rFonts w:asciiTheme="minorHAnsi" w:hAnsiTheme="minorHAnsi" w:cstheme="minorHAnsi"/>
          <w:sz w:val="24"/>
          <w:szCs w:val="24"/>
        </w:rPr>
      </w:pPr>
      <w:r w:rsidRPr="00516CFB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sz w:val="24"/>
          <w:szCs w:val="24"/>
        </w:rPr>
        <w:t xml:space="preserve">                     </w:t>
      </w:r>
      <w:r w:rsidRPr="00516CFB">
        <w:rPr>
          <w:rFonts w:asciiTheme="minorHAnsi" w:eastAsia="Arial" w:hAnsiTheme="minorHAnsi" w:cstheme="minorHAnsi"/>
          <w:i/>
          <w:iCs/>
          <w:color w:val="CA63A8"/>
          <w:sz w:val="18"/>
          <w:szCs w:val="18"/>
        </w:rPr>
        <w:t>Bridgeville, PA</w:t>
      </w:r>
    </w:p>
    <w:p w14:paraId="3E7D223B" w14:textId="77777777" w:rsidR="008C0A4D" w:rsidRPr="00516CFB" w:rsidRDefault="008C0A4D" w:rsidP="008C0A4D">
      <w:pPr>
        <w:spacing w:line="82" w:lineRule="exact"/>
        <w:rPr>
          <w:rFonts w:asciiTheme="minorHAnsi" w:hAnsiTheme="minorHAnsi" w:cstheme="minorHAnsi"/>
          <w:sz w:val="24"/>
          <w:szCs w:val="24"/>
        </w:rPr>
      </w:pPr>
    </w:p>
    <w:p w14:paraId="619709FF" w14:textId="77777777" w:rsidR="008C0A4D" w:rsidRPr="00516CFB" w:rsidRDefault="008C0A4D" w:rsidP="008C0A4D">
      <w:pPr>
        <w:tabs>
          <w:tab w:val="left" w:pos="8940"/>
        </w:tabs>
        <w:spacing w:line="184" w:lineRule="exact"/>
        <w:rPr>
          <w:rFonts w:asciiTheme="minorHAnsi" w:eastAsia="Arial" w:hAnsiTheme="minorHAnsi" w:cstheme="minorHAnsi"/>
          <w:i/>
          <w:iCs/>
          <w:color w:val="5D5D5D"/>
          <w:sz w:val="16"/>
          <w:szCs w:val="16"/>
        </w:rPr>
      </w:pPr>
      <w:r w:rsidRPr="00516CFB">
        <w:rPr>
          <w:rFonts w:asciiTheme="minorHAnsi" w:eastAsia="Arial" w:hAnsiTheme="minorHAnsi" w:cstheme="minorHAnsi"/>
          <w:b/>
          <w:bCs/>
          <w:color w:val="5D5D5D"/>
          <w:sz w:val="20"/>
          <w:szCs w:val="20"/>
        </w:rPr>
        <w:t xml:space="preserve">TIER 1 HELPDESK ANALYST INTERN                                                                                                                                    </w:t>
      </w:r>
      <w:r w:rsidRPr="00516CFB">
        <w:rPr>
          <w:rFonts w:asciiTheme="minorHAnsi" w:eastAsia="Arial" w:hAnsiTheme="minorHAnsi" w:cstheme="minorHAnsi"/>
          <w:i/>
          <w:iCs/>
          <w:color w:val="5D5D5D"/>
          <w:sz w:val="16"/>
          <w:szCs w:val="16"/>
        </w:rPr>
        <w:t>May. 2019</w:t>
      </w:r>
      <w:r w:rsidRPr="00516CFB">
        <w:rPr>
          <w:rFonts w:asciiTheme="minorHAnsi" w:eastAsia="MS PMincho" w:hAnsiTheme="minorHAnsi" w:cstheme="minorHAnsi"/>
          <w:i/>
          <w:iCs/>
          <w:color w:val="5D5D5D"/>
          <w:sz w:val="16"/>
          <w:szCs w:val="16"/>
        </w:rPr>
        <w:t xml:space="preserve"> </w:t>
      </w:r>
      <w:r w:rsidRPr="00516CFB">
        <w:rPr>
          <w:rFonts w:ascii="Cambria Math" w:eastAsia="MS PMincho" w:hAnsi="Cambria Math" w:cs="Cambria Math"/>
          <w:i/>
          <w:iCs/>
          <w:color w:val="5D5D5D"/>
          <w:sz w:val="16"/>
          <w:szCs w:val="16"/>
        </w:rPr>
        <w:t>‑</w:t>
      </w:r>
      <w:r w:rsidRPr="00516CFB">
        <w:rPr>
          <w:rFonts w:asciiTheme="minorHAnsi" w:eastAsia="Arial" w:hAnsiTheme="minorHAnsi" w:cstheme="minorHAnsi"/>
          <w:i/>
          <w:iCs/>
          <w:color w:val="5D5D5D"/>
          <w:sz w:val="16"/>
          <w:szCs w:val="16"/>
        </w:rPr>
        <w:t xml:space="preserve"> Aug. 2020 </w:t>
      </w:r>
    </w:p>
    <w:p w14:paraId="7A67704C" w14:textId="77777777" w:rsidR="008C0A4D" w:rsidRPr="00516CFB" w:rsidRDefault="008C0A4D" w:rsidP="008C0A4D">
      <w:pPr>
        <w:spacing w:line="58" w:lineRule="exact"/>
        <w:rPr>
          <w:rFonts w:asciiTheme="minorHAnsi" w:hAnsiTheme="minorHAnsi" w:cstheme="minorHAnsi"/>
          <w:sz w:val="24"/>
          <w:szCs w:val="24"/>
        </w:rPr>
      </w:pPr>
    </w:p>
    <w:p w14:paraId="6D4C0CB1" w14:textId="77777777" w:rsidR="008C0A4D" w:rsidRPr="00516CFB" w:rsidRDefault="008C0A4D" w:rsidP="008C0A4D">
      <w:pPr>
        <w:numPr>
          <w:ilvl w:val="0"/>
          <w:numId w:val="6"/>
        </w:numPr>
        <w:tabs>
          <w:tab w:val="left" w:pos="160"/>
        </w:tabs>
        <w:ind w:left="160" w:hanging="153"/>
        <w:rPr>
          <w:rFonts w:asciiTheme="minorHAnsi" w:eastAsia="Arial" w:hAnsiTheme="minorHAnsi" w:cstheme="minorHAnsi"/>
          <w:color w:val="333333"/>
        </w:rPr>
      </w:pPr>
      <w:r w:rsidRPr="00516CFB">
        <w:rPr>
          <w:rFonts w:asciiTheme="minorHAnsi" w:eastAsia="Arial" w:hAnsiTheme="minorHAnsi" w:cstheme="minorHAnsi"/>
          <w:color w:val="333333"/>
        </w:rPr>
        <w:t>Responded to inbound calls, emails, and tickets from end-users, providing technical assistance and resolving hardware and software issues promptly and professionally.</w:t>
      </w:r>
    </w:p>
    <w:p w14:paraId="198FD086" w14:textId="77777777" w:rsidR="008C0A4D" w:rsidRPr="00516CFB" w:rsidRDefault="008C0A4D" w:rsidP="008C0A4D">
      <w:pPr>
        <w:spacing w:line="11" w:lineRule="exact"/>
        <w:rPr>
          <w:rFonts w:asciiTheme="minorHAnsi" w:eastAsia="Arial" w:hAnsiTheme="minorHAnsi" w:cstheme="minorHAnsi"/>
          <w:color w:val="333333"/>
        </w:rPr>
      </w:pPr>
    </w:p>
    <w:p w14:paraId="3D3F5FA6" w14:textId="77777777" w:rsidR="008C0A4D" w:rsidRPr="00516CFB" w:rsidRDefault="008C0A4D" w:rsidP="008C0A4D">
      <w:pPr>
        <w:numPr>
          <w:ilvl w:val="0"/>
          <w:numId w:val="6"/>
        </w:numPr>
        <w:tabs>
          <w:tab w:val="left" w:pos="160"/>
        </w:tabs>
        <w:spacing w:line="207" w:lineRule="exact"/>
        <w:ind w:left="160" w:hanging="153"/>
        <w:rPr>
          <w:rFonts w:asciiTheme="minorHAnsi" w:eastAsia="Arial" w:hAnsiTheme="minorHAnsi" w:cstheme="minorHAnsi"/>
          <w:color w:val="333333"/>
        </w:rPr>
      </w:pPr>
      <w:r w:rsidRPr="00516CFB">
        <w:rPr>
          <w:rFonts w:asciiTheme="minorHAnsi" w:eastAsia="Arial" w:hAnsiTheme="minorHAnsi" w:cstheme="minorHAnsi"/>
          <w:color w:val="333333"/>
        </w:rPr>
        <w:t>Performed initial assessment and triage of incoming support requests, accurately documenting information in the ticketing system.</w:t>
      </w:r>
    </w:p>
    <w:p w14:paraId="43453B45" w14:textId="77777777" w:rsidR="008C0A4D" w:rsidRPr="00516CFB" w:rsidRDefault="008C0A4D" w:rsidP="008C0A4D">
      <w:pPr>
        <w:numPr>
          <w:ilvl w:val="0"/>
          <w:numId w:val="6"/>
        </w:numPr>
        <w:tabs>
          <w:tab w:val="left" w:pos="160"/>
        </w:tabs>
        <w:spacing w:line="207" w:lineRule="exact"/>
        <w:ind w:left="160" w:hanging="153"/>
        <w:rPr>
          <w:rFonts w:asciiTheme="minorHAnsi" w:eastAsia="Arial" w:hAnsiTheme="minorHAnsi" w:cstheme="minorHAnsi"/>
          <w:color w:val="333333"/>
        </w:rPr>
      </w:pPr>
      <w:r w:rsidRPr="00516CFB">
        <w:rPr>
          <w:rFonts w:asciiTheme="minorHAnsi" w:eastAsia="Arial" w:hAnsiTheme="minorHAnsi" w:cstheme="minorHAnsi"/>
          <w:color w:val="333333"/>
        </w:rPr>
        <w:t xml:space="preserve">Experienced in Mac OS, iOS, Windows and Linux Operating </w:t>
      </w:r>
      <w:proofErr w:type="gramStart"/>
      <w:r w:rsidRPr="00516CFB">
        <w:rPr>
          <w:rFonts w:asciiTheme="minorHAnsi" w:eastAsia="Arial" w:hAnsiTheme="minorHAnsi" w:cstheme="minorHAnsi"/>
          <w:color w:val="333333"/>
        </w:rPr>
        <w:t>systems</w:t>
      </w:r>
      <w:proofErr w:type="gramEnd"/>
    </w:p>
    <w:p w14:paraId="51FFA958" w14:textId="77777777" w:rsidR="008C0A4D" w:rsidRPr="00516CFB" w:rsidRDefault="008C0A4D" w:rsidP="008C0A4D">
      <w:pPr>
        <w:spacing w:line="11" w:lineRule="exact"/>
        <w:rPr>
          <w:rFonts w:asciiTheme="minorHAnsi" w:eastAsia="Arial" w:hAnsiTheme="minorHAnsi" w:cstheme="minorHAnsi"/>
          <w:color w:val="333333"/>
        </w:rPr>
      </w:pPr>
    </w:p>
    <w:p w14:paraId="375C4AD0" w14:textId="3D922BBC" w:rsidR="008C0A4D" w:rsidRDefault="008C0A4D" w:rsidP="008C0A4D">
      <w:pPr>
        <w:numPr>
          <w:ilvl w:val="0"/>
          <w:numId w:val="6"/>
        </w:numPr>
        <w:tabs>
          <w:tab w:val="left" w:pos="160"/>
        </w:tabs>
        <w:ind w:left="160" w:hanging="153"/>
        <w:rPr>
          <w:rFonts w:asciiTheme="minorHAnsi" w:eastAsia="Arial" w:hAnsiTheme="minorHAnsi" w:cstheme="minorHAnsi"/>
          <w:color w:val="333333"/>
        </w:rPr>
      </w:pPr>
      <w:r w:rsidRPr="00516CFB">
        <w:rPr>
          <w:rFonts w:asciiTheme="minorHAnsi" w:eastAsia="Arial" w:hAnsiTheme="minorHAnsi" w:cstheme="minorHAnsi"/>
          <w:color w:val="333333"/>
        </w:rPr>
        <w:t>Monitored and maintained IT inventory, coordinating with vendors for equipment procurement and replacement.</w:t>
      </w:r>
    </w:p>
    <w:p w14:paraId="65350ED6" w14:textId="77777777" w:rsidR="008C0A4D" w:rsidRPr="008C0A4D" w:rsidRDefault="008C0A4D" w:rsidP="008C0A4D">
      <w:pPr>
        <w:tabs>
          <w:tab w:val="left" w:pos="160"/>
        </w:tabs>
        <w:rPr>
          <w:rFonts w:asciiTheme="minorHAnsi" w:eastAsia="Arial" w:hAnsiTheme="minorHAnsi" w:cstheme="minorHAnsi"/>
          <w:color w:val="333333"/>
        </w:rPr>
      </w:pPr>
    </w:p>
    <w:p w14:paraId="4981C8C6" w14:textId="247BAB03" w:rsidR="000048B1" w:rsidRPr="00F50DB9" w:rsidRDefault="00415F37">
      <w:pPr>
        <w:rPr>
          <w:rFonts w:asciiTheme="minorHAnsi" w:hAnsiTheme="minorHAnsi" w:cstheme="minorHAnsi"/>
          <w:sz w:val="20"/>
          <w:szCs w:val="20"/>
        </w:rPr>
      </w:pPr>
      <w:r w:rsidRPr="00F50DB9">
        <w:rPr>
          <w:rFonts w:asciiTheme="minorHAnsi" w:eastAsia="Arial" w:hAnsiTheme="minorHAnsi" w:cstheme="minorHAnsi"/>
          <w:b/>
          <w:bCs/>
          <w:color w:val="CA63A8"/>
          <w:sz w:val="32"/>
          <w:szCs w:val="32"/>
        </w:rPr>
        <w:t>Ski</w:t>
      </w:r>
      <w:r w:rsidRPr="00F50DB9">
        <w:rPr>
          <w:rFonts w:asciiTheme="minorHAnsi" w:eastAsia="Arial" w:hAnsiTheme="minorHAnsi" w:cstheme="minorHAnsi"/>
          <w:b/>
          <w:bCs/>
          <w:color w:val="333333"/>
          <w:sz w:val="32"/>
          <w:szCs w:val="32"/>
        </w:rPr>
        <w:t>lls &amp; Certifications</w:t>
      </w:r>
    </w:p>
    <w:p w14:paraId="4981C8C7" w14:textId="77777777" w:rsidR="000048B1" w:rsidRPr="00F50DB9" w:rsidRDefault="00415F37">
      <w:pPr>
        <w:spacing w:line="20" w:lineRule="exact"/>
        <w:rPr>
          <w:rFonts w:asciiTheme="minorHAnsi" w:hAnsiTheme="minorHAnsi" w:cstheme="minorHAnsi"/>
          <w:sz w:val="20"/>
          <w:szCs w:val="20"/>
        </w:rPr>
      </w:pPr>
      <w:r w:rsidRPr="00F50DB9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4981C90E" wp14:editId="4981C90F">
                <wp:simplePos x="0" y="0"/>
                <wp:positionH relativeFrom="column">
                  <wp:posOffset>1948815</wp:posOffset>
                </wp:positionH>
                <wp:positionV relativeFrom="paragraph">
                  <wp:posOffset>-31750</wp:posOffset>
                </wp:positionV>
                <wp:extent cx="457136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1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386">
                          <a:solidFill>
                            <a:srgbClr val="5D5D5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FE6E9" id="Shape 1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45pt,-2.5pt" to="513.4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" o:allowincell="f" filled="t" strokecolor="#5d5d5d" strokeweight=".31628mm">
                <v:stroke joinstyle="miter"/>
                <o:lock v:ext="edit" shapetype="f"/>
              </v:line>
            </w:pict>
          </mc:Fallback>
        </mc:AlternateContent>
      </w:r>
    </w:p>
    <w:p w14:paraId="4981C8C8" w14:textId="77777777" w:rsidR="000048B1" w:rsidRPr="00F50DB9" w:rsidRDefault="000048B1">
      <w:pPr>
        <w:spacing w:line="36" w:lineRule="exact"/>
        <w:rPr>
          <w:rFonts w:asciiTheme="minorHAnsi" w:hAnsiTheme="minorHAnsi" w:cstheme="minorHAnsi"/>
          <w:sz w:val="20"/>
          <w:szCs w:val="20"/>
        </w:rPr>
      </w:pPr>
    </w:p>
    <w:p w14:paraId="4981C8C9" w14:textId="02798DC2" w:rsidR="000048B1" w:rsidRPr="00B94137" w:rsidRDefault="00415F37">
      <w:pPr>
        <w:numPr>
          <w:ilvl w:val="0"/>
          <w:numId w:val="2"/>
        </w:numPr>
        <w:tabs>
          <w:tab w:val="left" w:pos="200"/>
        </w:tabs>
        <w:spacing w:line="257" w:lineRule="auto"/>
        <w:ind w:left="200" w:hanging="170"/>
        <w:rPr>
          <w:rFonts w:asciiTheme="minorHAnsi" w:eastAsia="Arial" w:hAnsiTheme="minorHAnsi" w:cstheme="minorHAnsi"/>
          <w:color w:val="5D5D5D"/>
          <w:sz w:val="20"/>
          <w:szCs w:val="20"/>
        </w:rPr>
      </w:pPr>
      <w:r w:rsidRPr="00B94137">
        <w:rPr>
          <w:rFonts w:asciiTheme="minorHAnsi" w:eastAsia="Arial" w:hAnsiTheme="minorHAnsi" w:cstheme="minorHAnsi"/>
          <w:color w:val="5D5D5D"/>
          <w:sz w:val="20"/>
          <w:szCs w:val="20"/>
        </w:rPr>
        <w:t xml:space="preserve">Java, Python, Bash, HTML5/CSS, MS Active Directory, </w:t>
      </w:r>
      <w:proofErr w:type="spellStart"/>
      <w:r w:rsidRPr="00B94137">
        <w:rPr>
          <w:rFonts w:asciiTheme="minorHAnsi" w:eastAsia="Arial" w:hAnsiTheme="minorHAnsi" w:cstheme="minorHAnsi"/>
          <w:color w:val="5D5D5D"/>
          <w:sz w:val="20"/>
          <w:szCs w:val="20"/>
        </w:rPr>
        <w:t>Snyk</w:t>
      </w:r>
      <w:proofErr w:type="spellEnd"/>
      <w:r w:rsidRPr="00B94137">
        <w:rPr>
          <w:rFonts w:asciiTheme="minorHAnsi" w:eastAsia="Arial" w:hAnsiTheme="minorHAnsi" w:cstheme="minorHAnsi"/>
          <w:color w:val="5D5D5D"/>
          <w:sz w:val="20"/>
          <w:szCs w:val="20"/>
        </w:rPr>
        <w:t xml:space="preserve">, </w:t>
      </w:r>
      <w:proofErr w:type="spellStart"/>
      <w:r w:rsidRPr="00B94137">
        <w:rPr>
          <w:rFonts w:asciiTheme="minorHAnsi" w:eastAsia="Arial" w:hAnsiTheme="minorHAnsi" w:cstheme="minorHAnsi"/>
          <w:color w:val="5D5D5D"/>
          <w:sz w:val="20"/>
          <w:szCs w:val="20"/>
        </w:rPr>
        <w:t>ITGlue</w:t>
      </w:r>
      <w:proofErr w:type="spellEnd"/>
      <w:r w:rsidRPr="00B94137">
        <w:rPr>
          <w:rFonts w:asciiTheme="minorHAnsi" w:eastAsia="Arial" w:hAnsiTheme="minorHAnsi" w:cstheme="minorHAnsi"/>
          <w:color w:val="5D5D5D"/>
          <w:sz w:val="20"/>
          <w:szCs w:val="20"/>
        </w:rPr>
        <w:t xml:space="preserve">, Git, </w:t>
      </w:r>
      <w:proofErr w:type="spellStart"/>
      <w:r w:rsidRPr="00B94137">
        <w:rPr>
          <w:rFonts w:asciiTheme="minorHAnsi" w:eastAsia="Arial" w:hAnsiTheme="minorHAnsi" w:cstheme="minorHAnsi"/>
          <w:color w:val="5D5D5D"/>
          <w:sz w:val="20"/>
          <w:szCs w:val="20"/>
        </w:rPr>
        <w:t>TryHackMe</w:t>
      </w:r>
      <w:proofErr w:type="spellEnd"/>
      <w:r w:rsidRPr="00B94137">
        <w:rPr>
          <w:rFonts w:asciiTheme="minorHAnsi" w:eastAsia="Arial" w:hAnsiTheme="minorHAnsi" w:cstheme="minorHAnsi"/>
          <w:color w:val="5D5D5D"/>
          <w:sz w:val="20"/>
          <w:szCs w:val="20"/>
        </w:rPr>
        <w:t xml:space="preserve">, AWS, Docker, </w:t>
      </w:r>
      <w:proofErr w:type="spellStart"/>
      <w:r w:rsidRPr="00B94137">
        <w:rPr>
          <w:rFonts w:asciiTheme="minorHAnsi" w:eastAsia="Arial" w:hAnsiTheme="minorHAnsi" w:cstheme="minorHAnsi"/>
          <w:color w:val="5D5D5D"/>
          <w:sz w:val="20"/>
          <w:szCs w:val="20"/>
        </w:rPr>
        <w:t>Checkmarx</w:t>
      </w:r>
      <w:proofErr w:type="spellEnd"/>
      <w:r w:rsidRPr="00B94137">
        <w:rPr>
          <w:rFonts w:asciiTheme="minorHAnsi" w:eastAsia="Arial" w:hAnsiTheme="minorHAnsi" w:cstheme="minorHAnsi"/>
          <w:color w:val="5D5D5D"/>
          <w:sz w:val="20"/>
          <w:szCs w:val="20"/>
        </w:rPr>
        <w:t xml:space="preserve">, </w:t>
      </w:r>
      <w:r w:rsidR="00C426CC" w:rsidRPr="00B94137">
        <w:rPr>
          <w:rFonts w:asciiTheme="minorHAnsi" w:eastAsia="Arial" w:hAnsiTheme="minorHAnsi" w:cstheme="minorHAnsi"/>
          <w:color w:val="5D5D5D"/>
          <w:sz w:val="20"/>
          <w:szCs w:val="20"/>
        </w:rPr>
        <w:t>Burp suite</w:t>
      </w:r>
      <w:r w:rsidRPr="00B94137">
        <w:rPr>
          <w:rFonts w:asciiTheme="minorHAnsi" w:eastAsia="Arial" w:hAnsiTheme="minorHAnsi" w:cstheme="minorHAnsi"/>
          <w:color w:val="5D5D5D"/>
          <w:sz w:val="20"/>
          <w:szCs w:val="20"/>
        </w:rPr>
        <w:t>, Wireshark, Static Code Analysis, Nessus, Metasploit, Nmap</w:t>
      </w:r>
    </w:p>
    <w:p w14:paraId="3470E92E" w14:textId="77777777" w:rsidR="006F716D" w:rsidRDefault="002E49CA" w:rsidP="008C0A4D">
      <w:pPr>
        <w:numPr>
          <w:ilvl w:val="0"/>
          <w:numId w:val="2"/>
        </w:numPr>
        <w:tabs>
          <w:tab w:val="left" w:pos="200"/>
        </w:tabs>
        <w:ind w:left="200" w:hanging="170"/>
        <w:rPr>
          <w:rFonts w:asciiTheme="minorHAnsi" w:eastAsia="Arial" w:hAnsiTheme="minorHAnsi" w:cstheme="minorHAnsi"/>
          <w:color w:val="5D5D5D"/>
          <w:sz w:val="20"/>
          <w:szCs w:val="20"/>
        </w:rPr>
      </w:pPr>
      <w:r w:rsidRPr="00B94137">
        <w:rPr>
          <w:rFonts w:asciiTheme="minorHAnsi" w:eastAsia="Arial" w:hAnsiTheme="minorHAnsi" w:cstheme="minorHAnsi"/>
          <w:color w:val="5D5D5D"/>
          <w:sz w:val="20"/>
          <w:szCs w:val="20"/>
        </w:rPr>
        <w:t>Certificates:</w:t>
      </w:r>
      <w:r w:rsidR="00415F37" w:rsidRPr="00B94137">
        <w:rPr>
          <w:rFonts w:asciiTheme="minorHAnsi" w:eastAsia="Arial" w:hAnsiTheme="minorHAnsi" w:cstheme="minorHAnsi"/>
          <w:color w:val="5D5D5D"/>
          <w:sz w:val="20"/>
          <w:szCs w:val="20"/>
        </w:rPr>
        <w:t xml:space="preserve"> </w:t>
      </w:r>
      <w:r w:rsidR="00714425" w:rsidRPr="00714425">
        <w:rPr>
          <w:rFonts w:asciiTheme="minorHAnsi" w:eastAsia="Arial" w:hAnsiTheme="minorHAnsi" w:cstheme="minorHAnsi"/>
          <w:color w:val="5D5D5D"/>
          <w:sz w:val="20"/>
          <w:szCs w:val="20"/>
        </w:rPr>
        <w:t>CompTIA Linux+ Training</w:t>
      </w:r>
      <w:r w:rsidR="00714425">
        <w:rPr>
          <w:rFonts w:asciiTheme="minorHAnsi" w:eastAsia="Arial" w:hAnsiTheme="minorHAnsi" w:cstheme="minorHAnsi"/>
          <w:color w:val="5D5D5D"/>
          <w:sz w:val="20"/>
          <w:szCs w:val="20"/>
        </w:rPr>
        <w:t xml:space="preserve">, </w:t>
      </w:r>
      <w:r w:rsidR="006F716D" w:rsidRPr="006F716D">
        <w:rPr>
          <w:rFonts w:asciiTheme="minorHAnsi" w:eastAsia="Arial" w:hAnsiTheme="minorHAnsi" w:cstheme="minorHAnsi"/>
          <w:color w:val="5D5D5D"/>
          <w:sz w:val="20"/>
          <w:szCs w:val="20"/>
        </w:rPr>
        <w:t>Microsoft Office Suite</w:t>
      </w:r>
      <w:r w:rsidR="006F716D">
        <w:rPr>
          <w:rFonts w:asciiTheme="minorHAnsi" w:eastAsia="Arial" w:hAnsiTheme="minorHAnsi" w:cstheme="minorHAnsi"/>
          <w:color w:val="5D5D5D"/>
          <w:sz w:val="20"/>
          <w:szCs w:val="20"/>
        </w:rPr>
        <w:t xml:space="preserve">, </w:t>
      </w:r>
      <w:r w:rsidR="00415F37" w:rsidRPr="00B94137">
        <w:rPr>
          <w:rFonts w:asciiTheme="minorHAnsi" w:eastAsia="Arial" w:hAnsiTheme="minorHAnsi" w:cstheme="minorHAnsi"/>
          <w:color w:val="5D5D5D"/>
          <w:sz w:val="20"/>
          <w:szCs w:val="20"/>
        </w:rPr>
        <w:t xml:space="preserve">Google Technical </w:t>
      </w:r>
      <w:r w:rsidR="006F716D" w:rsidRPr="00B94137">
        <w:rPr>
          <w:rFonts w:asciiTheme="minorHAnsi" w:eastAsia="Arial" w:hAnsiTheme="minorHAnsi" w:cstheme="minorHAnsi"/>
          <w:color w:val="5D5D5D"/>
          <w:sz w:val="20"/>
          <w:szCs w:val="20"/>
        </w:rPr>
        <w:t>Support (</w:t>
      </w:r>
      <w:r w:rsidR="00415F37" w:rsidRPr="00B94137">
        <w:rPr>
          <w:rFonts w:asciiTheme="minorHAnsi" w:eastAsia="Arial" w:hAnsiTheme="minorHAnsi" w:cstheme="minorHAnsi"/>
          <w:color w:val="5D5D5D"/>
          <w:sz w:val="20"/>
          <w:szCs w:val="20"/>
        </w:rPr>
        <w:t xml:space="preserve">2020), </w:t>
      </w:r>
    </w:p>
    <w:p w14:paraId="4981C8CB" w14:textId="4A8B6D0B" w:rsidR="000048B1" w:rsidRDefault="00415F37" w:rsidP="008C0A4D">
      <w:pPr>
        <w:tabs>
          <w:tab w:val="left" w:pos="200"/>
        </w:tabs>
        <w:ind w:left="200"/>
        <w:rPr>
          <w:rFonts w:asciiTheme="minorHAnsi" w:eastAsia="Arial" w:hAnsiTheme="minorHAnsi" w:cstheme="minorHAnsi"/>
          <w:color w:val="5D5D5D"/>
          <w:sz w:val="20"/>
          <w:szCs w:val="20"/>
        </w:rPr>
      </w:pPr>
      <w:r w:rsidRPr="00B94137">
        <w:rPr>
          <w:rFonts w:asciiTheme="minorHAnsi" w:eastAsia="Arial" w:hAnsiTheme="minorHAnsi" w:cstheme="minorHAnsi"/>
          <w:color w:val="5D5D5D"/>
          <w:sz w:val="20"/>
          <w:szCs w:val="20"/>
        </w:rPr>
        <w:t>CompTIA Security+ SY0</w:t>
      </w:r>
      <w:r w:rsidRPr="00B94137">
        <w:rPr>
          <w:rFonts w:ascii="Cambria Math" w:eastAsia="MS PMincho" w:hAnsi="Cambria Math" w:cs="Cambria Math"/>
          <w:color w:val="5D5D5D"/>
          <w:sz w:val="20"/>
          <w:szCs w:val="20"/>
        </w:rPr>
        <w:t>‑</w:t>
      </w:r>
      <w:r w:rsidRPr="00B94137">
        <w:rPr>
          <w:rFonts w:asciiTheme="minorHAnsi" w:eastAsia="Arial" w:hAnsiTheme="minorHAnsi" w:cstheme="minorHAnsi"/>
          <w:color w:val="5D5D5D"/>
          <w:sz w:val="20"/>
          <w:szCs w:val="20"/>
        </w:rPr>
        <w:t>601(202</w:t>
      </w:r>
      <w:r w:rsidR="00F50DB9" w:rsidRPr="00B94137">
        <w:rPr>
          <w:rFonts w:asciiTheme="minorHAnsi" w:eastAsia="Arial" w:hAnsiTheme="minorHAnsi" w:cstheme="minorHAnsi"/>
          <w:color w:val="5D5D5D"/>
          <w:sz w:val="20"/>
          <w:szCs w:val="20"/>
        </w:rPr>
        <w:t>3+</w:t>
      </w:r>
      <w:r w:rsidRPr="00B94137">
        <w:rPr>
          <w:rFonts w:asciiTheme="minorHAnsi" w:eastAsia="Arial" w:hAnsiTheme="minorHAnsi" w:cstheme="minorHAnsi"/>
          <w:color w:val="5D5D5D"/>
          <w:sz w:val="20"/>
          <w:szCs w:val="20"/>
        </w:rPr>
        <w:t>)</w:t>
      </w:r>
    </w:p>
    <w:p w14:paraId="61C389D3" w14:textId="77777777" w:rsidR="008C0A4D" w:rsidRPr="008C0A4D" w:rsidRDefault="008C0A4D" w:rsidP="008C0A4D">
      <w:pPr>
        <w:tabs>
          <w:tab w:val="left" w:pos="200"/>
        </w:tabs>
        <w:ind w:left="200"/>
        <w:rPr>
          <w:rFonts w:asciiTheme="minorHAnsi" w:eastAsia="Arial" w:hAnsiTheme="minorHAnsi" w:cstheme="minorHAnsi"/>
          <w:color w:val="5D5D5D"/>
          <w:sz w:val="20"/>
          <w:szCs w:val="20"/>
        </w:rPr>
      </w:pPr>
    </w:p>
    <w:p w14:paraId="4981C8CC" w14:textId="77777777" w:rsidR="000048B1" w:rsidRPr="00F50DB9" w:rsidRDefault="00415F37" w:rsidP="008C0A4D">
      <w:pPr>
        <w:rPr>
          <w:rFonts w:asciiTheme="minorHAnsi" w:hAnsiTheme="minorHAnsi" w:cstheme="minorHAnsi"/>
          <w:sz w:val="20"/>
          <w:szCs w:val="20"/>
        </w:rPr>
      </w:pPr>
      <w:r w:rsidRPr="00F50DB9">
        <w:rPr>
          <w:rFonts w:asciiTheme="minorHAnsi" w:eastAsia="Arial" w:hAnsiTheme="minorHAnsi" w:cstheme="minorHAnsi"/>
          <w:b/>
          <w:bCs/>
          <w:color w:val="CA63A8"/>
          <w:sz w:val="32"/>
          <w:szCs w:val="32"/>
        </w:rPr>
        <w:t>Pro</w:t>
      </w:r>
      <w:r w:rsidRPr="00F50DB9">
        <w:rPr>
          <w:rFonts w:asciiTheme="minorHAnsi" w:eastAsia="Arial" w:hAnsiTheme="minorHAnsi" w:cstheme="minorHAnsi"/>
          <w:b/>
          <w:bCs/>
          <w:color w:val="333333"/>
          <w:sz w:val="32"/>
          <w:szCs w:val="32"/>
        </w:rPr>
        <w:t>jects</w:t>
      </w:r>
    </w:p>
    <w:p w14:paraId="4981C8CD" w14:textId="77777777" w:rsidR="000048B1" w:rsidRPr="00F50DB9" w:rsidRDefault="00415F37">
      <w:pPr>
        <w:spacing w:line="20" w:lineRule="exact"/>
        <w:rPr>
          <w:rFonts w:asciiTheme="minorHAnsi" w:hAnsiTheme="minorHAnsi" w:cstheme="minorHAnsi"/>
          <w:sz w:val="20"/>
          <w:szCs w:val="20"/>
        </w:rPr>
      </w:pPr>
      <w:r w:rsidRPr="00F50DB9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4981C910" wp14:editId="4981C911">
                <wp:simplePos x="0" y="0"/>
                <wp:positionH relativeFrom="column">
                  <wp:posOffset>759460</wp:posOffset>
                </wp:positionH>
                <wp:positionV relativeFrom="paragraph">
                  <wp:posOffset>-31750</wp:posOffset>
                </wp:positionV>
                <wp:extent cx="576072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07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386">
                          <a:solidFill>
                            <a:srgbClr val="5D5D5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2920B" id="Shape 2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pt,-2.5pt" to="513.4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" o:allowincell="f" filled="t" strokecolor="#5d5d5d" strokeweight=".31628mm">
                <v:stroke joinstyle="miter"/>
                <o:lock v:ext="edit" shapetype="f"/>
              </v:line>
            </w:pict>
          </mc:Fallback>
        </mc:AlternateContent>
      </w:r>
    </w:p>
    <w:p w14:paraId="4981C8CE" w14:textId="77777777" w:rsidR="000048B1" w:rsidRPr="00F50DB9" w:rsidRDefault="000048B1">
      <w:pPr>
        <w:spacing w:line="37" w:lineRule="exact"/>
        <w:rPr>
          <w:rFonts w:asciiTheme="minorHAnsi" w:hAnsiTheme="minorHAnsi" w:cstheme="minorHAnsi"/>
          <w:sz w:val="20"/>
          <w:szCs w:val="20"/>
        </w:rPr>
      </w:pPr>
    </w:p>
    <w:p w14:paraId="4981C8CF" w14:textId="77777777" w:rsidR="000048B1" w:rsidRDefault="00415F37">
      <w:pPr>
        <w:numPr>
          <w:ilvl w:val="0"/>
          <w:numId w:val="3"/>
        </w:numPr>
        <w:tabs>
          <w:tab w:val="left" w:pos="200"/>
        </w:tabs>
        <w:ind w:left="200" w:hanging="170"/>
        <w:rPr>
          <w:rFonts w:asciiTheme="minorHAnsi" w:eastAsia="Arial" w:hAnsiTheme="minorHAnsi" w:cstheme="minorHAnsi"/>
          <w:color w:val="5D5D5D"/>
          <w:sz w:val="20"/>
          <w:szCs w:val="20"/>
        </w:rPr>
      </w:pPr>
      <w:r w:rsidRPr="00560C9A">
        <w:rPr>
          <w:rFonts w:asciiTheme="minorHAnsi" w:eastAsia="Arial" w:hAnsiTheme="minorHAnsi" w:cstheme="minorHAnsi"/>
          <w:color w:val="5D5D5D"/>
          <w:sz w:val="20"/>
          <w:szCs w:val="20"/>
        </w:rPr>
        <w:t xml:space="preserve">Top 10 finalist in </w:t>
      </w:r>
      <w:proofErr w:type="spellStart"/>
      <w:r w:rsidRPr="00560C9A">
        <w:rPr>
          <w:rFonts w:asciiTheme="minorHAnsi" w:eastAsia="Arial" w:hAnsiTheme="minorHAnsi" w:cstheme="minorHAnsi"/>
          <w:color w:val="5D5D5D"/>
          <w:sz w:val="20"/>
          <w:szCs w:val="20"/>
        </w:rPr>
        <w:t>FlareCTF</w:t>
      </w:r>
      <w:proofErr w:type="spellEnd"/>
      <w:r w:rsidRPr="00560C9A">
        <w:rPr>
          <w:rFonts w:asciiTheme="minorHAnsi" w:eastAsia="Arial" w:hAnsiTheme="minorHAnsi" w:cstheme="minorHAnsi"/>
          <w:color w:val="5D5D5D"/>
          <w:sz w:val="20"/>
          <w:szCs w:val="20"/>
        </w:rPr>
        <w:t xml:space="preserve"> competition</w:t>
      </w:r>
    </w:p>
    <w:p w14:paraId="21D233B1" w14:textId="39447960" w:rsidR="006D3F0A" w:rsidRPr="00560C9A" w:rsidRDefault="006D3F0A">
      <w:pPr>
        <w:numPr>
          <w:ilvl w:val="0"/>
          <w:numId w:val="3"/>
        </w:numPr>
        <w:tabs>
          <w:tab w:val="left" w:pos="200"/>
        </w:tabs>
        <w:ind w:left="200" w:hanging="170"/>
        <w:rPr>
          <w:rFonts w:asciiTheme="minorHAnsi" w:eastAsia="Arial" w:hAnsiTheme="minorHAnsi" w:cstheme="minorHAnsi"/>
          <w:color w:val="5D5D5D"/>
          <w:sz w:val="20"/>
          <w:szCs w:val="20"/>
        </w:rPr>
      </w:pPr>
      <w:r>
        <w:rPr>
          <w:rFonts w:asciiTheme="minorHAnsi" w:eastAsia="Arial" w:hAnsiTheme="minorHAnsi" w:cstheme="minorHAnsi"/>
          <w:b/>
          <w:bCs/>
          <w:color w:val="5D5D5D"/>
          <w:sz w:val="20"/>
          <w:szCs w:val="20"/>
        </w:rPr>
        <w:t xml:space="preserve">Python: </w:t>
      </w:r>
      <w:r>
        <w:rPr>
          <w:rFonts w:asciiTheme="minorHAnsi" w:eastAsia="Arial" w:hAnsiTheme="minorHAnsi" w:cstheme="minorHAnsi"/>
          <w:color w:val="5D5D5D"/>
          <w:sz w:val="20"/>
          <w:szCs w:val="20"/>
        </w:rPr>
        <w:t xml:space="preserve">Home built vulnerability scanner </w:t>
      </w:r>
      <w:r w:rsidR="000D2E11">
        <w:rPr>
          <w:rFonts w:asciiTheme="minorHAnsi" w:eastAsia="Arial" w:hAnsiTheme="minorHAnsi" w:cstheme="minorHAnsi"/>
          <w:color w:val="5D5D5D"/>
          <w:sz w:val="20"/>
          <w:szCs w:val="20"/>
        </w:rPr>
        <w:t>for current and previous OWASP Top 10 vulnerabilities with ability to identify CVE’s</w:t>
      </w:r>
      <w:r w:rsidR="003E6A6D">
        <w:rPr>
          <w:rFonts w:asciiTheme="minorHAnsi" w:eastAsia="Arial" w:hAnsiTheme="minorHAnsi" w:cstheme="minorHAnsi"/>
          <w:color w:val="5D5D5D"/>
          <w:sz w:val="20"/>
          <w:szCs w:val="20"/>
        </w:rPr>
        <w:t xml:space="preserve"> and output a log file.</w:t>
      </w:r>
    </w:p>
    <w:p w14:paraId="4981C8D0" w14:textId="77777777" w:rsidR="000048B1" w:rsidRPr="00560C9A" w:rsidRDefault="000048B1">
      <w:pPr>
        <w:spacing w:line="18" w:lineRule="exact"/>
        <w:rPr>
          <w:rFonts w:asciiTheme="minorHAnsi" w:eastAsia="Arial" w:hAnsiTheme="minorHAnsi" w:cstheme="minorHAnsi"/>
          <w:color w:val="5D5D5D"/>
          <w:sz w:val="20"/>
          <w:szCs w:val="20"/>
        </w:rPr>
      </w:pPr>
    </w:p>
    <w:p w14:paraId="1DF83484" w14:textId="11B849CC" w:rsidR="00CB7389" w:rsidRPr="00560C9A" w:rsidRDefault="00175F93" w:rsidP="00CB7389">
      <w:pPr>
        <w:numPr>
          <w:ilvl w:val="0"/>
          <w:numId w:val="3"/>
        </w:numPr>
        <w:tabs>
          <w:tab w:val="left" w:pos="200"/>
        </w:tabs>
        <w:ind w:left="200" w:hanging="170"/>
        <w:rPr>
          <w:rFonts w:asciiTheme="minorHAnsi" w:eastAsia="Arial" w:hAnsiTheme="minorHAnsi" w:cstheme="minorHAnsi"/>
          <w:color w:val="5D5D5D"/>
          <w:sz w:val="20"/>
          <w:szCs w:val="20"/>
        </w:rPr>
      </w:pPr>
      <w:r w:rsidRPr="00560C9A">
        <w:rPr>
          <w:rFonts w:asciiTheme="minorHAnsi" w:eastAsia="Arial" w:hAnsiTheme="minorHAnsi" w:cstheme="minorHAnsi"/>
          <w:b/>
          <w:bCs/>
          <w:color w:val="5D5D5D"/>
          <w:sz w:val="20"/>
          <w:szCs w:val="20"/>
        </w:rPr>
        <w:t>Python</w:t>
      </w:r>
      <w:r w:rsidRPr="00560C9A">
        <w:rPr>
          <w:rFonts w:asciiTheme="minorHAnsi" w:eastAsia="Arial" w:hAnsiTheme="minorHAnsi" w:cstheme="minorHAnsi"/>
          <w:color w:val="5D5D5D"/>
          <w:sz w:val="20"/>
          <w:szCs w:val="20"/>
        </w:rPr>
        <w:t>:</w:t>
      </w:r>
      <w:r w:rsidR="00415F37" w:rsidRPr="00560C9A">
        <w:rPr>
          <w:rFonts w:asciiTheme="minorHAnsi" w:eastAsia="Arial" w:hAnsiTheme="minorHAnsi" w:cstheme="minorHAnsi"/>
          <w:color w:val="5D5D5D"/>
          <w:sz w:val="20"/>
          <w:szCs w:val="20"/>
        </w:rPr>
        <w:t xml:space="preserve"> Facial Recognition log in using OpenCV library with a Raspberry Pi</w:t>
      </w:r>
    </w:p>
    <w:p w14:paraId="6BF7D6CC" w14:textId="72C84BAC" w:rsidR="00CB7389" w:rsidRPr="00560C9A" w:rsidRDefault="00CB7389">
      <w:pPr>
        <w:numPr>
          <w:ilvl w:val="0"/>
          <w:numId w:val="3"/>
        </w:numPr>
        <w:tabs>
          <w:tab w:val="left" w:pos="200"/>
        </w:tabs>
        <w:ind w:left="200" w:hanging="170"/>
        <w:rPr>
          <w:rFonts w:asciiTheme="minorHAnsi" w:eastAsia="Arial" w:hAnsiTheme="minorHAnsi" w:cstheme="minorHAnsi"/>
          <w:color w:val="5D5D5D"/>
          <w:sz w:val="20"/>
          <w:szCs w:val="20"/>
        </w:rPr>
      </w:pPr>
      <w:r w:rsidRPr="00560C9A">
        <w:rPr>
          <w:rFonts w:asciiTheme="minorHAnsi" w:eastAsia="Arial" w:hAnsiTheme="minorHAnsi" w:cstheme="minorHAnsi"/>
          <w:b/>
          <w:bCs/>
          <w:color w:val="5D5D5D"/>
          <w:sz w:val="20"/>
          <w:szCs w:val="20"/>
        </w:rPr>
        <w:t>Python</w:t>
      </w:r>
      <w:r w:rsidRPr="00560C9A">
        <w:rPr>
          <w:rFonts w:asciiTheme="minorHAnsi" w:eastAsia="Arial" w:hAnsiTheme="minorHAnsi" w:cstheme="minorHAnsi"/>
          <w:color w:val="5D5D5D"/>
          <w:sz w:val="20"/>
          <w:szCs w:val="20"/>
        </w:rPr>
        <w:t xml:space="preserve">: </w:t>
      </w:r>
      <w:r w:rsidR="00340408" w:rsidRPr="00560C9A">
        <w:rPr>
          <w:rFonts w:asciiTheme="minorHAnsi" w:eastAsia="Arial" w:hAnsiTheme="minorHAnsi" w:cstheme="minorHAnsi"/>
          <w:color w:val="5D5D5D"/>
          <w:sz w:val="20"/>
          <w:szCs w:val="20"/>
        </w:rPr>
        <w:t xml:space="preserve">Created a file encryption/decryption app using Fernet </w:t>
      </w:r>
      <w:r w:rsidR="0014672F" w:rsidRPr="00560C9A">
        <w:rPr>
          <w:rFonts w:asciiTheme="minorHAnsi" w:eastAsia="Arial" w:hAnsiTheme="minorHAnsi" w:cstheme="minorHAnsi"/>
          <w:color w:val="5D5D5D"/>
          <w:sz w:val="20"/>
          <w:szCs w:val="20"/>
        </w:rPr>
        <w:t>algorithm &amp; public key encryption</w:t>
      </w:r>
    </w:p>
    <w:p w14:paraId="4981C8D2" w14:textId="77777777" w:rsidR="000048B1" w:rsidRPr="00560C9A" w:rsidRDefault="000048B1">
      <w:pPr>
        <w:spacing w:line="18" w:lineRule="exact"/>
        <w:rPr>
          <w:rFonts w:asciiTheme="minorHAnsi" w:eastAsia="Arial" w:hAnsiTheme="minorHAnsi" w:cstheme="minorHAnsi"/>
          <w:color w:val="5D5D5D"/>
          <w:sz w:val="20"/>
          <w:szCs w:val="20"/>
        </w:rPr>
      </w:pPr>
    </w:p>
    <w:p w14:paraId="4981C8D3" w14:textId="30AAD848" w:rsidR="000048B1" w:rsidRPr="00560C9A" w:rsidRDefault="00415F37">
      <w:pPr>
        <w:numPr>
          <w:ilvl w:val="0"/>
          <w:numId w:val="3"/>
        </w:numPr>
        <w:tabs>
          <w:tab w:val="left" w:pos="200"/>
        </w:tabs>
        <w:spacing w:line="257" w:lineRule="auto"/>
        <w:ind w:left="200" w:right="1660" w:hanging="170"/>
        <w:rPr>
          <w:rFonts w:asciiTheme="minorHAnsi" w:eastAsia="Arial" w:hAnsiTheme="minorHAnsi" w:cstheme="minorHAnsi"/>
          <w:color w:val="5D5D5D"/>
          <w:sz w:val="20"/>
          <w:szCs w:val="20"/>
        </w:rPr>
      </w:pPr>
      <w:r w:rsidRPr="00560C9A">
        <w:rPr>
          <w:rFonts w:asciiTheme="minorHAnsi" w:eastAsia="Arial" w:hAnsiTheme="minorHAnsi" w:cstheme="minorHAnsi"/>
          <w:color w:val="5D5D5D"/>
          <w:sz w:val="20"/>
          <w:szCs w:val="20"/>
        </w:rPr>
        <w:t xml:space="preserve">Personal testing on my home lab environment using a variety of tools via Kali Linux </w:t>
      </w:r>
      <w:r w:rsidR="00175F93" w:rsidRPr="00560C9A">
        <w:rPr>
          <w:rFonts w:asciiTheme="minorHAnsi" w:eastAsia="Arial" w:hAnsiTheme="minorHAnsi" w:cstheme="minorHAnsi"/>
          <w:color w:val="5D5D5D"/>
          <w:sz w:val="20"/>
          <w:szCs w:val="20"/>
        </w:rPr>
        <w:t>including</w:t>
      </w:r>
      <w:r w:rsidRPr="00560C9A">
        <w:rPr>
          <w:rFonts w:asciiTheme="minorHAnsi" w:eastAsia="Arial" w:hAnsiTheme="minorHAnsi" w:cstheme="minorHAnsi"/>
          <w:color w:val="5D5D5D"/>
          <w:sz w:val="20"/>
          <w:szCs w:val="20"/>
        </w:rPr>
        <w:t xml:space="preserve"> Wireshark, </w:t>
      </w:r>
      <w:r w:rsidR="00175F93" w:rsidRPr="00560C9A">
        <w:rPr>
          <w:rFonts w:asciiTheme="minorHAnsi" w:eastAsia="Arial" w:hAnsiTheme="minorHAnsi" w:cstheme="minorHAnsi"/>
          <w:color w:val="5D5D5D"/>
          <w:sz w:val="20"/>
          <w:szCs w:val="20"/>
        </w:rPr>
        <w:t>Burp suite</w:t>
      </w:r>
      <w:r w:rsidRPr="00560C9A">
        <w:rPr>
          <w:rFonts w:asciiTheme="minorHAnsi" w:eastAsia="Arial" w:hAnsiTheme="minorHAnsi" w:cstheme="minorHAnsi"/>
          <w:color w:val="5D5D5D"/>
          <w:sz w:val="20"/>
          <w:szCs w:val="20"/>
        </w:rPr>
        <w:t>, Nmap, Metasploit, and Nessus</w:t>
      </w:r>
    </w:p>
    <w:p w14:paraId="4981C8D4" w14:textId="7399E2B0" w:rsidR="000048B1" w:rsidRPr="00560C9A" w:rsidRDefault="00175F93">
      <w:pPr>
        <w:numPr>
          <w:ilvl w:val="0"/>
          <w:numId w:val="3"/>
        </w:numPr>
        <w:tabs>
          <w:tab w:val="left" w:pos="200"/>
        </w:tabs>
        <w:spacing w:line="242" w:lineRule="exact"/>
        <w:ind w:left="200" w:hanging="170"/>
        <w:rPr>
          <w:rFonts w:asciiTheme="minorHAnsi" w:eastAsia="Arial" w:hAnsiTheme="minorHAnsi" w:cstheme="minorHAnsi"/>
          <w:color w:val="5D5D5D"/>
          <w:sz w:val="20"/>
          <w:szCs w:val="20"/>
        </w:rPr>
      </w:pPr>
      <w:r w:rsidRPr="00560C9A">
        <w:rPr>
          <w:rFonts w:asciiTheme="minorHAnsi" w:eastAsia="Arial" w:hAnsiTheme="minorHAnsi" w:cstheme="minorHAnsi"/>
          <w:b/>
          <w:bCs/>
          <w:color w:val="5D5D5D"/>
          <w:sz w:val="20"/>
          <w:szCs w:val="20"/>
        </w:rPr>
        <w:t>ReactJS</w:t>
      </w:r>
      <w:r w:rsidRPr="00560C9A">
        <w:rPr>
          <w:rFonts w:asciiTheme="minorHAnsi" w:eastAsia="Arial" w:hAnsiTheme="minorHAnsi" w:cstheme="minorHAnsi"/>
          <w:color w:val="5D5D5D"/>
          <w:sz w:val="20"/>
          <w:szCs w:val="20"/>
        </w:rPr>
        <w:t>:</w:t>
      </w:r>
      <w:r w:rsidR="00415F37" w:rsidRPr="00560C9A">
        <w:rPr>
          <w:rFonts w:asciiTheme="minorHAnsi" w:eastAsia="Arial" w:hAnsiTheme="minorHAnsi" w:cstheme="minorHAnsi"/>
          <w:color w:val="5D5D5D"/>
          <w:sz w:val="20"/>
          <w:szCs w:val="20"/>
        </w:rPr>
        <w:t xml:space="preserve"> Implemented functionality to email reports via AWS Lambda for in</w:t>
      </w:r>
      <w:r w:rsidR="00415F37" w:rsidRPr="00560C9A">
        <w:rPr>
          <w:rFonts w:ascii="Cambria Math" w:eastAsia="MS PMincho" w:hAnsi="Cambria Math" w:cs="Cambria Math"/>
          <w:color w:val="5D5D5D"/>
          <w:sz w:val="20"/>
          <w:szCs w:val="20"/>
        </w:rPr>
        <w:t>‑</w:t>
      </w:r>
      <w:r w:rsidR="00415F37" w:rsidRPr="00560C9A">
        <w:rPr>
          <w:rFonts w:asciiTheme="minorHAnsi" w:eastAsia="Arial" w:hAnsiTheme="minorHAnsi" w:cstheme="minorHAnsi"/>
          <w:color w:val="5D5D5D"/>
          <w:sz w:val="20"/>
          <w:szCs w:val="20"/>
        </w:rPr>
        <w:t xml:space="preserve">house vulnerability </w:t>
      </w:r>
      <w:proofErr w:type="gramStart"/>
      <w:r w:rsidR="00415F37" w:rsidRPr="00560C9A">
        <w:rPr>
          <w:rFonts w:asciiTheme="minorHAnsi" w:eastAsia="Arial" w:hAnsiTheme="minorHAnsi" w:cstheme="minorHAnsi"/>
          <w:color w:val="5D5D5D"/>
          <w:sz w:val="20"/>
          <w:szCs w:val="20"/>
        </w:rPr>
        <w:t>scanner</w:t>
      </w:r>
      <w:proofErr w:type="gramEnd"/>
    </w:p>
    <w:p w14:paraId="4981C8D5" w14:textId="77777777" w:rsidR="000048B1" w:rsidRPr="00560C9A" w:rsidRDefault="000048B1">
      <w:pPr>
        <w:spacing w:line="29" w:lineRule="exact"/>
        <w:rPr>
          <w:rFonts w:asciiTheme="minorHAnsi" w:eastAsia="Arial" w:hAnsiTheme="minorHAnsi" w:cstheme="minorHAnsi"/>
          <w:color w:val="5D5D5D"/>
          <w:sz w:val="20"/>
          <w:szCs w:val="20"/>
        </w:rPr>
      </w:pPr>
    </w:p>
    <w:p w14:paraId="4981C8D6" w14:textId="4B166DD0" w:rsidR="000048B1" w:rsidRPr="00560C9A" w:rsidRDefault="00175F93">
      <w:pPr>
        <w:numPr>
          <w:ilvl w:val="0"/>
          <w:numId w:val="3"/>
        </w:numPr>
        <w:tabs>
          <w:tab w:val="left" w:pos="200"/>
        </w:tabs>
        <w:ind w:left="200" w:hanging="170"/>
        <w:rPr>
          <w:rFonts w:asciiTheme="minorHAnsi" w:eastAsia="Arial" w:hAnsiTheme="minorHAnsi" w:cstheme="minorHAnsi"/>
          <w:color w:val="5D5D5D"/>
          <w:sz w:val="20"/>
          <w:szCs w:val="20"/>
        </w:rPr>
      </w:pPr>
      <w:r w:rsidRPr="00560C9A">
        <w:rPr>
          <w:rFonts w:asciiTheme="minorHAnsi" w:eastAsia="Arial" w:hAnsiTheme="minorHAnsi" w:cstheme="minorHAnsi"/>
          <w:b/>
          <w:bCs/>
          <w:color w:val="5D5D5D"/>
          <w:sz w:val="20"/>
          <w:szCs w:val="20"/>
        </w:rPr>
        <w:t>Java</w:t>
      </w:r>
      <w:r w:rsidRPr="00560C9A">
        <w:rPr>
          <w:rFonts w:asciiTheme="minorHAnsi" w:eastAsia="Arial" w:hAnsiTheme="minorHAnsi" w:cstheme="minorHAnsi"/>
          <w:color w:val="5D5D5D"/>
          <w:sz w:val="20"/>
          <w:szCs w:val="20"/>
        </w:rPr>
        <w:t>:</w:t>
      </w:r>
      <w:r w:rsidR="00415F37" w:rsidRPr="00560C9A">
        <w:rPr>
          <w:rFonts w:asciiTheme="minorHAnsi" w:eastAsia="Arial" w:hAnsiTheme="minorHAnsi" w:cstheme="minorHAnsi"/>
          <w:color w:val="5D5D5D"/>
          <w:sz w:val="20"/>
          <w:szCs w:val="20"/>
        </w:rPr>
        <w:t xml:space="preserve"> Created Single Sign </w:t>
      </w:r>
      <w:proofErr w:type="gramStart"/>
      <w:r w:rsidR="00415F37" w:rsidRPr="00560C9A">
        <w:rPr>
          <w:rFonts w:asciiTheme="minorHAnsi" w:eastAsia="Arial" w:hAnsiTheme="minorHAnsi" w:cstheme="minorHAnsi"/>
          <w:color w:val="5D5D5D"/>
          <w:sz w:val="20"/>
          <w:szCs w:val="20"/>
        </w:rPr>
        <w:t>On</w:t>
      </w:r>
      <w:proofErr w:type="gramEnd"/>
      <w:r w:rsidR="00415F37" w:rsidRPr="00560C9A">
        <w:rPr>
          <w:rFonts w:asciiTheme="minorHAnsi" w:eastAsia="Arial" w:hAnsiTheme="minorHAnsi" w:cstheme="minorHAnsi"/>
          <w:color w:val="5D5D5D"/>
          <w:sz w:val="20"/>
          <w:szCs w:val="20"/>
        </w:rPr>
        <w:t xml:space="preserve"> Application for Medical Devices (Zebra, Honeywell)</w:t>
      </w:r>
    </w:p>
    <w:p w14:paraId="0931B501" w14:textId="0C1AF974" w:rsidR="00F847A7" w:rsidRPr="00516CFB" w:rsidRDefault="00F847A7" w:rsidP="00F84CD5">
      <w:pPr>
        <w:tabs>
          <w:tab w:val="left" w:pos="4360"/>
          <w:tab w:val="left" w:pos="10240"/>
        </w:tabs>
        <w:rPr>
          <w:rFonts w:asciiTheme="minorHAnsi" w:hAnsiTheme="minorHAnsi" w:cstheme="minorHAnsi"/>
          <w:color w:val="FFFFFF" w:themeColor="background1"/>
          <w:sz w:val="4"/>
          <w:szCs w:val="4"/>
        </w:rPr>
      </w:pPr>
    </w:p>
    <w:sectPr w:rsidR="00F847A7" w:rsidRPr="00516CFB">
      <w:type w:val="continuous"/>
      <w:pgSz w:w="11900" w:h="16838"/>
      <w:pgMar w:top="263" w:right="786" w:bottom="0" w:left="800" w:header="0" w:footer="0" w:gutter="0"/>
      <w:cols w:space="720" w:equalWidth="0">
        <w:col w:w="103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Mincho">
    <w:altName w:val="Yu Gothic"/>
    <w:charset w:val="80"/>
    <w:family w:val="roman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25F8FD74"/>
    <w:lvl w:ilvl="0" w:tplc="D9DC87CE">
      <w:start w:val="1"/>
      <w:numFmt w:val="bullet"/>
      <w:lvlText w:val="•"/>
      <w:lvlJc w:val="left"/>
    </w:lvl>
    <w:lvl w:ilvl="1" w:tplc="52AAC32A">
      <w:numFmt w:val="decimal"/>
      <w:lvlText w:val=""/>
      <w:lvlJc w:val="left"/>
    </w:lvl>
    <w:lvl w:ilvl="2" w:tplc="AAEA71F2">
      <w:numFmt w:val="decimal"/>
      <w:lvlText w:val=""/>
      <w:lvlJc w:val="left"/>
    </w:lvl>
    <w:lvl w:ilvl="3" w:tplc="F354808E">
      <w:numFmt w:val="decimal"/>
      <w:lvlText w:val=""/>
      <w:lvlJc w:val="left"/>
    </w:lvl>
    <w:lvl w:ilvl="4" w:tplc="6DEEC144">
      <w:numFmt w:val="decimal"/>
      <w:lvlText w:val=""/>
      <w:lvlJc w:val="left"/>
    </w:lvl>
    <w:lvl w:ilvl="5" w:tplc="007A9176">
      <w:numFmt w:val="decimal"/>
      <w:lvlText w:val=""/>
      <w:lvlJc w:val="left"/>
    </w:lvl>
    <w:lvl w:ilvl="6" w:tplc="05247768">
      <w:numFmt w:val="decimal"/>
      <w:lvlText w:val=""/>
      <w:lvlJc w:val="left"/>
    </w:lvl>
    <w:lvl w:ilvl="7" w:tplc="6A1C4A32">
      <w:numFmt w:val="decimal"/>
      <w:lvlText w:val=""/>
      <w:lvlJc w:val="left"/>
    </w:lvl>
    <w:lvl w:ilvl="8" w:tplc="DD7A4CEE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1FECE738"/>
    <w:lvl w:ilvl="0" w:tplc="DF6A7F78">
      <w:start w:val="1"/>
      <w:numFmt w:val="bullet"/>
      <w:lvlText w:val="•"/>
      <w:lvlJc w:val="left"/>
    </w:lvl>
    <w:lvl w:ilvl="1" w:tplc="A59A7DDC">
      <w:numFmt w:val="decimal"/>
      <w:lvlText w:val=""/>
      <w:lvlJc w:val="left"/>
    </w:lvl>
    <w:lvl w:ilvl="2" w:tplc="E014EC3C">
      <w:numFmt w:val="decimal"/>
      <w:lvlText w:val=""/>
      <w:lvlJc w:val="left"/>
    </w:lvl>
    <w:lvl w:ilvl="3" w:tplc="7FDA36CA">
      <w:numFmt w:val="decimal"/>
      <w:lvlText w:val=""/>
      <w:lvlJc w:val="left"/>
    </w:lvl>
    <w:lvl w:ilvl="4" w:tplc="55E6E692">
      <w:numFmt w:val="decimal"/>
      <w:lvlText w:val=""/>
      <w:lvlJc w:val="left"/>
    </w:lvl>
    <w:lvl w:ilvl="5" w:tplc="FC76F8FE">
      <w:numFmt w:val="decimal"/>
      <w:lvlText w:val=""/>
      <w:lvlJc w:val="left"/>
    </w:lvl>
    <w:lvl w:ilvl="6" w:tplc="CFC67584">
      <w:numFmt w:val="decimal"/>
      <w:lvlText w:val=""/>
      <w:lvlJc w:val="left"/>
    </w:lvl>
    <w:lvl w:ilvl="7" w:tplc="AEAA328C">
      <w:numFmt w:val="decimal"/>
      <w:lvlText w:val=""/>
      <w:lvlJc w:val="left"/>
    </w:lvl>
    <w:lvl w:ilvl="8" w:tplc="981E42B2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3E98B756"/>
    <w:lvl w:ilvl="0" w:tplc="0394C27E">
      <w:start w:val="1"/>
      <w:numFmt w:val="bullet"/>
      <w:lvlText w:val="•"/>
      <w:lvlJc w:val="left"/>
    </w:lvl>
    <w:lvl w:ilvl="1" w:tplc="FDAC59A4">
      <w:numFmt w:val="decimal"/>
      <w:lvlText w:val=""/>
      <w:lvlJc w:val="left"/>
    </w:lvl>
    <w:lvl w:ilvl="2" w:tplc="53204746">
      <w:numFmt w:val="decimal"/>
      <w:lvlText w:val=""/>
      <w:lvlJc w:val="left"/>
    </w:lvl>
    <w:lvl w:ilvl="3" w:tplc="BD5C299E">
      <w:numFmt w:val="decimal"/>
      <w:lvlText w:val=""/>
      <w:lvlJc w:val="left"/>
    </w:lvl>
    <w:lvl w:ilvl="4" w:tplc="EF32E8BE">
      <w:numFmt w:val="decimal"/>
      <w:lvlText w:val=""/>
      <w:lvlJc w:val="left"/>
    </w:lvl>
    <w:lvl w:ilvl="5" w:tplc="6F326A84">
      <w:numFmt w:val="decimal"/>
      <w:lvlText w:val=""/>
      <w:lvlJc w:val="left"/>
    </w:lvl>
    <w:lvl w:ilvl="6" w:tplc="D13EF340">
      <w:numFmt w:val="decimal"/>
      <w:lvlText w:val=""/>
      <w:lvlJc w:val="left"/>
    </w:lvl>
    <w:lvl w:ilvl="7" w:tplc="95E283D6">
      <w:numFmt w:val="decimal"/>
      <w:lvlText w:val=""/>
      <w:lvlJc w:val="left"/>
    </w:lvl>
    <w:lvl w:ilvl="8" w:tplc="3C2CDCDC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F4842A60"/>
    <w:lvl w:ilvl="0" w:tplc="E9C493FE">
      <w:start w:val="1"/>
      <w:numFmt w:val="bullet"/>
      <w:lvlText w:val="•"/>
      <w:lvlJc w:val="left"/>
    </w:lvl>
    <w:lvl w:ilvl="1" w:tplc="100AB332">
      <w:numFmt w:val="decimal"/>
      <w:lvlText w:val=""/>
      <w:lvlJc w:val="left"/>
    </w:lvl>
    <w:lvl w:ilvl="2" w:tplc="2DFA333A">
      <w:numFmt w:val="decimal"/>
      <w:lvlText w:val=""/>
      <w:lvlJc w:val="left"/>
    </w:lvl>
    <w:lvl w:ilvl="3" w:tplc="BF0E2E94">
      <w:numFmt w:val="decimal"/>
      <w:lvlText w:val=""/>
      <w:lvlJc w:val="left"/>
    </w:lvl>
    <w:lvl w:ilvl="4" w:tplc="46C0B140">
      <w:numFmt w:val="decimal"/>
      <w:lvlText w:val=""/>
      <w:lvlJc w:val="left"/>
    </w:lvl>
    <w:lvl w:ilvl="5" w:tplc="60700838">
      <w:numFmt w:val="decimal"/>
      <w:lvlText w:val=""/>
      <w:lvlJc w:val="left"/>
    </w:lvl>
    <w:lvl w:ilvl="6" w:tplc="97AE8892">
      <w:numFmt w:val="decimal"/>
      <w:lvlText w:val=""/>
      <w:lvlJc w:val="left"/>
    </w:lvl>
    <w:lvl w:ilvl="7" w:tplc="E6DE787C">
      <w:numFmt w:val="decimal"/>
      <w:lvlText w:val=""/>
      <w:lvlJc w:val="left"/>
    </w:lvl>
    <w:lvl w:ilvl="8" w:tplc="B46C2752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65CA6E28"/>
    <w:lvl w:ilvl="0" w:tplc="94E0BBE6">
      <w:start w:val="1"/>
      <w:numFmt w:val="bullet"/>
      <w:lvlText w:val="•"/>
      <w:lvlJc w:val="left"/>
    </w:lvl>
    <w:lvl w:ilvl="1" w:tplc="E68C13DC">
      <w:numFmt w:val="decimal"/>
      <w:lvlText w:val=""/>
      <w:lvlJc w:val="left"/>
    </w:lvl>
    <w:lvl w:ilvl="2" w:tplc="27623206">
      <w:numFmt w:val="decimal"/>
      <w:lvlText w:val=""/>
      <w:lvlJc w:val="left"/>
    </w:lvl>
    <w:lvl w:ilvl="3" w:tplc="5B52D382">
      <w:numFmt w:val="decimal"/>
      <w:lvlText w:val=""/>
      <w:lvlJc w:val="left"/>
    </w:lvl>
    <w:lvl w:ilvl="4" w:tplc="B5725768">
      <w:numFmt w:val="decimal"/>
      <w:lvlText w:val=""/>
      <w:lvlJc w:val="left"/>
    </w:lvl>
    <w:lvl w:ilvl="5" w:tplc="A37A273C">
      <w:numFmt w:val="decimal"/>
      <w:lvlText w:val=""/>
      <w:lvlJc w:val="left"/>
    </w:lvl>
    <w:lvl w:ilvl="6" w:tplc="AA4CA7CE">
      <w:numFmt w:val="decimal"/>
      <w:lvlText w:val=""/>
      <w:lvlJc w:val="left"/>
    </w:lvl>
    <w:lvl w:ilvl="7" w:tplc="FEDCCA8C">
      <w:numFmt w:val="decimal"/>
      <w:lvlText w:val=""/>
      <w:lvlJc w:val="left"/>
    </w:lvl>
    <w:lvl w:ilvl="8" w:tplc="1938017E">
      <w:numFmt w:val="decimal"/>
      <w:lvlText w:val=""/>
      <w:lvlJc w:val="left"/>
    </w:lvl>
  </w:abstractNum>
  <w:abstractNum w:abstractNumId="5" w15:restartNumberingAfterBreak="0">
    <w:nsid w:val="479562C9"/>
    <w:multiLevelType w:val="hybridMultilevel"/>
    <w:tmpl w:val="E6002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ED7AB"/>
    <w:multiLevelType w:val="hybridMultilevel"/>
    <w:tmpl w:val="D2BE5214"/>
    <w:lvl w:ilvl="0" w:tplc="3BEE8E4C">
      <w:start w:val="1"/>
      <w:numFmt w:val="bullet"/>
      <w:lvlText w:val="•"/>
      <w:lvlJc w:val="left"/>
    </w:lvl>
    <w:lvl w:ilvl="1" w:tplc="6268C43C">
      <w:numFmt w:val="decimal"/>
      <w:lvlText w:val=""/>
      <w:lvlJc w:val="left"/>
    </w:lvl>
    <w:lvl w:ilvl="2" w:tplc="E51275D2">
      <w:numFmt w:val="decimal"/>
      <w:lvlText w:val=""/>
      <w:lvlJc w:val="left"/>
    </w:lvl>
    <w:lvl w:ilvl="3" w:tplc="5712B978">
      <w:numFmt w:val="decimal"/>
      <w:lvlText w:val=""/>
      <w:lvlJc w:val="left"/>
    </w:lvl>
    <w:lvl w:ilvl="4" w:tplc="DF44B036">
      <w:numFmt w:val="decimal"/>
      <w:lvlText w:val=""/>
      <w:lvlJc w:val="left"/>
    </w:lvl>
    <w:lvl w:ilvl="5" w:tplc="89EA60CC">
      <w:numFmt w:val="decimal"/>
      <w:lvlText w:val=""/>
      <w:lvlJc w:val="left"/>
    </w:lvl>
    <w:lvl w:ilvl="6" w:tplc="FAB47BB0">
      <w:numFmt w:val="decimal"/>
      <w:lvlText w:val=""/>
      <w:lvlJc w:val="left"/>
    </w:lvl>
    <w:lvl w:ilvl="7" w:tplc="84AA04D0">
      <w:numFmt w:val="decimal"/>
      <w:lvlText w:val=""/>
      <w:lvlJc w:val="left"/>
    </w:lvl>
    <w:lvl w:ilvl="8" w:tplc="F656E2D0">
      <w:numFmt w:val="decimal"/>
      <w:lvlText w:val=""/>
      <w:lvlJc w:val="left"/>
    </w:lvl>
  </w:abstractNum>
  <w:abstractNum w:abstractNumId="7" w15:restartNumberingAfterBreak="0">
    <w:nsid w:val="7545E146"/>
    <w:multiLevelType w:val="hybridMultilevel"/>
    <w:tmpl w:val="DEBA3E3C"/>
    <w:lvl w:ilvl="0" w:tplc="F3F47EC6">
      <w:start w:val="1"/>
      <w:numFmt w:val="bullet"/>
      <w:lvlText w:val="•"/>
      <w:lvlJc w:val="left"/>
    </w:lvl>
    <w:lvl w:ilvl="1" w:tplc="DDA49F3C">
      <w:numFmt w:val="decimal"/>
      <w:lvlText w:val=""/>
      <w:lvlJc w:val="left"/>
    </w:lvl>
    <w:lvl w:ilvl="2" w:tplc="2A625D4A">
      <w:numFmt w:val="decimal"/>
      <w:lvlText w:val=""/>
      <w:lvlJc w:val="left"/>
    </w:lvl>
    <w:lvl w:ilvl="3" w:tplc="43E07324">
      <w:numFmt w:val="decimal"/>
      <w:lvlText w:val=""/>
      <w:lvlJc w:val="left"/>
    </w:lvl>
    <w:lvl w:ilvl="4" w:tplc="859AEDE0">
      <w:numFmt w:val="decimal"/>
      <w:lvlText w:val=""/>
      <w:lvlJc w:val="left"/>
    </w:lvl>
    <w:lvl w:ilvl="5" w:tplc="33DA83E8">
      <w:numFmt w:val="decimal"/>
      <w:lvlText w:val=""/>
      <w:lvlJc w:val="left"/>
    </w:lvl>
    <w:lvl w:ilvl="6" w:tplc="D7F45D16">
      <w:numFmt w:val="decimal"/>
      <w:lvlText w:val=""/>
      <w:lvlJc w:val="left"/>
    </w:lvl>
    <w:lvl w:ilvl="7" w:tplc="88442CA0">
      <w:numFmt w:val="decimal"/>
      <w:lvlText w:val=""/>
      <w:lvlJc w:val="left"/>
    </w:lvl>
    <w:lvl w:ilvl="8" w:tplc="4F70D5B0">
      <w:numFmt w:val="decimal"/>
      <w:lvlText w:val=""/>
      <w:lvlJc w:val="left"/>
    </w:lvl>
  </w:abstractNum>
  <w:abstractNum w:abstractNumId="8" w15:restartNumberingAfterBreak="0">
    <w:nsid w:val="79E2A9E3"/>
    <w:multiLevelType w:val="hybridMultilevel"/>
    <w:tmpl w:val="056E90E2"/>
    <w:lvl w:ilvl="0" w:tplc="CE8A31EA">
      <w:start w:val="1"/>
      <w:numFmt w:val="bullet"/>
      <w:lvlText w:val="•"/>
      <w:lvlJc w:val="left"/>
    </w:lvl>
    <w:lvl w:ilvl="1" w:tplc="2662E7D4">
      <w:numFmt w:val="decimal"/>
      <w:lvlText w:val=""/>
      <w:lvlJc w:val="left"/>
    </w:lvl>
    <w:lvl w:ilvl="2" w:tplc="2FEE35AA">
      <w:numFmt w:val="decimal"/>
      <w:lvlText w:val=""/>
      <w:lvlJc w:val="left"/>
    </w:lvl>
    <w:lvl w:ilvl="3" w:tplc="07A6EA92">
      <w:numFmt w:val="decimal"/>
      <w:lvlText w:val=""/>
      <w:lvlJc w:val="left"/>
    </w:lvl>
    <w:lvl w:ilvl="4" w:tplc="81C00414">
      <w:numFmt w:val="decimal"/>
      <w:lvlText w:val=""/>
      <w:lvlJc w:val="left"/>
    </w:lvl>
    <w:lvl w:ilvl="5" w:tplc="CAFA55DC">
      <w:numFmt w:val="decimal"/>
      <w:lvlText w:val=""/>
      <w:lvlJc w:val="left"/>
    </w:lvl>
    <w:lvl w:ilvl="6" w:tplc="2E7E0424">
      <w:numFmt w:val="decimal"/>
      <w:lvlText w:val=""/>
      <w:lvlJc w:val="left"/>
    </w:lvl>
    <w:lvl w:ilvl="7" w:tplc="158CEB5C">
      <w:numFmt w:val="decimal"/>
      <w:lvlText w:val=""/>
      <w:lvlJc w:val="left"/>
    </w:lvl>
    <w:lvl w:ilvl="8" w:tplc="B35083C4">
      <w:numFmt w:val="decimal"/>
      <w:lvlText w:val=""/>
      <w:lvlJc w:val="left"/>
    </w:lvl>
  </w:abstractNum>
  <w:num w:numId="1" w16cid:durableId="1016813821">
    <w:abstractNumId w:val="0"/>
  </w:num>
  <w:num w:numId="2" w16cid:durableId="1756635117">
    <w:abstractNumId w:val="4"/>
  </w:num>
  <w:num w:numId="3" w16cid:durableId="357967400">
    <w:abstractNumId w:val="2"/>
  </w:num>
  <w:num w:numId="4" w16cid:durableId="1746031772">
    <w:abstractNumId w:val="6"/>
  </w:num>
  <w:num w:numId="5" w16cid:durableId="1622299170">
    <w:abstractNumId w:val="1"/>
  </w:num>
  <w:num w:numId="6" w16cid:durableId="245382650">
    <w:abstractNumId w:val="3"/>
  </w:num>
  <w:num w:numId="7" w16cid:durableId="976765332">
    <w:abstractNumId w:val="8"/>
  </w:num>
  <w:num w:numId="8" w16cid:durableId="1644386061">
    <w:abstractNumId w:val="7"/>
  </w:num>
  <w:num w:numId="9" w16cid:durableId="12735174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48B1"/>
    <w:rsid w:val="0000073E"/>
    <w:rsid w:val="000048B1"/>
    <w:rsid w:val="000D2E11"/>
    <w:rsid w:val="001162AB"/>
    <w:rsid w:val="0014672F"/>
    <w:rsid w:val="00175F93"/>
    <w:rsid w:val="001A1D45"/>
    <w:rsid w:val="001F04DD"/>
    <w:rsid w:val="00213F60"/>
    <w:rsid w:val="0024137C"/>
    <w:rsid w:val="00246439"/>
    <w:rsid w:val="002C46C3"/>
    <w:rsid w:val="002E49CA"/>
    <w:rsid w:val="002F6A9A"/>
    <w:rsid w:val="00340408"/>
    <w:rsid w:val="00350941"/>
    <w:rsid w:val="00373031"/>
    <w:rsid w:val="00376D82"/>
    <w:rsid w:val="003802DA"/>
    <w:rsid w:val="003D0D69"/>
    <w:rsid w:val="003E6A6D"/>
    <w:rsid w:val="00415F37"/>
    <w:rsid w:val="0043196B"/>
    <w:rsid w:val="00457F06"/>
    <w:rsid w:val="00470B7C"/>
    <w:rsid w:val="004E0845"/>
    <w:rsid w:val="00516CFB"/>
    <w:rsid w:val="0055312A"/>
    <w:rsid w:val="00560C9A"/>
    <w:rsid w:val="00582173"/>
    <w:rsid w:val="00586345"/>
    <w:rsid w:val="005A273C"/>
    <w:rsid w:val="005A6E8F"/>
    <w:rsid w:val="005C1D10"/>
    <w:rsid w:val="00626F72"/>
    <w:rsid w:val="006336E6"/>
    <w:rsid w:val="006736B3"/>
    <w:rsid w:val="006D3F0A"/>
    <w:rsid w:val="006F716D"/>
    <w:rsid w:val="006F7EF3"/>
    <w:rsid w:val="00714425"/>
    <w:rsid w:val="00747ECE"/>
    <w:rsid w:val="00754E8C"/>
    <w:rsid w:val="0078675E"/>
    <w:rsid w:val="007A677F"/>
    <w:rsid w:val="007E0B1F"/>
    <w:rsid w:val="00820236"/>
    <w:rsid w:val="00837E72"/>
    <w:rsid w:val="008B6EB8"/>
    <w:rsid w:val="008C0A4D"/>
    <w:rsid w:val="008C43EF"/>
    <w:rsid w:val="009005EA"/>
    <w:rsid w:val="0091201B"/>
    <w:rsid w:val="00933AFC"/>
    <w:rsid w:val="00973F9B"/>
    <w:rsid w:val="009831B2"/>
    <w:rsid w:val="009C269F"/>
    <w:rsid w:val="00A12F5C"/>
    <w:rsid w:val="00A13788"/>
    <w:rsid w:val="00A21D9F"/>
    <w:rsid w:val="00A32961"/>
    <w:rsid w:val="00A91DBB"/>
    <w:rsid w:val="00AB4778"/>
    <w:rsid w:val="00B570BD"/>
    <w:rsid w:val="00B66DBE"/>
    <w:rsid w:val="00B92D78"/>
    <w:rsid w:val="00B94137"/>
    <w:rsid w:val="00BD2128"/>
    <w:rsid w:val="00BF279F"/>
    <w:rsid w:val="00C426CC"/>
    <w:rsid w:val="00C5339F"/>
    <w:rsid w:val="00CB7389"/>
    <w:rsid w:val="00CD337C"/>
    <w:rsid w:val="00D12650"/>
    <w:rsid w:val="00D17963"/>
    <w:rsid w:val="00D52789"/>
    <w:rsid w:val="00DF4631"/>
    <w:rsid w:val="00E010AA"/>
    <w:rsid w:val="00E349EB"/>
    <w:rsid w:val="00E433F9"/>
    <w:rsid w:val="00E57C13"/>
    <w:rsid w:val="00E97B56"/>
    <w:rsid w:val="00EA7A7F"/>
    <w:rsid w:val="00F07E3F"/>
    <w:rsid w:val="00F217AD"/>
    <w:rsid w:val="00F3276F"/>
    <w:rsid w:val="00F50DB9"/>
    <w:rsid w:val="00F718AD"/>
    <w:rsid w:val="00F847A7"/>
    <w:rsid w:val="00F84CD5"/>
    <w:rsid w:val="00F9773C"/>
    <w:rsid w:val="00FF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1C8AE"/>
  <w15:docId w15:val="{6B908293-9627-4B70-A7C7-DAE538EAB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D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0D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DB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7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48267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130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459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650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963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vay-bu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buch99" TargetMode="External"/><Relationship Id="rId5" Type="http://schemas.openxmlformats.org/officeDocument/2006/relationships/hyperlink" Target="mailto:asbuch9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Anvay Buch</cp:lastModifiedBy>
  <cp:revision>96</cp:revision>
  <dcterms:created xsi:type="dcterms:W3CDTF">2023-01-18T11:14:00Z</dcterms:created>
  <dcterms:modified xsi:type="dcterms:W3CDTF">2024-03-20T02:10:00Z</dcterms:modified>
</cp:coreProperties>
</file>