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7B10B" w14:textId="1DA6C26F" w:rsidR="00480C8D" w:rsidRDefault="00EF0145" w:rsidP="00383B56">
      <w:pPr>
        <w:numPr>
          <w:ilvl w:val="0"/>
          <w:numId w:val="2"/>
        </w:numPr>
        <w:spacing w:after="0"/>
      </w:pPr>
      <w:r>
        <w:t>Назовите классы, которые используются для создания меню. Перечислите свойства и методы.</w:t>
      </w:r>
    </w:p>
    <w:p w14:paraId="487231F3" w14:textId="041CCA3E" w:rsidR="00383B56" w:rsidRPr="00383B56" w:rsidRDefault="00383B56" w:rsidP="00383B56">
      <w:pPr>
        <w:pStyle w:val="a4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</w:pPr>
      <w:r w:rsidRPr="00383B56"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t>MenuStrip</w:t>
      </w:r>
      <w:r w:rsidR="00A05A3C" w:rsidRPr="00A05A3C"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t xml:space="preserve"> </w:t>
      </w:r>
      <w:r w:rsidR="00A05A3C" w:rsidRPr="00383B56"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t>ToolStripMenuItem</w:t>
      </w:r>
      <w:r w:rsidR="00A05A3C" w:rsidRPr="00383B56"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t xml:space="preserve"> </w:t>
      </w:r>
      <w:r w:rsidR="00A05A3C" w:rsidRPr="00383B56"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t>ContextMenuStrip</w:t>
      </w:r>
      <w:r w:rsidRPr="00383B56"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t>:</w:t>
      </w:r>
    </w:p>
    <w:p w14:paraId="382F6246" w14:textId="0CD9EDFA" w:rsidR="00A05A3C" w:rsidRPr="00383B56" w:rsidRDefault="00383B56" w:rsidP="00A05A3C">
      <w:pPr>
        <w:pStyle w:val="a4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</w:pPr>
      <w:r w:rsidRPr="00383B56"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t>Свойства:</w:t>
      </w:r>
    </w:p>
    <w:p w14:paraId="3B73B9DC" w14:textId="6E417849" w:rsidR="00A05A3C" w:rsidRDefault="00A05A3C" w:rsidP="00383B56">
      <w:pPr>
        <w:pStyle w:val="a4"/>
        <w:numPr>
          <w:ilvl w:val="0"/>
          <w:numId w:val="6"/>
        </w:numPr>
        <w:spacing w:before="0" w:beforeAutospacing="0" w:after="0" w:afterAutospacing="0"/>
        <w:rPr>
          <w:rFonts w:asciiTheme="minorHAnsi" w:eastAsiaTheme="minorHAnsi" w:hAnsiTheme="minorHAnsi" w:cstheme="minorBidi"/>
          <w:noProof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t>Dock</w:t>
      </w:r>
      <w:r w:rsidRPr="00A05A3C">
        <w:rPr>
          <w:rFonts w:asciiTheme="minorHAnsi" w:eastAsiaTheme="minorHAnsi" w:hAnsiTheme="minorHAnsi" w:cstheme="minorBidi"/>
          <w:noProof/>
          <w:sz w:val="22"/>
          <w:szCs w:val="22"/>
        </w:rPr>
        <w:t xml:space="preserve"> – </w:t>
      </w:r>
      <w:r>
        <w:rPr>
          <w:rFonts w:asciiTheme="minorHAnsi" w:eastAsiaTheme="minorHAnsi" w:hAnsiTheme="minorHAnsi" w:cstheme="minorBidi"/>
          <w:noProof/>
          <w:sz w:val="22"/>
          <w:szCs w:val="22"/>
        </w:rPr>
        <w:t>прикрепляет меню к одной из сторон формы</w:t>
      </w:r>
    </w:p>
    <w:p w14:paraId="6C3298B7" w14:textId="0C641E1B" w:rsidR="00A05A3C" w:rsidRDefault="00A05A3C" w:rsidP="00383B56">
      <w:pPr>
        <w:pStyle w:val="a4"/>
        <w:numPr>
          <w:ilvl w:val="0"/>
          <w:numId w:val="6"/>
        </w:numPr>
        <w:spacing w:before="0" w:beforeAutospacing="0" w:after="0" w:afterAutospacing="0"/>
        <w:rPr>
          <w:rFonts w:asciiTheme="minorHAnsi" w:eastAsiaTheme="minorHAnsi" w:hAnsiTheme="minorHAnsi" w:cstheme="minorBidi"/>
          <w:noProof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t>LayoutStyle</w:t>
      </w:r>
      <w:r w:rsidRPr="00A05A3C">
        <w:rPr>
          <w:rFonts w:asciiTheme="minorHAnsi" w:eastAsiaTheme="minorHAnsi" w:hAnsiTheme="minorHAnsi" w:cstheme="minorBidi"/>
          <w:noProof/>
          <w:sz w:val="22"/>
          <w:szCs w:val="22"/>
        </w:rPr>
        <w:t xml:space="preserve"> – </w:t>
      </w:r>
      <w:r>
        <w:rPr>
          <w:rFonts w:asciiTheme="minorHAnsi" w:eastAsiaTheme="minorHAnsi" w:hAnsiTheme="minorHAnsi" w:cstheme="minorBidi"/>
          <w:noProof/>
          <w:sz w:val="22"/>
          <w:szCs w:val="22"/>
        </w:rPr>
        <w:t>задает ориентацию панели меню на форме</w:t>
      </w:r>
    </w:p>
    <w:p w14:paraId="74DB2115" w14:textId="64F6D1C1" w:rsidR="00A05A3C" w:rsidRDefault="00A05A3C" w:rsidP="00383B56">
      <w:pPr>
        <w:pStyle w:val="a4"/>
        <w:numPr>
          <w:ilvl w:val="0"/>
          <w:numId w:val="6"/>
        </w:numPr>
        <w:spacing w:before="0" w:beforeAutospacing="0" w:after="0" w:afterAutospacing="0"/>
        <w:rPr>
          <w:rFonts w:asciiTheme="minorHAnsi" w:eastAsiaTheme="minorHAnsi" w:hAnsiTheme="minorHAnsi" w:cstheme="minorBidi"/>
          <w:noProof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t>ShowItemToolTips</w:t>
      </w:r>
      <w:r w:rsidRPr="00A05A3C">
        <w:rPr>
          <w:rFonts w:asciiTheme="minorHAnsi" w:eastAsiaTheme="minorHAnsi" w:hAnsiTheme="minorHAnsi" w:cstheme="minorBidi"/>
          <w:noProof/>
          <w:sz w:val="22"/>
          <w:szCs w:val="22"/>
        </w:rPr>
        <w:t xml:space="preserve"> – </w:t>
      </w:r>
      <w:r>
        <w:rPr>
          <w:rFonts w:asciiTheme="minorHAnsi" w:eastAsiaTheme="minorHAnsi" w:hAnsiTheme="minorHAnsi" w:cstheme="minorBidi"/>
          <w:noProof/>
          <w:sz w:val="22"/>
          <w:szCs w:val="22"/>
        </w:rPr>
        <w:t>указывает</w:t>
      </w:r>
      <w:r w:rsidRPr="00A05A3C">
        <w:rPr>
          <w:rFonts w:asciiTheme="minorHAnsi" w:eastAsiaTheme="minorHAnsi" w:hAnsiTheme="minorHAnsi" w:cstheme="minorBidi"/>
          <w:noProof/>
          <w:sz w:val="22"/>
          <w:szCs w:val="22"/>
        </w:rPr>
        <w:t>,</w:t>
      </w:r>
      <w:r>
        <w:rPr>
          <w:rFonts w:asciiTheme="minorHAnsi" w:eastAsiaTheme="minorHAnsi" w:hAnsiTheme="minorHAnsi" w:cstheme="minorBidi"/>
          <w:noProof/>
          <w:sz w:val="22"/>
          <w:szCs w:val="22"/>
        </w:rPr>
        <w:t xml:space="preserve"> будут ли отображаться всплывающие подсказки отдельных элементов меню</w:t>
      </w:r>
    </w:p>
    <w:p w14:paraId="1BEC32B5" w14:textId="0A092164" w:rsidR="00A05A3C" w:rsidRDefault="00A05A3C" w:rsidP="00383B56">
      <w:pPr>
        <w:pStyle w:val="a4"/>
        <w:numPr>
          <w:ilvl w:val="0"/>
          <w:numId w:val="6"/>
        </w:numPr>
        <w:spacing w:before="0" w:beforeAutospacing="0" w:after="0" w:afterAutospacing="0"/>
        <w:rPr>
          <w:rFonts w:asciiTheme="minorHAnsi" w:eastAsiaTheme="minorHAnsi" w:hAnsiTheme="minorHAnsi" w:cstheme="minorBidi"/>
          <w:noProof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t>Strech</w:t>
      </w:r>
      <w:r w:rsidRPr="00A05A3C">
        <w:rPr>
          <w:rFonts w:asciiTheme="minorHAnsi" w:eastAsiaTheme="minorHAnsi" w:hAnsiTheme="minorHAnsi" w:cstheme="minorBidi"/>
          <w:noProof/>
          <w:sz w:val="22"/>
          <w:szCs w:val="22"/>
        </w:rPr>
        <w:t xml:space="preserve"> – </w:t>
      </w:r>
      <w:r>
        <w:rPr>
          <w:rFonts w:asciiTheme="minorHAnsi" w:eastAsiaTheme="minorHAnsi" w:hAnsiTheme="minorHAnsi" w:cstheme="minorBidi"/>
          <w:noProof/>
          <w:sz w:val="22"/>
          <w:szCs w:val="22"/>
        </w:rPr>
        <w:t>позволяет растянуть панель по всей длине контейнера</w:t>
      </w:r>
    </w:p>
    <w:p w14:paraId="4D9C8DEE" w14:textId="31D1962D" w:rsidR="00A05A3C" w:rsidRPr="00383B56" w:rsidRDefault="00A05A3C" w:rsidP="00383B56">
      <w:pPr>
        <w:pStyle w:val="a4"/>
        <w:numPr>
          <w:ilvl w:val="0"/>
          <w:numId w:val="6"/>
        </w:numPr>
        <w:spacing w:before="0" w:beforeAutospacing="0" w:after="0" w:afterAutospacing="0"/>
        <w:rPr>
          <w:rFonts w:asciiTheme="minorHAnsi" w:eastAsiaTheme="minorHAnsi" w:hAnsiTheme="minorHAnsi" w:cstheme="minorBidi"/>
          <w:noProof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t>TextDirection</w:t>
      </w:r>
      <w:r w:rsidRPr="00A05A3C">
        <w:rPr>
          <w:rFonts w:asciiTheme="minorHAnsi" w:eastAsiaTheme="minorHAnsi" w:hAnsiTheme="minorHAnsi" w:cstheme="minorBidi"/>
          <w:noProof/>
          <w:sz w:val="22"/>
          <w:szCs w:val="22"/>
        </w:rPr>
        <w:t xml:space="preserve"> – </w:t>
      </w:r>
      <w:r>
        <w:rPr>
          <w:rFonts w:asciiTheme="minorHAnsi" w:eastAsiaTheme="minorHAnsi" w:hAnsiTheme="minorHAnsi" w:cstheme="minorBidi"/>
          <w:noProof/>
          <w:sz w:val="22"/>
          <w:szCs w:val="22"/>
        </w:rPr>
        <w:t>задает направление текста в пунктах меню</w:t>
      </w:r>
    </w:p>
    <w:p w14:paraId="6C3BB071" w14:textId="77777777" w:rsidR="00383B56" w:rsidRPr="00383B56" w:rsidRDefault="00383B56" w:rsidP="00383B56">
      <w:pPr>
        <w:pStyle w:val="a4"/>
        <w:numPr>
          <w:ilvl w:val="0"/>
          <w:numId w:val="6"/>
        </w:numPr>
        <w:spacing w:before="0" w:beforeAutospacing="0" w:after="0" w:afterAutospacing="0"/>
        <w:rPr>
          <w:rFonts w:asciiTheme="minorHAnsi" w:eastAsiaTheme="minorHAnsi" w:hAnsiTheme="minorHAnsi" w:cstheme="minorBidi"/>
          <w:noProof/>
          <w:sz w:val="22"/>
          <w:szCs w:val="22"/>
        </w:rPr>
      </w:pPr>
      <w:r w:rsidRPr="00383B56"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t>DropDownItems</w:t>
      </w:r>
      <w:r w:rsidRPr="00383B56">
        <w:rPr>
          <w:rFonts w:asciiTheme="minorHAnsi" w:eastAsiaTheme="minorHAnsi" w:hAnsiTheme="minorHAnsi" w:cstheme="minorBidi"/>
          <w:noProof/>
          <w:sz w:val="22"/>
          <w:szCs w:val="22"/>
        </w:rPr>
        <w:t>: Получает коллекцию элементов выпадающего меню.</w:t>
      </w:r>
    </w:p>
    <w:p w14:paraId="27169BA9" w14:textId="6B1A7A9B" w:rsidR="00383B56" w:rsidRDefault="00383B56" w:rsidP="00A05A3C">
      <w:pPr>
        <w:pStyle w:val="a4"/>
        <w:numPr>
          <w:ilvl w:val="0"/>
          <w:numId w:val="6"/>
        </w:numPr>
        <w:spacing w:before="0" w:beforeAutospacing="0" w:after="0" w:afterAutospacing="0"/>
        <w:rPr>
          <w:rFonts w:asciiTheme="minorHAnsi" w:eastAsiaTheme="minorHAnsi" w:hAnsiTheme="minorHAnsi" w:cstheme="minorBidi"/>
          <w:noProof/>
          <w:sz w:val="22"/>
          <w:szCs w:val="22"/>
        </w:rPr>
      </w:pPr>
      <w:r w:rsidRPr="00383B56"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t>ShortcutKeys</w:t>
      </w:r>
      <w:r w:rsidRPr="00383B56">
        <w:rPr>
          <w:rFonts w:asciiTheme="minorHAnsi" w:eastAsiaTheme="minorHAnsi" w:hAnsiTheme="minorHAnsi" w:cstheme="minorBidi"/>
          <w:noProof/>
          <w:sz w:val="22"/>
          <w:szCs w:val="22"/>
        </w:rPr>
        <w:t>: Получает или задает комбинацию клавиш, используемую в качестве быстрого сочетания клавиш для доступа к элементу меню.</w:t>
      </w:r>
    </w:p>
    <w:p w14:paraId="0958DA4E" w14:textId="5BE3A3F6" w:rsidR="00DE5879" w:rsidRDefault="00DE5879" w:rsidP="00A05A3C">
      <w:pPr>
        <w:pStyle w:val="a4"/>
        <w:numPr>
          <w:ilvl w:val="0"/>
          <w:numId w:val="6"/>
        </w:numPr>
        <w:spacing w:before="0" w:beforeAutospacing="0" w:after="0" w:afterAutospacing="0"/>
        <w:rPr>
          <w:rFonts w:asciiTheme="minorHAnsi" w:eastAsiaTheme="minorHAnsi" w:hAnsiTheme="minorHAnsi" w:cstheme="minorBidi"/>
          <w:noProof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t>CheckOnClick</w:t>
      </w:r>
      <w:r w:rsidRPr="00DE5879">
        <w:rPr>
          <w:rFonts w:asciiTheme="minorHAnsi" w:eastAsiaTheme="minorHAnsi" w:hAnsiTheme="minorHAnsi" w:cstheme="minorBidi"/>
          <w:noProof/>
          <w:sz w:val="22"/>
          <w:szCs w:val="22"/>
        </w:rPr>
        <w:t xml:space="preserve"> – </w:t>
      </w:r>
      <w:r>
        <w:rPr>
          <w:rFonts w:asciiTheme="minorHAnsi" w:eastAsiaTheme="minorHAnsi" w:hAnsiTheme="minorHAnsi" w:cstheme="minorBidi"/>
          <w:noProof/>
          <w:sz w:val="22"/>
          <w:szCs w:val="22"/>
        </w:rPr>
        <w:t>при тру позволяет по клику отметить пункт меню</w:t>
      </w:r>
    </w:p>
    <w:p w14:paraId="3317AE1F" w14:textId="101E39D3" w:rsidR="00DE5879" w:rsidRDefault="00DE5879" w:rsidP="00A05A3C">
      <w:pPr>
        <w:pStyle w:val="a4"/>
        <w:numPr>
          <w:ilvl w:val="0"/>
          <w:numId w:val="6"/>
        </w:numPr>
        <w:spacing w:before="0" w:beforeAutospacing="0" w:after="0" w:afterAutospacing="0"/>
        <w:rPr>
          <w:rFonts w:asciiTheme="minorHAnsi" w:eastAsiaTheme="minorHAnsi" w:hAnsiTheme="minorHAnsi" w:cstheme="minorBidi"/>
          <w:noProof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t>Checked</w:t>
      </w:r>
      <w:r w:rsidRPr="00DE5879">
        <w:rPr>
          <w:rFonts w:asciiTheme="minorHAnsi" w:eastAsiaTheme="minorHAnsi" w:hAnsiTheme="minorHAnsi" w:cstheme="minorBidi"/>
          <w:noProof/>
          <w:sz w:val="22"/>
          <w:szCs w:val="22"/>
        </w:rPr>
        <w:t xml:space="preserve"> – </w:t>
      </w:r>
      <w:r>
        <w:rPr>
          <w:rFonts w:asciiTheme="minorHAnsi" w:eastAsiaTheme="minorHAnsi" w:hAnsiTheme="minorHAnsi" w:cstheme="minorBidi"/>
          <w:noProof/>
          <w:sz w:val="22"/>
          <w:szCs w:val="22"/>
        </w:rPr>
        <w:t>будет ли пункт меню отмечен при запуске программы</w:t>
      </w:r>
    </w:p>
    <w:p w14:paraId="0BBA3F17" w14:textId="6244F45D" w:rsidR="00DE5879" w:rsidRDefault="00DE5879" w:rsidP="00A05A3C">
      <w:pPr>
        <w:pStyle w:val="a4"/>
        <w:numPr>
          <w:ilvl w:val="0"/>
          <w:numId w:val="6"/>
        </w:numPr>
        <w:spacing w:before="0" w:beforeAutospacing="0" w:after="0" w:afterAutospacing="0"/>
        <w:rPr>
          <w:rFonts w:asciiTheme="minorHAnsi" w:eastAsiaTheme="minorHAnsi" w:hAnsiTheme="minorHAnsi" w:cstheme="minorBidi"/>
          <w:noProof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t>CheckState</w:t>
      </w:r>
      <w:r w:rsidRPr="00DE5879">
        <w:rPr>
          <w:rFonts w:asciiTheme="minorHAnsi" w:eastAsiaTheme="minorHAnsi" w:hAnsiTheme="minorHAnsi" w:cstheme="minorBidi"/>
          <w:noProof/>
          <w:sz w:val="22"/>
          <w:szCs w:val="22"/>
        </w:rPr>
        <w:t xml:space="preserve"> – </w:t>
      </w:r>
      <w:r>
        <w:rPr>
          <w:rFonts w:asciiTheme="minorHAnsi" w:eastAsiaTheme="minorHAnsi" w:hAnsiTheme="minorHAnsi" w:cstheme="minorBidi"/>
          <w:noProof/>
          <w:sz w:val="22"/>
          <w:szCs w:val="22"/>
        </w:rPr>
        <w:t>отмечен ли пункт или нет</w:t>
      </w:r>
    </w:p>
    <w:p w14:paraId="0D0581E2" w14:textId="5B492348" w:rsidR="00DE5879" w:rsidRDefault="00DE5879" w:rsidP="00A05A3C">
      <w:pPr>
        <w:pStyle w:val="a4"/>
        <w:numPr>
          <w:ilvl w:val="0"/>
          <w:numId w:val="6"/>
        </w:numPr>
        <w:spacing w:before="0" w:beforeAutospacing="0" w:after="0" w:afterAutospacing="0"/>
        <w:rPr>
          <w:rFonts w:asciiTheme="minorHAnsi" w:eastAsiaTheme="minorHAnsi" w:hAnsiTheme="minorHAnsi" w:cstheme="minorBidi"/>
          <w:noProof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t>DisplayStyle</w:t>
      </w:r>
      <w:r w:rsidRPr="00DE5879">
        <w:rPr>
          <w:rFonts w:asciiTheme="minorHAnsi" w:eastAsiaTheme="minorHAnsi" w:hAnsiTheme="minorHAnsi" w:cstheme="minorBidi"/>
          <w:noProof/>
          <w:sz w:val="22"/>
          <w:szCs w:val="22"/>
        </w:rPr>
        <w:t xml:space="preserve"> – </w:t>
      </w:r>
      <w:r>
        <w:rPr>
          <w:rFonts w:asciiTheme="minorHAnsi" w:eastAsiaTheme="minorHAnsi" w:hAnsiTheme="minorHAnsi" w:cstheme="minorBidi"/>
          <w:noProof/>
          <w:sz w:val="22"/>
          <w:szCs w:val="22"/>
        </w:rPr>
        <w:t>будет ли отображаться на элементе текст или изображение или и то и то</w:t>
      </w:r>
    </w:p>
    <w:p w14:paraId="354E6B62" w14:textId="634ABDD7" w:rsidR="00DE5879" w:rsidRPr="00DE5879" w:rsidRDefault="00DE5879" w:rsidP="00DE5879">
      <w:pPr>
        <w:pStyle w:val="a4"/>
        <w:numPr>
          <w:ilvl w:val="0"/>
          <w:numId w:val="6"/>
        </w:numPr>
        <w:spacing w:before="0" w:beforeAutospacing="0" w:after="0" w:afterAutospacing="0"/>
        <w:rPr>
          <w:rFonts w:asciiTheme="minorHAnsi" w:eastAsiaTheme="minorHAnsi" w:hAnsiTheme="minorHAnsi" w:cstheme="minorBidi"/>
          <w:noProof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t xml:space="preserve">Image – </w:t>
      </w:r>
      <w:r>
        <w:rPr>
          <w:rFonts w:asciiTheme="minorHAnsi" w:eastAsiaTheme="minorHAnsi" w:hAnsiTheme="minorHAnsi" w:cstheme="minorBidi"/>
          <w:noProof/>
          <w:sz w:val="22"/>
          <w:szCs w:val="22"/>
        </w:rPr>
        <w:t>само изображение</w:t>
      </w:r>
    </w:p>
    <w:p w14:paraId="13CB1306" w14:textId="77777777" w:rsidR="00383B56" w:rsidRPr="00383B56" w:rsidRDefault="00383B56" w:rsidP="00A05A3C">
      <w:pPr>
        <w:pStyle w:val="a4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</w:pPr>
      <w:r w:rsidRPr="00383B56"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t>Методы:</w:t>
      </w:r>
    </w:p>
    <w:p w14:paraId="70A59BC7" w14:textId="4A47375D" w:rsidR="00383B56" w:rsidRPr="00383B56" w:rsidRDefault="00383B56" w:rsidP="00A05A3C">
      <w:pPr>
        <w:pStyle w:val="a4"/>
        <w:numPr>
          <w:ilvl w:val="0"/>
          <w:numId w:val="6"/>
        </w:numPr>
        <w:spacing w:before="0" w:beforeAutospacing="0" w:after="0" w:afterAutospacing="0"/>
        <w:rPr>
          <w:rFonts w:asciiTheme="minorHAnsi" w:eastAsiaTheme="minorHAnsi" w:hAnsiTheme="minorHAnsi" w:cstheme="minorBidi"/>
          <w:noProof/>
          <w:sz w:val="22"/>
          <w:szCs w:val="22"/>
        </w:rPr>
      </w:pPr>
      <w:r w:rsidRPr="00383B56"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t>Add</w:t>
      </w:r>
      <w:r w:rsidRPr="00383B56">
        <w:rPr>
          <w:rFonts w:asciiTheme="minorHAnsi" w:eastAsiaTheme="minorHAnsi" w:hAnsiTheme="minorHAnsi" w:cstheme="minorBidi"/>
          <w:noProof/>
          <w:sz w:val="22"/>
          <w:szCs w:val="22"/>
        </w:rPr>
        <w:t xml:space="preserve">: Добавляет элемент в коллекцию элементов </w:t>
      </w:r>
      <w:r>
        <w:rPr>
          <w:rFonts w:asciiTheme="minorHAnsi" w:eastAsiaTheme="minorHAnsi" w:hAnsiTheme="minorHAnsi" w:cstheme="minorBidi"/>
          <w:noProof/>
          <w:sz w:val="22"/>
          <w:szCs w:val="22"/>
        </w:rPr>
        <w:t>меню</w:t>
      </w:r>
      <w:r w:rsidRPr="00383B56">
        <w:rPr>
          <w:rFonts w:asciiTheme="minorHAnsi" w:eastAsiaTheme="minorHAnsi" w:hAnsiTheme="minorHAnsi" w:cstheme="minorBidi"/>
          <w:noProof/>
          <w:sz w:val="22"/>
          <w:szCs w:val="22"/>
        </w:rPr>
        <w:t>,</w:t>
      </w:r>
      <w:r>
        <w:rPr>
          <w:rFonts w:asciiTheme="minorHAnsi" w:eastAsiaTheme="minorHAnsi" w:hAnsiTheme="minorHAnsi" w:cstheme="minorBidi"/>
          <w:noProof/>
          <w:sz w:val="22"/>
          <w:szCs w:val="22"/>
        </w:rPr>
        <w:t xml:space="preserve"> выпадающего или </w:t>
      </w:r>
      <w:r w:rsidRPr="00383B56">
        <w:rPr>
          <w:rFonts w:asciiTheme="minorHAnsi" w:eastAsiaTheme="minorHAnsi" w:hAnsiTheme="minorHAnsi" w:cstheme="minorBidi"/>
          <w:noProof/>
          <w:sz w:val="22"/>
          <w:szCs w:val="22"/>
        </w:rPr>
        <w:t>контекстного меню.</w:t>
      </w:r>
    </w:p>
    <w:p w14:paraId="2D8B3368" w14:textId="2E570E5D" w:rsidR="00383B56" w:rsidRPr="00383B56" w:rsidRDefault="00383B56" w:rsidP="00A05A3C">
      <w:pPr>
        <w:pStyle w:val="a4"/>
        <w:numPr>
          <w:ilvl w:val="0"/>
          <w:numId w:val="6"/>
        </w:numPr>
        <w:rPr>
          <w:rFonts w:ascii="Helvetica" w:hAnsi="Helvetica"/>
          <w:color w:val="000000"/>
        </w:rPr>
      </w:pPr>
      <w:r w:rsidRPr="00383B56"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  <w:t>Remove</w:t>
      </w:r>
      <w:r w:rsidRPr="00383B56">
        <w:rPr>
          <w:rFonts w:asciiTheme="minorHAnsi" w:eastAsiaTheme="minorHAnsi" w:hAnsiTheme="minorHAnsi" w:cstheme="minorBidi"/>
          <w:noProof/>
          <w:sz w:val="22"/>
          <w:szCs w:val="22"/>
        </w:rPr>
        <w:t xml:space="preserve">: Удаляет указанный элемент из коллекции элементов </w:t>
      </w:r>
      <w:r>
        <w:rPr>
          <w:rFonts w:asciiTheme="minorHAnsi" w:eastAsiaTheme="minorHAnsi" w:hAnsiTheme="minorHAnsi" w:cstheme="minorBidi"/>
          <w:noProof/>
          <w:sz w:val="22"/>
          <w:szCs w:val="22"/>
        </w:rPr>
        <w:t>меню</w:t>
      </w:r>
      <w:r w:rsidRPr="00383B56">
        <w:rPr>
          <w:rFonts w:asciiTheme="minorHAnsi" w:eastAsiaTheme="minorHAnsi" w:hAnsiTheme="minorHAnsi" w:cstheme="minorBidi"/>
          <w:noProof/>
          <w:sz w:val="22"/>
          <w:szCs w:val="22"/>
        </w:rPr>
        <w:t>,</w:t>
      </w:r>
      <w:r>
        <w:rPr>
          <w:rFonts w:asciiTheme="minorHAnsi" w:eastAsiaTheme="minorHAnsi" w:hAnsiTheme="minorHAnsi" w:cstheme="minorBidi"/>
          <w:noProof/>
          <w:sz w:val="22"/>
          <w:szCs w:val="22"/>
        </w:rPr>
        <w:t xml:space="preserve"> выпадающего или </w:t>
      </w:r>
      <w:r w:rsidRPr="00383B56">
        <w:rPr>
          <w:rFonts w:asciiTheme="minorHAnsi" w:eastAsiaTheme="minorHAnsi" w:hAnsiTheme="minorHAnsi" w:cstheme="minorBidi"/>
          <w:noProof/>
          <w:sz w:val="22"/>
          <w:szCs w:val="22"/>
        </w:rPr>
        <w:t>контекстного меню.</w:t>
      </w:r>
    </w:p>
    <w:p w14:paraId="7564219C" w14:textId="77777777" w:rsidR="00EF0145" w:rsidRDefault="00EF0145" w:rsidP="00480C8D">
      <w:pPr>
        <w:numPr>
          <w:ilvl w:val="0"/>
          <w:numId w:val="2"/>
        </w:numPr>
      </w:pPr>
      <w:r>
        <w:t xml:space="preserve">Что может содержать строка состояния? Какие есть методы управления строкой состояния? </w:t>
      </w:r>
    </w:p>
    <w:p w14:paraId="1A20B30D" w14:textId="164EDA8F" w:rsidR="00EF0145" w:rsidRDefault="00DE5879" w:rsidP="00EF0145">
      <w:pPr>
        <w:ind w:left="720"/>
      </w:pPr>
      <w:r>
        <w:t>И</w:t>
      </w:r>
      <w:r w:rsidR="00EF0145" w:rsidRPr="00480C8D">
        <w:t>нформацию о состоянии приложения, такую как текущее действие, прогресс выполнения задачи, сообщения об ошибках и д</w:t>
      </w:r>
      <w:r>
        <w:t>р</w:t>
      </w:r>
      <w:r w:rsidR="00EF0145" w:rsidRPr="00480C8D">
        <w:t xml:space="preserve">. Методы управления строкой состояния </w:t>
      </w:r>
      <w:r w:rsidR="0019608C">
        <w:t xml:space="preserve">- </w:t>
      </w:r>
      <w:r w:rsidR="00EF0145" w:rsidRPr="00480C8D">
        <w:t>установку текста, цвета фона, отображения</w:t>
      </w:r>
      <w:r w:rsidRPr="00DE5879">
        <w:t xml:space="preserve">, </w:t>
      </w:r>
      <w:r w:rsidR="00EF0145" w:rsidRPr="00480C8D">
        <w:t>скрытия строки</w:t>
      </w:r>
      <w:r w:rsidRPr="00DE5879">
        <w:t>,</w:t>
      </w:r>
      <w:r>
        <w:t xml:space="preserve"> добавления</w:t>
      </w:r>
      <w:r w:rsidRPr="00DE5879">
        <w:t>,</w:t>
      </w:r>
      <w:r>
        <w:t xml:space="preserve"> удаления</w:t>
      </w:r>
      <w:r w:rsidR="00EF0145" w:rsidRPr="00480C8D">
        <w:t>.</w:t>
      </w:r>
    </w:p>
    <w:p w14:paraId="1D945DB1" w14:textId="77777777" w:rsidR="00EF0145" w:rsidRDefault="00EF0145" w:rsidP="00480C8D">
      <w:pPr>
        <w:numPr>
          <w:ilvl w:val="0"/>
          <w:numId w:val="2"/>
        </w:numPr>
      </w:pPr>
      <w:r>
        <w:t>Что такое регулярные выражения? Где и как их можно использовать?</w:t>
      </w:r>
    </w:p>
    <w:p w14:paraId="689FC737" w14:textId="5766CB5C" w:rsidR="00480C8D" w:rsidRPr="00480C8D" w:rsidRDefault="00480C8D" w:rsidP="00EF0145">
      <w:pPr>
        <w:ind w:left="720"/>
      </w:pPr>
      <w:r w:rsidRPr="00480C8D">
        <w:t xml:space="preserve">Регулярные выражения </w:t>
      </w:r>
      <w:proofErr w:type="gramStart"/>
      <w:r w:rsidRPr="00480C8D">
        <w:t>- это</w:t>
      </w:r>
      <w:proofErr w:type="gramEnd"/>
      <w:r w:rsidRPr="00480C8D">
        <w:t xml:space="preserve"> последовательности символов, используемые для поиска и сопоставления шаблонов в тексте. Они могут использоваться для проверки и фильтрации текста, поиска и замены строк, извлечения данных из структурированных документов и многое другое.</w:t>
      </w:r>
    </w:p>
    <w:p w14:paraId="7416EF25" w14:textId="4D11A14C" w:rsidR="00EF0145" w:rsidRDefault="00EF0145" w:rsidP="00480C8D">
      <w:pPr>
        <w:numPr>
          <w:ilvl w:val="0"/>
          <w:numId w:val="2"/>
        </w:numPr>
      </w:pPr>
      <w:r>
        <w:t xml:space="preserve">Что такое привязки (якоря) в </w:t>
      </w:r>
      <w:proofErr w:type="spellStart"/>
      <w:r>
        <w:t>RegEx</w:t>
      </w:r>
      <w:proofErr w:type="spellEnd"/>
      <w:r>
        <w:t>? Приведите примеры.</w:t>
      </w:r>
    </w:p>
    <w:p w14:paraId="54AA691D" w14:textId="5FDB1DE6" w:rsidR="00480C8D" w:rsidRPr="00480C8D" w:rsidRDefault="00480C8D" w:rsidP="00EF0145">
      <w:pPr>
        <w:ind w:left="720"/>
      </w:pPr>
      <w:r w:rsidRPr="00480C8D">
        <w:t xml:space="preserve">Привязки (якоря) в </w:t>
      </w:r>
      <w:proofErr w:type="spellStart"/>
      <w:r w:rsidRPr="00480C8D">
        <w:t>RegEx</w:t>
      </w:r>
      <w:proofErr w:type="spellEnd"/>
      <w:r w:rsidRPr="00480C8D">
        <w:t xml:space="preserve"> </w:t>
      </w:r>
      <w:proofErr w:type="gramStart"/>
      <w:r w:rsidRPr="00480C8D">
        <w:t>- это</w:t>
      </w:r>
      <w:proofErr w:type="gramEnd"/>
      <w:r w:rsidRPr="00480C8D">
        <w:t xml:space="preserve"> символы, используемые для указания позиции в тексте, к которой должен быть применен шаблон. Примеры привязок включают "^", который указывает на начало строки, и "$", который указывает на конец строки.</w:t>
      </w:r>
    </w:p>
    <w:p w14:paraId="5446B166" w14:textId="77777777" w:rsidR="00EF0145" w:rsidRDefault="00EF0145" w:rsidP="00480C8D">
      <w:pPr>
        <w:numPr>
          <w:ilvl w:val="0"/>
          <w:numId w:val="2"/>
        </w:numPr>
      </w:pPr>
      <w:r>
        <w:t>Зачем используют конструкции группирования? Приведите примеры</w:t>
      </w:r>
    </w:p>
    <w:p w14:paraId="288F5919" w14:textId="0D42BC83" w:rsidR="00480C8D" w:rsidRPr="00480C8D" w:rsidRDefault="00480C8D" w:rsidP="00EF0145">
      <w:pPr>
        <w:ind w:left="720"/>
      </w:pPr>
      <w:r w:rsidRPr="00480C8D">
        <w:t>Конструкции группирования позволяют группировать части шаблона в отдельные блоки, чтобы применять к ним определенные операции или повторения. Например, группирование может быть использовано для создания альтернативных вариантов сопоставления, таких как "</w:t>
      </w:r>
      <w:proofErr w:type="spellStart"/>
      <w:r w:rsidRPr="00480C8D">
        <w:t>apple|orange</w:t>
      </w:r>
      <w:proofErr w:type="spellEnd"/>
      <w:r w:rsidRPr="00480C8D">
        <w:t>", или для извлечения подстрок из текста, которые соответствуют определенному шаблону.</w:t>
      </w:r>
    </w:p>
    <w:p w14:paraId="0EBF4B3D" w14:textId="77777777" w:rsidR="00EF0145" w:rsidRDefault="00EF0145" w:rsidP="00480C8D">
      <w:pPr>
        <w:numPr>
          <w:ilvl w:val="0"/>
          <w:numId w:val="2"/>
        </w:numPr>
      </w:pPr>
      <w:r>
        <w:t>Что такое квантор или множители? Приведите примеры</w:t>
      </w:r>
    </w:p>
    <w:p w14:paraId="1E59EC93" w14:textId="4E863C2C" w:rsidR="00480C8D" w:rsidRDefault="00480C8D" w:rsidP="00EF0145">
      <w:pPr>
        <w:ind w:left="720"/>
      </w:pPr>
      <w:r w:rsidRPr="00480C8D">
        <w:lastRenderedPageBreak/>
        <w:t xml:space="preserve">Кванторы (множители) в </w:t>
      </w:r>
      <w:proofErr w:type="spellStart"/>
      <w:r w:rsidRPr="00480C8D">
        <w:t>RegEx</w:t>
      </w:r>
      <w:proofErr w:type="spellEnd"/>
      <w:r w:rsidRPr="00480C8D">
        <w:t xml:space="preserve"> используются для указания количества повторений для частей шаблона. Например, "*" означает, что предыдущий символ или группа могут быть повторены ноль или более раз, а "+" означает, что они должны быть повторены один или более раз.</w:t>
      </w:r>
    </w:p>
    <w:p w14:paraId="087C955F" w14:textId="77777777" w:rsidR="00EF0145" w:rsidRDefault="00EF0145" w:rsidP="00480C8D">
      <w:pPr>
        <w:numPr>
          <w:ilvl w:val="0"/>
          <w:numId w:val="2"/>
        </w:numPr>
      </w:pPr>
      <w:r>
        <w:t>Напишите регулярное выражение для проверки номера MTC (</w:t>
      </w:r>
      <w:proofErr w:type="spellStart"/>
      <w:r>
        <w:t>Velcom</w:t>
      </w:r>
      <w:proofErr w:type="spellEnd"/>
      <w:r>
        <w:t>)</w:t>
      </w:r>
    </w:p>
    <w:p w14:paraId="7AD58ABB" w14:textId="7494B8A5" w:rsidR="00480C8D" w:rsidRDefault="00480C8D" w:rsidP="00EF0145">
      <w:pPr>
        <w:ind w:left="720"/>
      </w:pPr>
      <w:r w:rsidRPr="00480C8D">
        <w:t>^375(25|29|33|</w:t>
      </w:r>
      <w:proofErr w:type="gramStart"/>
      <w:r w:rsidRPr="00480C8D">
        <w:t>44)\</w:t>
      </w:r>
      <w:proofErr w:type="gramEnd"/>
      <w:r w:rsidRPr="00480C8D">
        <w:t>d{7}$</w:t>
      </w:r>
    </w:p>
    <w:p w14:paraId="6D382523" w14:textId="77777777" w:rsidR="00480C8D" w:rsidRDefault="00480C8D" w:rsidP="00480C8D">
      <w:pPr>
        <w:ind w:left="720"/>
      </w:pPr>
      <w:r w:rsidRPr="00480C8D">
        <w:t xml:space="preserve">Это регулярное выражение начинается с символов </w:t>
      </w:r>
      <w:r w:rsidRPr="00480C8D">
        <w:rPr>
          <w:b/>
          <w:bCs/>
        </w:rPr>
        <w:t>^375</w:t>
      </w:r>
      <w:r w:rsidRPr="00480C8D">
        <w:t xml:space="preserve">, которые соответствуют коду страны Беларусь, и затем следует один из четырех возможных кодов операторов мобильной связи - </w:t>
      </w:r>
      <w:r w:rsidRPr="00480C8D">
        <w:rPr>
          <w:b/>
          <w:bCs/>
        </w:rPr>
        <w:t>25</w:t>
      </w:r>
      <w:r w:rsidRPr="00480C8D">
        <w:t xml:space="preserve">, </w:t>
      </w:r>
      <w:r w:rsidRPr="00480C8D">
        <w:rPr>
          <w:b/>
          <w:bCs/>
        </w:rPr>
        <w:t>29</w:t>
      </w:r>
      <w:r w:rsidRPr="00480C8D">
        <w:t xml:space="preserve">, </w:t>
      </w:r>
      <w:r w:rsidRPr="00480C8D">
        <w:rPr>
          <w:b/>
          <w:bCs/>
        </w:rPr>
        <w:t>33</w:t>
      </w:r>
      <w:r w:rsidRPr="00480C8D">
        <w:t xml:space="preserve"> или </w:t>
      </w:r>
      <w:r w:rsidRPr="00480C8D">
        <w:rPr>
          <w:b/>
          <w:bCs/>
        </w:rPr>
        <w:t>44</w:t>
      </w:r>
      <w:r w:rsidRPr="00480C8D">
        <w:t xml:space="preserve">. Далее должны идти семь цифр для номера телефона. Символ </w:t>
      </w:r>
      <w:r w:rsidRPr="00480C8D">
        <w:rPr>
          <w:b/>
          <w:bCs/>
        </w:rPr>
        <w:t>$</w:t>
      </w:r>
      <w:r w:rsidRPr="00480C8D">
        <w:t xml:space="preserve"> означает конец строки.</w:t>
      </w:r>
    </w:p>
    <w:p w14:paraId="5DF03971" w14:textId="77777777" w:rsidR="00EF0145" w:rsidRDefault="00EF0145" w:rsidP="00480C8D">
      <w:pPr>
        <w:pStyle w:val="a3"/>
        <w:numPr>
          <w:ilvl w:val="0"/>
          <w:numId w:val="2"/>
        </w:numPr>
      </w:pPr>
      <w:r>
        <w:t>Напишите регулярное выражение для проверки паспорта.</w:t>
      </w:r>
    </w:p>
    <w:p w14:paraId="1DF59DA3" w14:textId="4C546D41" w:rsidR="00480C8D" w:rsidRPr="00480C8D" w:rsidRDefault="00480C8D" w:rsidP="00EF0145">
      <w:pPr>
        <w:pStyle w:val="a3"/>
      </w:pPr>
      <w:r w:rsidRPr="00480C8D">
        <w:t>Регулярное выражение для проверки паспорта может зависеть от страны, которая выпускает паспорт. Для паспорта Республики Беларусь можно использовать следующее выражение: ^[A-Z]{</w:t>
      </w:r>
      <w:proofErr w:type="gramStart"/>
      <w:r w:rsidRPr="00480C8D">
        <w:t>2}\</w:t>
      </w:r>
      <w:proofErr w:type="gramEnd"/>
      <w:r w:rsidRPr="00480C8D">
        <w:t>d{7}$</w:t>
      </w:r>
    </w:p>
    <w:p w14:paraId="72AD3BAC" w14:textId="126CD7A6" w:rsidR="00480C8D" w:rsidRDefault="001B75AC" w:rsidP="00480C8D">
      <w:pPr>
        <w:numPr>
          <w:ilvl w:val="0"/>
          <w:numId w:val="2"/>
        </w:numPr>
      </w:pPr>
      <w:r>
        <w:t>Напишите регулярное выражение для проверки даты.</w:t>
      </w:r>
      <w:r w:rsidR="00480C8D">
        <w:rPr>
          <w:noProof/>
          <w:lang w:eastAsia="ru-RU"/>
        </w:rPr>
        <w:drawing>
          <wp:inline distT="0" distB="0" distL="0" distR="0" wp14:anchorId="00B1F63A" wp14:editId="463FC279">
            <wp:extent cx="5940425" cy="41243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1DEE" w14:textId="3355D064" w:rsidR="00480C8D" w:rsidRDefault="001B75AC" w:rsidP="00480C8D">
      <w:pPr>
        <w:numPr>
          <w:ilvl w:val="0"/>
          <w:numId w:val="2"/>
        </w:numPr>
      </w:pPr>
      <w:r>
        <w:t xml:space="preserve">Напишите регулярное выражение для проверки </w:t>
      </w:r>
      <w:proofErr w:type="spellStart"/>
      <w:r>
        <w:t>УДК</w:t>
      </w:r>
      <w:r w:rsidR="00480C8D">
        <w:t>Аа</w:t>
      </w:r>
      <w:proofErr w:type="spellEnd"/>
    </w:p>
    <w:p w14:paraId="109F59AA" w14:textId="69F16F8C" w:rsidR="00653373" w:rsidRPr="00653373" w:rsidRDefault="00653373" w:rsidP="00653373">
      <w:pPr>
        <w:ind w:left="720"/>
        <w:rPr>
          <w:lang w:val="en-US"/>
        </w:rPr>
      </w:pPr>
      <w:r>
        <w:rPr>
          <w:lang w:val="en-US"/>
        </w:rPr>
        <w:t>^\d{</w:t>
      </w:r>
      <w:proofErr w:type="gramStart"/>
      <w:r>
        <w:rPr>
          <w:lang w:val="en-US"/>
        </w:rPr>
        <w:t>3}\.\d</w:t>
      </w:r>
      <w:proofErr w:type="gramEnd"/>
      <w:r>
        <w:rPr>
          <w:lang w:val="en-US"/>
        </w:rPr>
        <w:t>{4}$</w:t>
      </w:r>
    </w:p>
    <w:p w14:paraId="29A43BC2" w14:textId="34470CCA" w:rsidR="00480C8D" w:rsidRDefault="001B75AC" w:rsidP="00480C8D">
      <w:pPr>
        <w:numPr>
          <w:ilvl w:val="0"/>
          <w:numId w:val="2"/>
        </w:numPr>
      </w:pPr>
      <w:r>
        <w:t>Напишите регулярное выражение для проверки Фамилии</w:t>
      </w:r>
      <w:r w:rsidRPr="001B75AC">
        <w:t xml:space="preserve"> </w:t>
      </w:r>
      <w:proofErr w:type="spellStart"/>
      <w:r w:rsidR="00480C8D">
        <w:t>Ааа</w:t>
      </w:r>
      <w:proofErr w:type="spellEnd"/>
    </w:p>
    <w:p w14:paraId="3FCDB1C1" w14:textId="53EE64BD" w:rsidR="00653373" w:rsidRPr="00653373" w:rsidRDefault="00653373" w:rsidP="00653373">
      <w:pPr>
        <w:ind w:left="720"/>
        <w:rPr>
          <w:lang w:val="en-US"/>
        </w:rPr>
      </w:pPr>
      <w:r>
        <w:rPr>
          <w:lang w:val="en-US"/>
        </w:rPr>
        <w:t>^[a-</w:t>
      </w:r>
      <w:proofErr w:type="gramStart"/>
      <w:r>
        <w:rPr>
          <w:lang w:val="en-US"/>
        </w:rPr>
        <w:t>z]{</w:t>
      </w:r>
      <w:proofErr w:type="gramEnd"/>
      <w:r>
        <w:rPr>
          <w:lang w:val="en-US"/>
        </w:rPr>
        <w:t>2,}$</w:t>
      </w:r>
    </w:p>
    <w:p w14:paraId="5194072F" w14:textId="6C1E5CBD" w:rsidR="001B75AC" w:rsidRDefault="001B75AC" w:rsidP="00480C8D">
      <w:pPr>
        <w:numPr>
          <w:ilvl w:val="0"/>
          <w:numId w:val="2"/>
        </w:numPr>
      </w:pPr>
      <w:r>
        <w:t>Напишите регулярное выражение для проверки пароля, логина.</w:t>
      </w:r>
    </w:p>
    <w:p w14:paraId="1C95448A" w14:textId="77777777" w:rsidR="00480C8D" w:rsidRPr="00480C8D" w:rsidRDefault="00480C8D" w:rsidP="00AA1C9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ru-RU"/>
        </w:rPr>
      </w:pPr>
      <w:r w:rsidRPr="00480C8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ru-RU"/>
        </w:rPr>
        <w:t>/</w:t>
      </w:r>
      <w:proofErr w:type="gramStart"/>
      <w:r w:rsidRPr="00480C8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ru-RU"/>
        </w:rPr>
        <w:t>(?=</w:t>
      </w:r>
      <w:proofErr w:type="gramEnd"/>
      <w:r w:rsidRPr="00480C8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ru-RU"/>
        </w:rPr>
        <w:t>.*[0-9])(?=.*[!@#$%^&amp;*])(?=.*[a-z])(?=.*[A-Z])[0-9a-zA-Z!@#$%^&amp;*]{6,}/g</w:t>
      </w:r>
    </w:p>
    <w:p w14:paraId="25732B6A" w14:textId="77777777" w:rsidR="00480C8D" w:rsidRPr="00480C8D" w:rsidRDefault="00480C8D" w:rsidP="00480C8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  <w:lang w:eastAsia="ru-RU"/>
        </w:rPr>
      </w:pPr>
      <w:r w:rsidRPr="00480C8D">
        <w:rPr>
          <w:rFonts w:ascii="Segoe UI" w:eastAsia="Times New Roman" w:hAnsi="Segoe UI" w:cs="Segoe UI"/>
          <w:color w:val="232629"/>
          <w:sz w:val="23"/>
          <w:szCs w:val="23"/>
          <w:lang w:eastAsia="ru-RU"/>
        </w:rPr>
        <w:lastRenderedPageBreak/>
        <w:t>Вот пример на </w:t>
      </w:r>
      <w:hyperlink r:id="rId6" w:history="1">
        <w:r w:rsidRPr="00480C8D">
          <w:rPr>
            <w:rFonts w:ascii="inherit" w:eastAsia="Times New Roman" w:hAnsi="inherit" w:cs="Segoe UI"/>
            <w:b/>
            <w:bCs/>
            <w:color w:val="0000FF"/>
            <w:sz w:val="23"/>
            <w:szCs w:val="23"/>
            <w:u w:val="single"/>
            <w:bdr w:val="none" w:sz="0" w:space="0" w:color="auto" w:frame="1"/>
            <w:lang w:eastAsia="ru-RU"/>
          </w:rPr>
          <w:t>regex101</w:t>
        </w:r>
      </w:hyperlink>
      <w:r w:rsidRPr="00480C8D">
        <w:rPr>
          <w:rFonts w:ascii="Segoe UI" w:eastAsia="Times New Roman" w:hAnsi="Segoe UI" w:cs="Segoe UI"/>
          <w:color w:val="232629"/>
          <w:sz w:val="23"/>
          <w:szCs w:val="23"/>
          <w:lang w:eastAsia="ru-RU"/>
        </w:rPr>
        <w:t>. Можете попробовать написать свои пароли и проверить работу регулярного выражения на соответствие своим требованиям.</w:t>
      </w:r>
    </w:p>
    <w:p w14:paraId="4E554DB6" w14:textId="77777777" w:rsidR="00480C8D" w:rsidRPr="00480C8D" w:rsidRDefault="00480C8D" w:rsidP="00480C8D">
      <w:pPr>
        <w:shd w:val="clear" w:color="auto" w:fill="FFFFFF"/>
        <w:spacing w:after="264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  <w:lang w:eastAsia="ru-RU"/>
        </w:rPr>
      </w:pPr>
      <w:r w:rsidRPr="00480C8D">
        <w:rPr>
          <w:rFonts w:ascii="Segoe UI" w:eastAsia="Times New Roman" w:hAnsi="Segoe UI" w:cs="Segoe UI"/>
          <w:color w:val="232629"/>
          <w:sz w:val="23"/>
          <w:szCs w:val="23"/>
          <w:lang w:eastAsia="ru-RU"/>
        </w:rPr>
        <w:t>Пояснение:</w:t>
      </w:r>
    </w:p>
    <w:p w14:paraId="39930E8B" w14:textId="77777777" w:rsidR="00480C8D" w:rsidRPr="00480C8D" w:rsidRDefault="00480C8D" w:rsidP="00480C8D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450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eastAsia="ru-RU"/>
        </w:rPr>
      </w:pPr>
      <w:proofErr w:type="gramStart"/>
      <w:r w:rsidRPr="00480C8D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  <w:lang w:eastAsia="ru-RU"/>
        </w:rPr>
        <w:t>(?=</w:t>
      </w:r>
      <w:proofErr w:type="gramEnd"/>
      <w:r w:rsidRPr="00480C8D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  <w:lang w:eastAsia="ru-RU"/>
        </w:rPr>
        <w:t>.*[0-9])</w:t>
      </w:r>
      <w:r w:rsidRPr="00480C8D">
        <w:rPr>
          <w:rFonts w:ascii="inherit" w:eastAsia="Times New Roman" w:hAnsi="inherit" w:cs="Segoe UI"/>
          <w:color w:val="232629"/>
          <w:sz w:val="23"/>
          <w:szCs w:val="23"/>
          <w:lang w:eastAsia="ru-RU"/>
        </w:rPr>
        <w:t> - строка содержит хотя бы одно число;</w:t>
      </w:r>
    </w:p>
    <w:p w14:paraId="59A1B2A7" w14:textId="77777777" w:rsidR="00480C8D" w:rsidRPr="00480C8D" w:rsidRDefault="00480C8D" w:rsidP="00480C8D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450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eastAsia="ru-RU"/>
        </w:rPr>
      </w:pPr>
      <w:proofErr w:type="gramStart"/>
      <w:r w:rsidRPr="00480C8D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  <w:lang w:eastAsia="ru-RU"/>
        </w:rPr>
        <w:t>(?=</w:t>
      </w:r>
      <w:proofErr w:type="gramEnd"/>
      <w:r w:rsidRPr="00480C8D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  <w:lang w:eastAsia="ru-RU"/>
        </w:rPr>
        <w:t>.*[!@#$%^&amp;*])</w:t>
      </w:r>
      <w:r w:rsidRPr="00480C8D">
        <w:rPr>
          <w:rFonts w:ascii="inherit" w:eastAsia="Times New Roman" w:hAnsi="inherit" w:cs="Segoe UI"/>
          <w:color w:val="232629"/>
          <w:sz w:val="23"/>
          <w:szCs w:val="23"/>
          <w:lang w:eastAsia="ru-RU"/>
        </w:rPr>
        <w:t> - строка содержит хотя бы один спецсимвол;</w:t>
      </w:r>
    </w:p>
    <w:p w14:paraId="2B4F8770" w14:textId="77777777" w:rsidR="00480C8D" w:rsidRPr="00480C8D" w:rsidRDefault="00480C8D" w:rsidP="00480C8D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450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eastAsia="ru-RU"/>
        </w:rPr>
      </w:pPr>
      <w:proofErr w:type="gramStart"/>
      <w:r w:rsidRPr="00480C8D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  <w:lang w:eastAsia="ru-RU"/>
        </w:rPr>
        <w:t>(?=</w:t>
      </w:r>
      <w:proofErr w:type="gramEnd"/>
      <w:r w:rsidRPr="00480C8D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  <w:lang w:eastAsia="ru-RU"/>
        </w:rPr>
        <w:t>.*[a-z])</w:t>
      </w:r>
      <w:r w:rsidRPr="00480C8D">
        <w:rPr>
          <w:rFonts w:ascii="inherit" w:eastAsia="Times New Roman" w:hAnsi="inherit" w:cs="Segoe UI"/>
          <w:color w:val="232629"/>
          <w:sz w:val="23"/>
          <w:szCs w:val="23"/>
          <w:lang w:eastAsia="ru-RU"/>
        </w:rPr>
        <w:t> - строка содержит хотя бы одну латинскую букву в нижнем регистре;</w:t>
      </w:r>
    </w:p>
    <w:p w14:paraId="250B9434" w14:textId="77777777" w:rsidR="00480C8D" w:rsidRPr="00480C8D" w:rsidRDefault="00480C8D" w:rsidP="00480C8D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450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eastAsia="ru-RU"/>
        </w:rPr>
      </w:pPr>
      <w:proofErr w:type="gramStart"/>
      <w:r w:rsidRPr="00480C8D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  <w:lang w:eastAsia="ru-RU"/>
        </w:rPr>
        <w:t>(?=</w:t>
      </w:r>
      <w:proofErr w:type="gramEnd"/>
      <w:r w:rsidRPr="00480C8D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  <w:lang w:eastAsia="ru-RU"/>
        </w:rPr>
        <w:t>.*[A-Z])</w:t>
      </w:r>
      <w:r w:rsidRPr="00480C8D">
        <w:rPr>
          <w:rFonts w:ascii="inherit" w:eastAsia="Times New Roman" w:hAnsi="inherit" w:cs="Segoe UI"/>
          <w:color w:val="232629"/>
          <w:sz w:val="23"/>
          <w:szCs w:val="23"/>
          <w:lang w:eastAsia="ru-RU"/>
        </w:rPr>
        <w:t> - строка содержит хотя бы одну латинскую букву в верхнем регистре;</w:t>
      </w:r>
    </w:p>
    <w:p w14:paraId="4841516D" w14:textId="77777777" w:rsidR="00480C8D" w:rsidRPr="00480C8D" w:rsidRDefault="00480C8D" w:rsidP="00480C8D">
      <w:pPr>
        <w:numPr>
          <w:ilvl w:val="0"/>
          <w:numId w:val="3"/>
        </w:numPr>
        <w:shd w:val="clear" w:color="auto" w:fill="FFFFFF"/>
        <w:spacing w:after="0" w:line="240" w:lineRule="auto"/>
        <w:ind w:left="450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eastAsia="ru-RU"/>
        </w:rPr>
      </w:pPr>
      <w:r w:rsidRPr="00480C8D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  <w:lang w:eastAsia="ru-RU"/>
        </w:rPr>
        <w:t>[0-9a-zA-</w:t>
      </w:r>
      <w:proofErr w:type="gramStart"/>
      <w:r w:rsidRPr="00480C8D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  <w:lang w:eastAsia="ru-RU"/>
        </w:rPr>
        <w:t>Z!@</w:t>
      </w:r>
      <w:proofErr w:type="gramEnd"/>
      <w:r w:rsidRPr="00480C8D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  <w:lang w:eastAsia="ru-RU"/>
        </w:rPr>
        <w:t>#$%^&amp;*]{6,}</w:t>
      </w:r>
      <w:r w:rsidRPr="00480C8D">
        <w:rPr>
          <w:rFonts w:ascii="inherit" w:eastAsia="Times New Roman" w:hAnsi="inherit" w:cs="Segoe UI"/>
          <w:color w:val="232629"/>
          <w:sz w:val="23"/>
          <w:szCs w:val="23"/>
          <w:lang w:eastAsia="ru-RU"/>
        </w:rPr>
        <w:t> - строка состоит не менее, чем из 6 вышеупомянутых символов.</w:t>
      </w:r>
    </w:p>
    <w:p w14:paraId="0CDDA7D4" w14:textId="77777777" w:rsidR="00480C8D" w:rsidRDefault="00480C8D" w:rsidP="00653373">
      <w:pPr>
        <w:ind w:left="720"/>
      </w:pPr>
    </w:p>
    <w:p w14:paraId="28BE5C4F" w14:textId="33D2E5CC" w:rsidR="00653373" w:rsidRDefault="00653373" w:rsidP="00653373">
      <w:pPr>
        <w:ind w:left="720"/>
      </w:pPr>
      <w:r>
        <w:t>Логин:</w:t>
      </w:r>
    </w:p>
    <w:p w14:paraId="26EDD114" w14:textId="7578ED68" w:rsidR="00653373" w:rsidRDefault="00653373" w:rsidP="00653373">
      <w:pPr>
        <w:ind w:left="720"/>
      </w:pPr>
      <w:r w:rsidRPr="00653373">
        <w:drawing>
          <wp:inline distT="0" distB="0" distL="0" distR="0" wp14:anchorId="3B38AA0A" wp14:editId="37EECBB2">
            <wp:extent cx="3518029" cy="259080"/>
            <wp:effectExtent l="0" t="0" r="6350" b="7620"/>
            <wp:docPr id="1110902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027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8694" cy="2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E3AB" w14:textId="27B36A24" w:rsidR="00653373" w:rsidRDefault="00653373" w:rsidP="00653373">
      <w:pPr>
        <w:ind w:left="720"/>
      </w:pPr>
      <w:r>
        <w:t>Пароль:</w:t>
      </w:r>
    </w:p>
    <w:p w14:paraId="5AF16264" w14:textId="04A7823F" w:rsidR="00653373" w:rsidRPr="00480C8D" w:rsidRDefault="00653373" w:rsidP="00653373">
      <w:pPr>
        <w:ind w:left="720"/>
      </w:pPr>
      <w:r w:rsidRPr="00653373">
        <w:drawing>
          <wp:inline distT="0" distB="0" distL="0" distR="0" wp14:anchorId="293C572C" wp14:editId="4B83E17C">
            <wp:extent cx="1095486" cy="297180"/>
            <wp:effectExtent l="0" t="0" r="9525" b="7620"/>
            <wp:docPr id="1545157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572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8070" cy="29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32B4" w14:textId="420DDA48" w:rsidR="00BD4123" w:rsidRDefault="00EF0145" w:rsidP="00480C8D">
      <w:pPr>
        <w:rPr>
          <w:color w:val="000000"/>
          <w:shd w:val="clear" w:color="auto" w:fill="F7F7FA"/>
        </w:rPr>
      </w:pPr>
      <w:r>
        <w:rPr>
          <w:rFonts w:ascii="Helvetica" w:hAnsi="Helvetica"/>
          <w:color w:val="000000"/>
          <w:shd w:val="clear" w:color="auto" w:fill="F7F7FA"/>
        </w:rPr>
        <w:t>Регулярные выражения представляют эффективный и гибкий метод по обработке больших текстов, позволяя в то же время существенно уменьшить объемы кода по сравнению с использованием стандартных операций со строками.</w:t>
      </w:r>
    </w:p>
    <w:p w14:paraId="7A8FAEA3" w14:textId="056E9D4F" w:rsidR="00EF0145" w:rsidRDefault="00EF0145" w:rsidP="00480C8D">
      <w:pPr>
        <w:rPr>
          <w:color w:val="000000"/>
          <w:shd w:val="clear" w:color="auto" w:fill="F7F7FA"/>
        </w:rPr>
      </w:pPr>
      <w:proofErr w:type="spellStart"/>
      <w:r>
        <w:rPr>
          <w:rStyle w:val="b"/>
          <w:rFonts w:ascii="Helvetica" w:hAnsi="Helvetica"/>
          <w:b/>
          <w:bCs/>
          <w:color w:val="000000"/>
          <w:shd w:val="clear" w:color="auto" w:fill="F7F7FA"/>
        </w:rPr>
        <w:t>System.Text.RegularExpressions</w:t>
      </w:r>
      <w:proofErr w:type="spellEnd"/>
      <w:r>
        <w:rPr>
          <w:rFonts w:ascii="Helvetica" w:hAnsi="Helvetica"/>
          <w:color w:val="000000"/>
          <w:shd w:val="clear" w:color="auto" w:fill="F7F7FA"/>
        </w:rPr>
        <w:t>.</w:t>
      </w:r>
      <w:r>
        <w:rPr>
          <w:color w:val="000000"/>
          <w:shd w:val="clear" w:color="auto" w:fill="F7F7FA"/>
        </w:rPr>
        <w:t xml:space="preserve"> класс </w:t>
      </w:r>
      <w:r>
        <w:rPr>
          <w:color w:val="000000"/>
          <w:shd w:val="clear" w:color="auto" w:fill="F7F7FA"/>
          <w:lang w:val="en-US"/>
        </w:rPr>
        <w:t>Regex</w:t>
      </w:r>
    </w:p>
    <w:p w14:paraId="26A6A942" w14:textId="14C7E425" w:rsidR="00EF0145" w:rsidRDefault="00EF0145" w:rsidP="00480C8D">
      <w:r w:rsidRPr="00EF0145">
        <w:drawing>
          <wp:inline distT="0" distB="0" distL="0" distR="0" wp14:anchorId="095CBFC8" wp14:editId="49FC56EB">
            <wp:extent cx="4351020" cy="2107373"/>
            <wp:effectExtent l="0" t="0" r="0" b="7620"/>
            <wp:docPr id="1848263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639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4882" cy="211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145">
        <w:drawing>
          <wp:inline distT="0" distB="0" distL="0" distR="0" wp14:anchorId="538815C3" wp14:editId="30B303C0">
            <wp:extent cx="1423467" cy="868680"/>
            <wp:effectExtent l="0" t="0" r="5715" b="7620"/>
            <wp:docPr id="897181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814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7860" cy="87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258B" w14:textId="28C1D413" w:rsidR="00EF0145" w:rsidRDefault="00EF0145" w:rsidP="00EF0145">
      <w:pPr>
        <w:pStyle w:val="a4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Здесь мы находим в искомой строке все словоформы слова "туп". В конструктор объекта </w:t>
      </w:r>
      <w:proofErr w:type="spellStart"/>
      <w:r>
        <w:rPr>
          <w:rFonts w:ascii="Helvetica" w:hAnsi="Helvetica"/>
          <w:color w:val="000000"/>
        </w:rPr>
        <w:t>Regex</w:t>
      </w:r>
      <w:proofErr w:type="spellEnd"/>
      <w:r>
        <w:rPr>
          <w:rFonts w:ascii="Helvetica" w:hAnsi="Helvetica"/>
          <w:color w:val="000000"/>
        </w:rPr>
        <w:t xml:space="preserve"> передается регулярное выражение для поиска. Далее мы разберем некоторые элементы синтаксиса регулярных выражений, а пока достаточно знать, что выражение </w:t>
      </w:r>
      <w:r>
        <w:rPr>
          <w:rStyle w:val="HTML1"/>
          <w:color w:val="000000"/>
        </w:rPr>
        <w:t>туп(\w*)</w:t>
      </w:r>
      <w:r>
        <w:rPr>
          <w:rFonts w:ascii="Helvetica" w:hAnsi="Helvetica"/>
          <w:color w:val="000000"/>
        </w:rPr>
        <w:t xml:space="preserve"> обозначает, найти все слова, которые имеют корень "туп" и после которого может стоять различное количество символов. </w:t>
      </w:r>
    </w:p>
    <w:p w14:paraId="0CC917D9" w14:textId="77777777" w:rsidR="00EF0145" w:rsidRDefault="00EF0145" w:rsidP="00EF0145">
      <w:pPr>
        <w:pStyle w:val="a4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Метод </w:t>
      </w:r>
      <w:proofErr w:type="spellStart"/>
      <w:r>
        <w:rPr>
          <w:rStyle w:val="HTML1"/>
          <w:color w:val="000000"/>
        </w:rPr>
        <w:t>Matches</w:t>
      </w:r>
      <w:proofErr w:type="spellEnd"/>
      <w:r>
        <w:rPr>
          <w:rFonts w:ascii="Helvetica" w:hAnsi="Helvetica"/>
          <w:color w:val="000000"/>
        </w:rPr>
        <w:t xml:space="preserve"> класса </w:t>
      </w:r>
      <w:proofErr w:type="spellStart"/>
      <w:r>
        <w:rPr>
          <w:rFonts w:ascii="Helvetica" w:hAnsi="Helvetica"/>
          <w:color w:val="000000"/>
        </w:rPr>
        <w:t>Regex</w:t>
      </w:r>
      <w:proofErr w:type="spellEnd"/>
      <w:r>
        <w:rPr>
          <w:rFonts w:ascii="Helvetica" w:hAnsi="Helvetica"/>
          <w:color w:val="000000"/>
        </w:rPr>
        <w:t xml:space="preserve"> принимает строку, к которой надо применить регулярные выражения, и возвращает коллекцию найденных совпадений.</w:t>
      </w:r>
    </w:p>
    <w:p w14:paraId="19A484D9" w14:textId="77777777" w:rsidR="00EF0145" w:rsidRDefault="00EF0145" w:rsidP="00EF0145">
      <w:pPr>
        <w:pStyle w:val="a4"/>
        <w:rPr>
          <w:rFonts w:asciiTheme="minorHAnsi" w:hAnsiTheme="minorHAnsi"/>
          <w:color w:val="000000"/>
        </w:rPr>
      </w:pPr>
      <w:r>
        <w:rPr>
          <w:rFonts w:ascii="Helvetica" w:hAnsi="Helvetica"/>
          <w:color w:val="000000"/>
        </w:rPr>
        <w:t>Каждый элемент такой коллекции представляет объект </w:t>
      </w:r>
      <w:r>
        <w:rPr>
          <w:rStyle w:val="b"/>
          <w:rFonts w:ascii="Helvetica" w:hAnsi="Helvetica"/>
          <w:b/>
          <w:bCs/>
          <w:color w:val="000000"/>
        </w:rPr>
        <w:t>Match</w:t>
      </w:r>
      <w:r>
        <w:rPr>
          <w:rFonts w:ascii="Helvetica" w:hAnsi="Helvetica"/>
          <w:color w:val="000000"/>
        </w:rPr>
        <w:t>. Его свойство </w:t>
      </w:r>
      <w:r>
        <w:rPr>
          <w:rStyle w:val="HTML1"/>
          <w:color w:val="000000"/>
        </w:rPr>
        <w:t>Value</w:t>
      </w:r>
      <w:r>
        <w:rPr>
          <w:rFonts w:ascii="Helvetica" w:hAnsi="Helvetica"/>
          <w:color w:val="000000"/>
        </w:rPr>
        <w:t> возвращает найденное совпадение.</w:t>
      </w:r>
    </w:p>
    <w:p w14:paraId="0F8FF976" w14:textId="77777777" w:rsidR="00EF0145" w:rsidRDefault="00EF0145" w:rsidP="00EF0145">
      <w:pPr>
        <w:pStyle w:val="a4"/>
        <w:numPr>
          <w:ilvl w:val="0"/>
          <w:numId w:val="4"/>
        </w:numPr>
        <w:rPr>
          <w:rFonts w:ascii="Helvetica" w:hAnsi="Helvetica"/>
          <w:color w:val="000000"/>
        </w:rPr>
      </w:pPr>
      <w:r>
        <w:rPr>
          <w:rStyle w:val="b"/>
          <w:rFonts w:ascii="Helvetica" w:hAnsi="Helvetica"/>
          <w:b/>
          <w:bCs/>
          <w:color w:val="000000"/>
        </w:rPr>
        <w:t>^</w:t>
      </w:r>
      <w:r>
        <w:rPr>
          <w:rFonts w:ascii="Helvetica" w:hAnsi="Helvetica"/>
          <w:color w:val="000000"/>
        </w:rPr>
        <w:t>: соответствие должно начинаться в начале строки (например, выражение </w:t>
      </w:r>
      <w:r>
        <w:rPr>
          <w:rStyle w:val="HTML1"/>
          <w:color w:val="000000"/>
        </w:rPr>
        <w:t>@"^пр\w*"</w:t>
      </w:r>
      <w:r>
        <w:rPr>
          <w:rFonts w:ascii="Helvetica" w:hAnsi="Helvetica"/>
          <w:color w:val="000000"/>
        </w:rPr>
        <w:t> соответствует слову "привет" в строке "привет мир")</w:t>
      </w:r>
    </w:p>
    <w:p w14:paraId="2161D087" w14:textId="77777777" w:rsidR="00EF0145" w:rsidRDefault="00EF0145" w:rsidP="00EF0145">
      <w:pPr>
        <w:pStyle w:val="a4"/>
        <w:numPr>
          <w:ilvl w:val="0"/>
          <w:numId w:val="4"/>
        </w:numPr>
        <w:rPr>
          <w:rFonts w:ascii="Helvetica" w:hAnsi="Helvetica"/>
          <w:color w:val="000000"/>
        </w:rPr>
      </w:pPr>
      <w:r>
        <w:rPr>
          <w:rStyle w:val="b"/>
          <w:rFonts w:ascii="Helvetica" w:hAnsi="Helvetica"/>
          <w:b/>
          <w:bCs/>
          <w:color w:val="000000"/>
        </w:rPr>
        <w:lastRenderedPageBreak/>
        <w:t>$</w:t>
      </w:r>
      <w:r>
        <w:rPr>
          <w:rFonts w:ascii="Helvetica" w:hAnsi="Helvetica"/>
          <w:color w:val="000000"/>
        </w:rPr>
        <w:t>: конец строки (например, выражение </w:t>
      </w:r>
      <w:r>
        <w:rPr>
          <w:rStyle w:val="HTML1"/>
          <w:color w:val="000000"/>
        </w:rPr>
        <w:t>@"\w*ир$"</w:t>
      </w:r>
      <w:r>
        <w:rPr>
          <w:rFonts w:ascii="Helvetica" w:hAnsi="Helvetica"/>
          <w:color w:val="000000"/>
        </w:rPr>
        <w:t> соответствует слову "мир" в строке "привет мир", так как часть "</w:t>
      </w:r>
      <w:proofErr w:type="spellStart"/>
      <w:r>
        <w:rPr>
          <w:rFonts w:ascii="Helvetica" w:hAnsi="Helvetica"/>
          <w:color w:val="000000"/>
        </w:rPr>
        <w:t>ир</w:t>
      </w:r>
      <w:proofErr w:type="spellEnd"/>
      <w:r>
        <w:rPr>
          <w:rFonts w:ascii="Helvetica" w:hAnsi="Helvetica"/>
          <w:color w:val="000000"/>
        </w:rPr>
        <w:t>" находится в самом конце)</w:t>
      </w:r>
    </w:p>
    <w:p w14:paraId="40898869" w14:textId="77777777" w:rsidR="00EF0145" w:rsidRDefault="00EF0145" w:rsidP="00EF0145">
      <w:pPr>
        <w:pStyle w:val="a4"/>
        <w:numPr>
          <w:ilvl w:val="0"/>
          <w:numId w:val="4"/>
        </w:numPr>
        <w:rPr>
          <w:rFonts w:ascii="Helvetica" w:hAnsi="Helvetica"/>
          <w:color w:val="000000"/>
        </w:rPr>
      </w:pPr>
      <w:r>
        <w:rPr>
          <w:rStyle w:val="b"/>
          <w:rFonts w:ascii="Helvetica" w:hAnsi="Helvetica"/>
          <w:b/>
          <w:bCs/>
          <w:color w:val="000000"/>
        </w:rPr>
        <w:t>.</w:t>
      </w:r>
      <w:r>
        <w:rPr>
          <w:rFonts w:ascii="Helvetica" w:hAnsi="Helvetica"/>
          <w:color w:val="000000"/>
        </w:rPr>
        <w:t>: знак точки определяет любой одиночный символ (например, выражение </w:t>
      </w:r>
      <w:r>
        <w:rPr>
          <w:rStyle w:val="HTML1"/>
          <w:color w:val="000000"/>
        </w:rPr>
        <w:t>"</w:t>
      </w:r>
      <w:proofErr w:type="spellStart"/>
      <w:proofErr w:type="gramStart"/>
      <w:r>
        <w:rPr>
          <w:rStyle w:val="HTML1"/>
          <w:color w:val="000000"/>
        </w:rPr>
        <w:t>м.р</w:t>
      </w:r>
      <w:proofErr w:type="spellEnd"/>
      <w:proofErr w:type="gramEnd"/>
      <w:r>
        <w:rPr>
          <w:rStyle w:val="HTML1"/>
          <w:color w:val="000000"/>
        </w:rPr>
        <w:t>"</w:t>
      </w:r>
      <w:r>
        <w:rPr>
          <w:rFonts w:ascii="Helvetica" w:hAnsi="Helvetica"/>
          <w:color w:val="000000"/>
        </w:rPr>
        <w:t> соответствует слову "мир" или "мор")</w:t>
      </w:r>
    </w:p>
    <w:p w14:paraId="7742F4EA" w14:textId="77777777" w:rsidR="00EF0145" w:rsidRDefault="00EF0145" w:rsidP="00EF0145">
      <w:pPr>
        <w:pStyle w:val="a4"/>
        <w:numPr>
          <w:ilvl w:val="0"/>
          <w:numId w:val="4"/>
        </w:numPr>
        <w:rPr>
          <w:rFonts w:ascii="Helvetica" w:hAnsi="Helvetica"/>
          <w:color w:val="000000"/>
        </w:rPr>
      </w:pPr>
      <w:r>
        <w:rPr>
          <w:rStyle w:val="b"/>
          <w:rFonts w:ascii="Helvetica" w:hAnsi="Helvetica"/>
          <w:b/>
          <w:bCs/>
          <w:color w:val="000000"/>
        </w:rPr>
        <w:t>*</w:t>
      </w:r>
      <w:r>
        <w:rPr>
          <w:rFonts w:ascii="Helvetica" w:hAnsi="Helvetica"/>
          <w:color w:val="000000"/>
        </w:rPr>
        <w:t>: предыдущий символ повторяется 0 и более раз</w:t>
      </w:r>
    </w:p>
    <w:p w14:paraId="5EBAADDE" w14:textId="77777777" w:rsidR="00EF0145" w:rsidRDefault="00EF0145" w:rsidP="00EF0145">
      <w:pPr>
        <w:pStyle w:val="a4"/>
        <w:numPr>
          <w:ilvl w:val="0"/>
          <w:numId w:val="4"/>
        </w:numPr>
        <w:rPr>
          <w:rFonts w:ascii="Helvetica" w:hAnsi="Helvetica"/>
          <w:color w:val="000000"/>
        </w:rPr>
      </w:pPr>
      <w:r>
        <w:rPr>
          <w:rStyle w:val="b"/>
          <w:rFonts w:ascii="Helvetica" w:hAnsi="Helvetica"/>
          <w:b/>
          <w:bCs/>
          <w:color w:val="000000"/>
        </w:rPr>
        <w:t>+</w:t>
      </w:r>
      <w:r>
        <w:rPr>
          <w:rFonts w:ascii="Helvetica" w:hAnsi="Helvetica"/>
          <w:color w:val="000000"/>
        </w:rPr>
        <w:t>: предыдущий символ повторяется 1 и более раз</w:t>
      </w:r>
    </w:p>
    <w:p w14:paraId="3AACF70A" w14:textId="77777777" w:rsidR="00EF0145" w:rsidRDefault="00EF0145" w:rsidP="00EF0145">
      <w:pPr>
        <w:pStyle w:val="a4"/>
        <w:numPr>
          <w:ilvl w:val="0"/>
          <w:numId w:val="4"/>
        </w:numPr>
        <w:rPr>
          <w:rFonts w:ascii="Helvetica" w:hAnsi="Helvetica"/>
          <w:color w:val="000000"/>
        </w:rPr>
      </w:pPr>
      <w:proofErr w:type="gramStart"/>
      <w:r>
        <w:rPr>
          <w:rStyle w:val="b"/>
          <w:rFonts w:ascii="Helvetica" w:hAnsi="Helvetica"/>
          <w:b/>
          <w:bCs/>
          <w:color w:val="000000"/>
        </w:rPr>
        <w:t>?</w:t>
      </w:r>
      <w:r>
        <w:rPr>
          <w:rFonts w:ascii="Helvetica" w:hAnsi="Helvetica"/>
          <w:color w:val="000000"/>
        </w:rPr>
        <w:t>:</w:t>
      </w:r>
      <w:proofErr w:type="gramEnd"/>
      <w:r>
        <w:rPr>
          <w:rFonts w:ascii="Helvetica" w:hAnsi="Helvetica"/>
          <w:color w:val="000000"/>
        </w:rPr>
        <w:t xml:space="preserve"> предыдущий символ повторяется 0 или 1 раз</w:t>
      </w:r>
    </w:p>
    <w:p w14:paraId="188E08DC" w14:textId="77777777" w:rsidR="00EF0145" w:rsidRDefault="00EF0145" w:rsidP="00EF0145">
      <w:pPr>
        <w:pStyle w:val="a4"/>
        <w:numPr>
          <w:ilvl w:val="0"/>
          <w:numId w:val="4"/>
        </w:numPr>
        <w:rPr>
          <w:rFonts w:ascii="Helvetica" w:hAnsi="Helvetica"/>
          <w:color w:val="000000"/>
        </w:rPr>
      </w:pPr>
      <w:r>
        <w:rPr>
          <w:rStyle w:val="b"/>
          <w:rFonts w:ascii="Helvetica" w:hAnsi="Helvetica"/>
          <w:b/>
          <w:bCs/>
          <w:color w:val="000000"/>
        </w:rPr>
        <w:t>\s</w:t>
      </w:r>
      <w:r>
        <w:rPr>
          <w:rFonts w:ascii="Helvetica" w:hAnsi="Helvetica"/>
          <w:color w:val="000000"/>
        </w:rPr>
        <w:t>: соответствует любому пробельному символу</w:t>
      </w:r>
    </w:p>
    <w:p w14:paraId="1BF6ABAD" w14:textId="77777777" w:rsidR="00EF0145" w:rsidRDefault="00EF0145" w:rsidP="00EF0145">
      <w:pPr>
        <w:pStyle w:val="a4"/>
        <w:numPr>
          <w:ilvl w:val="0"/>
          <w:numId w:val="4"/>
        </w:numPr>
        <w:rPr>
          <w:rFonts w:ascii="Helvetica" w:hAnsi="Helvetica"/>
          <w:color w:val="000000"/>
        </w:rPr>
      </w:pPr>
      <w:r>
        <w:rPr>
          <w:rStyle w:val="b"/>
          <w:rFonts w:ascii="Helvetica" w:hAnsi="Helvetica"/>
          <w:b/>
          <w:bCs/>
          <w:color w:val="000000"/>
        </w:rPr>
        <w:t>\S</w:t>
      </w:r>
      <w:r>
        <w:rPr>
          <w:rFonts w:ascii="Helvetica" w:hAnsi="Helvetica"/>
          <w:color w:val="000000"/>
        </w:rPr>
        <w:t>: соответствует любому символу, не являющемуся пробелом</w:t>
      </w:r>
    </w:p>
    <w:p w14:paraId="6124D7D3" w14:textId="77777777" w:rsidR="00EF0145" w:rsidRDefault="00EF0145" w:rsidP="00EF0145">
      <w:pPr>
        <w:pStyle w:val="a4"/>
        <w:numPr>
          <w:ilvl w:val="0"/>
          <w:numId w:val="4"/>
        </w:numPr>
        <w:rPr>
          <w:rFonts w:ascii="Helvetica" w:hAnsi="Helvetica"/>
          <w:color w:val="000000"/>
        </w:rPr>
      </w:pPr>
      <w:r>
        <w:rPr>
          <w:rStyle w:val="b"/>
          <w:rFonts w:ascii="Helvetica" w:hAnsi="Helvetica"/>
          <w:b/>
          <w:bCs/>
          <w:color w:val="000000"/>
        </w:rPr>
        <w:t>\w</w:t>
      </w:r>
      <w:r>
        <w:rPr>
          <w:rFonts w:ascii="Helvetica" w:hAnsi="Helvetica"/>
          <w:color w:val="000000"/>
        </w:rPr>
        <w:t>: соответствует любому алфавитно-цифровому символу</w:t>
      </w:r>
    </w:p>
    <w:p w14:paraId="5D789A88" w14:textId="77777777" w:rsidR="00EF0145" w:rsidRDefault="00EF0145" w:rsidP="00EF0145">
      <w:pPr>
        <w:pStyle w:val="a4"/>
        <w:numPr>
          <w:ilvl w:val="0"/>
          <w:numId w:val="4"/>
        </w:numPr>
        <w:rPr>
          <w:rFonts w:ascii="Helvetica" w:hAnsi="Helvetica"/>
          <w:color w:val="000000"/>
        </w:rPr>
      </w:pPr>
      <w:r>
        <w:rPr>
          <w:rStyle w:val="b"/>
          <w:rFonts w:ascii="Helvetica" w:hAnsi="Helvetica"/>
          <w:b/>
          <w:bCs/>
          <w:color w:val="000000"/>
        </w:rPr>
        <w:t>\W</w:t>
      </w:r>
      <w:r>
        <w:rPr>
          <w:rFonts w:ascii="Helvetica" w:hAnsi="Helvetica"/>
          <w:color w:val="000000"/>
        </w:rPr>
        <w:t>: соответствует любому не алфавитно-цифровому символу</w:t>
      </w:r>
    </w:p>
    <w:p w14:paraId="76CD4E49" w14:textId="77777777" w:rsidR="00EF0145" w:rsidRDefault="00EF0145" w:rsidP="00EF0145">
      <w:pPr>
        <w:pStyle w:val="a4"/>
        <w:numPr>
          <w:ilvl w:val="0"/>
          <w:numId w:val="4"/>
        </w:numPr>
        <w:rPr>
          <w:rFonts w:ascii="Helvetica" w:hAnsi="Helvetica"/>
          <w:color w:val="000000"/>
        </w:rPr>
      </w:pPr>
      <w:r>
        <w:rPr>
          <w:rStyle w:val="b"/>
          <w:rFonts w:ascii="Helvetica" w:hAnsi="Helvetica"/>
          <w:b/>
          <w:bCs/>
          <w:color w:val="000000"/>
        </w:rPr>
        <w:t>\d</w:t>
      </w:r>
      <w:r>
        <w:rPr>
          <w:rFonts w:ascii="Helvetica" w:hAnsi="Helvetica"/>
          <w:color w:val="000000"/>
        </w:rPr>
        <w:t>: соответствует любой десятичной цифре</w:t>
      </w:r>
    </w:p>
    <w:p w14:paraId="3D414287" w14:textId="77777777" w:rsidR="00EF0145" w:rsidRPr="00750B6B" w:rsidRDefault="00EF0145" w:rsidP="00EF0145">
      <w:pPr>
        <w:pStyle w:val="a4"/>
        <w:numPr>
          <w:ilvl w:val="0"/>
          <w:numId w:val="4"/>
        </w:numPr>
        <w:rPr>
          <w:rFonts w:ascii="Helvetica" w:hAnsi="Helvetica"/>
          <w:color w:val="000000"/>
        </w:rPr>
      </w:pPr>
      <w:r>
        <w:rPr>
          <w:rStyle w:val="b"/>
          <w:rFonts w:ascii="Helvetica" w:hAnsi="Helvetica"/>
          <w:b/>
          <w:bCs/>
          <w:color w:val="000000"/>
        </w:rPr>
        <w:t>\</w:t>
      </w:r>
      <w:proofErr w:type="gramStart"/>
      <w:r>
        <w:rPr>
          <w:rStyle w:val="b"/>
          <w:rFonts w:ascii="Helvetica" w:hAnsi="Helvetica"/>
          <w:b/>
          <w:bCs/>
          <w:color w:val="000000"/>
        </w:rPr>
        <w:t>D </w:t>
      </w:r>
      <w:r>
        <w:rPr>
          <w:rFonts w:ascii="Helvetica" w:hAnsi="Helvetica"/>
          <w:color w:val="000000"/>
        </w:rPr>
        <w:t>:</w:t>
      </w:r>
      <w:proofErr w:type="gramEnd"/>
      <w:r>
        <w:rPr>
          <w:rFonts w:ascii="Helvetica" w:hAnsi="Helvetica"/>
          <w:color w:val="000000"/>
        </w:rPr>
        <w:t xml:space="preserve"> соответствует любому символу, не являющемуся десятичной цифрой</w:t>
      </w:r>
    </w:p>
    <w:p w14:paraId="1A05F61A" w14:textId="328367D0" w:rsidR="00750B6B" w:rsidRDefault="00750B6B" w:rsidP="00750B6B">
      <w:pPr>
        <w:pStyle w:val="a4"/>
        <w:rPr>
          <w:rFonts w:asciiTheme="minorHAnsi" w:hAnsiTheme="minorHAnsi"/>
          <w:color w:val="000000"/>
          <w:shd w:val="clear" w:color="auto" w:fill="F7F7FA"/>
        </w:rPr>
      </w:pPr>
      <w:r>
        <w:rPr>
          <w:rFonts w:ascii="Helvetica" w:hAnsi="Helvetica"/>
          <w:color w:val="000000"/>
          <w:shd w:val="clear" w:color="auto" w:fill="F7F7FA"/>
        </w:rPr>
        <w:t xml:space="preserve">Класс 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Regex</w:t>
      </w:r>
      <w:proofErr w:type="spellEnd"/>
      <w:r>
        <w:rPr>
          <w:rFonts w:ascii="Helvetica" w:hAnsi="Helvetica"/>
          <w:color w:val="000000"/>
          <w:shd w:val="clear" w:color="auto" w:fill="F7F7FA"/>
        </w:rPr>
        <w:t xml:space="preserve"> предоставляет статический метод </w:t>
      </w:r>
      <w:proofErr w:type="spellStart"/>
      <w:r>
        <w:rPr>
          <w:rStyle w:val="b"/>
          <w:rFonts w:ascii="Helvetica" w:hAnsi="Helvetica"/>
          <w:b/>
          <w:bCs/>
          <w:color w:val="000000"/>
          <w:shd w:val="clear" w:color="auto" w:fill="F7F7FA"/>
        </w:rPr>
        <w:t>IsMatch</w:t>
      </w:r>
      <w:proofErr w:type="spellEnd"/>
      <w:r>
        <w:rPr>
          <w:rFonts w:ascii="Helvetica" w:hAnsi="Helvetica"/>
          <w:color w:val="000000"/>
          <w:shd w:val="clear" w:color="auto" w:fill="F7F7FA"/>
        </w:rPr>
        <w:t>, который позволяет проверить входную строку с шаблоном на соответствие:</w:t>
      </w:r>
    </w:p>
    <w:p w14:paraId="66811E03" w14:textId="79B769DF" w:rsidR="00750B6B" w:rsidRDefault="00750B6B" w:rsidP="00750B6B">
      <w:pPr>
        <w:pStyle w:val="a4"/>
        <w:rPr>
          <w:rFonts w:asciiTheme="minorHAnsi" w:hAnsiTheme="minorHAnsi"/>
          <w:color w:val="000000"/>
        </w:rPr>
      </w:pPr>
      <w:r w:rsidRPr="00750B6B">
        <w:rPr>
          <w:rFonts w:asciiTheme="minorHAnsi" w:hAnsiTheme="minorHAnsi"/>
          <w:color w:val="000000"/>
        </w:rPr>
        <w:drawing>
          <wp:inline distT="0" distB="0" distL="0" distR="0" wp14:anchorId="0C659157" wp14:editId="3EDB771A">
            <wp:extent cx="3588529" cy="2590800"/>
            <wp:effectExtent l="0" t="0" r="0" b="0"/>
            <wp:docPr id="791029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290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587" cy="259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628F" w14:textId="7D3840E3" w:rsidR="00750B6B" w:rsidRDefault="00750B6B" w:rsidP="00750B6B">
      <w:pPr>
        <w:pStyle w:val="a4"/>
        <w:rPr>
          <w:rFonts w:asciiTheme="minorHAnsi" w:hAnsiTheme="minorHAnsi"/>
          <w:color w:val="000000"/>
          <w:shd w:val="clear" w:color="auto" w:fill="F7F7FA"/>
        </w:rPr>
      </w:pPr>
      <w:r>
        <w:rPr>
          <w:rFonts w:ascii="Helvetica" w:hAnsi="Helvetica"/>
          <w:color w:val="000000"/>
          <w:shd w:val="clear" w:color="auto" w:fill="F7F7FA"/>
        </w:rPr>
        <w:t xml:space="preserve">Класс 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Regex</w:t>
      </w:r>
      <w:proofErr w:type="spellEnd"/>
      <w:r>
        <w:rPr>
          <w:rFonts w:ascii="Helvetica" w:hAnsi="Helvetica"/>
          <w:color w:val="000000"/>
          <w:shd w:val="clear" w:color="auto" w:fill="F7F7FA"/>
        </w:rPr>
        <w:t xml:space="preserve"> имеет метод 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Replace</w:t>
      </w:r>
      <w:proofErr w:type="spellEnd"/>
      <w:r>
        <w:rPr>
          <w:rFonts w:ascii="Helvetica" w:hAnsi="Helvetica"/>
          <w:color w:val="000000"/>
          <w:shd w:val="clear" w:color="auto" w:fill="F7F7FA"/>
        </w:rPr>
        <w:t>, который позволяет заменить строку, соответствующую регулярному выражению, другой строкой:</w:t>
      </w:r>
    </w:p>
    <w:p w14:paraId="48EE67F9" w14:textId="23EFFD1B" w:rsidR="00750B6B" w:rsidRDefault="00750B6B" w:rsidP="00750B6B">
      <w:pPr>
        <w:pStyle w:val="a4"/>
        <w:rPr>
          <w:rFonts w:asciiTheme="minorHAnsi" w:hAnsiTheme="minorHAnsi"/>
          <w:color w:val="000000"/>
        </w:rPr>
      </w:pPr>
      <w:r w:rsidRPr="00750B6B">
        <w:rPr>
          <w:rFonts w:asciiTheme="minorHAnsi" w:hAnsiTheme="minorHAnsi"/>
          <w:color w:val="000000"/>
        </w:rPr>
        <w:drawing>
          <wp:inline distT="0" distB="0" distL="0" distR="0" wp14:anchorId="48CDBA7E" wp14:editId="72476239">
            <wp:extent cx="2948940" cy="1003895"/>
            <wp:effectExtent l="0" t="0" r="3810" b="6350"/>
            <wp:docPr id="874128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28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4230" cy="100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0301" w14:textId="00291A7B" w:rsidR="00686DB2" w:rsidRDefault="00686DB2" w:rsidP="00750B6B">
      <w:pPr>
        <w:pStyle w:val="a4"/>
        <w:rPr>
          <w:rFonts w:asciiTheme="minorHAnsi" w:hAnsiTheme="minorHAnsi"/>
          <w:color w:val="000000"/>
        </w:rPr>
      </w:pPr>
      <w:r>
        <w:rPr>
          <w:rFonts w:asciiTheme="minorHAnsi" w:hAnsiTheme="minorHAnsi"/>
          <w:color w:val="000000"/>
        </w:rPr>
        <w:t>Валидация:</w:t>
      </w:r>
    </w:p>
    <w:p w14:paraId="734A560A" w14:textId="567812CA" w:rsidR="00686DB2" w:rsidRDefault="00686DB2" w:rsidP="00750B6B">
      <w:pPr>
        <w:pStyle w:val="a4"/>
        <w:rPr>
          <w:rFonts w:asciiTheme="minorHAnsi" w:hAnsiTheme="minorHAnsi"/>
          <w:color w:val="000000"/>
          <w:shd w:val="clear" w:color="auto" w:fill="F7F7FA"/>
        </w:rPr>
      </w:pPr>
      <w:proofErr w:type="spellStart"/>
      <w:r>
        <w:rPr>
          <w:rStyle w:val="b"/>
          <w:rFonts w:ascii="Helvetica" w:hAnsi="Helvetica"/>
          <w:b/>
          <w:bCs/>
          <w:color w:val="000000"/>
          <w:shd w:val="clear" w:color="auto" w:fill="F7F7FA"/>
        </w:rPr>
        <w:t>System.ComponentModel.DataAnnotations</w:t>
      </w:r>
      <w:proofErr w:type="spellEnd"/>
      <w:r>
        <w:rPr>
          <w:rFonts w:ascii="Helvetica" w:hAnsi="Helvetica"/>
          <w:color w:val="000000"/>
          <w:shd w:val="clear" w:color="auto" w:fill="F7F7FA"/>
        </w:rPr>
        <w:t>.</w:t>
      </w:r>
    </w:p>
    <w:p w14:paraId="2EC868C7" w14:textId="719BB230" w:rsidR="00686DB2" w:rsidRDefault="00686DB2" w:rsidP="00750B6B">
      <w:pPr>
        <w:pStyle w:val="a4"/>
        <w:rPr>
          <w:rFonts w:asciiTheme="minorHAnsi" w:hAnsiTheme="minorHAnsi"/>
          <w:color w:val="000000"/>
        </w:rPr>
      </w:pPr>
      <w:r w:rsidRPr="00686DB2">
        <w:rPr>
          <w:rFonts w:asciiTheme="minorHAnsi" w:hAnsiTheme="minorHAnsi"/>
          <w:color w:val="000000"/>
        </w:rPr>
        <w:lastRenderedPageBreak/>
        <w:drawing>
          <wp:inline distT="0" distB="0" distL="0" distR="0" wp14:anchorId="7D0FC7DB" wp14:editId="32C8BC9A">
            <wp:extent cx="2781555" cy="2270760"/>
            <wp:effectExtent l="0" t="0" r="0" b="0"/>
            <wp:docPr id="1783271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715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1501" cy="227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3AF6" w14:textId="19505943" w:rsidR="00686DB2" w:rsidRDefault="00686DB2" w:rsidP="00750B6B">
      <w:pPr>
        <w:pStyle w:val="a4"/>
        <w:rPr>
          <w:rFonts w:asciiTheme="minorHAnsi" w:hAnsiTheme="minorHAnsi"/>
          <w:color w:val="000000"/>
          <w:shd w:val="clear" w:color="auto" w:fill="F7F7FA"/>
        </w:rPr>
      </w:pPr>
      <w:r>
        <w:rPr>
          <w:rFonts w:ascii="Helvetica" w:hAnsi="Helvetica"/>
          <w:color w:val="000000"/>
          <w:shd w:val="clear" w:color="auto" w:fill="F7F7FA"/>
        </w:rPr>
        <w:t xml:space="preserve">В данном случае используются три атрибута: классы 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RequiredAttribute</w:t>
      </w:r>
      <w:proofErr w:type="spellEnd"/>
      <w:r>
        <w:rPr>
          <w:rFonts w:ascii="Helvetica" w:hAnsi="Helvetica"/>
          <w:color w:val="000000"/>
          <w:shd w:val="clear" w:color="auto" w:fill="F7F7FA"/>
        </w:rPr>
        <w:t xml:space="preserve">, 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StringLengthAttribute</w:t>
      </w:r>
      <w:proofErr w:type="spellEnd"/>
      <w:r>
        <w:rPr>
          <w:rFonts w:ascii="Helvetica" w:hAnsi="Helvetica"/>
          <w:color w:val="000000"/>
          <w:shd w:val="clear" w:color="auto" w:fill="F7F7FA"/>
        </w:rPr>
        <w:t xml:space="preserve"> и 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RangeAttribute</w:t>
      </w:r>
      <w:proofErr w:type="spellEnd"/>
      <w:r>
        <w:rPr>
          <w:rFonts w:ascii="Helvetica" w:hAnsi="Helvetica"/>
          <w:color w:val="000000"/>
          <w:shd w:val="clear" w:color="auto" w:fill="F7F7FA"/>
        </w:rPr>
        <w:t>. В коде необязательно использовать суффикс </w:t>
      </w:r>
      <w:proofErr w:type="spellStart"/>
      <w:r>
        <w:rPr>
          <w:rStyle w:val="HTML1"/>
          <w:color w:val="000000"/>
          <w:shd w:val="clear" w:color="auto" w:fill="F7F7FA"/>
        </w:rPr>
        <w:t>Attribute</w:t>
      </w:r>
      <w:proofErr w:type="spellEnd"/>
      <w:r>
        <w:rPr>
          <w:rFonts w:ascii="Helvetica" w:hAnsi="Helvetica"/>
          <w:color w:val="000000"/>
          <w:shd w:val="clear" w:color="auto" w:fill="F7F7FA"/>
        </w:rPr>
        <w:t xml:space="preserve">, поэтому он, как правило, отбрасывается. Атрибут 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Required</w:t>
      </w:r>
      <w:proofErr w:type="spellEnd"/>
      <w:r>
        <w:rPr>
          <w:rFonts w:ascii="Helvetica" w:hAnsi="Helvetica"/>
          <w:color w:val="000000"/>
          <w:shd w:val="clear" w:color="auto" w:fill="F7F7FA"/>
        </w:rPr>
        <w:t xml:space="preserve"> требует 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обзательного</w:t>
      </w:r>
      <w:proofErr w:type="spellEnd"/>
      <w:r>
        <w:rPr>
          <w:rFonts w:ascii="Helvetica" w:hAnsi="Helvetica"/>
          <w:color w:val="000000"/>
          <w:shd w:val="clear" w:color="auto" w:fill="F7F7FA"/>
        </w:rPr>
        <w:t xml:space="preserve"> наличия значения. Атрибут 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StringLength</w:t>
      </w:r>
      <w:proofErr w:type="spellEnd"/>
      <w:r>
        <w:rPr>
          <w:rFonts w:ascii="Helvetica" w:hAnsi="Helvetica"/>
          <w:color w:val="000000"/>
          <w:shd w:val="clear" w:color="auto" w:fill="F7F7FA"/>
        </w:rPr>
        <w:t xml:space="preserve"> устанавливает максимальную и минимальную длину строки, а атрибут Range устанавливает диапазон приемлемых значений.</w:t>
      </w:r>
    </w:p>
    <w:p w14:paraId="28232CFF" w14:textId="1DA8A38F" w:rsidR="00686DB2" w:rsidRDefault="00686DB2" w:rsidP="00750B6B">
      <w:pPr>
        <w:pStyle w:val="a4"/>
        <w:rPr>
          <w:rFonts w:asciiTheme="minorHAnsi" w:hAnsiTheme="minorHAnsi"/>
          <w:color w:val="000000"/>
        </w:rPr>
      </w:pPr>
      <w:r w:rsidRPr="00686DB2">
        <w:rPr>
          <w:rFonts w:asciiTheme="minorHAnsi" w:hAnsiTheme="minorHAnsi"/>
          <w:color w:val="000000"/>
        </w:rPr>
        <w:drawing>
          <wp:inline distT="0" distB="0" distL="0" distR="0" wp14:anchorId="69976409" wp14:editId="47A6D87B">
            <wp:extent cx="3661834" cy="2659380"/>
            <wp:effectExtent l="0" t="0" r="0" b="7620"/>
            <wp:docPr id="144714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48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6584" cy="266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72D9" w14:textId="008C970A" w:rsidR="00FA5630" w:rsidRDefault="00FA5630" w:rsidP="00750B6B">
      <w:pPr>
        <w:pStyle w:val="a4"/>
        <w:rPr>
          <w:rFonts w:asciiTheme="minorHAnsi" w:hAnsiTheme="minorHAnsi"/>
          <w:color w:val="000000"/>
          <w:shd w:val="clear" w:color="auto" w:fill="F7F7FA"/>
        </w:rPr>
      </w:pPr>
      <w:r>
        <w:rPr>
          <w:rFonts w:ascii="Helvetica" w:hAnsi="Helvetica"/>
          <w:color w:val="000000"/>
          <w:shd w:val="clear" w:color="auto" w:fill="F7F7FA"/>
        </w:rPr>
        <w:t>Вначале мы создаем контекст валидации - объект </w:t>
      </w:r>
      <w:proofErr w:type="spellStart"/>
      <w:r>
        <w:rPr>
          <w:rStyle w:val="b"/>
          <w:rFonts w:ascii="Helvetica" w:hAnsi="Helvetica"/>
          <w:b/>
          <w:bCs/>
          <w:color w:val="000000"/>
          <w:shd w:val="clear" w:color="auto" w:fill="F7F7FA"/>
        </w:rPr>
        <w:t>ValidationContext</w:t>
      </w:r>
      <w:proofErr w:type="spellEnd"/>
      <w:r>
        <w:rPr>
          <w:rFonts w:ascii="Helvetica" w:hAnsi="Helvetica"/>
          <w:color w:val="000000"/>
          <w:shd w:val="clear" w:color="auto" w:fill="F7F7FA"/>
        </w:rPr>
        <w:t xml:space="preserve">. В качестве первого параметра в конструктор этого класса передается 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валидируемый</w:t>
      </w:r>
      <w:proofErr w:type="spellEnd"/>
      <w:r>
        <w:rPr>
          <w:rFonts w:ascii="Helvetica" w:hAnsi="Helvetica"/>
          <w:color w:val="000000"/>
          <w:shd w:val="clear" w:color="auto" w:fill="F7F7FA"/>
        </w:rPr>
        <w:t xml:space="preserve"> объект, то есть в данном случае объект User.</w:t>
      </w:r>
    </w:p>
    <w:p w14:paraId="084644F0" w14:textId="51052A8F" w:rsidR="00FA5630" w:rsidRDefault="00FA5630" w:rsidP="00750B6B">
      <w:pPr>
        <w:pStyle w:val="a4"/>
        <w:rPr>
          <w:rFonts w:asciiTheme="minorHAnsi" w:hAnsiTheme="minorHAnsi"/>
          <w:color w:val="000000"/>
          <w:shd w:val="clear" w:color="auto" w:fill="F7F7FA"/>
        </w:rPr>
      </w:pPr>
      <w:r>
        <w:rPr>
          <w:rFonts w:ascii="Helvetica" w:hAnsi="Helvetica"/>
          <w:color w:val="000000"/>
          <w:shd w:val="clear" w:color="auto" w:fill="F7F7FA"/>
        </w:rPr>
        <w:t>Собственно валидацию производит класс </w:t>
      </w:r>
      <w:proofErr w:type="spellStart"/>
      <w:r>
        <w:rPr>
          <w:rStyle w:val="b"/>
          <w:rFonts w:ascii="Helvetica" w:hAnsi="Helvetica"/>
          <w:b/>
          <w:bCs/>
          <w:color w:val="000000"/>
          <w:shd w:val="clear" w:color="auto" w:fill="F7F7FA"/>
        </w:rPr>
        <w:t>Validator</w:t>
      </w:r>
      <w:proofErr w:type="spellEnd"/>
      <w:r>
        <w:rPr>
          <w:rFonts w:ascii="Helvetica" w:hAnsi="Helvetica"/>
          <w:color w:val="000000"/>
          <w:shd w:val="clear" w:color="auto" w:fill="F7F7FA"/>
        </w:rPr>
        <w:t> и его метод </w:t>
      </w:r>
      <w:proofErr w:type="spellStart"/>
      <w:proofErr w:type="gramStart"/>
      <w:r>
        <w:rPr>
          <w:rStyle w:val="HTML1"/>
          <w:color w:val="000000"/>
          <w:sz w:val="24"/>
          <w:szCs w:val="24"/>
          <w:shd w:val="clear" w:color="auto" w:fill="F7F7FA"/>
        </w:rPr>
        <w:t>TryValidateObject</w:t>
      </w:r>
      <w:proofErr w:type="spellEnd"/>
      <w:r>
        <w:rPr>
          <w:rStyle w:val="HTML1"/>
          <w:color w:val="000000"/>
          <w:sz w:val="24"/>
          <w:szCs w:val="24"/>
          <w:shd w:val="clear" w:color="auto" w:fill="F7F7FA"/>
        </w:rPr>
        <w:t>(</w:t>
      </w:r>
      <w:proofErr w:type="gramEnd"/>
      <w:r>
        <w:rPr>
          <w:rStyle w:val="HTML1"/>
          <w:color w:val="000000"/>
          <w:sz w:val="24"/>
          <w:szCs w:val="24"/>
          <w:shd w:val="clear" w:color="auto" w:fill="F7F7FA"/>
        </w:rPr>
        <w:t>)</w:t>
      </w:r>
      <w:r>
        <w:rPr>
          <w:rFonts w:ascii="Helvetica" w:hAnsi="Helvetica"/>
          <w:color w:val="000000"/>
          <w:shd w:val="clear" w:color="auto" w:fill="F7F7FA"/>
        </w:rPr>
        <w:t xml:space="preserve">. В этот метод передается 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валидируемый</w:t>
      </w:r>
      <w:proofErr w:type="spellEnd"/>
      <w:r>
        <w:rPr>
          <w:rFonts w:ascii="Helvetica" w:hAnsi="Helvetica"/>
          <w:color w:val="000000"/>
          <w:shd w:val="clear" w:color="auto" w:fill="F7F7FA"/>
        </w:rPr>
        <w:t xml:space="preserve"> объект (в данном случае объект 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user</w:t>
      </w:r>
      <w:proofErr w:type="spellEnd"/>
      <w:r>
        <w:rPr>
          <w:rFonts w:ascii="Helvetica" w:hAnsi="Helvetica"/>
          <w:color w:val="000000"/>
          <w:shd w:val="clear" w:color="auto" w:fill="F7F7FA"/>
        </w:rPr>
        <w:t>), контекст валидации, список объектов </w:t>
      </w:r>
      <w:proofErr w:type="spellStart"/>
      <w:r>
        <w:rPr>
          <w:rStyle w:val="b"/>
          <w:rFonts w:ascii="Helvetica" w:hAnsi="Helvetica"/>
          <w:b/>
          <w:bCs/>
          <w:color w:val="000000"/>
          <w:shd w:val="clear" w:color="auto" w:fill="F7F7FA"/>
        </w:rPr>
        <w:t>ValidationResult</w:t>
      </w:r>
      <w:proofErr w:type="spellEnd"/>
      <w:r>
        <w:rPr>
          <w:rFonts w:ascii="Helvetica" w:hAnsi="Helvetica"/>
          <w:color w:val="000000"/>
          <w:shd w:val="clear" w:color="auto" w:fill="F7F7FA"/>
        </w:rPr>
        <w:t xml:space="preserve"> и 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булевый</w:t>
      </w:r>
      <w:proofErr w:type="spellEnd"/>
      <w:r>
        <w:rPr>
          <w:rFonts w:ascii="Helvetica" w:hAnsi="Helvetica"/>
          <w:color w:val="000000"/>
          <w:shd w:val="clear" w:color="auto" w:fill="F7F7FA"/>
        </w:rPr>
        <w:t xml:space="preserve"> параметр, который указывает, надо ли 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валидировать</w:t>
      </w:r>
      <w:proofErr w:type="spellEnd"/>
      <w:r>
        <w:rPr>
          <w:rFonts w:ascii="Helvetica" w:hAnsi="Helvetica"/>
          <w:color w:val="000000"/>
          <w:shd w:val="clear" w:color="auto" w:fill="F7F7FA"/>
        </w:rPr>
        <w:t xml:space="preserve"> все свойства.</w:t>
      </w:r>
    </w:p>
    <w:p w14:paraId="4F869BE8" w14:textId="6AC0285A" w:rsidR="00FA5630" w:rsidRDefault="00FA5630" w:rsidP="00750B6B">
      <w:pPr>
        <w:pStyle w:val="a4"/>
        <w:rPr>
          <w:rFonts w:asciiTheme="minorHAnsi" w:hAnsiTheme="minorHAnsi"/>
          <w:color w:val="000000"/>
          <w:shd w:val="clear" w:color="auto" w:fill="F7F7FA"/>
        </w:rPr>
      </w:pPr>
      <w:r>
        <w:rPr>
          <w:rFonts w:ascii="Helvetica" w:hAnsi="Helvetica"/>
          <w:color w:val="000000"/>
          <w:shd w:val="clear" w:color="auto" w:fill="F7F7FA"/>
        </w:rPr>
        <w:t>Если метод </w:t>
      </w:r>
      <w:proofErr w:type="spellStart"/>
      <w:r>
        <w:rPr>
          <w:rStyle w:val="HTML1"/>
          <w:color w:val="000000"/>
          <w:shd w:val="clear" w:color="auto" w:fill="F7F7FA"/>
        </w:rPr>
        <w:t>Validator.TryValidateObject</w:t>
      </w:r>
      <w:proofErr w:type="spellEnd"/>
      <w:r>
        <w:rPr>
          <w:rStyle w:val="HTML1"/>
          <w:color w:val="000000"/>
          <w:shd w:val="clear" w:color="auto" w:fill="F7F7FA"/>
        </w:rPr>
        <w:t>()</w:t>
      </w:r>
      <w:r>
        <w:rPr>
          <w:rFonts w:ascii="Helvetica" w:hAnsi="Helvetica"/>
          <w:color w:val="000000"/>
          <w:shd w:val="clear" w:color="auto" w:fill="F7F7FA"/>
        </w:rPr>
        <w:t> возвращает </w:t>
      </w:r>
      <w:proofErr w:type="spellStart"/>
      <w:r>
        <w:rPr>
          <w:rStyle w:val="HTML1"/>
          <w:color w:val="000000"/>
          <w:shd w:val="clear" w:color="auto" w:fill="F7F7FA"/>
        </w:rPr>
        <w:t>false</w:t>
      </w:r>
      <w:proofErr w:type="spellEnd"/>
      <w:r>
        <w:rPr>
          <w:rFonts w:ascii="Helvetica" w:hAnsi="Helvetica"/>
          <w:color w:val="000000"/>
          <w:shd w:val="clear" w:color="auto" w:fill="F7F7FA"/>
        </w:rPr>
        <w:t xml:space="preserve">, значит объект не проходит валидацию. Если модель не проходит валидацию, то список объектов 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ValidationResult</w:t>
      </w:r>
      <w:proofErr w:type="spellEnd"/>
      <w:r>
        <w:rPr>
          <w:rFonts w:ascii="Helvetica" w:hAnsi="Helvetica"/>
          <w:color w:val="000000"/>
          <w:shd w:val="clear" w:color="auto" w:fill="F7F7FA"/>
        </w:rPr>
        <w:t xml:space="preserve"> оказывается 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заполенным</w:t>
      </w:r>
      <w:proofErr w:type="spellEnd"/>
      <w:r>
        <w:rPr>
          <w:rFonts w:ascii="Helvetica" w:hAnsi="Helvetica"/>
          <w:color w:val="000000"/>
          <w:shd w:val="clear" w:color="auto" w:fill="F7F7FA"/>
        </w:rPr>
        <w:t xml:space="preserve">. А каждый объект 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ValidationResult</w:t>
      </w:r>
      <w:proofErr w:type="spellEnd"/>
      <w:r>
        <w:rPr>
          <w:rFonts w:ascii="Helvetica" w:hAnsi="Helvetica"/>
          <w:color w:val="000000"/>
          <w:shd w:val="clear" w:color="auto" w:fill="F7F7FA"/>
        </w:rPr>
        <w:t xml:space="preserve"> содержит информацию о возникшей ошибке. Класс 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ValidationResult</w:t>
      </w:r>
      <w:proofErr w:type="spellEnd"/>
      <w:r>
        <w:rPr>
          <w:rFonts w:ascii="Helvetica" w:hAnsi="Helvetica"/>
          <w:color w:val="000000"/>
          <w:shd w:val="clear" w:color="auto" w:fill="F7F7FA"/>
        </w:rPr>
        <w:t xml:space="preserve"> имеет два </w:t>
      </w:r>
      <w:r>
        <w:rPr>
          <w:rFonts w:ascii="Helvetica" w:hAnsi="Helvetica"/>
          <w:color w:val="000000"/>
          <w:shd w:val="clear" w:color="auto" w:fill="F7F7FA"/>
        </w:rPr>
        <w:lastRenderedPageBreak/>
        <w:t>ключевых свойства: </w:t>
      </w:r>
      <w:proofErr w:type="spellStart"/>
      <w:r>
        <w:rPr>
          <w:rStyle w:val="HTML1"/>
          <w:color w:val="000000"/>
          <w:shd w:val="clear" w:color="auto" w:fill="F7F7FA"/>
        </w:rPr>
        <w:t>MemberNames</w:t>
      </w:r>
      <w:proofErr w:type="spellEnd"/>
      <w:r>
        <w:rPr>
          <w:rFonts w:ascii="Helvetica" w:hAnsi="Helvetica"/>
          <w:color w:val="000000"/>
          <w:shd w:val="clear" w:color="auto" w:fill="F7F7FA"/>
        </w:rPr>
        <w:t> - список свойств, для которых возникла ошибка, и </w:t>
      </w:r>
      <w:proofErr w:type="spellStart"/>
      <w:r>
        <w:rPr>
          <w:rStyle w:val="HTML1"/>
          <w:color w:val="000000"/>
          <w:shd w:val="clear" w:color="auto" w:fill="F7F7FA"/>
        </w:rPr>
        <w:t>ErrorMessage</w:t>
      </w:r>
      <w:proofErr w:type="spellEnd"/>
      <w:r>
        <w:rPr>
          <w:rFonts w:ascii="Helvetica" w:hAnsi="Helvetica"/>
          <w:color w:val="000000"/>
          <w:shd w:val="clear" w:color="auto" w:fill="F7F7FA"/>
        </w:rPr>
        <w:t> - собственно сообщение об ошибке.</w:t>
      </w:r>
    </w:p>
    <w:p w14:paraId="511ED1B5" w14:textId="77777777" w:rsidR="00FA5630" w:rsidRDefault="00FA5630" w:rsidP="00750B6B">
      <w:pPr>
        <w:pStyle w:val="a4"/>
        <w:rPr>
          <w:rFonts w:asciiTheme="minorHAnsi" w:hAnsiTheme="minorHAnsi"/>
          <w:color w:val="000000"/>
          <w:shd w:val="clear" w:color="auto" w:fill="F7F7FA"/>
        </w:rPr>
      </w:pPr>
    </w:p>
    <w:p w14:paraId="4A62CCC4" w14:textId="47105D2E" w:rsidR="00FA5630" w:rsidRDefault="00FA5630" w:rsidP="00750B6B">
      <w:pPr>
        <w:pStyle w:val="a4"/>
        <w:rPr>
          <w:rStyle w:val="b"/>
          <w:rFonts w:asciiTheme="minorHAnsi" w:hAnsiTheme="minorHAnsi"/>
          <w:b/>
          <w:bCs/>
          <w:color w:val="000000"/>
          <w:shd w:val="clear" w:color="auto" w:fill="F7F7FA"/>
        </w:rPr>
      </w:pPr>
      <w:r>
        <w:rPr>
          <w:rFonts w:ascii="Helvetica" w:hAnsi="Helvetica"/>
          <w:color w:val="000000"/>
          <w:shd w:val="clear" w:color="auto" w:fill="F7F7FA"/>
        </w:rPr>
        <w:t>Для валидации модели мы можем использовать большой набор встроенных атрибутов. Все эти атрибуты представляют классы, унаследованные от класса </w:t>
      </w:r>
      <w:proofErr w:type="spellStart"/>
      <w:r>
        <w:rPr>
          <w:rStyle w:val="b"/>
          <w:rFonts w:ascii="Helvetica" w:hAnsi="Helvetica"/>
          <w:b/>
          <w:bCs/>
          <w:color w:val="000000"/>
          <w:shd w:val="clear" w:color="auto" w:fill="F7F7FA"/>
        </w:rPr>
        <w:t>ValidationAttribute</w:t>
      </w:r>
      <w:proofErr w:type="spellEnd"/>
    </w:p>
    <w:p w14:paraId="1F3EC9FD" w14:textId="77777777" w:rsidR="00FA5630" w:rsidRDefault="00FA5630" w:rsidP="00FA5630">
      <w:pPr>
        <w:pStyle w:val="a4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Имеется довольно большое количество атрибутов. Основные из них:</w:t>
      </w:r>
    </w:p>
    <w:p w14:paraId="46D7C441" w14:textId="77777777" w:rsidR="00FA5630" w:rsidRDefault="00FA5630" w:rsidP="00FA5630">
      <w:pPr>
        <w:pStyle w:val="a4"/>
        <w:numPr>
          <w:ilvl w:val="0"/>
          <w:numId w:val="5"/>
        </w:numPr>
        <w:rPr>
          <w:rFonts w:ascii="Helvetica" w:hAnsi="Helvetica"/>
          <w:color w:val="000000"/>
        </w:rPr>
      </w:pPr>
      <w:proofErr w:type="spellStart"/>
      <w:r>
        <w:rPr>
          <w:rStyle w:val="b"/>
          <w:rFonts w:ascii="Helvetica" w:hAnsi="Helvetica"/>
          <w:b/>
          <w:bCs/>
          <w:color w:val="000000"/>
        </w:rPr>
        <w:t>Required</w:t>
      </w:r>
      <w:proofErr w:type="spellEnd"/>
      <w:r>
        <w:rPr>
          <w:rFonts w:ascii="Helvetica" w:hAnsi="Helvetica"/>
          <w:color w:val="000000"/>
        </w:rPr>
        <w:t>: данный атрибут указывает, что свойство должно быть обязательно установлено, обязательно должно иметь какое-либо значение. Если свойство имеет значение </w:t>
      </w:r>
      <w:proofErr w:type="spellStart"/>
      <w:r>
        <w:rPr>
          <w:rStyle w:val="HTML1"/>
          <w:color w:val="000000"/>
        </w:rPr>
        <w:t>null</w:t>
      </w:r>
      <w:proofErr w:type="spellEnd"/>
      <w:r>
        <w:rPr>
          <w:rFonts w:ascii="Helvetica" w:hAnsi="Helvetica"/>
          <w:color w:val="000000"/>
        </w:rPr>
        <w:t xml:space="preserve">, то оно не проходит валидацию. Также не проходят валидацию свойства, которые представляют тип </w:t>
      </w:r>
      <w:proofErr w:type="spellStart"/>
      <w:r>
        <w:rPr>
          <w:rFonts w:ascii="Helvetica" w:hAnsi="Helvetica"/>
          <w:color w:val="000000"/>
        </w:rPr>
        <w:t>string</w:t>
      </w:r>
      <w:proofErr w:type="spellEnd"/>
      <w:r>
        <w:rPr>
          <w:rFonts w:ascii="Helvetica" w:hAnsi="Helvetica"/>
          <w:color w:val="000000"/>
        </w:rPr>
        <w:t>, и которым присваивается пустая строка.</w:t>
      </w:r>
    </w:p>
    <w:p w14:paraId="5E90C72E" w14:textId="77777777" w:rsidR="00FA5630" w:rsidRDefault="00FA5630" w:rsidP="00FA5630">
      <w:pPr>
        <w:pStyle w:val="a4"/>
        <w:ind w:left="72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Из его свойств следует отметить свойство </w:t>
      </w:r>
      <w:proofErr w:type="spellStart"/>
      <w:r>
        <w:rPr>
          <w:rStyle w:val="HTML1"/>
          <w:color w:val="000000"/>
        </w:rPr>
        <w:t>AllowEmptyStrings</w:t>
      </w:r>
      <w:proofErr w:type="spellEnd"/>
      <w:r>
        <w:rPr>
          <w:rFonts w:ascii="Helvetica" w:hAnsi="Helvetica"/>
          <w:color w:val="000000"/>
        </w:rPr>
        <w:t>. Если оно имеет значение </w:t>
      </w:r>
      <w:proofErr w:type="spellStart"/>
      <w:r>
        <w:rPr>
          <w:rStyle w:val="HTML1"/>
          <w:color w:val="000000"/>
        </w:rPr>
        <w:t>true</w:t>
      </w:r>
      <w:proofErr w:type="spellEnd"/>
      <w:r>
        <w:rPr>
          <w:rFonts w:ascii="Helvetica" w:hAnsi="Helvetica"/>
          <w:color w:val="000000"/>
        </w:rPr>
        <w:t>, то для строковых свойств разрешено использовать пустые строки:</w:t>
      </w:r>
    </w:p>
    <w:p w14:paraId="568B29BE" w14:textId="04E061ED" w:rsidR="00FA5630" w:rsidRDefault="00FA5630" w:rsidP="00750B6B">
      <w:pPr>
        <w:pStyle w:val="a4"/>
        <w:rPr>
          <w:rFonts w:asciiTheme="minorHAnsi" w:hAnsiTheme="minorHAnsi"/>
          <w:color w:val="000000"/>
        </w:rPr>
      </w:pPr>
      <w:r w:rsidRPr="00FA5630">
        <w:rPr>
          <w:rFonts w:asciiTheme="minorHAnsi" w:hAnsiTheme="minorHAnsi"/>
          <w:color w:val="000000"/>
        </w:rPr>
        <w:drawing>
          <wp:inline distT="0" distB="0" distL="0" distR="0" wp14:anchorId="2F198043" wp14:editId="05A58AE6">
            <wp:extent cx="3078480" cy="421048"/>
            <wp:effectExtent l="0" t="0" r="7620" b="0"/>
            <wp:docPr id="22949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97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6096" cy="43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76CD" w14:textId="5F252992" w:rsidR="00FA5630" w:rsidRDefault="00FA5630" w:rsidP="00750B6B">
      <w:pPr>
        <w:pStyle w:val="a4"/>
        <w:rPr>
          <w:rFonts w:asciiTheme="minorHAnsi" w:hAnsiTheme="minorHAnsi"/>
          <w:color w:val="000000"/>
          <w:shd w:val="clear" w:color="auto" w:fill="F7F7FA"/>
        </w:rPr>
      </w:pPr>
      <w:proofErr w:type="spellStart"/>
      <w:r>
        <w:rPr>
          <w:rStyle w:val="b"/>
          <w:rFonts w:ascii="Helvetica" w:hAnsi="Helvetica"/>
          <w:b/>
          <w:bCs/>
          <w:color w:val="000000"/>
          <w:shd w:val="clear" w:color="auto" w:fill="F7F7FA"/>
        </w:rPr>
        <w:t>RegularExpression</w:t>
      </w:r>
      <w:proofErr w:type="spellEnd"/>
      <w:r>
        <w:rPr>
          <w:rFonts w:ascii="Helvetica" w:hAnsi="Helvetica"/>
          <w:color w:val="000000"/>
          <w:shd w:val="clear" w:color="auto" w:fill="F7F7FA"/>
        </w:rPr>
        <w:t>: указывает на регулярное выражение, которому должно соответствовать значение свойства. Например, пусть у пользователя определено свойство Phone, которое хранит номер телефона:</w:t>
      </w:r>
    </w:p>
    <w:p w14:paraId="5A855160" w14:textId="441FB4BB" w:rsidR="00FA5630" w:rsidRDefault="00FA5630" w:rsidP="00750B6B">
      <w:pPr>
        <w:pStyle w:val="a4"/>
        <w:rPr>
          <w:rFonts w:asciiTheme="minorHAnsi" w:hAnsiTheme="minorHAnsi"/>
          <w:color w:val="000000"/>
        </w:rPr>
      </w:pPr>
      <w:r w:rsidRPr="00FA5630">
        <w:rPr>
          <w:rFonts w:asciiTheme="minorHAnsi" w:hAnsiTheme="minorHAnsi"/>
          <w:color w:val="000000"/>
        </w:rPr>
        <w:drawing>
          <wp:inline distT="0" distB="0" distL="0" distR="0" wp14:anchorId="0F6549C5" wp14:editId="48226FAB">
            <wp:extent cx="4008120" cy="3097671"/>
            <wp:effectExtent l="0" t="0" r="0" b="7620"/>
            <wp:docPr id="619818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180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8725" cy="310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9FA5" w14:textId="4CDDCE4A" w:rsidR="00283658" w:rsidRDefault="00283658" w:rsidP="00750B6B">
      <w:pPr>
        <w:pStyle w:val="a4"/>
        <w:rPr>
          <w:rFonts w:asciiTheme="minorHAnsi" w:hAnsiTheme="minorHAnsi"/>
          <w:color w:val="000000"/>
          <w:shd w:val="clear" w:color="auto" w:fill="F7F7FA"/>
        </w:rPr>
      </w:pPr>
      <w:r>
        <w:rPr>
          <w:rFonts w:ascii="Helvetica" w:hAnsi="Helvetica"/>
          <w:color w:val="000000"/>
          <w:shd w:val="clear" w:color="auto" w:fill="F7F7FA"/>
        </w:rPr>
        <w:t>В этом случае номер телефона должен быть в формате "+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xxxx-xxx-xxxx</w:t>
      </w:r>
      <w:proofErr w:type="spellEnd"/>
      <w:r>
        <w:rPr>
          <w:rFonts w:ascii="Helvetica" w:hAnsi="Helvetica"/>
          <w:color w:val="000000"/>
          <w:shd w:val="clear" w:color="auto" w:fill="F7F7FA"/>
        </w:rPr>
        <w:t>", например, +1111-111-2345.</w:t>
      </w:r>
    </w:p>
    <w:p w14:paraId="70CF459D" w14:textId="1E77CCD3" w:rsidR="00283658" w:rsidRDefault="00283658" w:rsidP="00750B6B">
      <w:pPr>
        <w:pStyle w:val="a4"/>
        <w:rPr>
          <w:rFonts w:asciiTheme="minorHAnsi" w:hAnsiTheme="minorHAnsi"/>
          <w:color w:val="000000"/>
          <w:shd w:val="clear" w:color="auto" w:fill="F7F7FA"/>
        </w:rPr>
      </w:pPr>
      <w:proofErr w:type="spellStart"/>
      <w:r>
        <w:rPr>
          <w:rStyle w:val="b"/>
          <w:rFonts w:ascii="Helvetica" w:hAnsi="Helvetica"/>
          <w:b/>
          <w:bCs/>
          <w:color w:val="000000"/>
          <w:shd w:val="clear" w:color="auto" w:fill="F7F7FA"/>
        </w:rPr>
        <w:t>StringLength</w:t>
      </w:r>
      <w:proofErr w:type="spellEnd"/>
      <w:r>
        <w:rPr>
          <w:rFonts w:ascii="Helvetica" w:hAnsi="Helvetica"/>
          <w:color w:val="000000"/>
          <w:shd w:val="clear" w:color="auto" w:fill="F7F7FA"/>
        </w:rPr>
        <w:t xml:space="preserve">: определяет допустимую длину для строковых свойств. В качестве первого параметра он принимает максимально допустимую длину строки. С </w:t>
      </w:r>
      <w:r>
        <w:rPr>
          <w:rFonts w:ascii="Helvetica" w:hAnsi="Helvetica"/>
          <w:color w:val="000000"/>
          <w:shd w:val="clear" w:color="auto" w:fill="F7F7FA"/>
        </w:rPr>
        <w:lastRenderedPageBreak/>
        <w:t>помощью дополнительного свойства </w:t>
      </w:r>
      <w:proofErr w:type="spellStart"/>
      <w:r>
        <w:rPr>
          <w:rStyle w:val="HTML1"/>
          <w:color w:val="000000"/>
          <w:sz w:val="24"/>
          <w:szCs w:val="24"/>
          <w:shd w:val="clear" w:color="auto" w:fill="F7F7FA"/>
        </w:rPr>
        <w:t>MinimumLength</w:t>
      </w:r>
      <w:proofErr w:type="spellEnd"/>
      <w:r>
        <w:rPr>
          <w:rFonts w:ascii="Helvetica" w:hAnsi="Helvetica"/>
          <w:color w:val="000000"/>
          <w:shd w:val="clear" w:color="auto" w:fill="F7F7FA"/>
        </w:rPr>
        <w:t> можно установить минимально допустимую длину строки</w:t>
      </w:r>
    </w:p>
    <w:p w14:paraId="3994C36E" w14:textId="169EF672" w:rsidR="00283658" w:rsidRDefault="00283658" w:rsidP="00750B6B">
      <w:pPr>
        <w:pStyle w:val="a4"/>
        <w:rPr>
          <w:rFonts w:asciiTheme="minorHAnsi" w:hAnsiTheme="minorHAnsi"/>
          <w:color w:val="000000"/>
        </w:rPr>
      </w:pPr>
      <w:r w:rsidRPr="00283658">
        <w:rPr>
          <w:rFonts w:asciiTheme="minorHAnsi" w:hAnsiTheme="minorHAnsi"/>
          <w:color w:val="000000"/>
        </w:rPr>
        <w:drawing>
          <wp:inline distT="0" distB="0" distL="0" distR="0" wp14:anchorId="6B61442F" wp14:editId="67244A0E">
            <wp:extent cx="2613660" cy="1032286"/>
            <wp:effectExtent l="0" t="0" r="0" b="0"/>
            <wp:docPr id="372122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228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2958" cy="103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03C9" w14:textId="7B273F41" w:rsidR="00283658" w:rsidRDefault="00283658" w:rsidP="00750B6B">
      <w:pPr>
        <w:pStyle w:val="a4"/>
        <w:rPr>
          <w:rFonts w:asciiTheme="minorHAnsi" w:hAnsiTheme="minorHAnsi"/>
          <w:color w:val="000000"/>
          <w:shd w:val="clear" w:color="auto" w:fill="F7F7FA"/>
        </w:rPr>
      </w:pPr>
      <w:r>
        <w:rPr>
          <w:rFonts w:ascii="Helvetica" w:hAnsi="Helvetica"/>
          <w:color w:val="000000"/>
          <w:shd w:val="clear" w:color="auto" w:fill="F7F7FA"/>
        </w:rPr>
        <w:t>В данном случае значение свойства Name должно иметь длину как минимум в 3 символа и максимум в 20 символов.</w:t>
      </w:r>
    </w:p>
    <w:p w14:paraId="1FE20771" w14:textId="533DBD51" w:rsidR="00283658" w:rsidRDefault="00283658" w:rsidP="00750B6B">
      <w:pPr>
        <w:pStyle w:val="a4"/>
        <w:rPr>
          <w:rFonts w:asciiTheme="minorHAnsi" w:hAnsiTheme="minorHAnsi"/>
          <w:color w:val="000000"/>
        </w:rPr>
      </w:pPr>
      <w:r w:rsidRPr="00283658">
        <w:rPr>
          <w:rFonts w:asciiTheme="minorHAnsi" w:hAnsiTheme="minorHAnsi"/>
          <w:color w:val="000000"/>
        </w:rPr>
        <w:drawing>
          <wp:inline distT="0" distB="0" distL="0" distR="0" wp14:anchorId="0294BF4C" wp14:editId="49F02B70">
            <wp:extent cx="4294661" cy="1043940"/>
            <wp:effectExtent l="0" t="0" r="0" b="3810"/>
            <wp:docPr id="1215839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398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8093" cy="104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C07A" w14:textId="11231F21" w:rsidR="00283658" w:rsidRDefault="00283658" w:rsidP="00750B6B">
      <w:pPr>
        <w:pStyle w:val="a4"/>
        <w:rPr>
          <w:rFonts w:asciiTheme="minorHAnsi" w:hAnsiTheme="minorHAnsi"/>
          <w:color w:val="000000"/>
        </w:rPr>
      </w:pPr>
      <w:r w:rsidRPr="00283658">
        <w:rPr>
          <w:rFonts w:asciiTheme="minorHAnsi" w:hAnsiTheme="minorHAnsi"/>
          <w:color w:val="000000"/>
        </w:rPr>
        <w:drawing>
          <wp:inline distT="0" distB="0" distL="0" distR="0" wp14:anchorId="0B6DF907" wp14:editId="6D7CECE8">
            <wp:extent cx="4351020" cy="3452910"/>
            <wp:effectExtent l="0" t="0" r="0" b="0"/>
            <wp:docPr id="1868600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008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6783" cy="345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D82D" w14:textId="767A8788" w:rsidR="00283658" w:rsidRDefault="00283658" w:rsidP="00750B6B">
      <w:pPr>
        <w:pStyle w:val="a4"/>
        <w:rPr>
          <w:rFonts w:asciiTheme="minorHAnsi" w:hAnsiTheme="minorHAnsi"/>
          <w:color w:val="000000"/>
        </w:rPr>
      </w:pPr>
      <w:r w:rsidRPr="00283658">
        <w:rPr>
          <w:rFonts w:asciiTheme="minorHAnsi" w:hAnsiTheme="minorHAnsi"/>
          <w:color w:val="000000"/>
        </w:rPr>
        <w:drawing>
          <wp:inline distT="0" distB="0" distL="0" distR="0" wp14:anchorId="55AE6DCE" wp14:editId="4EA66957">
            <wp:extent cx="4541520" cy="1788451"/>
            <wp:effectExtent l="0" t="0" r="0" b="2540"/>
            <wp:docPr id="520876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765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3794" cy="179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A6A0" w14:textId="49F8F710" w:rsidR="00283658" w:rsidRDefault="00283658" w:rsidP="00750B6B">
      <w:pPr>
        <w:pStyle w:val="a4"/>
        <w:rPr>
          <w:noProof/>
        </w:rPr>
      </w:pPr>
      <w:r>
        <w:rPr>
          <w:rFonts w:ascii="Helvetica" w:hAnsi="Helvetica"/>
          <w:color w:val="000000"/>
          <w:shd w:val="clear" w:color="auto" w:fill="F7F7FA"/>
        </w:rPr>
        <w:lastRenderedPageBreak/>
        <w:t>Класс </w:t>
      </w:r>
      <w:proofErr w:type="spellStart"/>
      <w:r>
        <w:rPr>
          <w:rStyle w:val="b"/>
          <w:rFonts w:ascii="Helvetica" w:hAnsi="Helvetica"/>
          <w:b/>
          <w:bCs/>
          <w:color w:val="000000"/>
          <w:shd w:val="clear" w:color="auto" w:fill="F7F7FA"/>
        </w:rPr>
        <w:t>ValidationAttribute</w:t>
      </w:r>
      <w:proofErr w:type="spellEnd"/>
      <w:r>
        <w:rPr>
          <w:rFonts w:ascii="Helvetica" w:hAnsi="Helvetica"/>
          <w:color w:val="000000"/>
          <w:shd w:val="clear" w:color="auto" w:fill="F7F7FA"/>
        </w:rPr>
        <w:t> определяет для атрибутов ряд общих свойств и методов, из которых следует выделить свойство </w:t>
      </w:r>
      <w:proofErr w:type="spellStart"/>
      <w:r>
        <w:rPr>
          <w:rStyle w:val="b"/>
          <w:rFonts w:ascii="Helvetica" w:hAnsi="Helvetica"/>
          <w:b/>
          <w:bCs/>
          <w:color w:val="000000"/>
          <w:shd w:val="clear" w:color="auto" w:fill="F7F7FA"/>
        </w:rPr>
        <w:t>ErrorMessage</w:t>
      </w:r>
      <w:proofErr w:type="spellEnd"/>
      <w:r>
        <w:rPr>
          <w:rFonts w:ascii="Helvetica" w:hAnsi="Helvetica"/>
          <w:color w:val="000000"/>
          <w:shd w:val="clear" w:color="auto" w:fill="F7F7FA"/>
        </w:rPr>
        <w:t xml:space="preserve">. Это свойство позволяет задать сообщение 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обошибке</w:t>
      </w:r>
      <w:proofErr w:type="spellEnd"/>
      <w:r>
        <w:rPr>
          <w:rFonts w:ascii="Helvetica" w:hAnsi="Helvetica"/>
          <w:color w:val="000000"/>
          <w:shd w:val="clear" w:color="auto" w:fill="F7F7FA"/>
        </w:rPr>
        <w:t>.</w:t>
      </w:r>
      <w:r w:rsidRPr="00283658">
        <w:rPr>
          <w:noProof/>
        </w:rPr>
        <w:t xml:space="preserve"> </w:t>
      </w:r>
      <w:r w:rsidRPr="00283658">
        <w:rPr>
          <w:rFonts w:ascii="Helvetica" w:hAnsi="Helvetica"/>
          <w:color w:val="000000"/>
          <w:shd w:val="clear" w:color="auto" w:fill="F7F7FA"/>
        </w:rPr>
        <w:drawing>
          <wp:inline distT="0" distB="0" distL="0" distR="0" wp14:anchorId="796B88E9" wp14:editId="771CE987">
            <wp:extent cx="3261360" cy="2556097"/>
            <wp:effectExtent l="0" t="0" r="0" b="0"/>
            <wp:docPr id="1895346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468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9451" cy="256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B64B" w14:textId="2C310538" w:rsidR="00283658" w:rsidRDefault="00283658" w:rsidP="00AC6C3F">
      <w:pPr>
        <w:pStyle w:val="a4"/>
        <w:rPr>
          <w:rFonts w:asciiTheme="minorHAnsi" w:hAnsiTheme="minorHAnsi"/>
          <w:color w:val="000000"/>
        </w:rPr>
      </w:pPr>
      <w:r w:rsidRPr="00283658">
        <w:rPr>
          <w:rFonts w:asciiTheme="minorHAnsi" w:hAnsiTheme="minorHAnsi"/>
          <w:color w:val="000000"/>
        </w:rPr>
        <w:drawing>
          <wp:inline distT="0" distB="0" distL="0" distR="0" wp14:anchorId="6FA20A3C" wp14:editId="49290FBE">
            <wp:extent cx="3665220" cy="1827713"/>
            <wp:effectExtent l="0" t="0" r="0" b="1270"/>
            <wp:docPr id="1263226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261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2358" cy="183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F82B" w14:textId="6C82F554" w:rsidR="00283658" w:rsidRDefault="00283658" w:rsidP="00750B6B">
      <w:pPr>
        <w:pStyle w:val="a4"/>
        <w:rPr>
          <w:rFonts w:asciiTheme="minorHAnsi" w:hAnsiTheme="minorHAnsi"/>
          <w:color w:val="000000"/>
        </w:rPr>
      </w:pPr>
      <w:r>
        <w:rPr>
          <w:rFonts w:asciiTheme="minorHAnsi" w:hAnsiTheme="minorHAnsi"/>
          <w:color w:val="000000"/>
        </w:rPr>
        <w:t>Или</w:t>
      </w:r>
    </w:p>
    <w:p w14:paraId="6A68B6AA" w14:textId="0AB4EE03" w:rsidR="00283658" w:rsidRDefault="00283658" w:rsidP="00750B6B">
      <w:pPr>
        <w:pStyle w:val="a4"/>
        <w:rPr>
          <w:rFonts w:asciiTheme="minorHAnsi" w:hAnsiTheme="minorHAnsi"/>
          <w:b/>
          <w:bCs/>
          <w:color w:val="000000"/>
        </w:rPr>
      </w:pPr>
      <w:r w:rsidRPr="00283658">
        <w:rPr>
          <w:rFonts w:asciiTheme="minorHAnsi" w:hAnsiTheme="minorHAnsi"/>
          <w:color w:val="000000"/>
        </w:rPr>
        <w:drawing>
          <wp:inline distT="0" distB="0" distL="0" distR="0" wp14:anchorId="5A1B91ED" wp14:editId="6F085518">
            <wp:extent cx="4518660" cy="381586"/>
            <wp:effectExtent l="0" t="0" r="0" b="0"/>
            <wp:docPr id="1459350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504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848" cy="38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2DCB" w14:textId="224D0738" w:rsidR="00283658" w:rsidRDefault="00283658" w:rsidP="00750B6B">
      <w:pPr>
        <w:pStyle w:val="a4"/>
        <w:pBdr>
          <w:bottom w:val="single" w:sz="6" w:space="1" w:color="auto"/>
        </w:pBdr>
        <w:rPr>
          <w:rFonts w:asciiTheme="minorHAnsi" w:hAnsiTheme="minorHAnsi"/>
          <w:color w:val="000000"/>
          <w:shd w:val="clear" w:color="auto" w:fill="F7F7FA"/>
        </w:rPr>
      </w:pPr>
      <w:r>
        <w:rPr>
          <w:rFonts w:ascii="Helvetica" w:hAnsi="Helvetica"/>
          <w:color w:val="000000"/>
          <w:shd w:val="clear" w:color="auto" w:fill="F7F7FA"/>
        </w:rPr>
        <w:t>Здесь параметр {0} представлял бы имя свойства - "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Age</w:t>
      </w:r>
      <w:proofErr w:type="spellEnd"/>
      <w:r>
        <w:rPr>
          <w:rFonts w:ascii="Helvetica" w:hAnsi="Helvetica"/>
          <w:color w:val="000000"/>
          <w:shd w:val="clear" w:color="auto" w:fill="F7F7FA"/>
        </w:rPr>
        <w:t>". {1} здесь - первый параметр атрибута - минимальное значение - 1. {2} - максимальное значение 100.</w:t>
      </w:r>
    </w:p>
    <w:p w14:paraId="6A233B02" w14:textId="0214A13C" w:rsidR="00F23F5C" w:rsidRDefault="00F23F5C" w:rsidP="00750B6B">
      <w:pPr>
        <w:pStyle w:val="a4"/>
        <w:rPr>
          <w:rFonts w:asciiTheme="minorHAnsi" w:hAnsiTheme="minorHAnsi"/>
          <w:color w:val="000000"/>
          <w:shd w:val="clear" w:color="auto" w:fill="F7F7FA"/>
        </w:rPr>
      </w:pPr>
      <w:r>
        <w:rPr>
          <w:rFonts w:ascii="Helvetica" w:hAnsi="Helvetica"/>
          <w:color w:val="000000"/>
          <w:shd w:val="clear" w:color="auto" w:fill="F7F7FA"/>
        </w:rPr>
        <w:t>Для создания атрибута нам надо унаследовать свой класс от класса </w:t>
      </w:r>
      <w:proofErr w:type="spellStart"/>
      <w:r>
        <w:rPr>
          <w:rStyle w:val="b"/>
          <w:rFonts w:ascii="Helvetica" w:hAnsi="Helvetica"/>
          <w:b/>
          <w:bCs/>
          <w:color w:val="000000"/>
          <w:shd w:val="clear" w:color="auto" w:fill="F7F7FA"/>
        </w:rPr>
        <w:t>ValidationAttribute</w:t>
      </w:r>
      <w:proofErr w:type="spellEnd"/>
      <w:r>
        <w:rPr>
          <w:rFonts w:ascii="Helvetica" w:hAnsi="Helvetica"/>
          <w:color w:val="000000"/>
          <w:shd w:val="clear" w:color="auto" w:fill="F7F7FA"/>
        </w:rPr>
        <w:t> и реализовать его метод </w:t>
      </w:r>
      <w:proofErr w:type="spellStart"/>
      <w:proofErr w:type="gramStart"/>
      <w:r>
        <w:rPr>
          <w:rStyle w:val="HTML1"/>
          <w:color w:val="000000"/>
          <w:sz w:val="24"/>
          <w:szCs w:val="24"/>
          <w:shd w:val="clear" w:color="auto" w:fill="F7F7FA"/>
        </w:rPr>
        <w:t>IsValid</w:t>
      </w:r>
      <w:proofErr w:type="spellEnd"/>
      <w:r>
        <w:rPr>
          <w:rStyle w:val="HTML1"/>
          <w:color w:val="000000"/>
          <w:sz w:val="24"/>
          <w:szCs w:val="24"/>
          <w:shd w:val="clear" w:color="auto" w:fill="F7F7FA"/>
        </w:rPr>
        <w:t>(</w:t>
      </w:r>
      <w:proofErr w:type="gramEnd"/>
      <w:r>
        <w:rPr>
          <w:rStyle w:val="HTML1"/>
          <w:color w:val="000000"/>
          <w:sz w:val="24"/>
          <w:szCs w:val="24"/>
          <w:shd w:val="clear" w:color="auto" w:fill="F7F7FA"/>
        </w:rPr>
        <w:t>)</w:t>
      </w:r>
      <w:r>
        <w:rPr>
          <w:rFonts w:asciiTheme="minorHAnsi" w:hAnsiTheme="minorHAnsi"/>
          <w:color w:val="000000"/>
          <w:shd w:val="clear" w:color="auto" w:fill="F7F7FA"/>
        </w:rPr>
        <w:t>.</w:t>
      </w:r>
    </w:p>
    <w:p w14:paraId="2178CE0B" w14:textId="77777777" w:rsidR="00F23F5C" w:rsidRPr="00F23F5C" w:rsidRDefault="00F23F5C" w:rsidP="00F23F5C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ru-RU"/>
        </w:rPr>
      </w:pPr>
      <w:r w:rsidRPr="00F23F5C"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ru-RU"/>
        </w:rPr>
        <w:t>Атрибут уровня свойства</w:t>
      </w:r>
    </w:p>
    <w:p w14:paraId="624E7944" w14:textId="77777777" w:rsidR="00F23F5C" w:rsidRDefault="00F23F5C" w:rsidP="00750B6B">
      <w:pPr>
        <w:pStyle w:val="a4"/>
        <w:rPr>
          <w:rFonts w:asciiTheme="minorHAnsi" w:hAnsiTheme="minorHAnsi"/>
          <w:color w:val="000000"/>
          <w:shd w:val="clear" w:color="auto" w:fill="F7F7FA"/>
        </w:rPr>
      </w:pPr>
      <w:r w:rsidRPr="00F23F5C">
        <w:rPr>
          <w:rFonts w:asciiTheme="minorHAnsi" w:hAnsiTheme="minorHAnsi"/>
          <w:b/>
          <w:bCs/>
          <w:color w:val="000000"/>
        </w:rPr>
        <w:lastRenderedPageBreak/>
        <w:drawing>
          <wp:inline distT="0" distB="0" distL="0" distR="0" wp14:anchorId="0C93264B" wp14:editId="24C76533">
            <wp:extent cx="3802380" cy="1968865"/>
            <wp:effectExtent l="0" t="0" r="7620" b="0"/>
            <wp:docPr id="106990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02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8277" cy="198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F5C">
        <w:rPr>
          <w:rFonts w:ascii="Helvetica" w:hAnsi="Helvetica"/>
          <w:color w:val="000000"/>
          <w:shd w:val="clear" w:color="auto" w:fill="F7F7FA"/>
        </w:rPr>
        <w:t xml:space="preserve"> </w:t>
      </w:r>
    </w:p>
    <w:p w14:paraId="2570AF10" w14:textId="46E806E6" w:rsidR="00F23F5C" w:rsidRDefault="00F23F5C" w:rsidP="00750B6B">
      <w:pPr>
        <w:pStyle w:val="a4"/>
        <w:rPr>
          <w:rFonts w:asciiTheme="minorHAnsi" w:hAnsiTheme="minorHAnsi"/>
          <w:color w:val="000000"/>
          <w:shd w:val="clear" w:color="auto" w:fill="F7F7FA"/>
        </w:rPr>
      </w:pPr>
      <w:r>
        <w:rPr>
          <w:rFonts w:ascii="Helvetica" w:hAnsi="Helvetica"/>
          <w:color w:val="000000"/>
          <w:shd w:val="clear" w:color="auto" w:fill="F7F7FA"/>
        </w:rPr>
        <w:t>Данный атрибут будет применяться к строковому свойству, поэтому в метод </w:t>
      </w:r>
      <w:proofErr w:type="spellStart"/>
      <w:proofErr w:type="gramStart"/>
      <w:r>
        <w:rPr>
          <w:rStyle w:val="HTML1"/>
          <w:color w:val="000000"/>
          <w:shd w:val="clear" w:color="auto" w:fill="F7F7FA"/>
        </w:rPr>
        <w:t>IsValid</w:t>
      </w:r>
      <w:proofErr w:type="spellEnd"/>
      <w:r>
        <w:rPr>
          <w:rStyle w:val="HTML1"/>
          <w:color w:val="000000"/>
          <w:shd w:val="clear" w:color="auto" w:fill="F7F7FA"/>
        </w:rPr>
        <w:t>(</w:t>
      </w:r>
      <w:proofErr w:type="spellStart"/>
      <w:proofErr w:type="gramEnd"/>
      <w:r>
        <w:rPr>
          <w:rStyle w:val="HTML1"/>
          <w:color w:val="000000"/>
          <w:shd w:val="clear" w:color="auto" w:fill="F7F7FA"/>
        </w:rPr>
        <w:t>object</w:t>
      </w:r>
      <w:proofErr w:type="spellEnd"/>
      <w:r>
        <w:rPr>
          <w:rStyle w:val="HTML1"/>
          <w:color w:val="000000"/>
          <w:shd w:val="clear" w:color="auto" w:fill="F7F7FA"/>
        </w:rPr>
        <w:t xml:space="preserve">? </w:t>
      </w:r>
      <w:proofErr w:type="spellStart"/>
      <w:r>
        <w:rPr>
          <w:rStyle w:val="HTML1"/>
          <w:color w:val="000000"/>
          <w:shd w:val="clear" w:color="auto" w:fill="F7F7FA"/>
        </w:rPr>
        <w:t>value</w:t>
      </w:r>
      <w:proofErr w:type="spellEnd"/>
      <w:r>
        <w:rPr>
          <w:rStyle w:val="HTML1"/>
          <w:color w:val="000000"/>
          <w:shd w:val="clear" w:color="auto" w:fill="F7F7FA"/>
        </w:rPr>
        <w:t>)</w:t>
      </w:r>
      <w:r>
        <w:rPr>
          <w:rFonts w:ascii="Helvetica" w:hAnsi="Helvetica"/>
          <w:color w:val="000000"/>
          <w:shd w:val="clear" w:color="auto" w:fill="F7F7FA"/>
        </w:rPr>
        <w:t xml:space="preserve"> в качестве 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value</w:t>
      </w:r>
      <w:proofErr w:type="spellEnd"/>
      <w:r>
        <w:rPr>
          <w:rFonts w:ascii="Helvetica" w:hAnsi="Helvetica"/>
          <w:color w:val="000000"/>
          <w:shd w:val="clear" w:color="auto" w:fill="F7F7FA"/>
        </w:rPr>
        <w:t xml:space="preserve"> будет передаваться строка. Поэтому в ходе программы мы можем преобразовать значение </w:t>
      </w:r>
      <w:proofErr w:type="spellStart"/>
      <w:r>
        <w:rPr>
          <w:rStyle w:val="HTML1"/>
          <w:color w:val="000000"/>
          <w:shd w:val="clear" w:color="auto" w:fill="F7F7FA"/>
        </w:rPr>
        <w:t>value</w:t>
      </w:r>
      <w:proofErr w:type="spellEnd"/>
      <w:r>
        <w:rPr>
          <w:rFonts w:ascii="Helvetica" w:hAnsi="Helvetica"/>
          <w:color w:val="000000"/>
          <w:shd w:val="clear" w:color="auto" w:fill="F7F7FA"/>
        </w:rPr>
        <w:t> к строке</w:t>
      </w:r>
      <w:r>
        <w:rPr>
          <w:rFonts w:asciiTheme="minorHAnsi" w:hAnsiTheme="minorHAnsi"/>
          <w:color w:val="000000"/>
          <w:shd w:val="clear" w:color="auto" w:fill="F7F7FA"/>
        </w:rPr>
        <w:t>.</w:t>
      </w:r>
    </w:p>
    <w:p w14:paraId="712FB6EB" w14:textId="096587D5" w:rsidR="00F23F5C" w:rsidRDefault="00F23F5C" w:rsidP="00750B6B">
      <w:pPr>
        <w:pStyle w:val="a4"/>
        <w:rPr>
          <w:rFonts w:asciiTheme="minorHAnsi" w:hAnsiTheme="minorHAnsi"/>
          <w:b/>
          <w:bCs/>
          <w:color w:val="000000"/>
        </w:rPr>
      </w:pPr>
      <w:r w:rsidRPr="00F23F5C">
        <w:rPr>
          <w:rFonts w:asciiTheme="minorHAnsi" w:hAnsiTheme="minorHAnsi"/>
          <w:b/>
          <w:bCs/>
          <w:color w:val="000000"/>
        </w:rPr>
        <w:drawing>
          <wp:inline distT="0" distB="0" distL="0" distR="0" wp14:anchorId="17189C98" wp14:editId="4FE34C2A">
            <wp:extent cx="3314051" cy="3825240"/>
            <wp:effectExtent l="0" t="0" r="1270" b="3810"/>
            <wp:docPr id="1905385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852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7265" cy="384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7F25" w14:textId="737A060F" w:rsidR="00F23F5C" w:rsidRDefault="00F23F5C" w:rsidP="00750B6B">
      <w:pPr>
        <w:pStyle w:val="a4"/>
        <w:rPr>
          <w:rFonts w:asciiTheme="minorHAnsi" w:hAnsiTheme="minorHAnsi"/>
          <w:color w:val="000000"/>
          <w:shd w:val="clear" w:color="auto" w:fill="F7F7FA"/>
        </w:rPr>
      </w:pPr>
      <w:r>
        <w:rPr>
          <w:rFonts w:ascii="Helvetica" w:hAnsi="Helvetica"/>
          <w:color w:val="000000"/>
          <w:shd w:val="clear" w:color="auto" w:fill="F7F7FA"/>
        </w:rPr>
        <w:t>Также, как и другие атрибуты, мы можем использовать эти атрибуты без суффикса </w:t>
      </w:r>
      <w:proofErr w:type="spellStart"/>
      <w:r>
        <w:rPr>
          <w:rStyle w:val="b"/>
          <w:rFonts w:ascii="Helvetica" w:hAnsi="Helvetica"/>
          <w:b/>
          <w:bCs/>
          <w:color w:val="000000"/>
          <w:shd w:val="clear" w:color="auto" w:fill="F7F7FA"/>
        </w:rPr>
        <w:t>Attribute</w:t>
      </w:r>
      <w:proofErr w:type="spellEnd"/>
      <w:r>
        <w:rPr>
          <w:rFonts w:ascii="Helvetica" w:hAnsi="Helvetica"/>
          <w:color w:val="000000"/>
          <w:shd w:val="clear" w:color="auto" w:fill="F7F7FA"/>
        </w:rPr>
        <w:t>.</w:t>
      </w:r>
    </w:p>
    <w:p w14:paraId="02F901F8" w14:textId="77777777" w:rsidR="00F23F5C" w:rsidRDefault="00F23F5C" w:rsidP="00F23F5C">
      <w:pPr>
        <w:pStyle w:val="3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Атрибуты валидации уровня класса</w:t>
      </w:r>
    </w:p>
    <w:p w14:paraId="47BE7C42" w14:textId="0966FA1B" w:rsidR="00F23F5C" w:rsidRDefault="00F23F5C" w:rsidP="00750B6B">
      <w:pPr>
        <w:pStyle w:val="a4"/>
        <w:rPr>
          <w:rFonts w:asciiTheme="minorHAnsi" w:hAnsiTheme="minorHAnsi"/>
          <w:b/>
          <w:bCs/>
          <w:color w:val="000000"/>
        </w:rPr>
      </w:pPr>
      <w:r w:rsidRPr="00F23F5C">
        <w:rPr>
          <w:rFonts w:asciiTheme="minorHAnsi" w:hAnsiTheme="minorHAnsi"/>
          <w:b/>
          <w:bCs/>
          <w:color w:val="000000"/>
        </w:rPr>
        <w:lastRenderedPageBreak/>
        <w:drawing>
          <wp:inline distT="0" distB="0" distL="0" distR="0" wp14:anchorId="471AF608" wp14:editId="315E4DDD">
            <wp:extent cx="4053840" cy="2181837"/>
            <wp:effectExtent l="0" t="0" r="3810" b="9525"/>
            <wp:docPr id="1197420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204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3051" cy="218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3F0A" w14:textId="7060378E" w:rsidR="00F23F5C" w:rsidRDefault="00F23F5C" w:rsidP="00750B6B">
      <w:pPr>
        <w:pStyle w:val="a4"/>
        <w:rPr>
          <w:rFonts w:asciiTheme="minorHAnsi" w:hAnsiTheme="minorHAnsi"/>
          <w:b/>
          <w:bCs/>
          <w:color w:val="000000"/>
        </w:rPr>
      </w:pPr>
      <w:r w:rsidRPr="00F23F5C">
        <w:rPr>
          <w:rFonts w:asciiTheme="minorHAnsi" w:hAnsiTheme="minorHAnsi"/>
          <w:b/>
          <w:bCs/>
          <w:color w:val="000000"/>
        </w:rPr>
        <w:drawing>
          <wp:inline distT="0" distB="0" distL="0" distR="0" wp14:anchorId="364038D3" wp14:editId="2C5D1121">
            <wp:extent cx="2988641" cy="3604260"/>
            <wp:effectExtent l="0" t="0" r="2540" b="0"/>
            <wp:docPr id="1053000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005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5277" cy="361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1C0E" w14:textId="77777777" w:rsidR="00F23F5C" w:rsidRDefault="00F23F5C" w:rsidP="00F23F5C">
      <w:pPr>
        <w:pStyle w:val="3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Передача в атрибут значений</w:t>
      </w:r>
    </w:p>
    <w:p w14:paraId="5A3B7778" w14:textId="2E061F3A" w:rsidR="00F23F5C" w:rsidRDefault="00F23F5C" w:rsidP="00750B6B">
      <w:pPr>
        <w:pStyle w:val="a4"/>
        <w:rPr>
          <w:noProof/>
        </w:rPr>
      </w:pPr>
      <w:r w:rsidRPr="00F23F5C">
        <w:rPr>
          <w:rFonts w:asciiTheme="minorHAnsi" w:hAnsiTheme="minorHAnsi"/>
          <w:b/>
          <w:bCs/>
          <w:color w:val="000000"/>
        </w:rPr>
        <w:lastRenderedPageBreak/>
        <w:drawing>
          <wp:inline distT="0" distB="0" distL="0" distR="0" wp14:anchorId="133DA491" wp14:editId="703DA916">
            <wp:extent cx="3815671" cy="2781300"/>
            <wp:effectExtent l="0" t="0" r="0" b="0"/>
            <wp:docPr id="84808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86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2071" cy="278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F5C">
        <w:rPr>
          <w:noProof/>
        </w:rPr>
        <w:t xml:space="preserve"> </w:t>
      </w:r>
      <w:r w:rsidRPr="00F23F5C">
        <w:rPr>
          <w:rFonts w:asciiTheme="minorHAnsi" w:hAnsiTheme="minorHAnsi"/>
          <w:b/>
          <w:bCs/>
          <w:color w:val="000000"/>
        </w:rPr>
        <w:drawing>
          <wp:inline distT="0" distB="0" distL="0" distR="0" wp14:anchorId="178B2A7C" wp14:editId="07AFE6C6">
            <wp:extent cx="2042160" cy="1495306"/>
            <wp:effectExtent l="0" t="0" r="0" b="0"/>
            <wp:docPr id="614681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815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64723" cy="151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91A7" w14:textId="77777777" w:rsidR="00F8339F" w:rsidRDefault="00F8339F" w:rsidP="00F8339F">
      <w:pPr>
        <w:pStyle w:val="2"/>
        <w:rPr>
          <w:rFonts w:ascii="Helvetica" w:hAnsi="Helvetica"/>
          <w:color w:val="000000"/>
          <w:sz w:val="35"/>
          <w:szCs w:val="35"/>
        </w:rPr>
      </w:pPr>
      <w:proofErr w:type="spellStart"/>
      <w:r>
        <w:rPr>
          <w:rFonts w:ascii="Helvetica" w:hAnsi="Helvetica"/>
          <w:color w:val="000000"/>
          <w:sz w:val="35"/>
          <w:szCs w:val="35"/>
        </w:rPr>
        <w:t>Самовалидация</w:t>
      </w:r>
      <w:proofErr w:type="spellEnd"/>
      <w:r>
        <w:rPr>
          <w:rFonts w:ascii="Helvetica" w:hAnsi="Helvetica"/>
          <w:color w:val="000000"/>
          <w:sz w:val="35"/>
          <w:szCs w:val="35"/>
        </w:rPr>
        <w:t xml:space="preserve"> модели</w:t>
      </w:r>
    </w:p>
    <w:p w14:paraId="73DB1058" w14:textId="398BFEEB" w:rsidR="00F8339F" w:rsidRDefault="00F8339F" w:rsidP="00750B6B">
      <w:pPr>
        <w:pStyle w:val="a4"/>
        <w:rPr>
          <w:rFonts w:asciiTheme="minorHAnsi" w:hAnsiTheme="minorHAnsi"/>
          <w:color w:val="000000"/>
          <w:shd w:val="clear" w:color="auto" w:fill="F7F7FA"/>
        </w:rPr>
      </w:pPr>
      <w:r>
        <w:rPr>
          <w:rFonts w:ascii="Helvetica" w:hAnsi="Helvetica"/>
          <w:color w:val="000000"/>
          <w:shd w:val="clear" w:color="auto" w:fill="F7F7FA"/>
        </w:rPr>
        <w:t>Нам необязательно определять правила валидации модели в виде атрибутов. Мы можем применить к классу интерфейс </w:t>
      </w:r>
      <w:proofErr w:type="spellStart"/>
      <w:r>
        <w:rPr>
          <w:rStyle w:val="b"/>
          <w:rFonts w:ascii="Helvetica" w:hAnsi="Helvetica"/>
          <w:b/>
          <w:bCs/>
          <w:color w:val="000000"/>
          <w:shd w:val="clear" w:color="auto" w:fill="F7F7FA"/>
        </w:rPr>
        <w:t>IValidatableObject</w:t>
      </w:r>
      <w:proofErr w:type="spellEnd"/>
      <w:r>
        <w:rPr>
          <w:rFonts w:ascii="Helvetica" w:hAnsi="Helvetica"/>
          <w:color w:val="000000"/>
          <w:shd w:val="clear" w:color="auto" w:fill="F7F7FA"/>
        </w:rPr>
        <w:t> и реализовать его метод </w:t>
      </w:r>
      <w:proofErr w:type="spellStart"/>
      <w:proofErr w:type="gramStart"/>
      <w:r>
        <w:rPr>
          <w:rStyle w:val="HTML1"/>
          <w:color w:val="000000"/>
          <w:sz w:val="24"/>
          <w:szCs w:val="24"/>
          <w:shd w:val="clear" w:color="auto" w:fill="F7F7FA"/>
        </w:rPr>
        <w:t>Validate</w:t>
      </w:r>
      <w:proofErr w:type="spellEnd"/>
      <w:r>
        <w:rPr>
          <w:rStyle w:val="HTML1"/>
          <w:color w:val="000000"/>
          <w:sz w:val="24"/>
          <w:szCs w:val="24"/>
          <w:shd w:val="clear" w:color="auto" w:fill="F7F7FA"/>
        </w:rPr>
        <w:t>(</w:t>
      </w:r>
      <w:proofErr w:type="gramEnd"/>
      <w:r>
        <w:rPr>
          <w:rStyle w:val="HTML1"/>
          <w:color w:val="000000"/>
          <w:sz w:val="24"/>
          <w:szCs w:val="24"/>
          <w:shd w:val="clear" w:color="auto" w:fill="F7F7FA"/>
        </w:rPr>
        <w:t>)</w:t>
      </w:r>
      <w:r>
        <w:rPr>
          <w:rFonts w:ascii="Helvetica" w:hAnsi="Helvetica"/>
          <w:color w:val="000000"/>
          <w:shd w:val="clear" w:color="auto" w:fill="F7F7FA"/>
        </w:rPr>
        <w:t>:</w:t>
      </w:r>
    </w:p>
    <w:p w14:paraId="201B7A57" w14:textId="07FD1618" w:rsidR="00F8339F" w:rsidRDefault="00F8339F" w:rsidP="00750B6B">
      <w:pPr>
        <w:pStyle w:val="a4"/>
        <w:rPr>
          <w:rFonts w:asciiTheme="minorHAnsi" w:hAnsiTheme="minorHAnsi"/>
          <w:b/>
          <w:bCs/>
          <w:color w:val="000000"/>
        </w:rPr>
      </w:pPr>
      <w:r w:rsidRPr="00F8339F">
        <w:rPr>
          <w:rFonts w:asciiTheme="minorHAnsi" w:hAnsiTheme="minorHAnsi"/>
          <w:b/>
          <w:bCs/>
          <w:color w:val="000000"/>
        </w:rPr>
        <w:drawing>
          <wp:inline distT="0" distB="0" distL="0" distR="0" wp14:anchorId="134555A9" wp14:editId="4220B6FA">
            <wp:extent cx="5940425" cy="765810"/>
            <wp:effectExtent l="0" t="0" r="3175" b="0"/>
            <wp:docPr id="164925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50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BEC3" w14:textId="2A1C6EEA" w:rsidR="00F8339F" w:rsidRDefault="00F8339F" w:rsidP="00750B6B">
      <w:pPr>
        <w:pStyle w:val="a4"/>
        <w:rPr>
          <w:rFonts w:asciiTheme="minorHAnsi" w:hAnsiTheme="minorHAnsi"/>
          <w:color w:val="000000"/>
          <w:shd w:val="clear" w:color="auto" w:fill="F7F7FA"/>
        </w:rPr>
      </w:pPr>
      <w:r>
        <w:rPr>
          <w:rFonts w:ascii="Helvetica" w:hAnsi="Helvetica"/>
          <w:color w:val="000000"/>
          <w:shd w:val="clear" w:color="auto" w:fill="F7F7FA"/>
        </w:rPr>
        <w:t xml:space="preserve">Метод 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Validate</w:t>
      </w:r>
      <w:proofErr w:type="spellEnd"/>
      <w:r>
        <w:rPr>
          <w:rFonts w:ascii="Helvetica" w:hAnsi="Helvetica"/>
          <w:color w:val="000000"/>
          <w:shd w:val="clear" w:color="auto" w:fill="F7F7FA"/>
        </w:rPr>
        <w:t xml:space="preserve"> в качестве параметра получает объект 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ValidationContext</w:t>
      </w:r>
      <w:proofErr w:type="spellEnd"/>
      <w:r>
        <w:rPr>
          <w:rFonts w:ascii="Helvetica" w:hAnsi="Helvetica"/>
          <w:color w:val="000000"/>
          <w:shd w:val="clear" w:color="auto" w:fill="F7F7FA"/>
        </w:rPr>
        <w:t xml:space="preserve">, </w:t>
      </w:r>
      <w:proofErr w:type="gramStart"/>
      <w:r>
        <w:rPr>
          <w:rFonts w:ascii="Helvetica" w:hAnsi="Helvetica"/>
          <w:color w:val="000000"/>
          <w:shd w:val="clear" w:color="auto" w:fill="F7F7FA"/>
        </w:rPr>
        <w:t>который собственно</w:t>
      </w:r>
      <w:proofErr w:type="gramEnd"/>
      <w:r>
        <w:rPr>
          <w:rFonts w:ascii="Helvetica" w:hAnsi="Helvetica"/>
          <w:color w:val="000000"/>
          <w:shd w:val="clear" w:color="auto" w:fill="F7F7FA"/>
        </w:rPr>
        <w:t xml:space="preserve"> и проводит непосредственную валидацию. В качестве результата метод должен возвращать коллекцию объектов </w:t>
      </w:r>
      <w:proofErr w:type="spellStart"/>
      <w:r>
        <w:rPr>
          <w:rFonts w:ascii="Helvetica" w:hAnsi="Helvetica"/>
          <w:color w:val="000000"/>
          <w:shd w:val="clear" w:color="auto" w:fill="F7F7FA"/>
        </w:rPr>
        <w:t>ValidationResult</w:t>
      </w:r>
      <w:proofErr w:type="spellEnd"/>
      <w:r>
        <w:rPr>
          <w:rFonts w:ascii="Helvetica" w:hAnsi="Helvetica"/>
          <w:color w:val="000000"/>
          <w:shd w:val="clear" w:color="auto" w:fill="F7F7FA"/>
        </w:rPr>
        <w:t>, которые представляют результат валидации.</w:t>
      </w:r>
    </w:p>
    <w:p w14:paraId="353BA6FF" w14:textId="6FEB5731" w:rsidR="00F8339F" w:rsidRPr="00F8339F" w:rsidRDefault="00F8339F" w:rsidP="00750B6B">
      <w:pPr>
        <w:pStyle w:val="a4"/>
        <w:rPr>
          <w:rFonts w:asciiTheme="minorHAnsi" w:hAnsiTheme="minorHAnsi"/>
          <w:b/>
          <w:bCs/>
          <w:color w:val="000000"/>
        </w:rPr>
      </w:pPr>
      <w:r w:rsidRPr="00F8339F">
        <w:rPr>
          <w:rFonts w:asciiTheme="minorHAnsi" w:hAnsiTheme="minorHAnsi"/>
          <w:b/>
          <w:bCs/>
          <w:color w:val="000000"/>
        </w:rPr>
        <w:lastRenderedPageBreak/>
        <w:drawing>
          <wp:inline distT="0" distB="0" distL="0" distR="0" wp14:anchorId="5B794CE4" wp14:editId="78737A3F">
            <wp:extent cx="3461214" cy="3314700"/>
            <wp:effectExtent l="0" t="0" r="6350" b="0"/>
            <wp:docPr id="867237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376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8080" cy="33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39F">
        <w:rPr>
          <w:noProof/>
        </w:rPr>
        <w:t xml:space="preserve"> </w:t>
      </w:r>
      <w:r w:rsidRPr="00F8339F">
        <w:rPr>
          <w:rFonts w:asciiTheme="minorHAnsi" w:hAnsiTheme="minorHAnsi"/>
          <w:b/>
          <w:bCs/>
          <w:color w:val="000000"/>
        </w:rPr>
        <w:drawing>
          <wp:inline distT="0" distB="0" distL="0" distR="0" wp14:anchorId="77B96004" wp14:editId="00846915">
            <wp:extent cx="3516477" cy="2804160"/>
            <wp:effectExtent l="0" t="0" r="8255" b="0"/>
            <wp:docPr id="1499354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546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1554" cy="280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F725" w14:textId="77777777" w:rsidR="00EF0145" w:rsidRDefault="00EF0145" w:rsidP="00EF0145">
      <w:pPr>
        <w:pStyle w:val="a4"/>
      </w:pPr>
      <w:r w:rsidRPr="00EF0145">
        <w:drawing>
          <wp:inline distT="0" distB="0" distL="0" distR="0" wp14:anchorId="57DDD419" wp14:editId="38A0B6AA">
            <wp:extent cx="2613660" cy="321782"/>
            <wp:effectExtent l="0" t="0" r="0" b="2540"/>
            <wp:docPr id="1359198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986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7396" cy="32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C192" w14:textId="77777777" w:rsidR="00EF0145" w:rsidRDefault="00EF0145" w:rsidP="00EF0145">
      <w:pPr>
        <w:pStyle w:val="a4"/>
      </w:pPr>
      <w:r w:rsidRPr="00EF0145">
        <w:t xml:space="preserve"> "[</w:t>
      </w:r>
      <w:r w:rsidRPr="00EF0145">
        <w:rPr>
          <w:lang w:val="en-US"/>
        </w:rPr>
        <w:t>a</w:t>
      </w:r>
      <w:r w:rsidRPr="00EF0145">
        <w:t>-</w:t>
      </w:r>
      <w:proofErr w:type="spellStart"/>
      <w:r w:rsidRPr="00EF0145">
        <w:rPr>
          <w:lang w:val="en-US"/>
        </w:rPr>
        <w:t>zA</w:t>
      </w:r>
      <w:proofErr w:type="spellEnd"/>
      <w:r w:rsidRPr="00EF0145">
        <w:t>-</w:t>
      </w:r>
      <w:r w:rsidRPr="00EF0145">
        <w:rPr>
          <w:lang w:val="en-US"/>
        </w:rPr>
        <w:t>Z</w:t>
      </w:r>
      <w:r>
        <w:t>а</w:t>
      </w:r>
      <w:r w:rsidRPr="00EF0145">
        <w:t>-</w:t>
      </w:r>
      <w:proofErr w:type="spellStart"/>
      <w:r>
        <w:t>яА</w:t>
      </w:r>
      <w:proofErr w:type="spellEnd"/>
      <w:r w:rsidRPr="00EF0145">
        <w:t>-</w:t>
      </w:r>
      <w:proofErr w:type="gramStart"/>
      <w:r>
        <w:t>Я</w:t>
      </w:r>
      <w:r w:rsidRPr="00EF0145">
        <w:t>,-;:</w:t>
      </w:r>
      <w:proofErr w:type="gramEnd"/>
      <w:r w:rsidRPr="00EF0145">
        <w:t xml:space="preserve">]{5,50}" </w:t>
      </w:r>
    </w:p>
    <w:p w14:paraId="2106B62C" w14:textId="77777777" w:rsidR="00EF0145" w:rsidRDefault="00EF0145" w:rsidP="00EF0145">
      <w:pPr>
        <w:pStyle w:val="a4"/>
      </w:pPr>
      <w:r w:rsidRPr="00EF0145">
        <w:t>/^[</w:t>
      </w:r>
      <w:r w:rsidRPr="00EF0145">
        <w:rPr>
          <w:lang w:val="en-US"/>
        </w:rPr>
        <w:t>a</w:t>
      </w:r>
      <w:r w:rsidRPr="00EF0145">
        <w:t>-</w:t>
      </w:r>
      <w:r w:rsidRPr="00EF0145">
        <w:rPr>
          <w:lang w:val="en-US"/>
        </w:rPr>
        <w:t>z</w:t>
      </w:r>
      <w:r w:rsidRPr="00EF0145">
        <w:t>0-9_</w:t>
      </w:r>
      <w:proofErr w:type="gramStart"/>
      <w:r w:rsidRPr="00EF0145">
        <w:t>-]{</w:t>
      </w:r>
      <w:proofErr w:type="gramEnd"/>
      <w:r w:rsidRPr="00EF0145">
        <w:t xml:space="preserve">3,16}$/ </w:t>
      </w:r>
    </w:p>
    <w:p w14:paraId="7AE2C5AA" w14:textId="77777777" w:rsidR="00EF0145" w:rsidRDefault="00EF0145" w:rsidP="00EF0145">
      <w:pPr>
        <w:pStyle w:val="a4"/>
        <w:rPr>
          <w:lang w:val="en-US"/>
        </w:rPr>
      </w:pPr>
      <w:r w:rsidRPr="00EF0145">
        <w:rPr>
          <w:lang w:val="en-US"/>
        </w:rPr>
        <w:t>/^</w:t>
      </w:r>
      <w:proofErr w:type="gramStart"/>
      <w:r w:rsidRPr="00EF0145">
        <w:rPr>
          <w:lang w:val="en-US"/>
        </w:rPr>
        <w:t>#?(</w:t>
      </w:r>
      <w:proofErr w:type="gramEnd"/>
      <w:r w:rsidRPr="00EF0145">
        <w:rPr>
          <w:lang w:val="en-US"/>
        </w:rPr>
        <w:t xml:space="preserve">[a-f0-9]{6}|[a-f0-9]{3})$/ </w:t>
      </w:r>
    </w:p>
    <w:p w14:paraId="112C2AB5" w14:textId="77777777" w:rsidR="00EF0145" w:rsidRDefault="00EF0145" w:rsidP="00EF0145">
      <w:pPr>
        <w:pStyle w:val="a4"/>
        <w:rPr>
          <w:lang w:val="en-US"/>
        </w:rPr>
      </w:pPr>
      <w:r w:rsidRPr="00EF0145">
        <w:rPr>
          <w:lang w:val="en-US"/>
        </w:rPr>
        <w:t>/^(</w:t>
      </w:r>
      <w:proofErr w:type="gramStart"/>
      <w:r w:rsidRPr="00EF0145">
        <w:rPr>
          <w:lang w:val="en-US"/>
        </w:rPr>
        <w:t>https?:</w:t>
      </w:r>
      <w:proofErr w:type="gramEnd"/>
      <w:r w:rsidRPr="00EF0145">
        <w:rPr>
          <w:lang w:val="en-US"/>
        </w:rPr>
        <w:t>\/\/)?([\da-z\.-]+)\.([a-z\.]{2,6})([\/\w \.-]*)*\/?$/</w:t>
      </w:r>
    </w:p>
    <w:p w14:paraId="06F5749E" w14:textId="77777777" w:rsidR="00EF0145" w:rsidRDefault="00EF0145" w:rsidP="00EF0145">
      <w:pPr>
        <w:pStyle w:val="a4"/>
        <w:rPr>
          <w:lang w:val="en-US"/>
        </w:rPr>
      </w:pPr>
      <w:r w:rsidRPr="00EF0145">
        <w:rPr>
          <w:lang w:val="en-US"/>
        </w:rPr>
        <w:t>/</w:t>
      </w:r>
      <w:proofErr w:type="gramStart"/>
      <w:r w:rsidRPr="00EF0145">
        <w:rPr>
          <w:lang w:val="en-US"/>
        </w:rPr>
        <w:t>^(</w:t>
      </w:r>
      <w:proofErr w:type="gramEnd"/>
      <w:r w:rsidRPr="00EF0145">
        <w:rPr>
          <w:lang w:val="en-US"/>
        </w:rPr>
        <w:t xml:space="preserve">?:(?:25[0-5]|2[0-4][0-9]|[01]?[0-9][0-9]?)\.){3}(?:25[0-5]|2[0-4][0-9]|[01]?[0-9][0- 9]?)$/ </w:t>
      </w:r>
    </w:p>
    <w:p w14:paraId="2CF0624C" w14:textId="4CF8FC57" w:rsidR="00EF0145" w:rsidRPr="00EF0145" w:rsidRDefault="00EF0145" w:rsidP="00EF0145">
      <w:pPr>
        <w:pStyle w:val="a4"/>
        <w:rPr>
          <w:rFonts w:asciiTheme="minorHAnsi" w:hAnsiTheme="minorHAnsi"/>
          <w:color w:val="000000"/>
          <w:lang w:val="en-US"/>
        </w:rPr>
      </w:pPr>
      <w:r w:rsidRPr="00EF0145">
        <w:rPr>
          <w:lang w:val="en-US"/>
        </w:rPr>
        <w:t>/^&lt;([a-</w:t>
      </w:r>
      <w:proofErr w:type="gramStart"/>
      <w:r w:rsidRPr="00EF0145">
        <w:rPr>
          <w:lang w:val="en-US"/>
        </w:rPr>
        <w:t>z]+</w:t>
      </w:r>
      <w:proofErr w:type="gramEnd"/>
      <w:r w:rsidRPr="00EF0145">
        <w:rPr>
          <w:lang w:val="en-US"/>
        </w:rPr>
        <w:t>)([^(.*)|\s+\/&gt;)$/</w:t>
      </w:r>
    </w:p>
    <w:p w14:paraId="35E274AC" w14:textId="2287044C" w:rsidR="00EF0145" w:rsidRDefault="00653373" w:rsidP="00480C8D">
      <w:pPr>
        <w:rPr>
          <w:lang w:val="en-US"/>
        </w:rPr>
      </w:pPr>
      <w:r w:rsidRPr="00653373">
        <w:rPr>
          <w:lang w:val="en-US"/>
        </w:rPr>
        <w:lastRenderedPageBreak/>
        <w:drawing>
          <wp:inline distT="0" distB="0" distL="0" distR="0" wp14:anchorId="30BCAD7A" wp14:editId="2659DC08">
            <wp:extent cx="5940425" cy="3208655"/>
            <wp:effectExtent l="0" t="0" r="3175" b="0"/>
            <wp:docPr id="1281545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455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044B" w14:textId="549B6CD4" w:rsidR="00653373" w:rsidRPr="00EF0145" w:rsidRDefault="00653373" w:rsidP="00480C8D">
      <w:pPr>
        <w:rPr>
          <w:lang w:val="en-US"/>
        </w:rPr>
      </w:pPr>
      <w:r w:rsidRPr="00653373">
        <w:rPr>
          <w:lang w:val="en-US"/>
        </w:rPr>
        <w:drawing>
          <wp:inline distT="0" distB="0" distL="0" distR="0" wp14:anchorId="69AAD4DC" wp14:editId="617BCAF8">
            <wp:extent cx="5940425" cy="3364865"/>
            <wp:effectExtent l="0" t="0" r="3175" b="6985"/>
            <wp:docPr id="795731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315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373" w:rsidRPr="00EF01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52768"/>
    <w:multiLevelType w:val="hybridMultilevel"/>
    <w:tmpl w:val="12046D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D00719"/>
    <w:multiLevelType w:val="multilevel"/>
    <w:tmpl w:val="09F2D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22E2956"/>
    <w:multiLevelType w:val="multilevel"/>
    <w:tmpl w:val="2B70C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257EC5"/>
    <w:multiLevelType w:val="multilevel"/>
    <w:tmpl w:val="1EF4F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91074E"/>
    <w:multiLevelType w:val="multilevel"/>
    <w:tmpl w:val="E96C7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B91EF4"/>
    <w:multiLevelType w:val="multilevel"/>
    <w:tmpl w:val="7A7EC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6015695">
    <w:abstractNumId w:val="0"/>
  </w:num>
  <w:num w:numId="2" w16cid:durableId="411047618">
    <w:abstractNumId w:val="2"/>
  </w:num>
  <w:num w:numId="3" w16cid:durableId="1085346347">
    <w:abstractNumId w:val="1"/>
  </w:num>
  <w:num w:numId="4" w16cid:durableId="1557859178">
    <w:abstractNumId w:val="4"/>
  </w:num>
  <w:num w:numId="5" w16cid:durableId="1067607717">
    <w:abstractNumId w:val="5"/>
  </w:num>
  <w:num w:numId="6" w16cid:durableId="19940239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AE5"/>
    <w:rsid w:val="0019608C"/>
    <w:rsid w:val="001B75AC"/>
    <w:rsid w:val="00272604"/>
    <w:rsid w:val="00283658"/>
    <w:rsid w:val="00383B56"/>
    <w:rsid w:val="00480C8D"/>
    <w:rsid w:val="00653373"/>
    <w:rsid w:val="00686DB2"/>
    <w:rsid w:val="00750B6B"/>
    <w:rsid w:val="00A05A3C"/>
    <w:rsid w:val="00AA1C95"/>
    <w:rsid w:val="00AB3D6E"/>
    <w:rsid w:val="00AC6C3F"/>
    <w:rsid w:val="00B92696"/>
    <w:rsid w:val="00BD4123"/>
    <w:rsid w:val="00DE5879"/>
    <w:rsid w:val="00EF0145"/>
    <w:rsid w:val="00F23F5C"/>
    <w:rsid w:val="00F8339F"/>
    <w:rsid w:val="00FA5630"/>
    <w:rsid w:val="00FD0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8E458"/>
  <w15:chartTrackingRefBased/>
  <w15:docId w15:val="{13F149D0-0FE0-4820-BEC8-76F4F55D2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33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F23F5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0C8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80C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80C8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80C8D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480C8D"/>
  </w:style>
  <w:style w:type="paragraph" w:styleId="a4">
    <w:name w:val="Normal (Web)"/>
    <w:basedOn w:val="a"/>
    <w:uiPriority w:val="99"/>
    <w:unhideWhenUsed/>
    <w:rsid w:val="00480C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480C8D"/>
    <w:rPr>
      <w:b/>
      <w:bCs/>
    </w:rPr>
  </w:style>
  <w:style w:type="character" w:customStyle="1" w:styleId="b">
    <w:name w:val="b"/>
    <w:basedOn w:val="a0"/>
    <w:rsid w:val="00EF0145"/>
  </w:style>
  <w:style w:type="character" w:customStyle="1" w:styleId="30">
    <w:name w:val="Заголовок 3 Знак"/>
    <w:basedOn w:val="a0"/>
    <w:link w:val="3"/>
    <w:uiPriority w:val="9"/>
    <w:rsid w:val="00F23F5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833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regex101.com/r/dT8sD6/1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13</Pages>
  <Words>1570</Words>
  <Characters>8949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Трубач</dc:creator>
  <cp:keywords/>
  <dc:description/>
  <cp:lastModifiedBy>superpando4ka@gmail.com</cp:lastModifiedBy>
  <cp:revision>9</cp:revision>
  <dcterms:created xsi:type="dcterms:W3CDTF">2023-02-24T11:55:00Z</dcterms:created>
  <dcterms:modified xsi:type="dcterms:W3CDTF">2024-03-06T10:51:00Z</dcterms:modified>
</cp:coreProperties>
</file>