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5A0E" w:rsidRDefault="001D670A" w:rsidP="00A01241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РАЗРАБОТКА </w:t>
      </w:r>
      <w:r w:rsidR="0082760C">
        <w:rPr>
          <w:b/>
          <w:sz w:val="72"/>
          <w:szCs w:val="72"/>
        </w:rPr>
        <w:tab/>
        <w:t xml:space="preserve">ФУНКЦИОНАЛА, ЗАПИСЬ РЕЗУЛЬТАТОВ РАБОТЫ </w:t>
      </w:r>
    </w:p>
    <w:p w:rsidR="0082760C" w:rsidRDefault="0082760C" w:rsidP="00A01241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И </w:t>
      </w:r>
    </w:p>
    <w:p w:rsidR="00D726E4" w:rsidRPr="00E01ECE" w:rsidRDefault="0082760C" w:rsidP="00A01241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ПУБЛИКАЦИЯ ПРИЛОЖЕНИЯ </w:t>
      </w:r>
      <w:r w:rsidR="001D670A">
        <w:rPr>
          <w:b/>
          <w:sz w:val="72"/>
          <w:szCs w:val="72"/>
        </w:rPr>
        <w:t xml:space="preserve"> </w:t>
      </w:r>
    </w:p>
    <w:p w:rsidR="00D726E4" w:rsidRDefault="00D726E4">
      <w:r>
        <w:br w:type="page"/>
      </w:r>
    </w:p>
    <w:p w:rsidR="00A202F6" w:rsidRPr="00A202F6" w:rsidRDefault="00A202F6" w:rsidP="00A202F6">
      <w:pPr>
        <w:ind w:firstLine="708"/>
        <w:rPr>
          <w:b/>
          <w:sz w:val="28"/>
          <w:szCs w:val="28"/>
        </w:rPr>
      </w:pPr>
      <w:r w:rsidRPr="00A202F6">
        <w:rPr>
          <w:b/>
          <w:sz w:val="28"/>
          <w:szCs w:val="28"/>
        </w:rPr>
        <w:lastRenderedPageBreak/>
        <w:t>СОЗДАНИЕ ПРОГРАММЫ ВЫПОЛНЕНИЯ ЭТАПОВ РАБОТЫ УСТАНОВКИ</w:t>
      </w:r>
    </w:p>
    <w:p w:rsidR="00A202F6" w:rsidRDefault="00A202F6" w:rsidP="00326AC9">
      <w:pPr>
        <w:ind w:firstLine="708"/>
        <w:rPr>
          <w:color w:val="000000"/>
        </w:rPr>
      </w:pPr>
      <w:r>
        <w:rPr>
          <w:sz w:val="28"/>
          <w:szCs w:val="28"/>
        </w:rPr>
        <w:t xml:space="preserve">Для подключения функционала установки при работе с симулятором необходимо создать соответствующие </w:t>
      </w:r>
      <w:r w:rsidRPr="006A5E8C">
        <w:rPr>
          <w:b/>
          <w:sz w:val="28"/>
          <w:szCs w:val="28"/>
        </w:rPr>
        <w:t>скрипт</w:t>
      </w:r>
      <w:r>
        <w:rPr>
          <w:b/>
          <w:sz w:val="28"/>
          <w:szCs w:val="28"/>
        </w:rPr>
        <w:t>ы</w:t>
      </w:r>
      <w:r>
        <w:rPr>
          <w:sz w:val="28"/>
          <w:szCs w:val="28"/>
        </w:rPr>
        <w:t>, добавляемые на объект симулятора, с последовательным вызовом из него функций, выполняющихся при нажатии на кнопки выполнения этапов работы с симулятором</w:t>
      </w:r>
      <w:r w:rsidR="00326AC9">
        <w:rPr>
          <w:sz w:val="28"/>
          <w:szCs w:val="28"/>
        </w:rPr>
        <w:t>.</w:t>
      </w:r>
      <w:r w:rsidR="0022033A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:rsidR="00A202F6" w:rsidRDefault="00DC19BA">
      <w:pPr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Pr="00DC19BA">
        <w:rPr>
          <w:sz w:val="28"/>
          <w:szCs w:val="28"/>
        </w:rPr>
        <w:t xml:space="preserve">При этом </w:t>
      </w:r>
      <w:r>
        <w:rPr>
          <w:sz w:val="28"/>
          <w:szCs w:val="28"/>
        </w:rPr>
        <w:t xml:space="preserve">скрипт можно добавить на элемент интерфейса </w:t>
      </w:r>
      <w:r>
        <w:rPr>
          <w:sz w:val="28"/>
          <w:szCs w:val="28"/>
          <w:lang w:val="en-US"/>
        </w:rPr>
        <w:t>Table</w:t>
      </w:r>
      <w:r>
        <w:rPr>
          <w:sz w:val="28"/>
          <w:szCs w:val="28"/>
        </w:rPr>
        <w:t>, к которому б</w:t>
      </w:r>
      <w:r w:rsidR="0082760C">
        <w:rPr>
          <w:sz w:val="28"/>
          <w:szCs w:val="28"/>
        </w:rPr>
        <w:t>удут обращаться кнопки «ПРАКТИКА</w:t>
      </w:r>
      <w:r>
        <w:rPr>
          <w:sz w:val="28"/>
          <w:szCs w:val="28"/>
        </w:rPr>
        <w:t>» для выполнения заданий, соответствующих этапам работы на симуляторе</w:t>
      </w:r>
      <w:r w:rsidR="00857F91">
        <w:rPr>
          <w:sz w:val="28"/>
          <w:szCs w:val="28"/>
        </w:rPr>
        <w:t>, выводя соответствующие сообщения в текстовое окно в нижней части экрана левее кнопок для работы с таблиц</w:t>
      </w:r>
      <w:r w:rsidR="0034068A">
        <w:rPr>
          <w:sz w:val="28"/>
          <w:szCs w:val="28"/>
        </w:rPr>
        <w:t xml:space="preserve">ей, как показано </w:t>
      </w:r>
      <w:r w:rsidR="00857F91">
        <w:rPr>
          <w:sz w:val="28"/>
          <w:szCs w:val="28"/>
        </w:rPr>
        <w:t>на рисунке</w:t>
      </w:r>
      <w:r w:rsidR="0034068A">
        <w:rPr>
          <w:sz w:val="28"/>
          <w:szCs w:val="28"/>
        </w:rPr>
        <w:t>:</w:t>
      </w:r>
    </w:p>
    <w:p w:rsidR="0034068A" w:rsidRDefault="0034068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7963F6" wp14:editId="1BFC945C">
            <wp:extent cx="5285356" cy="41799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64" t="15003" b="2300"/>
                    <a:stretch/>
                  </pic:blipFill>
                  <pic:spPr bwMode="auto">
                    <a:xfrm>
                      <a:off x="0" y="0"/>
                      <a:ext cx="5323139" cy="420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AC9" w:rsidRDefault="00A35F0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A35F0E" w:rsidRDefault="00A35F0E">
      <w:pPr>
        <w:rPr>
          <w:sz w:val="28"/>
          <w:szCs w:val="28"/>
        </w:rPr>
      </w:pPr>
      <w:r>
        <w:rPr>
          <w:sz w:val="28"/>
          <w:szCs w:val="28"/>
        </w:rPr>
        <w:t>Примерный код такого скрипта приведен ниже:</w:t>
      </w:r>
    </w:p>
    <w:p w:rsidR="00CD4356" w:rsidRPr="00857F91" w:rsidRDefault="008A6389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t>using System.Collections;</w:t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System.Collections.Generic;</w:t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UnityEngine;</w:t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UnityEngine.UI; </w:t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34068A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public class Task</w:t>
      </w:r>
      <w:r w:rsidR="00CD4356"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s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: MonoBehaviour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{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[SerializeField]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Text message1;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public void spher()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="00CD4356"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   {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message1.text = "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Включить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установку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,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щелкнув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сферу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"; }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[SerializeField]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Text message2;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lastRenderedPageBreak/>
        <w:t>    public void cub()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{message2.text = </w:t>
      </w:r>
    </w:p>
    <w:p w:rsidR="00857F91" w:rsidRPr="0082760C" w:rsidRDefault="008A6389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 w:hanging="708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"Повернуть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щелчком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куб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(один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поворот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соответствует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напряже</w:t>
      </w:r>
      <w:r w:rsidR="00857F91">
        <w:rPr>
          <w:rFonts w:ascii="Consolas" w:eastAsia="Times New Roman" w:hAnsi="Consolas" w:cs="Times New Roman"/>
          <w:sz w:val="24"/>
          <w:szCs w:val="24"/>
          <w:lang w:eastAsia="ru-RU"/>
        </w:rPr>
        <w:t>-         н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ию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в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20В).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Затем занести заданное напряжение в таблицу и перейти к Заданию 3."</w:t>
      </w:r>
      <w:r w:rsidR="00CD4356" w:rsidRPr="00857F91">
        <w:rPr>
          <w:rFonts w:ascii="Consolas" w:eastAsia="Times New Roman" w:hAnsi="Consolas" w:cs="Times New Roman"/>
          <w:sz w:val="24"/>
          <w:szCs w:val="24"/>
          <w:lang w:eastAsia="ru-RU"/>
        </w:rPr>
        <w:t>;</w:t>
      </w:r>
    </w:p>
    <w:p w:rsidR="00CD4356" w:rsidRPr="0082760C" w:rsidRDefault="00CD4356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 w:hanging="708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82760C">
        <w:rPr>
          <w:rFonts w:ascii="Consolas" w:eastAsia="Times New Roman" w:hAnsi="Consolas" w:cs="Times New Roman"/>
          <w:sz w:val="24"/>
          <w:szCs w:val="24"/>
          <w:lang w:eastAsia="ru-RU"/>
        </w:rPr>
        <w:t>}</w:t>
      </w:r>
    </w:p>
    <w:p w:rsidR="00857F91" w:rsidRPr="0082760C" w:rsidRDefault="00857F91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 w:hanging="708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82760C">
        <w:rPr>
          <w:rFonts w:ascii="Consolas" w:eastAsia="Times New Roman" w:hAnsi="Consolas" w:cs="Times New Roman"/>
          <w:sz w:val="24"/>
          <w:szCs w:val="24"/>
          <w:lang w:eastAsia="ru-RU"/>
        </w:rPr>
        <w:t>...</w:t>
      </w:r>
    </w:p>
    <w:p w:rsidR="00857F91" w:rsidRPr="0082760C" w:rsidRDefault="00857F91" w:rsidP="003406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 w:hanging="708"/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82760C">
        <w:rPr>
          <w:rFonts w:ascii="Consolas" w:eastAsia="Times New Roman" w:hAnsi="Consolas" w:cs="Times New Roman"/>
          <w:sz w:val="24"/>
          <w:szCs w:val="24"/>
          <w:lang w:eastAsia="ru-RU"/>
        </w:rPr>
        <w:t>}</w:t>
      </w:r>
    </w:p>
    <w:p w:rsidR="0034068A" w:rsidRDefault="00857F91" w:rsidP="008A638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4"/>
          <w:szCs w:val="24"/>
          <w:lang w:eastAsia="ru-RU"/>
        </w:rPr>
        <w:tab/>
      </w:r>
    </w:p>
    <w:p w:rsidR="0034068A" w:rsidRDefault="0034068A" w:rsidP="008A638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CD4356" w:rsidRPr="00326AC9" w:rsidRDefault="0034068A" w:rsidP="0034068A">
      <w:pPr>
        <w:spacing w:after="0" w:line="240" w:lineRule="auto"/>
        <w:ind w:firstLine="708"/>
        <w:rPr>
          <w:rFonts w:eastAsia="Times New Roman" w:cstheme="minorHAnsi"/>
          <w:sz w:val="28"/>
          <w:szCs w:val="28"/>
          <w:lang w:eastAsia="ru-RU"/>
        </w:rPr>
      </w:pPr>
      <w:r w:rsidRPr="00326AC9">
        <w:rPr>
          <w:rFonts w:eastAsia="Times New Roman" w:cstheme="minorHAnsi"/>
          <w:sz w:val="28"/>
          <w:szCs w:val="28"/>
          <w:lang w:eastAsia="ru-RU"/>
        </w:rPr>
        <w:t>А д</w:t>
      </w:r>
      <w:r w:rsidR="00857F91" w:rsidRPr="00326AC9">
        <w:rPr>
          <w:rFonts w:eastAsia="Times New Roman" w:cstheme="minorHAnsi"/>
          <w:sz w:val="28"/>
          <w:szCs w:val="28"/>
          <w:lang w:eastAsia="ru-RU"/>
        </w:rPr>
        <w:t>ля того</w:t>
      </w:r>
      <w:r w:rsidRPr="00326AC9">
        <w:rPr>
          <w:rFonts w:eastAsia="Times New Roman" w:cstheme="minorHAnsi"/>
          <w:sz w:val="28"/>
          <w:szCs w:val="28"/>
          <w:lang w:eastAsia="ru-RU"/>
        </w:rPr>
        <w:t>,</w:t>
      </w:r>
      <w:r w:rsidR="00857F91" w:rsidRPr="00326AC9">
        <w:rPr>
          <w:rFonts w:eastAsia="Times New Roman" w:cstheme="minorHAnsi"/>
          <w:sz w:val="28"/>
          <w:szCs w:val="28"/>
          <w:lang w:eastAsia="ru-RU"/>
        </w:rPr>
        <w:t xml:space="preserve"> чтобы выполнить указанные в Задании действия с объект</w:t>
      </w:r>
      <w:r w:rsidRPr="00326AC9">
        <w:rPr>
          <w:rFonts w:eastAsia="Times New Roman" w:cstheme="minorHAnsi"/>
          <w:sz w:val="28"/>
          <w:szCs w:val="28"/>
          <w:lang w:eastAsia="ru-RU"/>
        </w:rPr>
        <w:t>ом</w:t>
      </w:r>
      <w:r w:rsidR="00857F91" w:rsidRPr="00326AC9">
        <w:rPr>
          <w:rFonts w:eastAsia="Times New Roman" w:cstheme="minorHAnsi"/>
          <w:sz w:val="28"/>
          <w:szCs w:val="28"/>
          <w:lang w:eastAsia="ru-RU"/>
        </w:rPr>
        <w:t xml:space="preserve"> симулятора на сцене</w:t>
      </w:r>
      <w:r w:rsidRPr="00326AC9">
        <w:rPr>
          <w:rFonts w:eastAsia="Times New Roman" w:cstheme="minorHAnsi"/>
          <w:sz w:val="28"/>
          <w:szCs w:val="28"/>
          <w:lang w:eastAsia="ru-RU"/>
        </w:rPr>
        <w:t>,</w:t>
      </w:r>
      <w:r w:rsidR="00857F91" w:rsidRPr="00326AC9">
        <w:rPr>
          <w:rFonts w:eastAsia="Times New Roman" w:cstheme="minorHAnsi"/>
          <w:sz w:val="28"/>
          <w:szCs w:val="28"/>
          <w:lang w:eastAsia="ru-RU"/>
        </w:rPr>
        <w:t xml:space="preserve"> необходимо </w:t>
      </w:r>
      <w:r w:rsidRPr="00326AC9">
        <w:rPr>
          <w:rFonts w:eastAsia="Times New Roman" w:cstheme="minorHAnsi"/>
          <w:sz w:val="28"/>
          <w:szCs w:val="28"/>
          <w:lang w:eastAsia="ru-RU"/>
        </w:rPr>
        <w:t>добавить скрипт на этот объект. При этом, если используется щелчок мышью</w:t>
      </w:r>
      <w:r w:rsidR="00326AC9" w:rsidRPr="00326AC9">
        <w:rPr>
          <w:rFonts w:eastAsia="Times New Roman" w:cstheme="minorHAnsi"/>
          <w:sz w:val="28"/>
          <w:szCs w:val="28"/>
          <w:lang w:eastAsia="ru-RU"/>
        </w:rPr>
        <w:t xml:space="preserve"> по объекту, то необходимо в скрипте учесть правила обработки щелчков мышью с добавлением в скрипт директивы </w:t>
      </w:r>
      <w:r w:rsidRPr="00326AC9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326AC9" w:rsidRPr="00326AC9">
        <w:rPr>
          <w:rFonts w:eastAsia="Times New Roman" w:cstheme="minorHAnsi"/>
          <w:i/>
          <w:sz w:val="28"/>
          <w:szCs w:val="28"/>
          <w:lang w:val="en-US" w:eastAsia="ru-RU"/>
        </w:rPr>
        <w:t>using UnityEngine</w:t>
      </w:r>
      <w:r w:rsidR="00326AC9" w:rsidRPr="00326AC9">
        <w:rPr>
          <w:rFonts w:eastAsia="Times New Roman" w:cstheme="minorHAnsi"/>
          <w:i/>
          <w:sz w:val="28"/>
          <w:szCs w:val="28"/>
          <w:lang w:eastAsia="ru-RU"/>
        </w:rPr>
        <w:t>.</w:t>
      </w:r>
      <w:r w:rsidR="00326AC9" w:rsidRPr="00326AC9">
        <w:rPr>
          <w:rFonts w:eastAsia="Times New Roman" w:cstheme="minorHAnsi"/>
          <w:i/>
          <w:sz w:val="28"/>
          <w:szCs w:val="28"/>
          <w:lang w:val="en-US" w:eastAsia="ru-RU"/>
        </w:rPr>
        <w:t>EventSystems</w:t>
      </w:r>
      <w:r w:rsidR="00326AC9" w:rsidRPr="00326AC9">
        <w:rPr>
          <w:rFonts w:eastAsia="Times New Roman" w:cstheme="minorHAnsi"/>
          <w:sz w:val="28"/>
          <w:szCs w:val="28"/>
          <w:lang w:eastAsia="ru-RU"/>
        </w:rPr>
        <w:t xml:space="preserve"> и класса </w:t>
      </w:r>
      <w:r w:rsidR="00326AC9" w:rsidRPr="00326AC9">
        <w:rPr>
          <w:rFonts w:eastAsia="Times New Roman" w:cstheme="minorHAnsi"/>
          <w:i/>
          <w:sz w:val="28"/>
          <w:szCs w:val="28"/>
          <w:lang w:val="en-US" w:eastAsia="ru-RU"/>
        </w:rPr>
        <w:t>IpointerClickHandler</w:t>
      </w:r>
      <w:r w:rsidR="001448DD">
        <w:rPr>
          <w:rFonts w:eastAsia="Times New Roman" w:cstheme="minorHAnsi"/>
          <w:i/>
          <w:sz w:val="28"/>
          <w:szCs w:val="28"/>
          <w:lang w:eastAsia="ru-RU"/>
        </w:rPr>
        <w:t xml:space="preserve"> </w:t>
      </w:r>
      <w:r w:rsidR="001448DD">
        <w:rPr>
          <w:rFonts w:eastAsia="Times New Roman" w:cstheme="minorHAnsi"/>
          <w:sz w:val="28"/>
          <w:szCs w:val="28"/>
          <w:lang w:eastAsia="ru-RU"/>
        </w:rPr>
        <w:t xml:space="preserve">к базовому классу </w:t>
      </w:r>
      <w:r w:rsidR="001448DD" w:rsidRPr="001448DD">
        <w:rPr>
          <w:rFonts w:eastAsia="Times New Roman" w:cstheme="minorHAnsi"/>
          <w:i/>
          <w:sz w:val="28"/>
          <w:szCs w:val="28"/>
          <w:lang w:val="en-US" w:eastAsia="ru-RU"/>
        </w:rPr>
        <w:t>MonoBehaviour</w:t>
      </w:r>
      <w:r w:rsidR="00326AC9" w:rsidRPr="00326AC9">
        <w:rPr>
          <w:rFonts w:eastAsia="Times New Roman" w:cstheme="minorHAnsi"/>
          <w:i/>
          <w:sz w:val="28"/>
          <w:szCs w:val="28"/>
          <w:lang w:eastAsia="ru-RU"/>
        </w:rPr>
        <w:t xml:space="preserve">. </w:t>
      </w:r>
      <w:r w:rsidR="00326AC9" w:rsidRPr="00326AC9">
        <w:rPr>
          <w:rFonts w:eastAsia="Times New Roman" w:cstheme="minorHAnsi"/>
          <w:sz w:val="28"/>
          <w:szCs w:val="28"/>
          <w:lang w:eastAsia="ru-RU"/>
        </w:rPr>
        <w:t xml:space="preserve">Например, для поворотов куба при щелчке по нему мышью код может выглядеть следующим образом: </w:t>
      </w:r>
      <w:r w:rsidR="00326AC9" w:rsidRPr="00326AC9">
        <w:rPr>
          <w:rFonts w:eastAsia="Times New Roman" w:cstheme="minorHAnsi"/>
          <w:i/>
          <w:sz w:val="28"/>
          <w:szCs w:val="28"/>
          <w:lang w:eastAsia="ru-RU"/>
        </w:rPr>
        <w:br/>
      </w:r>
    </w:p>
    <w:p w:rsidR="00857F91" w:rsidRDefault="00857F91" w:rsidP="008A6389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:rsidR="008A6389" w:rsidRPr="00857F91" w:rsidRDefault="008A6389" w:rsidP="00326A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t>using System.Collections;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System.Collections.Generic;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UnityEngine;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using UnityEngine.EventSystems;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public class task2 : MonoBehaviour, IPointerClickHandler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{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      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public void OnPointerClick(PointerEventData eventData)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{        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    transform.Rotate (0, 10, 0);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}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    </w:t>
      </w:r>
      <w:r w:rsidRPr="00857F91">
        <w:rPr>
          <w:rFonts w:ascii="Consolas" w:eastAsia="Times New Roman" w:hAnsi="Consolas" w:cs="Times New Roman"/>
          <w:sz w:val="24"/>
          <w:szCs w:val="24"/>
          <w:lang w:val="en-US" w:eastAsia="ru-RU"/>
        </w:rPr>
        <w:br/>
        <w:t>}</w:t>
      </w:r>
      <w:r w:rsidRPr="00857F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8A6389" w:rsidRPr="008A6389" w:rsidRDefault="008A6389">
      <w:pPr>
        <w:rPr>
          <w:sz w:val="28"/>
          <w:szCs w:val="28"/>
          <w:lang w:val="en-US"/>
        </w:rPr>
      </w:pPr>
    </w:p>
    <w:p w:rsidR="00DC19BA" w:rsidRPr="008A6389" w:rsidRDefault="00DC19BA" w:rsidP="00D65E31">
      <w:pPr>
        <w:jc w:val="center"/>
        <w:rPr>
          <w:b/>
          <w:sz w:val="32"/>
          <w:szCs w:val="32"/>
          <w:lang w:val="en-US"/>
        </w:rPr>
      </w:pPr>
    </w:p>
    <w:p w:rsidR="00DC19BA" w:rsidRPr="008A6389" w:rsidRDefault="00DC19BA" w:rsidP="00D65E31">
      <w:pPr>
        <w:jc w:val="center"/>
        <w:rPr>
          <w:b/>
          <w:sz w:val="32"/>
          <w:szCs w:val="32"/>
          <w:lang w:val="en-US"/>
        </w:rPr>
      </w:pPr>
    </w:p>
    <w:p w:rsidR="00D65E31" w:rsidRPr="002903F0" w:rsidRDefault="00CC2406" w:rsidP="00326AC9">
      <w:pPr>
        <w:jc w:val="center"/>
        <w:rPr>
          <w:b/>
          <w:sz w:val="32"/>
          <w:szCs w:val="32"/>
        </w:rPr>
      </w:pPr>
      <w:r w:rsidRPr="009D666A">
        <w:rPr>
          <w:b/>
          <w:sz w:val="32"/>
          <w:szCs w:val="32"/>
        </w:rPr>
        <w:br w:type="page"/>
      </w:r>
      <w:r w:rsidR="00D65E31" w:rsidRPr="002903F0">
        <w:rPr>
          <w:b/>
          <w:sz w:val="32"/>
          <w:szCs w:val="32"/>
        </w:rPr>
        <w:lastRenderedPageBreak/>
        <w:t>ВЫВОД ЗНАЧЕНИЙ В ТАБЛИЦУ</w:t>
      </w:r>
    </w:p>
    <w:p w:rsidR="00D65E31" w:rsidRDefault="00D65E31" w:rsidP="00D65E31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Для сохранения результатов работы с симулятором необходимо создать таблицу, в которую будут заносится результаты измерений показаний приборов установки или значений характеристик величин, получаемых при работе с установкой.</w:t>
      </w:r>
    </w:p>
    <w:p w:rsidR="00D65E31" w:rsidRDefault="00D65E31" w:rsidP="00D65E3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состоит из массива текстовых полей, в которые записываются результаты работы с симулятором.</w:t>
      </w:r>
    </w:p>
    <w:p w:rsidR="00326AC9" w:rsidRDefault="00326AC9" w:rsidP="005349F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A8778B" wp14:editId="44FEEC1C">
            <wp:extent cx="6750704" cy="29286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157" b="28660"/>
                    <a:stretch/>
                  </pic:blipFill>
                  <pic:spPr bwMode="auto">
                    <a:xfrm>
                      <a:off x="0" y="0"/>
                      <a:ext cx="6751320" cy="292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E31" w:rsidRDefault="00D65E31" w:rsidP="00D65E3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Ячейки т</w:t>
      </w:r>
      <w:r w:rsidRPr="002903F0">
        <w:rPr>
          <w:sz w:val="28"/>
          <w:szCs w:val="28"/>
        </w:rPr>
        <w:t>аблиц</w:t>
      </w:r>
      <w:r>
        <w:rPr>
          <w:sz w:val="28"/>
          <w:szCs w:val="28"/>
        </w:rPr>
        <w:t>ы</w:t>
      </w:r>
      <w:r w:rsidRPr="002903F0">
        <w:rPr>
          <w:sz w:val="28"/>
          <w:szCs w:val="28"/>
        </w:rPr>
        <w:t xml:space="preserve"> заполня</w:t>
      </w:r>
      <w:r>
        <w:rPr>
          <w:sz w:val="28"/>
          <w:szCs w:val="28"/>
        </w:rPr>
        <w:t>ю</w:t>
      </w:r>
      <w:r w:rsidRPr="002903F0">
        <w:rPr>
          <w:sz w:val="28"/>
          <w:szCs w:val="28"/>
        </w:rPr>
        <w:t xml:space="preserve">тся последовательно </w:t>
      </w:r>
      <w:r>
        <w:rPr>
          <w:sz w:val="28"/>
          <w:szCs w:val="28"/>
        </w:rPr>
        <w:t xml:space="preserve">частично вручную, частично </w:t>
      </w:r>
      <w:r w:rsidRPr="002903F0">
        <w:rPr>
          <w:sz w:val="28"/>
          <w:szCs w:val="28"/>
        </w:rPr>
        <w:t>автоматически</w:t>
      </w:r>
      <w:r>
        <w:rPr>
          <w:sz w:val="28"/>
          <w:szCs w:val="28"/>
        </w:rPr>
        <w:t xml:space="preserve"> по формулам</w:t>
      </w:r>
      <w:r w:rsidRPr="002903F0">
        <w:rPr>
          <w:sz w:val="28"/>
          <w:szCs w:val="28"/>
        </w:rPr>
        <w:t xml:space="preserve">. </w:t>
      </w:r>
    </w:p>
    <w:p w:rsidR="00D65E31" w:rsidRDefault="00D65E31" w:rsidP="00D65E31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Для работы с таблицей на </w:t>
      </w:r>
      <w:r>
        <w:rPr>
          <w:sz w:val="28"/>
          <w:szCs w:val="28"/>
        </w:rPr>
        <w:t xml:space="preserve">информационной </w:t>
      </w:r>
      <w:r w:rsidRPr="002903F0">
        <w:rPr>
          <w:sz w:val="28"/>
          <w:szCs w:val="28"/>
        </w:rPr>
        <w:t xml:space="preserve">панели для практики </w:t>
      </w:r>
      <w:r>
        <w:rPr>
          <w:sz w:val="28"/>
          <w:szCs w:val="28"/>
        </w:rPr>
        <w:t>должны быть предусмотрены кнопки</w:t>
      </w:r>
      <w:r w:rsidRPr="002903F0">
        <w:rPr>
          <w:sz w:val="28"/>
          <w:szCs w:val="28"/>
        </w:rPr>
        <w:t xml:space="preserve"> </w:t>
      </w:r>
      <w:r w:rsidRPr="00810BDB">
        <w:rPr>
          <w:b/>
          <w:sz w:val="28"/>
          <w:szCs w:val="28"/>
          <w:lang w:val="en-US"/>
        </w:rPr>
        <w:t>Button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кнопка</w:t>
      </w:r>
      <w:r w:rsidRPr="00810B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Pr="002903F0">
        <w:rPr>
          <w:sz w:val="28"/>
          <w:szCs w:val="28"/>
        </w:rPr>
        <w:t>записи значения в таблицу, кнопка для отображения таблицы и кнопка для очистки таблицы</w:t>
      </w:r>
      <w:r>
        <w:rPr>
          <w:sz w:val="28"/>
          <w:szCs w:val="28"/>
        </w:rPr>
        <w:t xml:space="preserve"> (на рисунке ниже для них использованы соответствующие изображения)</w:t>
      </w:r>
      <w:r w:rsidRPr="002903F0">
        <w:rPr>
          <w:sz w:val="28"/>
          <w:szCs w:val="28"/>
        </w:rPr>
        <w:t xml:space="preserve">. </w:t>
      </w:r>
    </w:p>
    <w:p w:rsidR="005349F2" w:rsidRDefault="005349F2" w:rsidP="001448D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D20F7" wp14:editId="406663F2">
            <wp:extent cx="6751320" cy="679082"/>
            <wp:effectExtent l="19050" t="19050" r="1143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213" b="4698"/>
                    <a:stretch/>
                  </pic:blipFill>
                  <pic:spPr bwMode="auto">
                    <a:xfrm>
                      <a:off x="0" y="0"/>
                      <a:ext cx="6751320" cy="679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E31" w:rsidRPr="002903F0" w:rsidRDefault="00D65E31" w:rsidP="00D65E31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Также на </w:t>
      </w:r>
      <w:r>
        <w:rPr>
          <w:sz w:val="28"/>
          <w:szCs w:val="28"/>
        </w:rPr>
        <w:t xml:space="preserve">информационной </w:t>
      </w:r>
      <w:r w:rsidRPr="002903F0">
        <w:rPr>
          <w:sz w:val="28"/>
          <w:szCs w:val="28"/>
        </w:rPr>
        <w:t xml:space="preserve">панели </w:t>
      </w:r>
      <w:r>
        <w:rPr>
          <w:sz w:val="28"/>
          <w:szCs w:val="28"/>
        </w:rPr>
        <w:t>должно</w:t>
      </w:r>
      <w:r w:rsidRPr="002903F0">
        <w:rPr>
          <w:sz w:val="28"/>
          <w:szCs w:val="28"/>
        </w:rPr>
        <w:t xml:space="preserve"> присутствовать </w:t>
      </w:r>
      <w:r>
        <w:rPr>
          <w:sz w:val="28"/>
          <w:szCs w:val="28"/>
        </w:rPr>
        <w:t xml:space="preserve">текстовое </w:t>
      </w:r>
      <w:r w:rsidRPr="002903F0">
        <w:rPr>
          <w:sz w:val="28"/>
          <w:szCs w:val="28"/>
        </w:rPr>
        <w:t xml:space="preserve">поле </w:t>
      </w:r>
      <w:r w:rsidRPr="00810BDB">
        <w:rPr>
          <w:b/>
          <w:sz w:val="28"/>
          <w:szCs w:val="28"/>
          <w:lang w:val="en-US"/>
        </w:rPr>
        <w:t>InputText</w:t>
      </w:r>
      <w:r w:rsidRPr="00810BDB">
        <w:rPr>
          <w:sz w:val="28"/>
          <w:szCs w:val="28"/>
        </w:rPr>
        <w:t xml:space="preserve"> </w:t>
      </w:r>
      <w:r w:rsidRPr="002903F0">
        <w:rPr>
          <w:sz w:val="28"/>
          <w:szCs w:val="28"/>
        </w:rPr>
        <w:t xml:space="preserve">для ввода </w:t>
      </w:r>
      <w:r>
        <w:rPr>
          <w:sz w:val="28"/>
          <w:szCs w:val="28"/>
        </w:rPr>
        <w:t xml:space="preserve">полученных значений </w:t>
      </w:r>
      <w:r w:rsidRPr="002903F0">
        <w:rPr>
          <w:sz w:val="28"/>
          <w:szCs w:val="28"/>
        </w:rPr>
        <w:t xml:space="preserve"> со шкалы прибора и занесения его в таблицу.</w:t>
      </w:r>
    </w:p>
    <w:p w:rsidR="00D65E31" w:rsidRDefault="00D65E31" w:rsidP="00D65E31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 В ходе выполнения лабораторной работы снятые измерения с установки записываются в нужные </w:t>
      </w:r>
      <w:r>
        <w:rPr>
          <w:sz w:val="28"/>
          <w:szCs w:val="28"/>
        </w:rPr>
        <w:t>ячейки</w:t>
      </w:r>
      <w:r w:rsidRPr="002903F0">
        <w:rPr>
          <w:sz w:val="28"/>
          <w:szCs w:val="28"/>
        </w:rPr>
        <w:t xml:space="preserve"> таблицы по нажатию кнопки «Записать»</w:t>
      </w:r>
      <w:r>
        <w:rPr>
          <w:sz w:val="28"/>
          <w:szCs w:val="28"/>
        </w:rPr>
        <w:t>, для просмотра содержания таблицы используется событие наведение курсора на кнопку «Таблица», а для очистки таблицы от записей - наведение курсора на кнопку «Очистка»</w:t>
      </w:r>
      <w:r w:rsidRPr="002903F0">
        <w:rPr>
          <w:sz w:val="28"/>
          <w:szCs w:val="28"/>
        </w:rPr>
        <w:t xml:space="preserve">. </w:t>
      </w:r>
    </w:p>
    <w:p w:rsidR="00D65E31" w:rsidRDefault="00D65E31" w:rsidP="00D65E31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>После осуществления всех необходимых заданий из раздела «</w:t>
      </w:r>
      <w:r w:rsidR="0022033A" w:rsidRPr="002903F0">
        <w:rPr>
          <w:sz w:val="28"/>
          <w:szCs w:val="28"/>
        </w:rPr>
        <w:t>ПРАКТИКА</w:t>
      </w:r>
      <w:r w:rsidRPr="002903F0">
        <w:rPr>
          <w:sz w:val="28"/>
          <w:szCs w:val="28"/>
        </w:rPr>
        <w:t xml:space="preserve">» выводится соответствующее сообщение о завершении </w:t>
      </w:r>
      <w:r>
        <w:rPr>
          <w:sz w:val="28"/>
          <w:szCs w:val="28"/>
        </w:rPr>
        <w:t>работы с симулятором установки</w:t>
      </w:r>
      <w:r w:rsidRPr="002903F0">
        <w:rPr>
          <w:sz w:val="28"/>
          <w:szCs w:val="28"/>
        </w:rPr>
        <w:t>.</w:t>
      </w:r>
    </w:p>
    <w:p w:rsidR="00616894" w:rsidRDefault="006168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16894" w:rsidRPr="00136595" w:rsidRDefault="00616894" w:rsidP="006168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СОЗДАНИЕ И ЗАПОЛНЕНИЕ</w:t>
      </w:r>
      <w:r w:rsidRPr="00136595">
        <w:rPr>
          <w:b/>
          <w:sz w:val="28"/>
          <w:szCs w:val="28"/>
        </w:rPr>
        <w:t xml:space="preserve"> ТАБЛИЦЫ</w:t>
      </w:r>
      <w:r>
        <w:rPr>
          <w:b/>
          <w:sz w:val="28"/>
          <w:szCs w:val="28"/>
        </w:rPr>
        <w:t xml:space="preserve"> РЕЗУЛЬТАТОВ РАБОТЫ</w:t>
      </w:r>
    </w:p>
    <w:p w:rsidR="00616894" w:rsidRDefault="00616894" w:rsidP="00616894">
      <w:pPr>
        <w:rPr>
          <w:sz w:val="28"/>
          <w:szCs w:val="28"/>
        </w:rPr>
      </w:pPr>
    </w:p>
    <w:p w:rsidR="00616894" w:rsidRPr="0046111C" w:rsidRDefault="00616894" w:rsidP="0061689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Вся таблица </w:t>
      </w:r>
      <w:r w:rsidRPr="0046111C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заголовки, названия полей и т.п. строится из текстовых объектов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соответствующего размера с фиксированным текстом, а для ячеек, куда нужно записывать результаты эксперимента, используется символ подчеркивания или минуса, чтобы было проще находить нужные ячейки таблицы при записи в них значений по нажатию кнопки «Записать».</w:t>
      </w:r>
    </w:p>
    <w:p w:rsidR="00616894" w:rsidRDefault="00616894" w:rsidP="0061689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записи в текстовые объекты (ячейки таблицы) значений используется, например, для текстового объекта с именем </w:t>
      </w:r>
      <w:r w:rsidRPr="00136595">
        <w:rPr>
          <w:b/>
          <w:sz w:val="28"/>
          <w:szCs w:val="28"/>
          <w:lang w:val="en-US"/>
        </w:rPr>
        <w:t>name</w:t>
      </w:r>
      <w:r w:rsidRPr="00136595"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конструкция </w:t>
      </w:r>
    </w:p>
    <w:p w:rsidR="00616894" w:rsidRDefault="009D666A" w:rsidP="00616894">
      <w:pPr>
        <w:ind w:firstLine="708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U</w:t>
      </w:r>
      <w:r w:rsidR="00616894" w:rsidRPr="00136595">
        <w:rPr>
          <w:b/>
          <w:sz w:val="28"/>
          <w:szCs w:val="28"/>
        </w:rPr>
        <w:t>1.</w:t>
      </w:r>
      <w:r w:rsidR="00616894" w:rsidRPr="00136595">
        <w:rPr>
          <w:b/>
          <w:sz w:val="28"/>
          <w:szCs w:val="28"/>
          <w:lang w:val="en-US"/>
        </w:rPr>
        <w:t>text</w:t>
      </w:r>
      <w:r w:rsidR="00616894" w:rsidRPr="00136595">
        <w:rPr>
          <w:b/>
          <w:sz w:val="28"/>
          <w:szCs w:val="28"/>
        </w:rPr>
        <w:t>.</w:t>
      </w:r>
      <w:r w:rsidR="00616894" w:rsidRPr="00136595">
        <w:rPr>
          <w:b/>
          <w:sz w:val="28"/>
          <w:szCs w:val="28"/>
          <w:lang w:val="en-US"/>
        </w:rPr>
        <w:t>ToString</w:t>
      </w:r>
      <w:r w:rsidR="00616894" w:rsidRPr="00136595">
        <w:rPr>
          <w:b/>
          <w:sz w:val="28"/>
          <w:szCs w:val="28"/>
        </w:rPr>
        <w:t>()</w:t>
      </w:r>
      <w:r w:rsidR="00616894" w:rsidRPr="00136595">
        <w:rPr>
          <w:sz w:val="28"/>
          <w:szCs w:val="28"/>
        </w:rPr>
        <w:t xml:space="preserve">, </w:t>
      </w:r>
    </w:p>
    <w:p w:rsidR="00616894" w:rsidRDefault="00616894" w:rsidP="00616894">
      <w:pPr>
        <w:rPr>
          <w:sz w:val="28"/>
          <w:szCs w:val="28"/>
        </w:rPr>
      </w:pPr>
      <w:r>
        <w:rPr>
          <w:sz w:val="28"/>
          <w:szCs w:val="28"/>
        </w:rPr>
        <w:t xml:space="preserve">а для вычислений, использующих записи в текстовых объектах, например, с именем  </w:t>
      </w:r>
      <w:r w:rsidRPr="00136595">
        <w:rPr>
          <w:b/>
          <w:sz w:val="28"/>
          <w:szCs w:val="28"/>
          <w:lang w:val="en-US"/>
        </w:rPr>
        <w:t>name</w:t>
      </w:r>
      <w:r w:rsidRPr="00136595"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используется конструкция </w:t>
      </w:r>
    </w:p>
    <w:p w:rsidR="00616894" w:rsidRPr="00136595" w:rsidRDefault="00616894" w:rsidP="00616894">
      <w:pPr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136595">
        <w:rPr>
          <w:b/>
          <w:sz w:val="28"/>
          <w:szCs w:val="28"/>
          <w:lang w:val="en-US"/>
        </w:rPr>
        <w:t>int</w:t>
      </w:r>
      <w:r w:rsidRPr="00136595">
        <w:rPr>
          <w:b/>
          <w:sz w:val="28"/>
          <w:szCs w:val="28"/>
        </w:rPr>
        <w:t>.</w:t>
      </w:r>
      <w:r w:rsidRPr="00136595">
        <w:rPr>
          <w:b/>
          <w:sz w:val="28"/>
          <w:szCs w:val="28"/>
          <w:lang w:val="en-US"/>
        </w:rPr>
        <w:t>Parse</w:t>
      </w:r>
      <w:r w:rsidRPr="00136595">
        <w:rPr>
          <w:b/>
          <w:sz w:val="28"/>
          <w:szCs w:val="28"/>
        </w:rPr>
        <w:t>(</w:t>
      </w:r>
      <w:r w:rsidR="009D666A">
        <w:rPr>
          <w:b/>
          <w:sz w:val="28"/>
          <w:szCs w:val="28"/>
          <w:lang w:val="en-US"/>
        </w:rPr>
        <w:t>U</w:t>
      </w:r>
      <w:r w:rsidRPr="00136595">
        <w:rPr>
          <w:b/>
          <w:sz w:val="28"/>
          <w:szCs w:val="28"/>
        </w:rPr>
        <w:t>1.</w:t>
      </w:r>
      <w:r w:rsidRPr="00136595">
        <w:rPr>
          <w:b/>
          <w:sz w:val="28"/>
          <w:szCs w:val="28"/>
          <w:lang w:val="en-US"/>
        </w:rPr>
        <w:t>text</w:t>
      </w:r>
      <w:r w:rsidRPr="00136595">
        <w:rPr>
          <w:b/>
          <w:sz w:val="28"/>
          <w:szCs w:val="28"/>
        </w:rPr>
        <w:t>).</w:t>
      </w:r>
    </w:p>
    <w:p w:rsidR="00616894" w:rsidRPr="005349F2" w:rsidRDefault="005349F2" w:rsidP="00616894">
      <w:pPr>
        <w:ind w:firstLine="708"/>
        <w:rPr>
          <w:sz w:val="28"/>
          <w:szCs w:val="28"/>
        </w:rPr>
      </w:pPr>
      <w:r>
        <w:rPr>
          <w:sz w:val="28"/>
          <w:szCs w:val="28"/>
        </w:rPr>
        <w:t>Ниже приведен п</w:t>
      </w:r>
      <w:r w:rsidRPr="005349F2">
        <w:rPr>
          <w:sz w:val="28"/>
          <w:szCs w:val="28"/>
        </w:rPr>
        <w:t>ример кода заполнения и очистки таблицы результатов работы</w:t>
      </w:r>
    </w:p>
    <w:p w:rsidR="00616894" w:rsidRPr="00402AEB" w:rsidRDefault="00616894" w:rsidP="00616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</w:pP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using System.Collections;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System.Collections.Generic;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UnityEngine;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UnityEngine.UI;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public class</w:t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 TableVal : MonoBehaviour</w:t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{</w:t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определение</w:t>
      </w:r>
      <w:r w:rsidRPr="00402AEB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используемых</w:t>
      </w:r>
      <w:r w:rsidRPr="00402AEB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переменных</w:t>
      </w:r>
    </w:p>
    <w:p w:rsidR="00616894" w:rsidRDefault="00616894" w:rsidP="00616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   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InputField textInput;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u3;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i3;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v3; 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ve;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</w:p>
    <w:p w:rsidR="00616894" w:rsidRPr="00136595" w:rsidRDefault="00616894" w:rsidP="00616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lastRenderedPageBreak/>
        <w:t>    public void WriteValue()</w:t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 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функция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для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кнопки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«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Записать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»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if (u1.text == "-")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u1.text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else if (i1.text == "-")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i1.text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v1.text = (int.Parse (u1.text) * int.Parse (i1.text)).ToString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 else if (u2.text == "-")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u2.text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else if (i2.text == "-")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i2.text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v2.text = (int.Parse (u2.text) * int.Parse (i2.text)).ToString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 else if (u3.text == "-")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u3.text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 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else if (i3.text == "-")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i3.text = textInput.text.ToString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v3.text = (int.Parse (u3.text) * int.Parse (i3.text)).ToString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ve.text = ((int.Parse (v1.text) + int.Parse (v2.text)+ int.Parse (v3.text))/3).ToString ();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textInput.text="";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}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функция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для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кнопки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«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Очистить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»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public void Clean()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u1.text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u2.text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u3.text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i1.text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i2.text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i3.text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v1.text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v2.text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v3.text = "-";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}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}</w:t>
      </w:r>
    </w:p>
    <w:p w:rsidR="00616894" w:rsidRPr="00136595" w:rsidRDefault="00616894" w:rsidP="00616894">
      <w:pPr>
        <w:ind w:firstLine="708"/>
        <w:rPr>
          <w:sz w:val="28"/>
          <w:szCs w:val="28"/>
          <w:lang w:val="en-US"/>
        </w:rPr>
      </w:pPr>
    </w:p>
    <w:p w:rsidR="00C14692" w:rsidRDefault="00C146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14692" w:rsidRDefault="00C14692" w:rsidP="00C14692">
      <w:pPr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 w:rsidRPr="00DD6A3C">
        <w:rPr>
          <w:rFonts w:ascii="Consolas" w:eastAsia="Times New Roman" w:hAnsi="Consolas" w:cs="Times New Roman"/>
          <w:b/>
          <w:sz w:val="48"/>
          <w:szCs w:val="48"/>
          <w:lang w:eastAsia="ru-RU"/>
        </w:rPr>
        <w:lastRenderedPageBreak/>
        <w:t xml:space="preserve">ЭЛЕМЕНТЫ ИНТЕРФЕЙСА </w:t>
      </w:r>
      <w:r>
        <w:rPr>
          <w:rFonts w:ascii="Consolas" w:eastAsia="Times New Roman" w:hAnsi="Consolas" w:cs="Times New Roman"/>
          <w:b/>
          <w:sz w:val="48"/>
          <w:szCs w:val="48"/>
          <w:lang w:eastAsia="ru-RU"/>
        </w:rPr>
        <w:t>СИМУЛЯТОРА</w:t>
      </w:r>
      <w:r w:rsidRPr="00DD6A3C">
        <w:rPr>
          <w:rFonts w:ascii="Consolas" w:eastAsia="Times New Roman" w:hAnsi="Consolas" w:cs="Times New Roman"/>
          <w:b/>
          <w:sz w:val="48"/>
          <w:szCs w:val="48"/>
          <w:lang w:eastAsia="ru-RU"/>
        </w:rPr>
        <w:t xml:space="preserve"> УСТАНОВКИ</w:t>
      </w:r>
      <w:r>
        <w:rPr>
          <w:rFonts w:ascii="Consolas" w:eastAsia="Times New Roman" w:hAnsi="Consolas" w:cs="Times New Roman"/>
          <w:b/>
          <w:sz w:val="48"/>
          <w:szCs w:val="48"/>
          <w:lang w:eastAsia="ru-RU"/>
        </w:rPr>
        <w:t xml:space="preserve"> </w:t>
      </w:r>
    </w:p>
    <w:p w:rsidR="00C14692" w:rsidRPr="00DB2FB4" w:rsidRDefault="00C14692" w:rsidP="00C14692">
      <w:pPr>
        <w:jc w:val="center"/>
        <w:rPr>
          <w:rFonts w:eastAsia="Times New Roman" w:cstheme="minorHAnsi"/>
          <w:b/>
          <w:sz w:val="48"/>
          <w:szCs w:val="48"/>
          <w:lang w:eastAsia="ru-RU"/>
        </w:rPr>
      </w:pPr>
      <w:r w:rsidRPr="007C2A48">
        <w:rPr>
          <w:rFonts w:eastAsia="Times New Roman" w:cstheme="minorHAnsi"/>
          <w:b/>
          <w:sz w:val="48"/>
          <w:szCs w:val="48"/>
          <w:lang w:eastAsia="ru-RU"/>
        </w:rPr>
        <w:t>(</w:t>
      </w:r>
      <w:r>
        <w:rPr>
          <w:rFonts w:eastAsia="Times New Roman" w:cstheme="minorHAnsi"/>
          <w:b/>
          <w:sz w:val="48"/>
          <w:szCs w:val="48"/>
          <w:lang w:eastAsia="ru-RU"/>
        </w:rPr>
        <w:t>МИНИМУМ)</w:t>
      </w:r>
    </w:p>
    <w:p w:rsidR="00C14692" w:rsidRPr="00DD6A3C" w:rsidRDefault="00C14692" w:rsidP="00C14692">
      <w:pPr>
        <w:spacing w:after="0" w:line="240" w:lineRule="auto"/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</w:p>
    <w:p w:rsidR="00C14692" w:rsidRDefault="00C14692" w:rsidP="00C14692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объекты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симулятора 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установки:</w:t>
      </w:r>
    </w:p>
    <w:p w:rsidR="00C14692" w:rsidRPr="00C80BD1" w:rsidRDefault="00C14692" w:rsidP="00C14692">
      <w:pPr>
        <w:pStyle w:val="a4"/>
        <w:numPr>
          <w:ilvl w:val="0"/>
          <w:numId w:val="16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>
        <w:rPr>
          <w:rFonts w:ascii="Consolas" w:eastAsia="Times New Roman" w:hAnsi="Consolas"/>
          <w:sz w:val="28"/>
          <w:szCs w:val="28"/>
          <w:lang w:val="en-US"/>
        </w:rPr>
        <w:t>Main Camera.</w:t>
      </w:r>
    </w:p>
    <w:p w:rsidR="00C14692" w:rsidRPr="00C80BD1" w:rsidRDefault="00C14692" w:rsidP="00C14692">
      <w:pPr>
        <w:pStyle w:val="a4"/>
        <w:numPr>
          <w:ilvl w:val="0"/>
          <w:numId w:val="16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>
        <w:rPr>
          <w:rFonts w:ascii="Consolas" w:eastAsia="Times New Roman" w:hAnsi="Consolas"/>
          <w:sz w:val="28"/>
          <w:szCs w:val="28"/>
          <w:lang w:val="en-US"/>
        </w:rPr>
        <w:t>Directional</w:t>
      </w:r>
      <w:r w:rsidRPr="00895402">
        <w:rPr>
          <w:rFonts w:ascii="Consolas" w:eastAsia="Times New Roman" w:hAnsi="Consolas"/>
          <w:sz w:val="28"/>
          <w:szCs w:val="28"/>
        </w:rPr>
        <w:t xml:space="preserve"> </w:t>
      </w:r>
      <w:r>
        <w:rPr>
          <w:rFonts w:ascii="Consolas" w:eastAsia="Times New Roman" w:hAnsi="Consolas"/>
          <w:sz w:val="28"/>
          <w:szCs w:val="28"/>
          <w:lang w:val="en-US"/>
        </w:rPr>
        <w:t>Light</w:t>
      </w:r>
      <w:r>
        <w:rPr>
          <w:rFonts w:ascii="Consolas" w:eastAsia="Times New Roman" w:hAnsi="Consolas"/>
          <w:sz w:val="28"/>
          <w:szCs w:val="28"/>
        </w:rPr>
        <w:t xml:space="preserve"> и дополнительное освещение</w:t>
      </w:r>
      <w:r w:rsidRPr="00895402">
        <w:rPr>
          <w:rFonts w:ascii="Consolas" w:eastAsia="Times New Roman" w:hAnsi="Consolas"/>
          <w:sz w:val="28"/>
          <w:szCs w:val="28"/>
        </w:rPr>
        <w:t>.</w:t>
      </w:r>
    </w:p>
    <w:p w:rsidR="00C14692" w:rsidRPr="00C80BD1" w:rsidRDefault="00C14692" w:rsidP="00C14692">
      <w:pPr>
        <w:pStyle w:val="a4"/>
        <w:numPr>
          <w:ilvl w:val="0"/>
          <w:numId w:val="16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>
        <w:rPr>
          <w:rFonts w:ascii="Consolas" w:eastAsia="Times New Roman" w:hAnsi="Consolas"/>
          <w:sz w:val="28"/>
          <w:szCs w:val="28"/>
          <w:lang w:val="en-US"/>
        </w:rPr>
        <w:t>Cabinet</w:t>
      </w:r>
      <w:r>
        <w:rPr>
          <w:rFonts w:ascii="Consolas" w:eastAsia="Times New Roman" w:hAnsi="Consolas"/>
          <w:sz w:val="28"/>
          <w:szCs w:val="28"/>
        </w:rPr>
        <w:t xml:space="preserve"> (</w:t>
      </w:r>
      <w:r w:rsidRPr="00F34C87">
        <w:rPr>
          <w:rFonts w:ascii="Consolas" w:eastAsia="Times New Roman" w:hAnsi="Consolas"/>
          <w:sz w:val="28"/>
          <w:szCs w:val="28"/>
        </w:rPr>
        <w:t xml:space="preserve">3 </w:t>
      </w:r>
      <w:r>
        <w:rPr>
          <w:rFonts w:ascii="Consolas" w:eastAsia="Times New Roman" w:hAnsi="Consolas"/>
          <w:sz w:val="28"/>
          <w:szCs w:val="28"/>
        </w:rPr>
        <w:t>стены окружения с тематическими изображениями и стол-подставка для установки)</w:t>
      </w:r>
      <w:r w:rsidRPr="00895402">
        <w:rPr>
          <w:rFonts w:ascii="Consolas" w:eastAsia="Times New Roman" w:hAnsi="Consolas"/>
          <w:sz w:val="28"/>
          <w:szCs w:val="28"/>
        </w:rPr>
        <w:t>.</w:t>
      </w:r>
    </w:p>
    <w:p w:rsidR="00C14692" w:rsidRPr="00C80BD1" w:rsidRDefault="00C14692" w:rsidP="00C14692">
      <w:pPr>
        <w:pStyle w:val="a4"/>
        <w:numPr>
          <w:ilvl w:val="0"/>
          <w:numId w:val="16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>
        <w:rPr>
          <w:rFonts w:ascii="Consolas" w:eastAsia="Times New Roman" w:hAnsi="Consolas"/>
          <w:sz w:val="28"/>
          <w:szCs w:val="28"/>
          <w:lang w:val="en-US"/>
        </w:rPr>
        <w:t>Ustanovka</w:t>
      </w:r>
      <w:r>
        <w:rPr>
          <w:rFonts w:ascii="Consolas" w:eastAsia="Times New Roman" w:hAnsi="Consolas"/>
          <w:sz w:val="28"/>
          <w:szCs w:val="28"/>
        </w:rPr>
        <w:t xml:space="preserve"> (все статичные и функциональные элементы установки с соответствующими текстурами)</w:t>
      </w:r>
      <w:r w:rsidRPr="00B52596">
        <w:rPr>
          <w:rFonts w:ascii="Consolas" w:eastAsia="Times New Roman" w:hAnsi="Consolas"/>
          <w:sz w:val="28"/>
          <w:szCs w:val="28"/>
        </w:rPr>
        <w:t>.</w:t>
      </w:r>
    </w:p>
    <w:p w:rsidR="00C14692" w:rsidRPr="00895402" w:rsidRDefault="00C14692" w:rsidP="00C14692">
      <w:pPr>
        <w:pStyle w:val="a4"/>
        <w:numPr>
          <w:ilvl w:val="0"/>
          <w:numId w:val="16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 w:rsidRPr="00895402">
        <w:rPr>
          <w:rFonts w:ascii="Consolas" w:eastAsia="Times New Roman" w:hAnsi="Consolas"/>
          <w:sz w:val="28"/>
          <w:szCs w:val="28"/>
          <w:lang w:val="en-US"/>
        </w:rPr>
        <w:t>Canvas</w:t>
      </w:r>
      <w:r w:rsidRPr="00895402">
        <w:rPr>
          <w:rFonts w:ascii="Consolas" w:eastAsia="Times New Roman" w:hAnsi="Consolas"/>
          <w:sz w:val="28"/>
          <w:szCs w:val="28"/>
        </w:rPr>
        <w:t xml:space="preserve"> с элементами </w:t>
      </w:r>
      <w:r w:rsidRPr="00895402">
        <w:rPr>
          <w:rFonts w:ascii="Consolas" w:eastAsia="Times New Roman" w:hAnsi="Consolas"/>
          <w:sz w:val="28"/>
          <w:szCs w:val="28"/>
          <w:lang w:val="en-US"/>
        </w:rPr>
        <w:t>UI.</w:t>
      </w:r>
    </w:p>
    <w:p w:rsidR="00C14692" w:rsidRDefault="00C14692" w:rsidP="00C14692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скрипты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:</w:t>
      </w:r>
    </w:p>
    <w:p w:rsidR="00C14692" w:rsidRDefault="00C14692" w:rsidP="00C14692">
      <w:pPr>
        <w:pStyle w:val="a4"/>
        <w:numPr>
          <w:ilvl w:val="0"/>
          <w:numId w:val="17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>
        <w:rPr>
          <w:rFonts w:ascii="Consolas" w:eastAsia="Times New Roman" w:hAnsi="Consolas"/>
          <w:sz w:val="28"/>
          <w:szCs w:val="28"/>
        </w:rPr>
        <w:t>Управление камерой</w:t>
      </w:r>
      <w:r>
        <w:rPr>
          <w:rFonts w:ascii="Consolas" w:eastAsia="Times New Roman" w:hAnsi="Consolas"/>
          <w:sz w:val="28"/>
          <w:szCs w:val="28"/>
          <w:lang w:val="en-US"/>
        </w:rPr>
        <w:t>.</w:t>
      </w:r>
    </w:p>
    <w:p w:rsidR="00C14692" w:rsidRDefault="00C14692" w:rsidP="00C14692">
      <w:pPr>
        <w:pStyle w:val="a4"/>
        <w:numPr>
          <w:ilvl w:val="0"/>
          <w:numId w:val="17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>
        <w:rPr>
          <w:rFonts w:ascii="Consolas" w:eastAsia="Times New Roman" w:hAnsi="Consolas"/>
          <w:sz w:val="28"/>
          <w:szCs w:val="28"/>
        </w:rPr>
        <w:t>Общая справка-инструкция по работе с установкой.</w:t>
      </w:r>
    </w:p>
    <w:p w:rsidR="00C14692" w:rsidRDefault="00C14692" w:rsidP="00C14692">
      <w:pPr>
        <w:pStyle w:val="a4"/>
        <w:numPr>
          <w:ilvl w:val="0"/>
          <w:numId w:val="17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>
        <w:rPr>
          <w:rFonts w:ascii="Consolas" w:eastAsia="Times New Roman" w:hAnsi="Consolas"/>
          <w:sz w:val="28"/>
          <w:szCs w:val="28"/>
        </w:rPr>
        <w:t>Подсветка выбранного элемента установки.</w:t>
      </w:r>
    </w:p>
    <w:p w:rsidR="00C14692" w:rsidRDefault="00C14692" w:rsidP="00C14692">
      <w:pPr>
        <w:pStyle w:val="a4"/>
        <w:numPr>
          <w:ilvl w:val="0"/>
          <w:numId w:val="17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>
        <w:rPr>
          <w:rFonts w:ascii="Consolas" w:eastAsia="Times New Roman" w:hAnsi="Consolas"/>
          <w:sz w:val="28"/>
          <w:szCs w:val="28"/>
        </w:rPr>
        <w:t>Перемещение и поворот камеры к выбранному элементу установки</w:t>
      </w:r>
      <w:r w:rsidRPr="0052637F">
        <w:rPr>
          <w:rFonts w:ascii="Consolas" w:eastAsia="Times New Roman" w:hAnsi="Consolas"/>
          <w:sz w:val="28"/>
          <w:szCs w:val="28"/>
        </w:rPr>
        <w:t>.</w:t>
      </w:r>
    </w:p>
    <w:p w:rsidR="003F28DA" w:rsidRPr="003F28DA" w:rsidRDefault="003F28DA" w:rsidP="00C14692">
      <w:pPr>
        <w:pStyle w:val="a4"/>
        <w:numPr>
          <w:ilvl w:val="0"/>
          <w:numId w:val="17"/>
        </w:numPr>
        <w:spacing w:after="160" w:line="259" w:lineRule="auto"/>
        <w:jc w:val="left"/>
        <w:rPr>
          <w:rFonts w:ascii="Consolas" w:eastAsia="Times New Roman" w:hAnsi="Consolas"/>
        </w:rPr>
      </w:pPr>
      <w:r>
        <w:rPr>
          <w:rFonts w:ascii="Consolas" w:eastAsia="Times New Roman" w:hAnsi="Consolas"/>
        </w:rPr>
        <w:t>Запуск внимации элемента установки</w:t>
      </w:r>
    </w:p>
    <w:p w:rsidR="00C14692" w:rsidRPr="00573183" w:rsidRDefault="00C14692" w:rsidP="00C14692">
      <w:pPr>
        <w:pStyle w:val="a4"/>
        <w:numPr>
          <w:ilvl w:val="0"/>
          <w:numId w:val="17"/>
        </w:numPr>
        <w:spacing w:after="160" w:line="259" w:lineRule="auto"/>
        <w:jc w:val="left"/>
        <w:rPr>
          <w:rFonts w:ascii="Consolas" w:eastAsia="Times New Roman" w:hAnsi="Consolas"/>
        </w:rPr>
      </w:pPr>
      <w:r>
        <w:rPr>
          <w:rFonts w:ascii="Consolas" w:eastAsia="Times New Roman" w:hAnsi="Consolas"/>
          <w:sz w:val="28"/>
          <w:szCs w:val="28"/>
        </w:rPr>
        <w:t>Движение панели управления (выдвинуть-задвинуть)</w:t>
      </w:r>
      <w:r w:rsidRPr="00573183">
        <w:rPr>
          <w:rFonts w:ascii="Consolas" w:eastAsia="Times New Roman" w:hAnsi="Consolas"/>
        </w:rPr>
        <w:t>.</w:t>
      </w:r>
    </w:p>
    <w:p w:rsidR="00C14692" w:rsidRPr="00B52596" w:rsidRDefault="00C14692" w:rsidP="00C14692">
      <w:pPr>
        <w:pStyle w:val="a4"/>
        <w:numPr>
          <w:ilvl w:val="0"/>
          <w:numId w:val="17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 w:rsidRPr="00895402">
        <w:rPr>
          <w:rFonts w:ascii="Consolas" w:eastAsia="Times New Roman" w:hAnsi="Consolas"/>
          <w:sz w:val="28"/>
          <w:szCs w:val="28"/>
        </w:rPr>
        <w:t>Система</w:t>
      </w:r>
      <w:r w:rsidRPr="00B52596">
        <w:rPr>
          <w:rFonts w:ascii="Consolas" w:eastAsia="Times New Roman" w:hAnsi="Consolas"/>
          <w:sz w:val="28"/>
          <w:szCs w:val="28"/>
        </w:rPr>
        <w:t xml:space="preserve"> </w:t>
      </w:r>
      <w:r w:rsidRPr="00895402">
        <w:rPr>
          <w:rFonts w:ascii="Consolas" w:eastAsia="Times New Roman" w:hAnsi="Consolas"/>
          <w:sz w:val="28"/>
          <w:szCs w:val="28"/>
        </w:rPr>
        <w:t>заданий</w:t>
      </w:r>
      <w:r>
        <w:rPr>
          <w:rFonts w:ascii="Consolas" w:eastAsia="Times New Roman" w:hAnsi="Consolas"/>
          <w:sz w:val="28"/>
          <w:szCs w:val="28"/>
        </w:rPr>
        <w:t xml:space="preserve"> (этапы работы с учетом функциональных зависимостей между элементами установки</w:t>
      </w:r>
      <w:r w:rsidRPr="00B52596">
        <w:rPr>
          <w:rFonts w:ascii="Consolas" w:eastAsia="Times New Roman" w:hAnsi="Consolas"/>
        </w:rPr>
        <w:t>.</w:t>
      </w:r>
    </w:p>
    <w:p w:rsidR="00C14692" w:rsidRPr="00895402" w:rsidRDefault="00C14692" w:rsidP="00C14692">
      <w:pPr>
        <w:pStyle w:val="a4"/>
        <w:numPr>
          <w:ilvl w:val="0"/>
          <w:numId w:val="17"/>
        </w:numPr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 w:rsidRPr="00895402">
        <w:rPr>
          <w:rFonts w:ascii="Consolas" w:eastAsia="Times New Roman" w:hAnsi="Consolas"/>
          <w:sz w:val="28"/>
          <w:szCs w:val="28"/>
        </w:rPr>
        <w:t>Ввод значений в таблицу результатов работы установки</w:t>
      </w:r>
      <w:r w:rsidRPr="00895402">
        <w:rPr>
          <w:rFonts w:ascii="Consolas" w:eastAsia="Times New Roman" w:hAnsi="Consolas"/>
        </w:rPr>
        <w:t>.</w:t>
      </w:r>
    </w:p>
    <w:p w:rsidR="00C14692" w:rsidRPr="00F15F83" w:rsidRDefault="00C14692" w:rsidP="00C14692">
      <w:pPr>
        <w:rPr>
          <w:rFonts w:ascii="Consolas" w:eastAsia="Times New Roman" w:hAnsi="Consolas" w:cs="Times New Roman"/>
          <w:b/>
          <w:i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ф</w:t>
      </w:r>
      <w:r w:rsidRPr="00895402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ункции кнопок:</w:t>
      </w:r>
    </w:p>
    <w:p w:rsidR="00C14692" w:rsidRPr="00895402" w:rsidRDefault="00C14692" w:rsidP="00C14692">
      <w:pPr>
        <w:pStyle w:val="a4"/>
        <w:numPr>
          <w:ilvl w:val="0"/>
          <w:numId w:val="17"/>
        </w:numPr>
        <w:tabs>
          <w:tab w:val="left" w:pos="851"/>
        </w:tabs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 w:rsidRPr="00895402">
        <w:rPr>
          <w:rFonts w:ascii="Consolas" w:eastAsia="Times New Roman" w:hAnsi="Consolas"/>
          <w:sz w:val="28"/>
          <w:szCs w:val="28"/>
        </w:rPr>
        <w:t xml:space="preserve">Вывод подсказок </w:t>
      </w:r>
      <w:r>
        <w:rPr>
          <w:rFonts w:ascii="Consolas" w:eastAsia="Times New Roman" w:hAnsi="Consolas"/>
          <w:sz w:val="28"/>
          <w:szCs w:val="28"/>
        </w:rPr>
        <w:t xml:space="preserve">в текстовые окна </w:t>
      </w:r>
      <w:r>
        <w:rPr>
          <w:rFonts w:ascii="Consolas" w:eastAsia="Times New Roman" w:hAnsi="Consolas"/>
          <w:sz w:val="28"/>
          <w:szCs w:val="28"/>
          <w:lang w:val="en-US"/>
        </w:rPr>
        <w:t>Text</w:t>
      </w:r>
      <w:r w:rsidRPr="00B52596">
        <w:rPr>
          <w:rFonts w:ascii="Consolas" w:eastAsia="Times New Roman" w:hAnsi="Consolas"/>
          <w:sz w:val="28"/>
          <w:szCs w:val="28"/>
        </w:rPr>
        <w:t xml:space="preserve"> </w:t>
      </w:r>
      <w:r>
        <w:rPr>
          <w:rFonts w:ascii="Consolas" w:eastAsia="Times New Roman" w:hAnsi="Consolas"/>
          <w:sz w:val="28"/>
          <w:szCs w:val="28"/>
        </w:rPr>
        <w:t xml:space="preserve">на фоне изображения </w:t>
      </w:r>
      <w:r>
        <w:rPr>
          <w:rFonts w:ascii="Consolas" w:eastAsia="Times New Roman" w:hAnsi="Consolas"/>
          <w:sz w:val="28"/>
          <w:szCs w:val="28"/>
          <w:lang w:val="en-US"/>
        </w:rPr>
        <w:t>Image</w:t>
      </w:r>
      <w:r w:rsidRPr="00B52596">
        <w:rPr>
          <w:rFonts w:ascii="Consolas" w:eastAsia="Times New Roman" w:hAnsi="Consolas"/>
          <w:sz w:val="28"/>
          <w:szCs w:val="28"/>
        </w:rPr>
        <w:t xml:space="preserve"> </w:t>
      </w:r>
      <w:r w:rsidRPr="00895402">
        <w:rPr>
          <w:rFonts w:ascii="Consolas" w:eastAsia="Times New Roman" w:hAnsi="Consolas"/>
          <w:sz w:val="28"/>
          <w:szCs w:val="28"/>
        </w:rPr>
        <w:t>(инструкция по использованию симулятора</w:t>
      </w:r>
      <w:r>
        <w:rPr>
          <w:rFonts w:ascii="Consolas" w:eastAsia="Times New Roman" w:hAnsi="Consolas"/>
          <w:sz w:val="28"/>
          <w:szCs w:val="28"/>
        </w:rPr>
        <w:t xml:space="preserve"> на полный экран; </w:t>
      </w:r>
      <w:r w:rsidRPr="00895402">
        <w:rPr>
          <w:rFonts w:ascii="Consolas" w:eastAsia="Times New Roman" w:hAnsi="Consolas"/>
          <w:sz w:val="28"/>
          <w:szCs w:val="28"/>
        </w:rPr>
        <w:t>назначение элементов установки</w:t>
      </w:r>
      <w:r>
        <w:rPr>
          <w:rFonts w:ascii="Consolas" w:eastAsia="Times New Roman" w:hAnsi="Consolas"/>
          <w:sz w:val="28"/>
          <w:szCs w:val="28"/>
        </w:rPr>
        <w:t xml:space="preserve"> с их подсветкой</w:t>
      </w:r>
      <w:r w:rsidRPr="00895402">
        <w:rPr>
          <w:rFonts w:ascii="Consolas" w:eastAsia="Times New Roman" w:hAnsi="Consolas"/>
          <w:sz w:val="28"/>
          <w:szCs w:val="28"/>
        </w:rPr>
        <w:t xml:space="preserve">, очередность </w:t>
      </w:r>
      <w:r>
        <w:rPr>
          <w:rFonts w:ascii="Consolas" w:eastAsia="Times New Roman" w:hAnsi="Consolas"/>
          <w:sz w:val="28"/>
          <w:szCs w:val="28"/>
        </w:rPr>
        <w:t xml:space="preserve">выполнения </w:t>
      </w:r>
      <w:r w:rsidRPr="00895402">
        <w:rPr>
          <w:rFonts w:ascii="Consolas" w:eastAsia="Times New Roman" w:hAnsi="Consolas"/>
          <w:sz w:val="28"/>
          <w:szCs w:val="28"/>
        </w:rPr>
        <w:t>заданий</w:t>
      </w:r>
      <w:r>
        <w:rPr>
          <w:rFonts w:ascii="Consolas" w:eastAsia="Times New Roman" w:hAnsi="Consolas"/>
          <w:sz w:val="28"/>
          <w:szCs w:val="28"/>
        </w:rPr>
        <w:t xml:space="preserve"> – в информационное окно внизу экрана</w:t>
      </w:r>
      <w:r w:rsidRPr="00895402">
        <w:rPr>
          <w:rFonts w:ascii="Consolas" w:eastAsia="Times New Roman" w:hAnsi="Consolas"/>
          <w:sz w:val="28"/>
          <w:szCs w:val="28"/>
        </w:rPr>
        <w:t>)</w:t>
      </w:r>
      <w:r w:rsidRPr="00895402">
        <w:rPr>
          <w:rFonts w:ascii="Consolas" w:eastAsia="Times New Roman" w:hAnsi="Consolas"/>
        </w:rPr>
        <w:t>.</w:t>
      </w:r>
    </w:p>
    <w:p w:rsidR="00C14692" w:rsidRPr="00895402" w:rsidRDefault="00C14692" w:rsidP="00C14692">
      <w:pPr>
        <w:pStyle w:val="a4"/>
        <w:numPr>
          <w:ilvl w:val="0"/>
          <w:numId w:val="17"/>
        </w:numPr>
        <w:tabs>
          <w:tab w:val="left" w:pos="851"/>
        </w:tabs>
        <w:spacing w:after="160" w:line="259" w:lineRule="auto"/>
        <w:jc w:val="left"/>
        <w:rPr>
          <w:rFonts w:ascii="Consolas" w:eastAsia="Times New Roman" w:hAnsi="Consolas"/>
          <w:sz w:val="28"/>
          <w:szCs w:val="28"/>
        </w:rPr>
      </w:pPr>
      <w:r w:rsidRPr="00895402">
        <w:rPr>
          <w:rFonts w:ascii="Consolas" w:eastAsia="Times New Roman" w:hAnsi="Consolas"/>
          <w:sz w:val="28"/>
          <w:szCs w:val="28"/>
        </w:rPr>
        <w:t xml:space="preserve">Запись </w:t>
      </w:r>
      <w:r>
        <w:rPr>
          <w:rFonts w:ascii="Consolas" w:eastAsia="Times New Roman" w:hAnsi="Consolas"/>
          <w:sz w:val="28"/>
          <w:szCs w:val="28"/>
        </w:rPr>
        <w:t xml:space="preserve">результатов работы </w:t>
      </w:r>
      <w:r w:rsidRPr="00895402">
        <w:rPr>
          <w:rFonts w:ascii="Consolas" w:eastAsia="Times New Roman" w:hAnsi="Consolas"/>
          <w:sz w:val="28"/>
          <w:szCs w:val="28"/>
        </w:rPr>
        <w:t>в таблицу</w:t>
      </w:r>
      <w:r w:rsidRPr="00895402">
        <w:rPr>
          <w:rFonts w:ascii="Consolas" w:eastAsia="Times New Roman" w:hAnsi="Consolas"/>
        </w:rPr>
        <w:t>.</w:t>
      </w:r>
    </w:p>
    <w:p w:rsidR="00C14692" w:rsidRPr="00895402" w:rsidRDefault="00C14692" w:rsidP="00C14692">
      <w:pPr>
        <w:pStyle w:val="a4"/>
        <w:numPr>
          <w:ilvl w:val="0"/>
          <w:numId w:val="17"/>
        </w:numPr>
        <w:tabs>
          <w:tab w:val="left" w:pos="851"/>
        </w:tabs>
        <w:spacing w:after="160" w:line="259" w:lineRule="auto"/>
        <w:jc w:val="left"/>
        <w:rPr>
          <w:rFonts w:ascii="Consolas" w:eastAsia="Times New Roman" w:hAnsi="Consolas"/>
          <w:sz w:val="28"/>
          <w:szCs w:val="28"/>
          <w:lang w:val="en-US"/>
        </w:rPr>
      </w:pPr>
      <w:r w:rsidRPr="00895402">
        <w:rPr>
          <w:rFonts w:ascii="Consolas" w:eastAsia="Times New Roman" w:hAnsi="Consolas"/>
          <w:sz w:val="28"/>
          <w:szCs w:val="28"/>
        </w:rPr>
        <w:t>Показ</w:t>
      </w:r>
      <w:r w:rsidRPr="00895402">
        <w:rPr>
          <w:rFonts w:ascii="Consolas" w:eastAsia="Times New Roman" w:hAnsi="Consolas"/>
          <w:sz w:val="28"/>
          <w:szCs w:val="28"/>
          <w:lang w:val="en-US"/>
        </w:rPr>
        <w:t xml:space="preserve"> </w:t>
      </w:r>
      <w:r w:rsidRPr="00895402">
        <w:rPr>
          <w:rFonts w:ascii="Consolas" w:eastAsia="Times New Roman" w:hAnsi="Consolas"/>
          <w:sz w:val="28"/>
          <w:szCs w:val="28"/>
        </w:rPr>
        <w:t>таблицы</w:t>
      </w:r>
      <w:r w:rsidRPr="00895402">
        <w:rPr>
          <w:rFonts w:ascii="Consolas" w:eastAsia="Times New Roman" w:hAnsi="Consolas"/>
          <w:lang w:val="en-US"/>
        </w:rPr>
        <w:t>.</w:t>
      </w:r>
    </w:p>
    <w:p w:rsidR="00C14692" w:rsidRPr="00B52596" w:rsidRDefault="00C14692" w:rsidP="00C14692">
      <w:pPr>
        <w:pStyle w:val="a4"/>
        <w:numPr>
          <w:ilvl w:val="0"/>
          <w:numId w:val="17"/>
        </w:numPr>
        <w:tabs>
          <w:tab w:val="left" w:pos="851"/>
        </w:tabs>
        <w:spacing w:after="160" w:line="259" w:lineRule="auto"/>
        <w:jc w:val="left"/>
        <w:rPr>
          <w:rFonts w:ascii="Consolas" w:eastAsia="Times New Roman" w:hAnsi="Consolas"/>
          <w:sz w:val="28"/>
          <w:szCs w:val="28"/>
          <w:lang w:val="en-US"/>
        </w:rPr>
      </w:pPr>
      <w:r w:rsidRPr="00895402">
        <w:rPr>
          <w:rFonts w:ascii="Consolas" w:eastAsia="Times New Roman" w:hAnsi="Consolas"/>
          <w:sz w:val="28"/>
          <w:szCs w:val="28"/>
        </w:rPr>
        <w:t>Очистка</w:t>
      </w:r>
      <w:r w:rsidRPr="00895402">
        <w:rPr>
          <w:rFonts w:ascii="Consolas" w:eastAsia="Times New Roman" w:hAnsi="Consolas"/>
          <w:sz w:val="28"/>
          <w:szCs w:val="28"/>
          <w:lang w:val="en-US"/>
        </w:rPr>
        <w:t xml:space="preserve"> </w:t>
      </w:r>
      <w:r w:rsidRPr="00895402">
        <w:rPr>
          <w:rFonts w:ascii="Consolas" w:eastAsia="Times New Roman" w:hAnsi="Consolas"/>
          <w:sz w:val="28"/>
          <w:szCs w:val="28"/>
        </w:rPr>
        <w:t>таблицы</w:t>
      </w:r>
      <w:r w:rsidRPr="00895402">
        <w:rPr>
          <w:rFonts w:ascii="Consolas" w:eastAsia="Times New Roman" w:hAnsi="Consolas"/>
          <w:lang w:val="en-US"/>
        </w:rPr>
        <w:t>.</w:t>
      </w:r>
    </w:p>
    <w:p w:rsidR="00C14692" w:rsidRPr="00B52596" w:rsidRDefault="00C14692" w:rsidP="00C14692">
      <w:pPr>
        <w:pStyle w:val="a4"/>
        <w:numPr>
          <w:ilvl w:val="0"/>
          <w:numId w:val="17"/>
        </w:numPr>
        <w:tabs>
          <w:tab w:val="left" w:pos="851"/>
        </w:tabs>
        <w:spacing w:after="160" w:line="259" w:lineRule="auto"/>
        <w:jc w:val="left"/>
        <w:rPr>
          <w:rFonts w:ascii="Consolas" w:eastAsia="Times New Roman" w:hAnsi="Consolas"/>
          <w:sz w:val="28"/>
          <w:szCs w:val="28"/>
          <w:lang w:val="en-US"/>
        </w:rPr>
      </w:pPr>
      <w:r w:rsidRPr="00B52596">
        <w:rPr>
          <w:rFonts w:ascii="Consolas" w:eastAsia="Times New Roman" w:hAnsi="Consolas"/>
          <w:sz w:val="28"/>
          <w:szCs w:val="28"/>
        </w:rPr>
        <w:t>Закончить работу с симулятором.</w:t>
      </w:r>
    </w:p>
    <w:p w:rsidR="00C14692" w:rsidRDefault="00C14692" w:rsidP="00C14692">
      <w:pPr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>
        <w:rPr>
          <w:rFonts w:ascii="Consolas" w:eastAsia="Times New Roman" w:hAnsi="Consolas" w:cs="Times New Roman"/>
          <w:b/>
          <w:sz w:val="48"/>
          <w:szCs w:val="48"/>
          <w:lang w:eastAsia="ru-RU"/>
        </w:rPr>
        <w:br w:type="page"/>
      </w:r>
    </w:p>
    <w:p w:rsidR="00C14692" w:rsidRDefault="00C14692" w:rsidP="00C14692">
      <w:pPr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 w:rsidRPr="00DD562E">
        <w:rPr>
          <w:rFonts w:ascii="Consolas" w:eastAsia="Times New Roman" w:hAnsi="Consolas" w:cs="Times New Roman"/>
          <w:b/>
          <w:sz w:val="48"/>
          <w:szCs w:val="48"/>
          <w:lang w:eastAsia="ru-RU"/>
        </w:rPr>
        <w:lastRenderedPageBreak/>
        <w:t>ПРОЦЕДУРА ПУБЛИКАЦИИ ПРИЛОЖЕНИЯ UNITY</w:t>
      </w:r>
    </w:p>
    <w:p w:rsidR="00C14692" w:rsidRPr="005041AC" w:rsidRDefault="00C14692" w:rsidP="00C14692">
      <w:pPr>
        <w:pStyle w:val="a3"/>
        <w:rPr>
          <w:lang w:val="en-US"/>
        </w:rPr>
      </w:pPr>
    </w:p>
    <w:p w:rsidR="00C14692" w:rsidRPr="0032079B" w:rsidRDefault="00C14692" w:rsidP="00C14692">
      <w:pPr>
        <w:numPr>
          <w:ilvl w:val="0"/>
          <w:numId w:val="18"/>
        </w:numPr>
        <w:spacing w:after="0" w:line="276" w:lineRule="auto"/>
        <w:ind w:firstLine="284"/>
        <w:jc w:val="both"/>
        <w:rPr>
          <w:sz w:val="28"/>
          <w:szCs w:val="28"/>
        </w:rPr>
      </w:pPr>
      <w:r w:rsidRPr="0032079B">
        <w:rPr>
          <w:rFonts w:ascii="Calibri" w:eastAsia="Calibri" w:hAnsi="Calibri" w:cs="Calibri"/>
          <w:sz w:val="28"/>
          <w:szCs w:val="28"/>
        </w:rPr>
        <w:t xml:space="preserve">При публикации обратить внимание, чтобы в путях к проекту, папки для публикации и к файлам </w:t>
      </w:r>
      <w:r w:rsidRPr="0032079B">
        <w:rPr>
          <w:rFonts w:ascii="Calibri" w:eastAsia="Calibri" w:hAnsi="Calibri" w:cs="Calibri"/>
          <w:b/>
          <w:sz w:val="28"/>
          <w:szCs w:val="28"/>
        </w:rPr>
        <w:t>WebGL</w:t>
      </w:r>
      <w:r w:rsidRPr="0032079B">
        <w:rPr>
          <w:rFonts w:ascii="Calibri" w:eastAsia="Calibri" w:hAnsi="Calibri" w:cs="Calibri"/>
          <w:sz w:val="28"/>
          <w:szCs w:val="28"/>
        </w:rPr>
        <w:t xml:space="preserve"> не было пробелов и русских букв.</w:t>
      </w:r>
    </w:p>
    <w:p w:rsidR="00C14692" w:rsidRPr="0032079B" w:rsidRDefault="00C14692" w:rsidP="00C14692">
      <w:pPr>
        <w:numPr>
          <w:ilvl w:val="0"/>
          <w:numId w:val="18"/>
        </w:numPr>
        <w:spacing w:after="0" w:line="276" w:lineRule="auto"/>
        <w:ind w:firstLine="284"/>
        <w:jc w:val="both"/>
        <w:rPr>
          <w:sz w:val="28"/>
          <w:szCs w:val="28"/>
        </w:rPr>
      </w:pPr>
      <w:r w:rsidRPr="0032079B">
        <w:rPr>
          <w:rFonts w:ascii="Calibri" w:eastAsia="Calibri" w:hAnsi="Calibri" w:cs="Calibri"/>
          <w:sz w:val="28"/>
          <w:szCs w:val="28"/>
        </w:rPr>
        <w:t xml:space="preserve">Чтобы в публикации отображался русский текст, нужно выбрать нужный шрифт (с расширением </w:t>
      </w:r>
      <w:r w:rsidRPr="0032079B">
        <w:rPr>
          <w:rFonts w:ascii="Calibri" w:eastAsia="Calibri" w:hAnsi="Calibri" w:cs="Calibri"/>
          <w:b/>
          <w:sz w:val="28"/>
          <w:szCs w:val="28"/>
        </w:rPr>
        <w:t>ttf</w:t>
      </w:r>
      <w:r w:rsidRPr="0032079B">
        <w:rPr>
          <w:rFonts w:ascii="Calibri" w:eastAsia="Calibri" w:hAnsi="Calibri" w:cs="Calibri"/>
          <w:sz w:val="28"/>
          <w:szCs w:val="28"/>
        </w:rPr>
        <w:t xml:space="preserve">), скопировать его в папку </w:t>
      </w:r>
      <w:r w:rsidRPr="00B71A24">
        <w:rPr>
          <w:rFonts w:ascii="Calibri" w:eastAsia="Calibri" w:hAnsi="Calibri" w:cs="Calibri"/>
          <w:b/>
          <w:sz w:val="28"/>
          <w:szCs w:val="28"/>
        </w:rPr>
        <w:t>Assets</w:t>
      </w:r>
      <w:r w:rsidRPr="0032079B">
        <w:rPr>
          <w:rFonts w:ascii="Calibri" w:eastAsia="Calibri" w:hAnsi="Calibri" w:cs="Calibri"/>
          <w:sz w:val="28"/>
          <w:szCs w:val="28"/>
        </w:rPr>
        <w:t xml:space="preserve"> проекта, а затем применить в качестве шрифта на компонент с текстом.</w:t>
      </w:r>
    </w:p>
    <w:p w:rsidR="00C14692" w:rsidRDefault="00C14692" w:rsidP="00C14692">
      <w:pPr>
        <w:numPr>
          <w:ilvl w:val="0"/>
          <w:numId w:val="18"/>
        </w:numPr>
        <w:spacing w:after="0" w:line="276" w:lineRule="auto"/>
        <w:ind w:firstLine="284"/>
        <w:jc w:val="both"/>
        <w:rPr>
          <w:sz w:val="28"/>
          <w:szCs w:val="28"/>
        </w:rPr>
      </w:pPr>
      <w:r w:rsidRPr="0032079B">
        <w:rPr>
          <w:rFonts w:ascii="Calibri" w:eastAsia="Calibri" w:hAnsi="Calibri" w:cs="Calibri"/>
          <w:sz w:val="28"/>
          <w:szCs w:val="28"/>
        </w:rPr>
        <w:t xml:space="preserve">Для публикации проекта выполнить команду </w:t>
      </w:r>
      <w:r w:rsidRPr="0032079B">
        <w:rPr>
          <w:rFonts w:ascii="Calibri" w:eastAsia="Calibri" w:hAnsi="Calibri" w:cs="Calibri"/>
          <w:b/>
          <w:sz w:val="28"/>
          <w:szCs w:val="28"/>
        </w:rPr>
        <w:t>File/Build Settings</w:t>
      </w:r>
      <w:r w:rsidRPr="0032079B">
        <w:rPr>
          <w:rFonts w:ascii="Calibri" w:eastAsia="Calibri" w:hAnsi="Calibri" w:cs="Calibri"/>
          <w:sz w:val="28"/>
          <w:szCs w:val="28"/>
        </w:rPr>
        <w:t xml:space="preserve">. Далее выбрать платформу </w:t>
      </w:r>
      <w:r w:rsidRPr="0032079B">
        <w:rPr>
          <w:rFonts w:ascii="Calibri" w:eastAsia="Calibri" w:hAnsi="Calibri" w:cs="Calibri"/>
          <w:b/>
          <w:sz w:val="28"/>
          <w:szCs w:val="28"/>
        </w:rPr>
        <w:t>WebGL</w:t>
      </w:r>
      <w:r w:rsidRPr="0032079B">
        <w:rPr>
          <w:rFonts w:ascii="Calibri" w:eastAsia="Calibri" w:hAnsi="Calibri" w:cs="Calibri"/>
          <w:sz w:val="28"/>
          <w:szCs w:val="28"/>
        </w:rPr>
        <w:t xml:space="preserve"> и нажать </w:t>
      </w:r>
      <w:r w:rsidRPr="0032079B">
        <w:rPr>
          <w:rFonts w:ascii="Calibri" w:eastAsia="Calibri" w:hAnsi="Calibri" w:cs="Calibri"/>
          <w:b/>
          <w:sz w:val="28"/>
          <w:szCs w:val="28"/>
        </w:rPr>
        <w:t>Switch Platform</w:t>
      </w:r>
      <w:r w:rsidRPr="0032079B">
        <w:rPr>
          <w:rFonts w:ascii="Calibri" w:eastAsia="Calibri" w:hAnsi="Calibri" w:cs="Calibri"/>
          <w:sz w:val="28"/>
          <w:szCs w:val="28"/>
        </w:rPr>
        <w:t xml:space="preserve"> (можно предварительно задать более подробные настройки публикации в </w:t>
      </w:r>
      <w:r w:rsidRPr="0032079B">
        <w:rPr>
          <w:rFonts w:ascii="Calibri" w:eastAsia="Calibri" w:hAnsi="Calibri" w:cs="Calibri"/>
          <w:b/>
          <w:sz w:val="28"/>
          <w:szCs w:val="28"/>
        </w:rPr>
        <w:t>Player Settings</w:t>
      </w:r>
      <w:r w:rsidRPr="0032079B">
        <w:rPr>
          <w:rFonts w:ascii="Calibri" w:eastAsia="Calibri" w:hAnsi="Calibri" w:cs="Calibri"/>
          <w:sz w:val="28"/>
          <w:szCs w:val="28"/>
        </w:rPr>
        <w:t>).</w:t>
      </w:r>
    </w:p>
    <w:p w:rsidR="0032079B" w:rsidRPr="0032079B" w:rsidRDefault="0032079B" w:rsidP="0032079B">
      <w:pPr>
        <w:spacing w:after="0" w:line="276" w:lineRule="auto"/>
        <w:ind w:left="1070"/>
        <w:jc w:val="both"/>
        <w:rPr>
          <w:sz w:val="28"/>
          <w:szCs w:val="28"/>
        </w:rPr>
      </w:pPr>
    </w:p>
    <w:p w:rsidR="00C14692" w:rsidRDefault="00C14692" w:rsidP="00C14692">
      <w:pPr>
        <w:spacing w:after="0" w:line="276" w:lineRule="auto"/>
        <w:ind w:left="1070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2EC11B" wp14:editId="77B2E87F">
            <wp:extent cx="4974336" cy="5127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81" r="54994" b="10049"/>
                    <a:stretch/>
                  </pic:blipFill>
                  <pic:spPr bwMode="auto">
                    <a:xfrm>
                      <a:off x="0" y="0"/>
                      <a:ext cx="4986670" cy="514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692" w:rsidRPr="0032079B" w:rsidRDefault="00C14692" w:rsidP="00C14692">
      <w:pPr>
        <w:pStyle w:val="a4"/>
        <w:numPr>
          <w:ilvl w:val="0"/>
          <w:numId w:val="18"/>
        </w:numPr>
        <w:spacing w:line="276" w:lineRule="auto"/>
        <w:ind w:firstLine="348"/>
        <w:jc w:val="left"/>
        <w:rPr>
          <w:sz w:val="28"/>
          <w:szCs w:val="28"/>
        </w:rPr>
      </w:pPr>
      <w:r w:rsidRPr="0032079B">
        <w:rPr>
          <w:rFonts w:cs="Calibri"/>
          <w:sz w:val="28"/>
          <w:szCs w:val="28"/>
        </w:rPr>
        <w:t xml:space="preserve">Если в поле </w:t>
      </w:r>
      <w:r w:rsidRPr="0032079B">
        <w:rPr>
          <w:rFonts w:cs="Calibri"/>
          <w:b/>
          <w:sz w:val="28"/>
          <w:szCs w:val="28"/>
        </w:rPr>
        <w:t>Scene In Build</w:t>
      </w:r>
      <w:r w:rsidRPr="0032079B">
        <w:rPr>
          <w:rFonts w:cs="Calibri"/>
          <w:sz w:val="28"/>
          <w:szCs w:val="28"/>
        </w:rPr>
        <w:t xml:space="preserve"> сразу не добавилась сцена, нужно нажать кнопку </w:t>
      </w:r>
      <w:r w:rsidRPr="0032079B">
        <w:rPr>
          <w:rFonts w:cs="Calibri"/>
          <w:b/>
          <w:sz w:val="28"/>
          <w:szCs w:val="28"/>
        </w:rPr>
        <w:t>Add Open Scenes</w:t>
      </w:r>
      <w:r w:rsidRPr="0032079B">
        <w:rPr>
          <w:rFonts w:cs="Calibri"/>
          <w:sz w:val="28"/>
          <w:szCs w:val="28"/>
        </w:rPr>
        <w:t>.</w:t>
      </w:r>
    </w:p>
    <w:p w:rsidR="00C14692" w:rsidRPr="0032079B" w:rsidRDefault="00C14692" w:rsidP="00C14692">
      <w:pPr>
        <w:numPr>
          <w:ilvl w:val="0"/>
          <w:numId w:val="18"/>
        </w:numPr>
        <w:spacing w:after="0" w:line="276" w:lineRule="auto"/>
        <w:ind w:firstLine="284"/>
        <w:jc w:val="both"/>
        <w:rPr>
          <w:sz w:val="28"/>
          <w:szCs w:val="28"/>
        </w:rPr>
      </w:pPr>
      <w:r w:rsidRPr="0032079B">
        <w:rPr>
          <w:rFonts w:ascii="Calibri" w:eastAsia="Calibri" w:hAnsi="Calibri" w:cs="Calibri"/>
          <w:sz w:val="28"/>
          <w:szCs w:val="28"/>
        </w:rPr>
        <w:t xml:space="preserve">Нажать кнопку </w:t>
      </w:r>
      <w:r w:rsidRPr="0032079B">
        <w:rPr>
          <w:rFonts w:ascii="Calibri" w:eastAsia="Calibri" w:hAnsi="Calibri" w:cs="Calibri"/>
          <w:b/>
          <w:sz w:val="28"/>
          <w:szCs w:val="28"/>
        </w:rPr>
        <w:t>Build</w:t>
      </w:r>
      <w:r w:rsidRPr="0032079B">
        <w:rPr>
          <w:rFonts w:ascii="Calibri" w:eastAsia="Calibri" w:hAnsi="Calibri" w:cs="Calibri"/>
          <w:sz w:val="28"/>
          <w:szCs w:val="28"/>
        </w:rPr>
        <w:t xml:space="preserve"> и дождаться окончания процедуры построения публикации проекта (возможно потребуется несколько десятков минут).</w:t>
      </w:r>
    </w:p>
    <w:p w:rsidR="00C14692" w:rsidRPr="0032079B" w:rsidRDefault="00C14692" w:rsidP="00C14692">
      <w:pPr>
        <w:numPr>
          <w:ilvl w:val="0"/>
          <w:numId w:val="18"/>
        </w:numPr>
        <w:spacing w:after="0" w:line="276" w:lineRule="auto"/>
        <w:ind w:firstLine="284"/>
        <w:jc w:val="both"/>
        <w:rPr>
          <w:sz w:val="28"/>
          <w:szCs w:val="28"/>
        </w:rPr>
      </w:pPr>
      <w:r w:rsidRPr="0032079B">
        <w:rPr>
          <w:rFonts w:ascii="Calibri" w:eastAsia="Calibri" w:hAnsi="Calibri" w:cs="Calibri"/>
          <w:sz w:val="28"/>
          <w:szCs w:val="28"/>
        </w:rPr>
        <w:t xml:space="preserve">После завершения построения будут созданы необходимые папки и файл </w:t>
      </w:r>
      <w:r w:rsidRPr="0032079B">
        <w:rPr>
          <w:rFonts w:ascii="Calibri" w:eastAsia="Calibri" w:hAnsi="Calibri" w:cs="Calibri"/>
          <w:b/>
          <w:sz w:val="28"/>
          <w:szCs w:val="28"/>
        </w:rPr>
        <w:t>index.html</w:t>
      </w:r>
      <w:r w:rsidRPr="0032079B">
        <w:rPr>
          <w:rFonts w:ascii="Calibri" w:eastAsia="Calibri" w:hAnsi="Calibri" w:cs="Calibri"/>
          <w:sz w:val="28"/>
          <w:szCs w:val="28"/>
        </w:rPr>
        <w:t xml:space="preserve">. На этом этапе уже можно запустить проект в браузере (Google Chrome требует запуска с http сервера), поэтому можно воспользоваться, например, браузером </w:t>
      </w:r>
      <w:r w:rsidRPr="0032079B">
        <w:rPr>
          <w:rFonts w:ascii="Calibri" w:eastAsia="Calibri" w:hAnsi="Calibri" w:cs="Calibri"/>
          <w:b/>
          <w:sz w:val="28"/>
          <w:szCs w:val="28"/>
        </w:rPr>
        <w:t>Firefox</w:t>
      </w:r>
      <w:r w:rsidRPr="0032079B">
        <w:rPr>
          <w:rFonts w:ascii="Calibri" w:eastAsia="Calibri" w:hAnsi="Calibri" w:cs="Calibri"/>
          <w:sz w:val="28"/>
          <w:szCs w:val="28"/>
        </w:rPr>
        <w:t>.</w:t>
      </w:r>
    </w:p>
    <w:p w:rsidR="00C14692" w:rsidRPr="0032079B" w:rsidRDefault="00C14692" w:rsidP="00C14692">
      <w:pPr>
        <w:numPr>
          <w:ilvl w:val="0"/>
          <w:numId w:val="18"/>
        </w:numPr>
        <w:spacing w:after="120" w:line="276" w:lineRule="auto"/>
        <w:ind w:firstLine="284"/>
        <w:jc w:val="both"/>
        <w:rPr>
          <w:sz w:val="28"/>
          <w:szCs w:val="28"/>
        </w:rPr>
      </w:pPr>
      <w:r w:rsidRPr="0032079B">
        <w:rPr>
          <w:rFonts w:ascii="Calibri" w:eastAsia="Calibri" w:hAnsi="Calibri" w:cs="Calibri"/>
          <w:sz w:val="28"/>
          <w:szCs w:val="28"/>
        </w:rPr>
        <w:lastRenderedPageBreak/>
        <w:t xml:space="preserve">Для того, чтобы встроить плеер с проектом в уже существующий </w:t>
      </w:r>
      <w:r w:rsidRPr="0032079B">
        <w:rPr>
          <w:rFonts w:ascii="Calibri" w:eastAsia="Calibri" w:hAnsi="Calibri" w:cs="Calibri"/>
          <w:b/>
          <w:sz w:val="28"/>
          <w:szCs w:val="28"/>
        </w:rPr>
        <w:t>html</w:t>
      </w:r>
      <w:r w:rsidRPr="0032079B">
        <w:rPr>
          <w:rFonts w:ascii="Calibri" w:eastAsia="Calibri" w:hAnsi="Calibri" w:cs="Calibri"/>
          <w:sz w:val="28"/>
          <w:szCs w:val="28"/>
        </w:rPr>
        <w:t xml:space="preserve">, достаточно в требуемое место в существующем html-документе скопировать и вставить фрагмент из только что созданного </w:t>
      </w:r>
      <w:r w:rsidRPr="0032079B">
        <w:rPr>
          <w:rFonts w:ascii="Calibri" w:eastAsia="Calibri" w:hAnsi="Calibri" w:cs="Calibri"/>
          <w:b/>
          <w:sz w:val="28"/>
          <w:szCs w:val="28"/>
        </w:rPr>
        <w:t>index.html</w:t>
      </w:r>
      <w:r w:rsidRPr="0032079B">
        <w:rPr>
          <w:rFonts w:ascii="Calibri" w:eastAsia="Calibri" w:hAnsi="Calibri" w:cs="Calibri"/>
          <w:sz w:val="28"/>
          <w:szCs w:val="28"/>
        </w:rPr>
        <w:t xml:space="preserve"> (а также созданные при сборке проекта</w:t>
      </w:r>
      <w:r w:rsidR="0032079B" w:rsidRPr="0032079B">
        <w:rPr>
          <w:rFonts w:ascii="Calibri" w:eastAsia="Calibri" w:hAnsi="Calibri" w:cs="Calibri"/>
          <w:sz w:val="28"/>
          <w:szCs w:val="28"/>
        </w:rPr>
        <w:t xml:space="preserve"> папки</w:t>
      </w:r>
      <w:r w:rsidR="0032079B">
        <w:rPr>
          <w:rFonts w:ascii="Calibri" w:eastAsia="Calibri" w:hAnsi="Calibri" w:cs="Calibri"/>
          <w:sz w:val="28"/>
          <w:szCs w:val="28"/>
        </w:rPr>
        <w:t xml:space="preserve"> в папку сайта</w:t>
      </w:r>
      <w:r w:rsidRPr="0032079B">
        <w:rPr>
          <w:rFonts w:ascii="Calibri" w:eastAsia="Calibri" w:hAnsi="Calibri" w:cs="Calibri"/>
          <w:sz w:val="28"/>
          <w:szCs w:val="28"/>
        </w:rPr>
        <w:t>):</w:t>
      </w:r>
    </w:p>
    <w:p w:rsidR="00C14692" w:rsidRDefault="00C14692" w:rsidP="00C14692">
      <w:pPr>
        <w:spacing w:after="120" w:line="276" w:lineRule="auto"/>
        <w:jc w:val="both"/>
        <w:rPr>
          <w:rFonts w:ascii="Calibri" w:eastAsia="Calibri" w:hAnsi="Calibri" w:cs="Calibri"/>
        </w:rPr>
      </w:pP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bookmarkStart w:id="0" w:name="_GoBack"/>
      <w:r w:rsidRPr="00770FD8">
        <w:rPr>
          <w:rFonts w:ascii="Calibri" w:eastAsia="Calibri" w:hAnsi="Calibri" w:cs="Calibri"/>
          <w:lang w:val="en-US"/>
        </w:rPr>
        <w:t>&lt;</w:t>
      </w:r>
      <w:r w:rsidRPr="0032079B">
        <w:rPr>
          <w:rFonts w:ascii="Calibri" w:eastAsia="Calibri" w:hAnsi="Calibri" w:cs="Calibri"/>
          <w:b/>
          <w:lang w:val="en-US"/>
        </w:rPr>
        <w:t>head&gt;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&lt;meta http-equiv="Content-Type" content="text/html; charset=utf-8"&gt;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&lt;link rel="shortcut icon" href="TemplateData/favicon.ico"&gt;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&lt;link rel="stylesheet" href="TemplateData/style.css"&gt;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&lt;script src="TemplateData/UnityProgress.js"&gt;&lt;/script&gt;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&lt;script src="Build/UnityLoader.js"&gt;&lt;/script&gt;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&lt;script&gt;</w:t>
      </w:r>
    </w:p>
    <w:p w:rsidR="00C14692" w:rsidRPr="0032079B" w:rsidRDefault="0032079B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>
        <w:rPr>
          <w:rFonts w:ascii="Calibri" w:eastAsia="Calibri" w:hAnsi="Calibri" w:cs="Calibri"/>
          <w:b/>
          <w:lang w:val="en-US"/>
        </w:rPr>
        <w:t xml:space="preserve">   </w:t>
      </w:r>
      <w:r w:rsidR="00C14692" w:rsidRPr="0032079B">
        <w:rPr>
          <w:rFonts w:ascii="Calibri" w:eastAsia="Calibri" w:hAnsi="Calibri" w:cs="Calibri"/>
          <w:b/>
          <w:lang w:val="en-US"/>
        </w:rPr>
        <w:t>var unityInstance = UnityLoader.instantiate("unityContainer", "Build/student.json", {onProgress: UnityProgress});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&lt;/script&gt;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&lt;/head&gt;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&lt;body&gt;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&lt;div class="webgl-content"&gt;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  <w:lang w:val="en-US"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  &lt;div id="unityContainer" style="width: 960px; height: 600px"&gt;&lt;/div&gt;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</w:rPr>
      </w:pPr>
      <w:r w:rsidRPr="0032079B">
        <w:rPr>
          <w:rFonts w:ascii="Calibri" w:eastAsia="Calibri" w:hAnsi="Calibri" w:cs="Calibri"/>
          <w:b/>
          <w:lang w:val="en-US"/>
        </w:rPr>
        <w:t xml:space="preserve">    </w:t>
      </w:r>
      <w:r w:rsidRPr="0032079B">
        <w:rPr>
          <w:rFonts w:ascii="Calibri" w:eastAsia="Calibri" w:hAnsi="Calibri" w:cs="Calibri"/>
          <w:b/>
        </w:rPr>
        <w:t>&lt;/div&gt;</w:t>
      </w:r>
    </w:p>
    <w:p w:rsidR="00C14692" w:rsidRPr="0032079B" w:rsidRDefault="00C14692" w:rsidP="00B71A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0"/>
        <w:ind w:left="142" w:right="-141"/>
        <w:rPr>
          <w:rFonts w:ascii="Calibri" w:eastAsia="Calibri" w:hAnsi="Calibri" w:cs="Calibri"/>
          <w:b/>
        </w:rPr>
      </w:pPr>
      <w:r w:rsidRPr="0032079B">
        <w:rPr>
          <w:rFonts w:ascii="Calibri" w:eastAsia="Calibri" w:hAnsi="Calibri" w:cs="Calibri"/>
          <w:b/>
        </w:rPr>
        <w:t xml:space="preserve">  &lt;/body&gt;</w:t>
      </w:r>
      <w:bookmarkStart w:id="1" w:name="_5zh5h3dmy0j4" w:colFirst="0" w:colLast="0"/>
      <w:bookmarkEnd w:id="1"/>
    </w:p>
    <w:bookmarkEnd w:id="0"/>
    <w:p w:rsidR="00B71A24" w:rsidRPr="00B71A24" w:rsidRDefault="00B71A24" w:rsidP="00B71A24">
      <w:pPr>
        <w:spacing w:after="240"/>
        <w:ind w:left="426" w:right="142"/>
        <w:rPr>
          <w:rFonts w:cs="Calibri"/>
          <w:sz w:val="28"/>
          <w:szCs w:val="28"/>
        </w:rPr>
      </w:pPr>
    </w:p>
    <w:p w:rsidR="00111386" w:rsidRPr="0032079B" w:rsidRDefault="008D5C31" w:rsidP="0032079B">
      <w:pPr>
        <w:pStyle w:val="a4"/>
        <w:numPr>
          <w:ilvl w:val="0"/>
          <w:numId w:val="18"/>
        </w:numPr>
        <w:spacing w:after="240"/>
        <w:ind w:right="142"/>
        <w:rPr>
          <w:rFonts w:cs="Calibri"/>
          <w:sz w:val="28"/>
          <w:szCs w:val="28"/>
        </w:rPr>
      </w:pPr>
      <w:r w:rsidRPr="0032079B">
        <w:rPr>
          <w:rFonts w:cs="Calibri"/>
          <w:sz w:val="28"/>
          <w:szCs w:val="28"/>
        </w:rPr>
        <w:t xml:space="preserve">Для публикации разработанного приложения, </w:t>
      </w:r>
      <w:r w:rsidR="00111386" w:rsidRPr="0032079B">
        <w:rPr>
          <w:rFonts w:cs="Calibri"/>
          <w:sz w:val="28"/>
          <w:szCs w:val="28"/>
        </w:rPr>
        <w:t xml:space="preserve">работающего независимо от браузера, </w:t>
      </w:r>
      <w:r w:rsidRPr="0032079B">
        <w:rPr>
          <w:rFonts w:cs="Calibri"/>
          <w:sz w:val="28"/>
          <w:szCs w:val="28"/>
        </w:rPr>
        <w:t xml:space="preserve">необходимо при выполнении команды </w:t>
      </w:r>
      <w:r w:rsidRPr="0032079B">
        <w:rPr>
          <w:rFonts w:cs="Calibri"/>
          <w:b/>
          <w:sz w:val="28"/>
          <w:szCs w:val="28"/>
        </w:rPr>
        <w:t>File/Build Settings</w:t>
      </w:r>
      <w:r w:rsidRPr="0032079B">
        <w:rPr>
          <w:rFonts w:cs="Calibri"/>
          <w:sz w:val="28"/>
          <w:szCs w:val="28"/>
        </w:rPr>
        <w:t xml:space="preserve"> (см. рисунок выше) выбрать режим </w:t>
      </w:r>
      <w:r w:rsidRPr="0032079B">
        <w:rPr>
          <w:rFonts w:cs="Calibri"/>
          <w:b/>
          <w:sz w:val="28"/>
          <w:szCs w:val="28"/>
          <w:lang w:val="en-US"/>
        </w:rPr>
        <w:t>Universal</w:t>
      </w:r>
      <w:r w:rsidRPr="0032079B">
        <w:rPr>
          <w:rFonts w:cs="Calibri"/>
          <w:b/>
          <w:sz w:val="28"/>
          <w:szCs w:val="28"/>
        </w:rPr>
        <w:t xml:space="preserve"> </w:t>
      </w:r>
      <w:r w:rsidRPr="0032079B">
        <w:rPr>
          <w:rFonts w:cs="Calibri"/>
          <w:b/>
          <w:sz w:val="28"/>
          <w:szCs w:val="28"/>
          <w:lang w:val="en-US"/>
        </w:rPr>
        <w:t>Windows</w:t>
      </w:r>
      <w:r w:rsidRPr="0032079B">
        <w:rPr>
          <w:rFonts w:cs="Calibri"/>
          <w:b/>
          <w:sz w:val="28"/>
          <w:szCs w:val="28"/>
        </w:rPr>
        <w:t xml:space="preserve"> </w:t>
      </w:r>
      <w:r w:rsidRPr="0032079B">
        <w:rPr>
          <w:rFonts w:cs="Calibri"/>
          <w:b/>
          <w:sz w:val="28"/>
          <w:szCs w:val="28"/>
          <w:lang w:val="en-US"/>
        </w:rPr>
        <w:t>Platform</w:t>
      </w:r>
      <w:r w:rsidR="00111386" w:rsidRPr="0032079B">
        <w:rPr>
          <w:rFonts w:cs="Calibri"/>
          <w:sz w:val="28"/>
          <w:szCs w:val="28"/>
        </w:rPr>
        <w:t xml:space="preserve">. </w:t>
      </w:r>
      <w:r w:rsidR="00305D22" w:rsidRPr="0032079B">
        <w:rPr>
          <w:rFonts w:cs="Calibri"/>
          <w:sz w:val="28"/>
          <w:szCs w:val="28"/>
        </w:rPr>
        <w:t>После публикации проекта, например,</w:t>
      </w:r>
      <w:r w:rsidR="00111386" w:rsidRPr="0032079B">
        <w:rPr>
          <w:rFonts w:cs="Calibri"/>
          <w:sz w:val="28"/>
          <w:szCs w:val="28"/>
        </w:rPr>
        <w:t xml:space="preserve"> </w:t>
      </w:r>
      <w:r w:rsidR="00305D22" w:rsidRPr="0032079B">
        <w:rPr>
          <w:rFonts w:cs="Calibri"/>
          <w:sz w:val="28"/>
          <w:szCs w:val="28"/>
        </w:rPr>
        <w:t xml:space="preserve">с именем </w:t>
      </w:r>
      <w:r w:rsidR="00305D22" w:rsidRPr="0032079B">
        <w:rPr>
          <w:rFonts w:cs="Calibri"/>
          <w:b/>
          <w:sz w:val="28"/>
          <w:szCs w:val="28"/>
          <w:lang w:val="en-US"/>
        </w:rPr>
        <w:t>lab</w:t>
      </w:r>
      <w:r w:rsidR="00305D22" w:rsidRPr="0032079B">
        <w:rPr>
          <w:rFonts w:cs="Calibri"/>
          <w:b/>
          <w:sz w:val="28"/>
          <w:szCs w:val="28"/>
        </w:rPr>
        <w:t xml:space="preserve">62 </w:t>
      </w:r>
      <w:r w:rsidR="00305D22" w:rsidRPr="0032079B">
        <w:rPr>
          <w:rFonts w:cs="Calibri"/>
          <w:sz w:val="28"/>
          <w:szCs w:val="28"/>
        </w:rPr>
        <w:t xml:space="preserve">средой </w:t>
      </w:r>
      <w:r w:rsidR="00305D22" w:rsidRPr="0032079B">
        <w:rPr>
          <w:rFonts w:cs="Calibri"/>
          <w:b/>
          <w:sz w:val="28"/>
          <w:szCs w:val="28"/>
          <w:lang w:val="en-US"/>
        </w:rPr>
        <w:t>Unity</w:t>
      </w:r>
      <w:r w:rsidR="00305D22" w:rsidRPr="0032079B">
        <w:rPr>
          <w:rFonts w:cs="Calibri"/>
          <w:sz w:val="28"/>
          <w:szCs w:val="28"/>
        </w:rPr>
        <w:t xml:space="preserve"> будет создана папка с</w:t>
      </w:r>
      <w:r w:rsidR="00111386" w:rsidRPr="0032079B">
        <w:rPr>
          <w:rFonts w:cs="Calibri"/>
          <w:sz w:val="28"/>
          <w:szCs w:val="28"/>
        </w:rPr>
        <w:t xml:space="preserve"> </w:t>
      </w:r>
      <w:r w:rsidR="00305D22" w:rsidRPr="0032079B">
        <w:rPr>
          <w:rFonts w:cs="Calibri"/>
          <w:sz w:val="28"/>
          <w:szCs w:val="28"/>
        </w:rPr>
        <w:t>необходимыми файлами и папками</w:t>
      </w:r>
      <w:r w:rsidR="00111386" w:rsidRPr="0032079B">
        <w:rPr>
          <w:rFonts w:cs="Calibri"/>
          <w:sz w:val="28"/>
          <w:szCs w:val="28"/>
        </w:rPr>
        <w:t xml:space="preserve"> для запуска приложения </w:t>
      </w:r>
      <w:r w:rsidR="00111386" w:rsidRPr="0032079B">
        <w:rPr>
          <w:rFonts w:cs="Calibri"/>
          <w:b/>
          <w:sz w:val="28"/>
          <w:szCs w:val="28"/>
          <w:lang w:val="en-US"/>
        </w:rPr>
        <w:t>exe</w:t>
      </w:r>
      <w:r w:rsidR="00111386" w:rsidRPr="0032079B">
        <w:rPr>
          <w:rFonts w:cs="Calibri"/>
          <w:b/>
          <w:sz w:val="28"/>
          <w:szCs w:val="28"/>
        </w:rPr>
        <w:t>-файлом</w:t>
      </w:r>
      <w:r w:rsidR="00111386" w:rsidRPr="0032079B">
        <w:rPr>
          <w:rFonts w:cs="Calibri"/>
          <w:sz w:val="28"/>
          <w:szCs w:val="28"/>
        </w:rPr>
        <w:t xml:space="preserve"> с соответствующей структурой, как показано на рисунке ниже для проекта:</w:t>
      </w:r>
    </w:p>
    <w:p w:rsidR="00111386" w:rsidRPr="00111386" w:rsidRDefault="00111386" w:rsidP="00320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694" w:right="1985" w:hanging="709"/>
        <w:jc w:val="center"/>
        <w:rPr>
          <w:rFonts w:cs="Calibri"/>
        </w:rPr>
      </w:pPr>
      <w:r>
        <w:rPr>
          <w:noProof/>
          <w:lang w:eastAsia="ru-RU"/>
        </w:rPr>
        <w:drawing>
          <wp:inline distT="0" distB="0" distL="0" distR="0" wp14:anchorId="3B351CB8" wp14:editId="6DE6D5C3">
            <wp:extent cx="4635082" cy="14738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180" t="52432" r="11259"/>
                    <a:stretch/>
                  </pic:blipFill>
                  <pic:spPr bwMode="auto">
                    <a:xfrm>
                      <a:off x="0" y="0"/>
                      <a:ext cx="4640959" cy="147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692" w:rsidRPr="0032079B" w:rsidRDefault="00111386" w:rsidP="00111386">
      <w:pPr>
        <w:ind w:left="426" w:right="142"/>
        <w:rPr>
          <w:rFonts w:ascii="Calibri" w:eastAsia="Calibri" w:hAnsi="Calibri" w:cs="Calibri"/>
          <w:sz w:val="28"/>
          <w:szCs w:val="28"/>
        </w:rPr>
      </w:pPr>
      <w:r w:rsidRPr="0032079B">
        <w:rPr>
          <w:rFonts w:cs="Calibri"/>
          <w:sz w:val="28"/>
          <w:szCs w:val="28"/>
        </w:rPr>
        <w:t xml:space="preserve"> </w:t>
      </w:r>
      <w:r w:rsidR="00305D22" w:rsidRPr="0032079B">
        <w:rPr>
          <w:rFonts w:ascii="Calibri" w:eastAsia="Calibri" w:hAnsi="Calibri" w:cs="Calibri"/>
          <w:sz w:val="28"/>
          <w:szCs w:val="28"/>
        </w:rPr>
        <w:t xml:space="preserve">При этом для запуска приложения необходимо будет выполнить файл </w:t>
      </w:r>
      <w:r w:rsidR="00305D22" w:rsidRPr="0032079B">
        <w:rPr>
          <w:rFonts w:ascii="Calibri" w:eastAsia="Calibri" w:hAnsi="Calibri" w:cs="Calibri"/>
          <w:b/>
          <w:sz w:val="28"/>
          <w:szCs w:val="28"/>
          <w:lang w:val="en-US"/>
        </w:rPr>
        <w:t>lab</w:t>
      </w:r>
      <w:r w:rsidR="00305D22" w:rsidRPr="0032079B">
        <w:rPr>
          <w:rFonts w:ascii="Calibri" w:eastAsia="Calibri" w:hAnsi="Calibri" w:cs="Calibri"/>
          <w:b/>
          <w:sz w:val="28"/>
          <w:szCs w:val="28"/>
        </w:rPr>
        <w:t>62.</w:t>
      </w:r>
      <w:r w:rsidR="00305D22" w:rsidRPr="0032079B">
        <w:rPr>
          <w:rFonts w:ascii="Calibri" w:eastAsia="Calibri" w:hAnsi="Calibri" w:cs="Calibri"/>
          <w:b/>
          <w:sz w:val="28"/>
          <w:szCs w:val="28"/>
          <w:lang w:val="en-US"/>
        </w:rPr>
        <w:t>exe</w:t>
      </w:r>
      <w:r w:rsidR="00305D22" w:rsidRPr="0032079B">
        <w:rPr>
          <w:rFonts w:ascii="Calibri" w:eastAsia="Calibri" w:hAnsi="Calibri" w:cs="Calibri"/>
          <w:sz w:val="28"/>
          <w:szCs w:val="28"/>
        </w:rPr>
        <w:t>.</w:t>
      </w:r>
    </w:p>
    <w:p w:rsidR="00D65E31" w:rsidRPr="008D5C31" w:rsidRDefault="00D65E31" w:rsidP="00D65E31">
      <w:pPr>
        <w:ind w:firstLine="708"/>
        <w:rPr>
          <w:sz w:val="28"/>
          <w:szCs w:val="28"/>
        </w:rPr>
      </w:pPr>
    </w:p>
    <w:sectPr w:rsidR="00D65E31" w:rsidRPr="008D5C31" w:rsidSect="007A23B3">
      <w:pgSz w:w="11906" w:h="16838"/>
      <w:pgMar w:top="567" w:right="707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466BA"/>
    <w:multiLevelType w:val="hybridMultilevel"/>
    <w:tmpl w:val="26A05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275ECB"/>
    <w:multiLevelType w:val="hybridMultilevel"/>
    <w:tmpl w:val="BCACCA10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14B100B9"/>
    <w:multiLevelType w:val="hybridMultilevel"/>
    <w:tmpl w:val="F7AE8E3E"/>
    <w:lvl w:ilvl="0" w:tplc="5F78D74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7FA08C4"/>
    <w:multiLevelType w:val="hybridMultilevel"/>
    <w:tmpl w:val="ECBA618C"/>
    <w:lvl w:ilvl="0" w:tplc="C09CA9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82E4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8EAD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004F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942E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0F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948A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2C2F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76C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CD0050"/>
    <w:multiLevelType w:val="hybridMultilevel"/>
    <w:tmpl w:val="3698E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477560"/>
    <w:multiLevelType w:val="hybridMultilevel"/>
    <w:tmpl w:val="9312C458"/>
    <w:lvl w:ilvl="0" w:tplc="DACC59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7C6917"/>
    <w:multiLevelType w:val="hybridMultilevel"/>
    <w:tmpl w:val="00DAFFDC"/>
    <w:lvl w:ilvl="0" w:tplc="3EE2B10C">
      <w:start w:val="1"/>
      <w:numFmt w:val="decimal"/>
      <w:lvlText w:val="%1."/>
      <w:lvlJc w:val="left"/>
      <w:pPr>
        <w:ind w:left="360" w:hanging="360"/>
      </w:pPr>
      <w:rPr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4E0E449E"/>
    <w:multiLevelType w:val="multilevel"/>
    <w:tmpl w:val="67F6C0B6"/>
    <w:lvl w:ilvl="0">
      <w:start w:val="1"/>
      <w:numFmt w:val="decimal"/>
      <w:lvlText w:val="%1."/>
      <w:lvlJc w:val="left"/>
      <w:pPr>
        <w:ind w:left="786" w:hanging="360"/>
      </w:pPr>
      <w:rPr>
        <w:rFonts w:ascii="Calibri" w:eastAsia="Calibri" w:hAnsi="Calibri" w:cs="Calibri"/>
        <w:b w:val="0"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E17219"/>
    <w:multiLevelType w:val="hybridMultilevel"/>
    <w:tmpl w:val="17DE124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527F18F5"/>
    <w:multiLevelType w:val="hybridMultilevel"/>
    <w:tmpl w:val="4F0CF94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4B903DB"/>
    <w:multiLevelType w:val="hybridMultilevel"/>
    <w:tmpl w:val="26A05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CF402E"/>
    <w:multiLevelType w:val="hybridMultilevel"/>
    <w:tmpl w:val="24846182"/>
    <w:lvl w:ilvl="0" w:tplc="F36E4F7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55574107"/>
    <w:multiLevelType w:val="multilevel"/>
    <w:tmpl w:val="B12C8936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5AFB10DD"/>
    <w:multiLevelType w:val="hybridMultilevel"/>
    <w:tmpl w:val="445CED3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66631DE0"/>
    <w:multiLevelType w:val="hybridMultilevel"/>
    <w:tmpl w:val="CF7EAEBE"/>
    <w:lvl w:ilvl="0" w:tplc="A9E8B9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D5C311E"/>
    <w:multiLevelType w:val="hybridMultilevel"/>
    <w:tmpl w:val="ED9898F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77FE2426"/>
    <w:multiLevelType w:val="hybridMultilevel"/>
    <w:tmpl w:val="E1F894D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7DCA0311"/>
    <w:multiLevelType w:val="hybridMultilevel"/>
    <w:tmpl w:val="921CE874"/>
    <w:lvl w:ilvl="0" w:tplc="0419000F">
      <w:start w:val="1"/>
      <w:numFmt w:val="decimal"/>
      <w:lvlText w:val="%1."/>
      <w:lvlJc w:val="left"/>
      <w:pPr>
        <w:ind w:left="709" w:hanging="360"/>
      </w:p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2"/>
  </w:num>
  <w:num w:numId="5">
    <w:abstractNumId w:val="13"/>
  </w:num>
  <w:num w:numId="6">
    <w:abstractNumId w:val="16"/>
  </w:num>
  <w:num w:numId="7">
    <w:abstractNumId w:val="4"/>
  </w:num>
  <w:num w:numId="8">
    <w:abstractNumId w:val="3"/>
  </w:num>
  <w:num w:numId="9">
    <w:abstractNumId w:val="1"/>
  </w:num>
  <w:num w:numId="10">
    <w:abstractNumId w:val="5"/>
  </w:num>
  <w:num w:numId="11">
    <w:abstractNumId w:val="11"/>
  </w:num>
  <w:num w:numId="12">
    <w:abstractNumId w:val="15"/>
  </w:num>
  <w:num w:numId="13">
    <w:abstractNumId w:val="6"/>
  </w:num>
  <w:num w:numId="14">
    <w:abstractNumId w:val="14"/>
  </w:num>
  <w:num w:numId="15">
    <w:abstractNumId w:val="17"/>
  </w:num>
  <w:num w:numId="16">
    <w:abstractNumId w:val="10"/>
  </w:num>
  <w:num w:numId="17">
    <w:abstractNumId w:val="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defaultTabStop w:val="708"/>
  <w:autoHyphenation/>
  <w:doNotHyphenateCap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514"/>
    <w:rsid w:val="000637B9"/>
    <w:rsid w:val="00081D72"/>
    <w:rsid w:val="00091FA1"/>
    <w:rsid w:val="000A16FD"/>
    <w:rsid w:val="000C3314"/>
    <w:rsid w:val="00111386"/>
    <w:rsid w:val="00120B87"/>
    <w:rsid w:val="001448DD"/>
    <w:rsid w:val="001672EE"/>
    <w:rsid w:val="001818DE"/>
    <w:rsid w:val="0019176F"/>
    <w:rsid w:val="001A0172"/>
    <w:rsid w:val="001B65E4"/>
    <w:rsid w:val="001C3D33"/>
    <w:rsid w:val="001D670A"/>
    <w:rsid w:val="0021183A"/>
    <w:rsid w:val="0022033A"/>
    <w:rsid w:val="0023213F"/>
    <w:rsid w:val="00261F8F"/>
    <w:rsid w:val="002A5514"/>
    <w:rsid w:val="002B2BC3"/>
    <w:rsid w:val="002D0838"/>
    <w:rsid w:val="002E65C3"/>
    <w:rsid w:val="002F0C25"/>
    <w:rsid w:val="002F466F"/>
    <w:rsid w:val="00302E7B"/>
    <w:rsid w:val="00303AA4"/>
    <w:rsid w:val="00305D22"/>
    <w:rsid w:val="0032079B"/>
    <w:rsid w:val="00321DDB"/>
    <w:rsid w:val="00322C97"/>
    <w:rsid w:val="00326AC9"/>
    <w:rsid w:val="0034068A"/>
    <w:rsid w:val="00352F3D"/>
    <w:rsid w:val="00355780"/>
    <w:rsid w:val="00373022"/>
    <w:rsid w:val="003B36FD"/>
    <w:rsid w:val="003B5AE0"/>
    <w:rsid w:val="003C11A8"/>
    <w:rsid w:val="003D5B25"/>
    <w:rsid w:val="003E4F17"/>
    <w:rsid w:val="003F28DA"/>
    <w:rsid w:val="003F3352"/>
    <w:rsid w:val="00400893"/>
    <w:rsid w:val="00402AEB"/>
    <w:rsid w:val="00415783"/>
    <w:rsid w:val="00441ECD"/>
    <w:rsid w:val="004529D1"/>
    <w:rsid w:val="004F1CC8"/>
    <w:rsid w:val="00512E22"/>
    <w:rsid w:val="00525A75"/>
    <w:rsid w:val="005349F2"/>
    <w:rsid w:val="00537790"/>
    <w:rsid w:val="005910ED"/>
    <w:rsid w:val="00595A4D"/>
    <w:rsid w:val="005A09BC"/>
    <w:rsid w:val="005A26EF"/>
    <w:rsid w:val="005B4CB7"/>
    <w:rsid w:val="005F2A30"/>
    <w:rsid w:val="00600A67"/>
    <w:rsid w:val="00603626"/>
    <w:rsid w:val="006150A3"/>
    <w:rsid w:val="00616827"/>
    <w:rsid w:val="00616894"/>
    <w:rsid w:val="00630E14"/>
    <w:rsid w:val="00635ED9"/>
    <w:rsid w:val="0063625E"/>
    <w:rsid w:val="0064015E"/>
    <w:rsid w:val="006472C6"/>
    <w:rsid w:val="00673090"/>
    <w:rsid w:val="00687170"/>
    <w:rsid w:val="00690DC6"/>
    <w:rsid w:val="006D64F9"/>
    <w:rsid w:val="006D6514"/>
    <w:rsid w:val="006F3931"/>
    <w:rsid w:val="006F4B97"/>
    <w:rsid w:val="00722992"/>
    <w:rsid w:val="007517E2"/>
    <w:rsid w:val="00762C0D"/>
    <w:rsid w:val="00767C03"/>
    <w:rsid w:val="00773C5C"/>
    <w:rsid w:val="007917AC"/>
    <w:rsid w:val="007A23B3"/>
    <w:rsid w:val="007A23DC"/>
    <w:rsid w:val="007D5A0E"/>
    <w:rsid w:val="00801ECC"/>
    <w:rsid w:val="00816120"/>
    <w:rsid w:val="00816D7B"/>
    <w:rsid w:val="0082760C"/>
    <w:rsid w:val="00832D94"/>
    <w:rsid w:val="00836EDE"/>
    <w:rsid w:val="00847A46"/>
    <w:rsid w:val="0085298D"/>
    <w:rsid w:val="00857F91"/>
    <w:rsid w:val="008764BC"/>
    <w:rsid w:val="00876D8D"/>
    <w:rsid w:val="00883439"/>
    <w:rsid w:val="00896451"/>
    <w:rsid w:val="008A08EB"/>
    <w:rsid w:val="008A6389"/>
    <w:rsid w:val="008C5743"/>
    <w:rsid w:val="008D5C31"/>
    <w:rsid w:val="008E4F87"/>
    <w:rsid w:val="009100DD"/>
    <w:rsid w:val="00936DFE"/>
    <w:rsid w:val="00983FE3"/>
    <w:rsid w:val="00992142"/>
    <w:rsid w:val="009D666A"/>
    <w:rsid w:val="009E5929"/>
    <w:rsid w:val="00A01241"/>
    <w:rsid w:val="00A202F6"/>
    <w:rsid w:val="00A35F0E"/>
    <w:rsid w:val="00A72D79"/>
    <w:rsid w:val="00A72DB2"/>
    <w:rsid w:val="00A95428"/>
    <w:rsid w:val="00AA19EA"/>
    <w:rsid w:val="00AC315C"/>
    <w:rsid w:val="00AF1B81"/>
    <w:rsid w:val="00AF52F8"/>
    <w:rsid w:val="00B00394"/>
    <w:rsid w:val="00B166AD"/>
    <w:rsid w:val="00B201E9"/>
    <w:rsid w:val="00B24481"/>
    <w:rsid w:val="00B46994"/>
    <w:rsid w:val="00B479CA"/>
    <w:rsid w:val="00B54A2A"/>
    <w:rsid w:val="00B60A1B"/>
    <w:rsid w:val="00B71A24"/>
    <w:rsid w:val="00BB0C50"/>
    <w:rsid w:val="00BB6D13"/>
    <w:rsid w:val="00BC6579"/>
    <w:rsid w:val="00BD103F"/>
    <w:rsid w:val="00BE19F8"/>
    <w:rsid w:val="00C1155C"/>
    <w:rsid w:val="00C14692"/>
    <w:rsid w:val="00C20AB1"/>
    <w:rsid w:val="00C30732"/>
    <w:rsid w:val="00C74E22"/>
    <w:rsid w:val="00C8300E"/>
    <w:rsid w:val="00C83F74"/>
    <w:rsid w:val="00C84233"/>
    <w:rsid w:val="00C9648A"/>
    <w:rsid w:val="00CA62E3"/>
    <w:rsid w:val="00CB05F8"/>
    <w:rsid w:val="00CC2406"/>
    <w:rsid w:val="00CC6001"/>
    <w:rsid w:val="00CD42D7"/>
    <w:rsid w:val="00CD4356"/>
    <w:rsid w:val="00CF0C54"/>
    <w:rsid w:val="00CF70B5"/>
    <w:rsid w:val="00D65E31"/>
    <w:rsid w:val="00D726E4"/>
    <w:rsid w:val="00DA0477"/>
    <w:rsid w:val="00DA7AB2"/>
    <w:rsid w:val="00DC19BA"/>
    <w:rsid w:val="00DD0E08"/>
    <w:rsid w:val="00E01ECE"/>
    <w:rsid w:val="00E43340"/>
    <w:rsid w:val="00E5380A"/>
    <w:rsid w:val="00E56E96"/>
    <w:rsid w:val="00E72842"/>
    <w:rsid w:val="00EA0E17"/>
    <w:rsid w:val="00EA1882"/>
    <w:rsid w:val="00EB33F3"/>
    <w:rsid w:val="00F516A5"/>
    <w:rsid w:val="00F644FF"/>
    <w:rsid w:val="00F74904"/>
    <w:rsid w:val="00FF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DEF82B-8086-43E1-BE9C-232C535A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01241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16827"/>
    <w:pPr>
      <w:spacing w:after="0" w:line="240" w:lineRule="auto"/>
      <w:ind w:left="720" w:firstLine="284"/>
      <w:contextualSpacing/>
      <w:jc w:val="both"/>
    </w:pPr>
    <w:rPr>
      <w:rFonts w:ascii="Calibri" w:eastAsia="Calibri" w:hAnsi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8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84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1414</Words>
  <Characters>8062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8</cp:revision>
  <dcterms:created xsi:type="dcterms:W3CDTF">2024-10-27T09:21:00Z</dcterms:created>
  <dcterms:modified xsi:type="dcterms:W3CDTF">2024-10-28T06:11:00Z</dcterms:modified>
</cp:coreProperties>
</file>