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="000B7E3E">
        <w:rPr>
          <w:rFonts w:ascii="Times New Roman" w:hAnsi="Times New Roman" w:cs="Times New Roman"/>
          <w:b/>
          <w:sz w:val="28"/>
          <w:szCs w:val="28"/>
        </w:rPr>
        <w:t>-8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с симулятором </w:t>
      </w:r>
      <w:bookmarkStart w:id="0" w:name="_GoBack"/>
      <w:bookmarkEnd w:id="0"/>
      <w:r w:rsidR="001230D9">
        <w:rPr>
          <w:rFonts w:ascii="Times New Roman" w:hAnsi="Times New Roman" w:cs="Times New Roman"/>
          <w:b/>
          <w:sz w:val="28"/>
          <w:szCs w:val="28"/>
        </w:rPr>
        <w:t>(6 часов)</w:t>
      </w:r>
    </w:p>
    <w:p w:rsidR="00A87CF2" w:rsidRDefault="00071F0F" w:rsidP="0007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-1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материалы </w:t>
      </w: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Лекци</w:t>
      </w:r>
      <w:r w:rsidR="00157774"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и 7</w:t>
      </w:r>
      <w:r w:rsidR="00672952" w:rsidRPr="000B7E3E">
        <w:rPr>
          <w:rFonts w:ascii="Times New Roman" w:hAnsi="Times New Roman" w:cs="Times New Roman"/>
          <w:i/>
          <w:sz w:val="24"/>
          <w:szCs w:val="24"/>
          <w:highlight w:val="white"/>
        </w:rPr>
        <w:t>-8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 соответствующие текстуры 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файле 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 w:rsidR="00157774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 w:rsidR="0015777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 w:rsidR="00157774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для «подложки» под кнопками и всплывающими текстовыми окнами</w:t>
      </w:r>
      <w:r w:rsidR="00A87CF2">
        <w:rPr>
          <w:rFonts w:ascii="Times New Roman" w:hAnsi="Times New Roman" w:cs="Times New Roman"/>
          <w:i/>
          <w:sz w:val="24"/>
          <w:szCs w:val="24"/>
          <w:highlight w:val="white"/>
        </w:rPr>
        <w:t>.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, и в свойствах текстового окна набрать информацию о назначении </w:t>
      </w:r>
      <w:r w:rsidR="004B7972">
        <w:rPr>
          <w:rFonts w:ascii="Times New Roman" w:hAnsi="Times New Roman" w:cs="Times New Roman"/>
          <w:sz w:val="24"/>
          <w:szCs w:val="24"/>
          <w:highlight w:val="white"/>
        </w:rPr>
        <w:t>принципам управления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использовать текстуру из файла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 w:rsidR="004B7972" w:rsidRPr="00157774"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4B797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 подходящей текстурой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информации </w:t>
      </w:r>
      <w:r w:rsidR="00CE4535">
        <w:rPr>
          <w:rFonts w:ascii="Times New Roman" w:hAnsi="Times New Roman" w:cs="Times New Roman"/>
          <w:sz w:val="24"/>
          <w:szCs w:val="24"/>
          <w:highlight w:val="white"/>
        </w:rPr>
        <w:t>о выбранном в списке элементе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</w:t>
      </w:r>
      <w:r w:rsidR="00CE4535">
        <w:rPr>
          <w:rFonts w:ascii="Times New Roman" w:hAnsi="Times New Roman" w:cs="Times New Roman"/>
          <w:sz w:val="24"/>
          <w:szCs w:val="24"/>
          <w:highlight w:val="white"/>
        </w:rPr>
        <w:t>, как это показано на рисунке ниже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E4535" w:rsidRPr="00CE4535" w:rsidRDefault="004A6270" w:rsidP="001E5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851" w:right="283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lang w:eastAsia="ru-RU"/>
        </w:rPr>
        <w:drawing>
          <wp:inline distT="0" distB="0" distL="0" distR="0" wp14:anchorId="40CD9702" wp14:editId="089F80E0">
            <wp:extent cx="6448425" cy="3409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8" t="6620" r="866" b="170"/>
                    <a:stretch/>
                  </pic:blipFill>
                  <pic:spPr bwMode="auto">
                    <a:xfrm>
                      <a:off x="0" y="0"/>
                      <a:ext cx="6468960" cy="342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 xml:space="preserve">и подчинить ему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названиями </w:t>
      </w:r>
      <w:r w:rsidR="004B7972">
        <w:rPr>
          <w:rFonts w:ascii="Times New Roman" w:hAnsi="Times New Roman" w:cs="Times New Roman"/>
          <w:sz w:val="24"/>
          <w:szCs w:val="24"/>
          <w:highlight w:val="white"/>
        </w:rPr>
        <w:t xml:space="preserve">всех активных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ниже заголовок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со списком всех действий последовательно выполняемых на симуляторе (см. рис.</w:t>
      </w:r>
      <w:r w:rsidR="00BB23A5">
        <w:rPr>
          <w:rFonts w:ascii="Times New Roman" w:hAnsi="Times New Roman" w:cs="Times New Roman"/>
          <w:sz w:val="24"/>
          <w:szCs w:val="24"/>
          <w:highlight w:val="white"/>
        </w:rPr>
        <w:t xml:space="preserve"> и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з Лекции 7-8)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</w:t>
      </w:r>
      <w:r w:rsidR="004B7972">
        <w:rPr>
          <w:rFonts w:ascii="Times New Roman" w:hAnsi="Times New Roman" w:cs="Times New Roman"/>
          <w:sz w:val="24"/>
          <w:szCs w:val="24"/>
        </w:rPr>
        <w:t>, а также</w:t>
      </w:r>
      <w:r w:rsidR="004B7972" w:rsidRPr="004B7972">
        <w:rPr>
          <w:rFonts w:ascii="Times New Roman" w:hAnsi="Times New Roman" w:cs="Times New Roman"/>
          <w:sz w:val="24"/>
          <w:szCs w:val="24"/>
        </w:rPr>
        <w:t xml:space="preserve"> </w:t>
      </w:r>
      <w:r w:rsidR="004B7972"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4B7972">
        <w:rPr>
          <w:rFonts w:ascii="Times New Roman" w:hAnsi="Times New Roman" w:cs="Times New Roman"/>
          <w:sz w:val="24"/>
          <w:szCs w:val="24"/>
        </w:rPr>
        <w:t xml:space="preserve">, а </w:t>
      </w:r>
      <w:r w:rsidR="004B797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4B7972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4B7972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4B7972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4B7972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972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</w:t>
      </w:r>
      <w:r w:rsidR="004B7972">
        <w:rPr>
          <w:rFonts w:ascii="Times New Roman" w:hAnsi="Times New Roman" w:cs="Times New Roman"/>
          <w:sz w:val="24"/>
          <w:szCs w:val="24"/>
        </w:rPr>
        <w:t xml:space="preserve"> и очистку информации в текстовом окне о</w:t>
      </w:r>
      <w:r w:rsidR="00BB7682">
        <w:rPr>
          <w:rFonts w:ascii="Times New Roman" w:hAnsi="Times New Roman" w:cs="Times New Roman"/>
          <w:sz w:val="24"/>
          <w:szCs w:val="24"/>
        </w:rPr>
        <w:t xml:space="preserve"> назначении эдемента</w:t>
      </w:r>
      <w:r w:rsidR="004B7972" w:rsidRPr="00D15901">
        <w:rPr>
          <w:rFonts w:ascii="Times New Roman" w:hAnsi="Times New Roman" w:cs="Times New Roman"/>
          <w:sz w:val="24"/>
          <w:szCs w:val="24"/>
        </w:rPr>
        <w:t>.</w:t>
      </w:r>
    </w:p>
    <w:p w:rsidR="00EF1BC5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>переход камеры в удобный ракурс для просмотра выбранного элемента установки</w:t>
      </w:r>
      <w:r w:rsidR="00426CC5">
        <w:rPr>
          <w:rFonts w:ascii="Times New Roman" w:hAnsi="Times New Roman" w:cs="Times New Roman"/>
          <w:sz w:val="24"/>
          <w:szCs w:val="24"/>
          <w:highlight w:val="white"/>
        </w:rPr>
        <w:t>, а для кнопки-заголовка «УСТАНОВКА» – возврат к исходному ракурсу камеры</w:t>
      </w:r>
      <w:r w:rsidR="00744359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42942" w:rsidRDefault="00A42942" w:rsidP="00A4294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 левом верхнем углу две кнопки для открытия и закрытия панели управления </w:t>
      </w:r>
      <w:r w:rsidR="00EA5482" w:rsidRPr="00EA5482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="00EA5482" w:rsidRPr="00EA548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симулятором</w:t>
      </w:r>
      <w:r w:rsidR="00EA5482">
        <w:rPr>
          <w:rFonts w:ascii="Times New Roman" w:hAnsi="Times New Roman" w:cs="Times New Roman"/>
          <w:sz w:val="24"/>
          <w:szCs w:val="24"/>
          <w:highlight w:val="white"/>
        </w:rPr>
        <w:t>, работающей как всплывающее окно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42942" w:rsidRDefault="00733CDC" w:rsidP="00A4294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Создать новое информационное окно</w:t>
      </w:r>
      <w:r w:rsidR="00FE17F8">
        <w:rPr>
          <w:rFonts w:ascii="Times New Roman" w:hAnsi="Times New Roman" w:cs="Times New Roman"/>
          <w:sz w:val="24"/>
          <w:szCs w:val="24"/>
          <w:highlight w:val="white"/>
        </w:rPr>
        <w:t xml:space="preserve"> для выполнения этапов работы с установкой</w:t>
      </w:r>
      <w:r w:rsidR="00CE4535">
        <w:rPr>
          <w:rFonts w:ascii="Times New Roman" w:hAnsi="Times New Roman" w:cs="Times New Roman"/>
          <w:sz w:val="24"/>
          <w:szCs w:val="24"/>
          <w:highlight w:val="white"/>
        </w:rPr>
        <w:t xml:space="preserve">, аналогичное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CE4535">
        <w:rPr>
          <w:rFonts w:ascii="Times New Roman" w:hAnsi="Times New Roman" w:cs="Times New Roman"/>
          <w:sz w:val="24"/>
          <w:szCs w:val="24"/>
        </w:rPr>
        <w:t>информационному окну</w:t>
      </w:r>
      <w:r w:rsidR="00A42942">
        <w:rPr>
          <w:rFonts w:ascii="Times New Roman" w:hAnsi="Times New Roman" w:cs="Times New Roman"/>
          <w:sz w:val="24"/>
          <w:szCs w:val="24"/>
        </w:rPr>
        <w:t xml:space="preserve"> внизу сцены</w:t>
      </w:r>
      <w:r w:rsidR="00CE4535">
        <w:rPr>
          <w:rFonts w:ascii="Times New Roman" w:hAnsi="Times New Roman" w:cs="Times New Roman"/>
          <w:sz w:val="24"/>
          <w:szCs w:val="24"/>
        </w:rPr>
        <w:t xml:space="preserve">, </w:t>
      </w:r>
      <w:r w:rsidR="001E5DD7">
        <w:rPr>
          <w:rFonts w:ascii="Times New Roman" w:hAnsi="Times New Roman" w:cs="Times New Roman"/>
          <w:sz w:val="24"/>
          <w:szCs w:val="24"/>
        </w:rPr>
        <w:t xml:space="preserve">представленному на верхнем рисунке, </w:t>
      </w:r>
      <w:r w:rsidR="008565D6">
        <w:rPr>
          <w:rFonts w:ascii="Times New Roman" w:hAnsi="Times New Roman" w:cs="Times New Roman"/>
          <w:sz w:val="24"/>
          <w:szCs w:val="24"/>
        </w:rPr>
        <w:t>наложенное на него и</w:t>
      </w:r>
      <w:r w:rsidR="00CE4535">
        <w:rPr>
          <w:rFonts w:ascii="Times New Roman" w:hAnsi="Times New Roman" w:cs="Times New Roman"/>
          <w:sz w:val="24"/>
          <w:szCs w:val="24"/>
        </w:rPr>
        <w:t xml:space="preserve"> </w:t>
      </w:r>
      <w:r w:rsidR="00CE4535"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="00CE4535" w:rsidRPr="00D15901">
        <w:rPr>
          <w:rFonts w:ascii="Times New Roman" w:hAnsi="Times New Roman" w:cs="Times New Roman"/>
          <w:sz w:val="24"/>
          <w:szCs w:val="24"/>
          <w:highlight w:val="white"/>
        </w:rPr>
        <w:t>тредактирова</w:t>
      </w:r>
      <w:r w:rsidR="001E5DD7">
        <w:rPr>
          <w:rFonts w:ascii="Times New Roman" w:hAnsi="Times New Roman" w:cs="Times New Roman"/>
          <w:sz w:val="24"/>
          <w:szCs w:val="24"/>
          <w:highlight w:val="white"/>
        </w:rPr>
        <w:t>нное</w:t>
      </w:r>
      <w:r w:rsidR="001E5DD7">
        <w:rPr>
          <w:rFonts w:ascii="Times New Roman" w:hAnsi="Times New Roman" w:cs="Times New Roman"/>
          <w:sz w:val="24"/>
          <w:szCs w:val="24"/>
        </w:rPr>
        <w:t xml:space="preserve"> с</w:t>
      </w:r>
      <w:r w:rsidR="00A42942">
        <w:rPr>
          <w:rFonts w:ascii="Times New Roman" w:hAnsi="Times New Roman" w:cs="Times New Roman"/>
          <w:sz w:val="24"/>
          <w:szCs w:val="24"/>
        </w:rPr>
        <w:t xml:space="preserve"> </w:t>
      </w:r>
      <w:r w:rsidR="00EA5482">
        <w:rPr>
          <w:rFonts w:ascii="Times New Roman" w:hAnsi="Times New Roman" w:cs="Times New Roman"/>
          <w:sz w:val="24"/>
          <w:szCs w:val="24"/>
        </w:rPr>
        <w:t>уменьш</w:t>
      </w:r>
      <w:r w:rsidR="001E5DD7">
        <w:rPr>
          <w:rFonts w:ascii="Times New Roman" w:hAnsi="Times New Roman" w:cs="Times New Roman"/>
          <w:sz w:val="24"/>
          <w:szCs w:val="24"/>
        </w:rPr>
        <w:t>ением ширины</w:t>
      </w:r>
      <w:r w:rsidR="00EA5482">
        <w:rPr>
          <w:rFonts w:ascii="Times New Roman" w:hAnsi="Times New Roman" w:cs="Times New Roman"/>
          <w:sz w:val="24"/>
          <w:szCs w:val="24"/>
        </w:rPr>
        <w:t xml:space="preserve"> текстового поля </w:t>
      </w:r>
      <w:r w:rsidR="000B7E3E">
        <w:rPr>
          <w:rFonts w:ascii="Times New Roman" w:hAnsi="Times New Roman" w:cs="Times New Roman"/>
          <w:sz w:val="24"/>
          <w:szCs w:val="24"/>
        </w:rPr>
        <w:t xml:space="preserve">(как показано ниже на рисунке) </w:t>
      </w:r>
      <w:r w:rsidR="008565D6">
        <w:rPr>
          <w:rFonts w:ascii="Times New Roman" w:hAnsi="Times New Roman" w:cs="Times New Roman"/>
          <w:sz w:val="24"/>
          <w:szCs w:val="24"/>
        </w:rPr>
        <w:t>с</w:t>
      </w:r>
      <w:r w:rsidR="00EA5482">
        <w:rPr>
          <w:rFonts w:ascii="Times New Roman" w:hAnsi="Times New Roman" w:cs="Times New Roman"/>
          <w:sz w:val="24"/>
          <w:szCs w:val="24"/>
        </w:rPr>
        <w:t xml:space="preserve"> </w:t>
      </w:r>
      <w:r w:rsidR="001E5DD7">
        <w:rPr>
          <w:rFonts w:ascii="Times New Roman" w:hAnsi="Times New Roman" w:cs="Times New Roman"/>
          <w:sz w:val="24"/>
          <w:szCs w:val="24"/>
        </w:rPr>
        <w:t>добавлением</w:t>
      </w:r>
      <w:r w:rsidR="00A42942">
        <w:rPr>
          <w:rFonts w:ascii="Times New Roman" w:hAnsi="Times New Roman" w:cs="Times New Roman"/>
          <w:sz w:val="24"/>
          <w:szCs w:val="24"/>
        </w:rPr>
        <w:t xml:space="preserve"> на него </w:t>
      </w:r>
      <w:r w:rsidR="00EA5482">
        <w:rPr>
          <w:rFonts w:ascii="Times New Roman" w:hAnsi="Times New Roman" w:cs="Times New Roman"/>
          <w:sz w:val="24"/>
          <w:szCs w:val="24"/>
        </w:rPr>
        <w:t xml:space="preserve">правее </w:t>
      </w:r>
      <w:r w:rsidR="001E5DD7">
        <w:rPr>
          <w:rFonts w:ascii="Times New Roman" w:hAnsi="Times New Roman" w:cs="Times New Roman"/>
          <w:sz w:val="24"/>
          <w:szCs w:val="24"/>
        </w:rPr>
        <w:t>текстового окна</w:t>
      </w:r>
      <w:r w:rsidR="00950A07">
        <w:rPr>
          <w:rFonts w:ascii="Times New Roman" w:hAnsi="Times New Roman" w:cs="Times New Roman"/>
          <w:sz w:val="24"/>
          <w:szCs w:val="24"/>
        </w:rPr>
        <w:t xml:space="preserve"> </w:t>
      </w:r>
      <w:r w:rsidR="001E5DD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1E5DD7" w:rsidRPr="00EA5482">
        <w:rPr>
          <w:rFonts w:ascii="Times New Roman" w:hAnsi="Times New Roman" w:cs="Times New Roman"/>
          <w:sz w:val="24"/>
          <w:szCs w:val="24"/>
        </w:rPr>
        <w:t>-</w:t>
      </w:r>
      <w:r w:rsidR="001E5DD7"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="001E5DD7" w:rsidRPr="000B7E3E">
        <w:rPr>
          <w:rFonts w:ascii="Times New Roman" w:hAnsi="Times New Roman" w:cs="Times New Roman"/>
          <w:b/>
          <w:sz w:val="24"/>
          <w:szCs w:val="24"/>
          <w:lang w:val="en-US"/>
        </w:rPr>
        <w:t>InputText</w:t>
      </w:r>
      <w:r w:rsidR="001E5DD7" w:rsidRPr="00EA5482">
        <w:rPr>
          <w:rFonts w:ascii="Times New Roman" w:hAnsi="Times New Roman" w:cs="Times New Roman"/>
          <w:sz w:val="24"/>
          <w:szCs w:val="24"/>
        </w:rPr>
        <w:t xml:space="preserve"> </w:t>
      </w:r>
      <w:r w:rsidR="00950A07">
        <w:rPr>
          <w:rFonts w:ascii="Times New Roman" w:hAnsi="Times New Roman" w:cs="Times New Roman"/>
          <w:sz w:val="24"/>
          <w:szCs w:val="24"/>
        </w:rPr>
        <w:t xml:space="preserve">для ввода </w:t>
      </w:r>
      <w:r w:rsidR="001E5DD7">
        <w:rPr>
          <w:rFonts w:ascii="Times New Roman" w:hAnsi="Times New Roman" w:cs="Times New Roman"/>
          <w:sz w:val="24"/>
          <w:szCs w:val="24"/>
        </w:rPr>
        <w:t xml:space="preserve">записи </w:t>
      </w:r>
      <w:r w:rsidR="00950A07">
        <w:rPr>
          <w:rFonts w:ascii="Times New Roman" w:hAnsi="Times New Roman" w:cs="Times New Roman"/>
          <w:sz w:val="24"/>
          <w:szCs w:val="24"/>
        </w:rPr>
        <w:t xml:space="preserve">с клавиатуры и </w:t>
      </w:r>
      <w:r w:rsidR="00A42942">
        <w:rPr>
          <w:rFonts w:ascii="Times New Roman" w:hAnsi="Times New Roman" w:cs="Times New Roman"/>
          <w:sz w:val="24"/>
          <w:szCs w:val="24"/>
        </w:rPr>
        <w:t>кноп</w:t>
      </w:r>
      <w:r w:rsidR="001E5DD7">
        <w:rPr>
          <w:rFonts w:ascii="Times New Roman" w:hAnsi="Times New Roman" w:cs="Times New Roman"/>
          <w:sz w:val="24"/>
          <w:szCs w:val="24"/>
        </w:rPr>
        <w:t>о</w:t>
      </w:r>
      <w:r w:rsidR="00A42942">
        <w:rPr>
          <w:rFonts w:ascii="Times New Roman" w:hAnsi="Times New Roman" w:cs="Times New Roman"/>
          <w:sz w:val="24"/>
          <w:szCs w:val="24"/>
        </w:rPr>
        <w:t>к «Запись», «Таблица» и «Очистка», используя д</w:t>
      </w:r>
      <w:r w:rsidR="00950A07">
        <w:rPr>
          <w:rFonts w:ascii="Times New Roman" w:hAnsi="Times New Roman" w:cs="Times New Roman"/>
          <w:sz w:val="24"/>
          <w:szCs w:val="24"/>
        </w:rPr>
        <w:t>ля них соответствующие текстуры</w:t>
      </w:r>
      <w:r w:rsidR="00A42942">
        <w:rPr>
          <w:rFonts w:ascii="Times New Roman" w:hAnsi="Times New Roman" w:cs="Times New Roman"/>
          <w:sz w:val="24"/>
          <w:szCs w:val="24"/>
        </w:rPr>
        <w:t xml:space="preserve"> и подчинив их </w:t>
      </w:r>
      <w:r w:rsidR="001E5DD7">
        <w:rPr>
          <w:rFonts w:ascii="Times New Roman" w:hAnsi="Times New Roman" w:cs="Times New Roman"/>
          <w:sz w:val="24"/>
          <w:szCs w:val="24"/>
        </w:rPr>
        <w:t xml:space="preserve">все общему </w:t>
      </w:r>
      <w:r w:rsidR="00A42942">
        <w:rPr>
          <w:rFonts w:ascii="Times New Roman" w:hAnsi="Times New Roman" w:cs="Times New Roman"/>
          <w:sz w:val="24"/>
          <w:szCs w:val="24"/>
        </w:rPr>
        <w:t>информационному окну в нижней части экрана.</w:t>
      </w:r>
    </w:p>
    <w:p w:rsidR="00157774" w:rsidRPr="00950A07" w:rsidRDefault="000B7E3E" w:rsidP="000B7E3E">
      <w:pPr>
        <w:tabs>
          <w:tab w:val="left" w:pos="993"/>
        </w:tabs>
        <w:ind w:left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7C2B2" wp14:editId="50FDF77C">
            <wp:extent cx="625221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99" t="51944" r="20079" b="40141"/>
                    <a:stretch/>
                  </pic:blipFill>
                  <pic:spPr bwMode="auto">
                    <a:xfrm>
                      <a:off x="0" y="0"/>
                      <a:ext cx="6620968" cy="50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CC9" w:rsidRPr="00157774" w:rsidRDefault="00655CC9" w:rsidP="00655CC9">
      <w:pPr>
        <w:pStyle w:val="a3"/>
        <w:tabs>
          <w:tab w:val="left" w:pos="993"/>
        </w:tabs>
        <w:ind w:left="709"/>
        <w:rPr>
          <w:sz w:val="24"/>
          <w:szCs w:val="24"/>
          <w:highlight w:val="white"/>
        </w:rPr>
      </w:pPr>
    </w:p>
    <w:sectPr w:rsidR="00655CC9" w:rsidRPr="00157774" w:rsidSect="00A778A0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>
    <w:nsid w:val="7DCA0311"/>
    <w:multiLevelType w:val="hybridMultilevel"/>
    <w:tmpl w:val="D4AC52E0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71F0F"/>
    <w:rsid w:val="000B7E3E"/>
    <w:rsid w:val="000E21D9"/>
    <w:rsid w:val="00100529"/>
    <w:rsid w:val="00115C73"/>
    <w:rsid w:val="00122F2F"/>
    <w:rsid w:val="001230D9"/>
    <w:rsid w:val="0013137C"/>
    <w:rsid w:val="0014175D"/>
    <w:rsid w:val="00157774"/>
    <w:rsid w:val="00182808"/>
    <w:rsid w:val="001C19A1"/>
    <w:rsid w:val="001E5DD7"/>
    <w:rsid w:val="001F2D47"/>
    <w:rsid w:val="00214CB5"/>
    <w:rsid w:val="0026185F"/>
    <w:rsid w:val="002A351C"/>
    <w:rsid w:val="002A725A"/>
    <w:rsid w:val="002B0D0B"/>
    <w:rsid w:val="002B1B1A"/>
    <w:rsid w:val="002D4BA3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3E7DB6"/>
    <w:rsid w:val="00420279"/>
    <w:rsid w:val="00426CC5"/>
    <w:rsid w:val="00445B64"/>
    <w:rsid w:val="00476852"/>
    <w:rsid w:val="00484A90"/>
    <w:rsid w:val="00487769"/>
    <w:rsid w:val="004A6270"/>
    <w:rsid w:val="004B3DEB"/>
    <w:rsid w:val="004B7972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72952"/>
    <w:rsid w:val="00691F46"/>
    <w:rsid w:val="0070148C"/>
    <w:rsid w:val="007053F1"/>
    <w:rsid w:val="0072514A"/>
    <w:rsid w:val="00733CDC"/>
    <w:rsid w:val="00744359"/>
    <w:rsid w:val="007D7F8F"/>
    <w:rsid w:val="008565D6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50A07"/>
    <w:rsid w:val="00971B90"/>
    <w:rsid w:val="009A050C"/>
    <w:rsid w:val="009B0A13"/>
    <w:rsid w:val="009B5AA4"/>
    <w:rsid w:val="009C081C"/>
    <w:rsid w:val="009C4782"/>
    <w:rsid w:val="009F08D1"/>
    <w:rsid w:val="00A040EF"/>
    <w:rsid w:val="00A3799A"/>
    <w:rsid w:val="00A42942"/>
    <w:rsid w:val="00A73C01"/>
    <w:rsid w:val="00A778A0"/>
    <w:rsid w:val="00A87CF2"/>
    <w:rsid w:val="00AA534F"/>
    <w:rsid w:val="00AB2785"/>
    <w:rsid w:val="00B43E4A"/>
    <w:rsid w:val="00B44921"/>
    <w:rsid w:val="00B4526E"/>
    <w:rsid w:val="00B52A8E"/>
    <w:rsid w:val="00B57E3B"/>
    <w:rsid w:val="00B80BAB"/>
    <w:rsid w:val="00BB23A5"/>
    <w:rsid w:val="00BB477B"/>
    <w:rsid w:val="00BB7682"/>
    <w:rsid w:val="00BF51B6"/>
    <w:rsid w:val="00C5064C"/>
    <w:rsid w:val="00C92CE4"/>
    <w:rsid w:val="00CA48C5"/>
    <w:rsid w:val="00CB4DF9"/>
    <w:rsid w:val="00CC1884"/>
    <w:rsid w:val="00CC465A"/>
    <w:rsid w:val="00CD5908"/>
    <w:rsid w:val="00CE4535"/>
    <w:rsid w:val="00D03307"/>
    <w:rsid w:val="00D15901"/>
    <w:rsid w:val="00D5411C"/>
    <w:rsid w:val="00DF3BCB"/>
    <w:rsid w:val="00E00EF4"/>
    <w:rsid w:val="00E87B3A"/>
    <w:rsid w:val="00E9266A"/>
    <w:rsid w:val="00EA5482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6</cp:revision>
  <dcterms:created xsi:type="dcterms:W3CDTF">2024-10-27T10:50:00Z</dcterms:created>
  <dcterms:modified xsi:type="dcterms:W3CDTF">2024-10-27T13:20:00Z</dcterms:modified>
</cp:coreProperties>
</file>