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64A87" w14:textId="77777777" w:rsidR="00F33D00" w:rsidRDefault="00F33D00" w:rsidP="00F33D00">
      <w:pPr>
        <w:numPr>
          <w:ilvl w:val="0"/>
          <w:numId w:val="1"/>
        </w:numPr>
        <w:ind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чего используется конструкция </w:t>
      </w:r>
      <w:r>
        <w:rPr>
          <w:rFonts w:ascii="Times New Roman" w:hAnsi="Times New Roman"/>
          <w:sz w:val="24"/>
          <w:szCs w:val="24"/>
          <w:lang w:val="en-US"/>
        </w:rPr>
        <w:t>MODEL</w:t>
      </w:r>
      <w:r>
        <w:rPr>
          <w:rFonts w:ascii="Times New Roman" w:hAnsi="Times New Roman"/>
          <w:sz w:val="24"/>
          <w:szCs w:val="24"/>
        </w:rPr>
        <w:t>?</w:t>
      </w:r>
    </w:p>
    <w:p w14:paraId="6FCCB819" w14:textId="6DA42A8E" w:rsidR="009F131F" w:rsidRDefault="009F131F" w:rsidP="009F131F">
      <w:pPr>
        <w:rPr>
          <w:rFonts w:ascii="Times New Roman" w:hAnsi="Times New Roman"/>
          <w:sz w:val="24"/>
          <w:szCs w:val="24"/>
        </w:rPr>
      </w:pPr>
      <w:r w:rsidRPr="009F131F">
        <w:rPr>
          <w:rFonts w:ascii="Times New Roman" w:hAnsi="Times New Roman"/>
          <w:sz w:val="24"/>
          <w:szCs w:val="24"/>
        </w:rPr>
        <w:t>для выполнения сложных вычислений и манипуляций с данными в строках таблицы</w:t>
      </w:r>
    </w:p>
    <w:p w14:paraId="62B5D4A3" w14:textId="77777777" w:rsidR="00F33D00" w:rsidRDefault="00F33D00" w:rsidP="00F33D00">
      <w:pPr>
        <w:numPr>
          <w:ilvl w:val="0"/>
          <w:numId w:val="1"/>
        </w:numPr>
        <w:ind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Поясните секцию </w:t>
      </w:r>
      <w:r w:rsidRPr="00B5462D">
        <w:rPr>
          <w:rFonts w:ascii="Times New Roman" w:hAnsi="Times New Roman"/>
          <w:sz w:val="24"/>
          <w:szCs w:val="24"/>
        </w:rPr>
        <w:t>ORDER BY</w:t>
      </w:r>
      <w:r>
        <w:rPr>
          <w:rFonts w:ascii="Times New Roman" w:hAnsi="Times New Roman"/>
          <w:sz w:val="24"/>
          <w:szCs w:val="24"/>
        </w:rPr>
        <w:t xml:space="preserve"> конструкции </w:t>
      </w:r>
      <w:r w:rsidRPr="00B5462D">
        <w:rPr>
          <w:rFonts w:ascii="Times New Roman" w:hAnsi="Times New Roman"/>
          <w:sz w:val="24"/>
          <w:szCs w:val="24"/>
        </w:rPr>
        <w:t>MODEL</w:t>
      </w:r>
      <w:r>
        <w:rPr>
          <w:rFonts w:ascii="Times New Roman" w:hAnsi="Times New Roman"/>
          <w:sz w:val="24"/>
          <w:szCs w:val="24"/>
        </w:rPr>
        <w:t>.</w:t>
      </w:r>
    </w:p>
    <w:p w14:paraId="4F019F37" w14:textId="2A2DCD09" w:rsidR="009F131F" w:rsidRDefault="0020280D" w:rsidP="009F131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определяет</w:t>
      </w:r>
      <w:r w:rsidR="009F131F" w:rsidRPr="009F131F">
        <w:rPr>
          <w:rFonts w:ascii="Times New Roman" w:hAnsi="Times New Roman"/>
          <w:sz w:val="24"/>
          <w:szCs w:val="24"/>
        </w:rPr>
        <w:t xml:space="preserve"> поряд</w:t>
      </w:r>
      <w:r>
        <w:rPr>
          <w:rFonts w:ascii="Times New Roman" w:hAnsi="Times New Roman"/>
          <w:sz w:val="24"/>
          <w:szCs w:val="24"/>
        </w:rPr>
        <w:t>ок</w:t>
      </w:r>
      <w:r w:rsidR="009F131F" w:rsidRPr="009F131F">
        <w:rPr>
          <w:rFonts w:ascii="Times New Roman" w:hAnsi="Times New Roman"/>
          <w:sz w:val="24"/>
          <w:szCs w:val="24"/>
        </w:rPr>
        <w:t xml:space="preserve"> строк</w:t>
      </w:r>
    </w:p>
    <w:p w14:paraId="74AB68DF" w14:textId="77777777" w:rsidR="00F33D00" w:rsidRDefault="00F33D00" w:rsidP="00F33D00">
      <w:pPr>
        <w:numPr>
          <w:ilvl w:val="0"/>
          <w:numId w:val="1"/>
        </w:numPr>
        <w:ind w:hanging="720"/>
        <w:rPr>
          <w:rFonts w:ascii="Times New Roman" w:hAnsi="Times New Roman"/>
          <w:sz w:val="24"/>
          <w:szCs w:val="24"/>
        </w:rPr>
      </w:pPr>
      <w:r w:rsidRPr="00B5462D">
        <w:rPr>
          <w:rFonts w:ascii="Times New Roman" w:hAnsi="Times New Roman"/>
          <w:sz w:val="24"/>
          <w:szCs w:val="24"/>
        </w:rPr>
        <w:t>Поясните секцию PARTITION BY конструкции MODEL.</w:t>
      </w:r>
    </w:p>
    <w:p w14:paraId="55D3AEEE" w14:textId="71080646" w:rsidR="009F131F" w:rsidRPr="00B5462D" w:rsidRDefault="009F131F" w:rsidP="009F131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делит набор строк на секции</w:t>
      </w:r>
      <w:r w:rsidRPr="009F131F">
        <w:rPr>
          <w:rFonts w:ascii="Times New Roman" w:hAnsi="Times New Roman"/>
          <w:sz w:val="24"/>
          <w:szCs w:val="24"/>
        </w:rPr>
        <w:t>, для которых выполняются независимые вычисления</w:t>
      </w:r>
    </w:p>
    <w:p w14:paraId="6EE33649" w14:textId="77777777" w:rsidR="00F33D00" w:rsidRDefault="00F33D00" w:rsidP="00F33D00">
      <w:pPr>
        <w:numPr>
          <w:ilvl w:val="0"/>
          <w:numId w:val="1"/>
        </w:numPr>
        <w:ind w:hanging="720"/>
        <w:rPr>
          <w:rFonts w:ascii="Times New Roman" w:hAnsi="Times New Roman"/>
          <w:sz w:val="24"/>
          <w:szCs w:val="24"/>
        </w:rPr>
      </w:pPr>
      <w:r w:rsidRPr="00B5462D">
        <w:rPr>
          <w:rFonts w:ascii="Times New Roman" w:hAnsi="Times New Roman"/>
          <w:sz w:val="24"/>
          <w:szCs w:val="24"/>
        </w:rPr>
        <w:t>Поясните секцию DIMENSIONS конструкции MODEL.</w:t>
      </w:r>
    </w:p>
    <w:p w14:paraId="30776BCD" w14:textId="1B5DFAAA" w:rsidR="009F131F" w:rsidRPr="00B5462D" w:rsidRDefault="009F131F" w:rsidP="009F131F">
      <w:pPr>
        <w:rPr>
          <w:rFonts w:ascii="Times New Roman" w:hAnsi="Times New Roman"/>
          <w:sz w:val="24"/>
          <w:szCs w:val="24"/>
        </w:rPr>
      </w:pPr>
      <w:r w:rsidRPr="009F131F">
        <w:rPr>
          <w:rFonts w:ascii="Times New Roman" w:hAnsi="Times New Roman"/>
          <w:sz w:val="24"/>
          <w:szCs w:val="24"/>
        </w:rPr>
        <w:t xml:space="preserve">задаёт </w:t>
      </w:r>
      <w:r w:rsidR="0020280D">
        <w:rPr>
          <w:rFonts w:ascii="Times New Roman" w:hAnsi="Times New Roman"/>
          <w:sz w:val="24"/>
          <w:szCs w:val="24"/>
        </w:rPr>
        <w:t>оси</w:t>
      </w:r>
      <w:r w:rsidRPr="009F131F">
        <w:rPr>
          <w:rFonts w:ascii="Times New Roman" w:hAnsi="Times New Roman"/>
          <w:sz w:val="24"/>
          <w:szCs w:val="24"/>
        </w:rPr>
        <w:t xml:space="preserve"> для вычислений в модели</w:t>
      </w:r>
    </w:p>
    <w:p w14:paraId="1DA6715A" w14:textId="77777777" w:rsidR="00F33D00" w:rsidRDefault="00F33D00" w:rsidP="00F33D00">
      <w:pPr>
        <w:numPr>
          <w:ilvl w:val="0"/>
          <w:numId w:val="1"/>
        </w:numPr>
        <w:ind w:hanging="720"/>
        <w:rPr>
          <w:rFonts w:ascii="Times New Roman" w:hAnsi="Times New Roman"/>
          <w:sz w:val="24"/>
          <w:szCs w:val="24"/>
        </w:rPr>
      </w:pPr>
      <w:r w:rsidRPr="00B5462D">
        <w:rPr>
          <w:rFonts w:ascii="Times New Roman" w:hAnsi="Times New Roman"/>
          <w:sz w:val="24"/>
          <w:szCs w:val="24"/>
        </w:rPr>
        <w:t>Что такое мера конструкции MODEL?</w:t>
      </w:r>
    </w:p>
    <w:p w14:paraId="354A7F29" w14:textId="28D171FD" w:rsidR="009F131F" w:rsidRPr="00B5462D" w:rsidRDefault="009F131F" w:rsidP="009F131F">
      <w:pPr>
        <w:rPr>
          <w:rFonts w:ascii="Times New Roman" w:hAnsi="Times New Roman"/>
          <w:sz w:val="24"/>
          <w:szCs w:val="24"/>
        </w:rPr>
      </w:pPr>
      <w:r w:rsidRPr="009F131F">
        <w:rPr>
          <w:rFonts w:ascii="Times New Roman" w:hAnsi="Times New Roman"/>
          <w:sz w:val="24"/>
          <w:szCs w:val="24"/>
        </w:rPr>
        <w:t>вычисляемое значение, которое будет изменяться.</w:t>
      </w:r>
    </w:p>
    <w:p w14:paraId="155753A7" w14:textId="77777777" w:rsidR="00F33D00" w:rsidRDefault="00F33D00" w:rsidP="00F33D00">
      <w:pPr>
        <w:numPr>
          <w:ilvl w:val="0"/>
          <w:numId w:val="1"/>
        </w:numPr>
        <w:ind w:hanging="720"/>
        <w:rPr>
          <w:rFonts w:ascii="Times New Roman" w:hAnsi="Times New Roman"/>
          <w:sz w:val="24"/>
          <w:szCs w:val="24"/>
        </w:rPr>
      </w:pPr>
      <w:r w:rsidRPr="00B5462D">
        <w:rPr>
          <w:rFonts w:ascii="Times New Roman" w:hAnsi="Times New Roman"/>
          <w:sz w:val="24"/>
          <w:szCs w:val="24"/>
        </w:rPr>
        <w:t>Что такое RULES</w:t>
      </w:r>
      <w:r>
        <w:rPr>
          <w:rFonts w:ascii="Times New Roman" w:hAnsi="Times New Roman"/>
          <w:sz w:val="24"/>
          <w:szCs w:val="24"/>
        </w:rPr>
        <w:t>?</w:t>
      </w:r>
    </w:p>
    <w:p w14:paraId="51674F5E" w14:textId="58B5D6FF" w:rsidR="009F131F" w:rsidRPr="00B5462D" w:rsidRDefault="0020280D" w:rsidP="009F131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правила</w:t>
      </w:r>
      <w:r w:rsidR="009F131F" w:rsidRPr="009F131F">
        <w:rPr>
          <w:rFonts w:ascii="Times New Roman" w:hAnsi="Times New Roman"/>
          <w:sz w:val="24"/>
          <w:szCs w:val="24"/>
        </w:rPr>
        <w:t>, которые определяют логику</w:t>
      </w:r>
      <w:r w:rsidR="0076251C">
        <w:rPr>
          <w:rFonts w:ascii="Times New Roman" w:hAnsi="Times New Roman"/>
          <w:sz w:val="24"/>
          <w:szCs w:val="24"/>
        </w:rPr>
        <w:t xml:space="preserve"> </w:t>
      </w:r>
      <w:r w:rsidR="009F131F" w:rsidRPr="009F131F">
        <w:rPr>
          <w:rFonts w:ascii="Times New Roman" w:hAnsi="Times New Roman"/>
          <w:sz w:val="24"/>
          <w:szCs w:val="24"/>
        </w:rPr>
        <w:t>на основе заданных условий.</w:t>
      </w:r>
    </w:p>
    <w:p w14:paraId="5230EBDC" w14:textId="77777777" w:rsidR="00F33D00" w:rsidRDefault="00F33D00" w:rsidP="00F33D00">
      <w:pPr>
        <w:numPr>
          <w:ilvl w:val="0"/>
          <w:numId w:val="1"/>
        </w:numPr>
        <w:ind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такое с</w:t>
      </w:r>
      <w:r w:rsidRPr="00B5462D">
        <w:rPr>
          <w:rFonts w:ascii="Times New Roman" w:hAnsi="Times New Roman"/>
          <w:sz w:val="24"/>
          <w:szCs w:val="24"/>
        </w:rPr>
        <w:t>имвольная, позиционная и смешанная нотации</w:t>
      </w:r>
      <w:r>
        <w:rPr>
          <w:rFonts w:ascii="Times New Roman" w:hAnsi="Times New Roman"/>
          <w:sz w:val="24"/>
          <w:szCs w:val="24"/>
        </w:rPr>
        <w:t>?</w:t>
      </w:r>
    </w:p>
    <w:p w14:paraId="4618BACD" w14:textId="1AFC6CE8" w:rsidR="009F131F" w:rsidRPr="00B5462D" w:rsidRDefault="009F131F" w:rsidP="009F131F">
      <w:pPr>
        <w:rPr>
          <w:rFonts w:ascii="Times New Roman" w:hAnsi="Times New Roman"/>
          <w:sz w:val="24"/>
          <w:szCs w:val="24"/>
        </w:rPr>
      </w:pPr>
      <w:r w:rsidRPr="009F131F">
        <w:rPr>
          <w:rFonts w:ascii="Times New Roman" w:hAnsi="Times New Roman"/>
          <w:b/>
          <w:bCs/>
          <w:sz w:val="24"/>
          <w:szCs w:val="24"/>
        </w:rPr>
        <w:t>Символьная нотация</w:t>
      </w:r>
      <w:r w:rsidRPr="009F131F">
        <w:rPr>
          <w:rFonts w:ascii="Times New Roman" w:hAnsi="Times New Roman"/>
          <w:sz w:val="24"/>
          <w:szCs w:val="24"/>
        </w:rPr>
        <w:t xml:space="preserve"> использует имена для ссылок на ячейки; </w:t>
      </w:r>
      <w:r w:rsidRPr="009F131F">
        <w:rPr>
          <w:rFonts w:ascii="Times New Roman" w:hAnsi="Times New Roman"/>
          <w:b/>
          <w:bCs/>
          <w:sz w:val="24"/>
          <w:szCs w:val="24"/>
        </w:rPr>
        <w:t>позиционная нотация</w:t>
      </w:r>
      <w:r w:rsidRPr="009F131F">
        <w:rPr>
          <w:rFonts w:ascii="Times New Roman" w:hAnsi="Times New Roman"/>
          <w:sz w:val="24"/>
          <w:szCs w:val="24"/>
        </w:rPr>
        <w:t xml:space="preserve"> ссылается на ячейки по их положениям в таблице (например, "1,1"); </w:t>
      </w:r>
      <w:r w:rsidRPr="009F131F">
        <w:rPr>
          <w:rFonts w:ascii="Times New Roman" w:hAnsi="Times New Roman"/>
          <w:b/>
          <w:bCs/>
          <w:sz w:val="24"/>
          <w:szCs w:val="24"/>
        </w:rPr>
        <w:t>смешанная нотация</w:t>
      </w:r>
      <w:r w:rsidRPr="009F131F">
        <w:rPr>
          <w:rFonts w:ascii="Times New Roman" w:hAnsi="Times New Roman"/>
          <w:sz w:val="24"/>
          <w:szCs w:val="24"/>
        </w:rPr>
        <w:t xml:space="preserve"> комбинирует оба подхода.</w:t>
      </w:r>
    </w:p>
    <w:p w14:paraId="39D5279F" w14:textId="77777777" w:rsidR="00F33D00" w:rsidRDefault="00F33D00" w:rsidP="00F33D00">
      <w:pPr>
        <w:numPr>
          <w:ilvl w:val="0"/>
          <w:numId w:val="1"/>
        </w:numPr>
        <w:ind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Что такое </w:t>
      </w:r>
      <w:r w:rsidRPr="00B5462D">
        <w:rPr>
          <w:rFonts w:ascii="Times New Roman" w:hAnsi="Times New Roman"/>
          <w:sz w:val="24"/>
          <w:szCs w:val="24"/>
        </w:rPr>
        <w:t>NESTED REFERENCES</w:t>
      </w:r>
      <w:r>
        <w:rPr>
          <w:rFonts w:ascii="Times New Roman" w:hAnsi="Times New Roman"/>
          <w:sz w:val="24"/>
          <w:szCs w:val="24"/>
        </w:rPr>
        <w:t>?</w:t>
      </w:r>
    </w:p>
    <w:p w14:paraId="42284F92" w14:textId="7D0AD5FE" w:rsidR="009F131F" w:rsidRPr="00B5462D" w:rsidRDefault="009F131F" w:rsidP="009F131F">
      <w:pPr>
        <w:rPr>
          <w:rFonts w:ascii="Times New Roman" w:hAnsi="Times New Roman"/>
          <w:sz w:val="24"/>
          <w:szCs w:val="24"/>
        </w:rPr>
      </w:pPr>
      <w:r w:rsidRPr="009F131F">
        <w:rPr>
          <w:rFonts w:ascii="Times New Roman" w:hAnsi="Times New Roman"/>
          <w:sz w:val="24"/>
          <w:szCs w:val="24"/>
        </w:rPr>
        <w:t>ссылки на другие ячейки, которые</w:t>
      </w:r>
      <w:r w:rsidR="0020280D">
        <w:rPr>
          <w:rFonts w:ascii="Times New Roman" w:hAnsi="Times New Roman"/>
          <w:sz w:val="24"/>
          <w:szCs w:val="24"/>
        </w:rPr>
        <w:t xml:space="preserve"> </w:t>
      </w:r>
      <w:r w:rsidRPr="009F131F">
        <w:rPr>
          <w:rFonts w:ascii="Times New Roman" w:hAnsi="Times New Roman"/>
          <w:sz w:val="24"/>
          <w:szCs w:val="24"/>
        </w:rPr>
        <w:t>содержат ссылки на другие ячейки</w:t>
      </w:r>
    </w:p>
    <w:p w14:paraId="415DCA4A" w14:textId="77777777" w:rsidR="00F33D00" w:rsidRDefault="00F33D00" w:rsidP="00F33D00">
      <w:pPr>
        <w:numPr>
          <w:ilvl w:val="0"/>
          <w:numId w:val="1"/>
        </w:numPr>
        <w:ind w:hanging="720"/>
        <w:rPr>
          <w:rFonts w:ascii="Times New Roman" w:hAnsi="Times New Roman"/>
          <w:sz w:val="24"/>
          <w:szCs w:val="24"/>
        </w:rPr>
      </w:pPr>
      <w:r w:rsidRPr="00B5462D">
        <w:rPr>
          <w:rFonts w:ascii="Times New Roman" w:hAnsi="Times New Roman"/>
          <w:sz w:val="24"/>
          <w:szCs w:val="24"/>
        </w:rPr>
        <w:t>Что такое REFERENCE MODEL</w:t>
      </w:r>
      <w:r>
        <w:rPr>
          <w:rFonts w:ascii="Times New Roman" w:hAnsi="Times New Roman"/>
          <w:sz w:val="24"/>
          <w:szCs w:val="24"/>
        </w:rPr>
        <w:t>?</w:t>
      </w:r>
    </w:p>
    <w:p w14:paraId="76132329" w14:textId="2900253D" w:rsidR="009F131F" w:rsidRPr="00B5462D" w:rsidRDefault="009F131F" w:rsidP="009F131F">
      <w:pPr>
        <w:rPr>
          <w:rFonts w:ascii="Times New Roman" w:hAnsi="Times New Roman"/>
          <w:sz w:val="24"/>
          <w:szCs w:val="24"/>
        </w:rPr>
      </w:pPr>
      <w:r w:rsidRPr="009F131F">
        <w:rPr>
          <w:rFonts w:ascii="Times New Roman" w:hAnsi="Times New Roman"/>
          <w:sz w:val="24"/>
          <w:szCs w:val="24"/>
        </w:rPr>
        <w:t>модель, которая использует данные из другой модели</w:t>
      </w:r>
      <w:r w:rsidR="0020280D">
        <w:rPr>
          <w:rFonts w:ascii="Times New Roman" w:hAnsi="Times New Roman"/>
          <w:sz w:val="24"/>
          <w:szCs w:val="24"/>
        </w:rPr>
        <w:t xml:space="preserve"> или </w:t>
      </w:r>
      <w:r w:rsidRPr="009F131F">
        <w:rPr>
          <w:rFonts w:ascii="Times New Roman" w:hAnsi="Times New Roman"/>
          <w:sz w:val="24"/>
          <w:szCs w:val="24"/>
        </w:rPr>
        <w:t>таблицы</w:t>
      </w:r>
      <w:r w:rsidR="0020280D">
        <w:rPr>
          <w:rFonts w:ascii="Times New Roman" w:hAnsi="Times New Roman"/>
          <w:sz w:val="24"/>
          <w:szCs w:val="24"/>
        </w:rPr>
        <w:t xml:space="preserve"> </w:t>
      </w:r>
      <w:r w:rsidRPr="009F131F">
        <w:rPr>
          <w:rFonts w:ascii="Times New Roman" w:hAnsi="Times New Roman"/>
          <w:sz w:val="24"/>
          <w:szCs w:val="24"/>
        </w:rPr>
        <w:t>для вычислений.</w:t>
      </w:r>
    </w:p>
    <w:p w14:paraId="46265651" w14:textId="77777777" w:rsidR="00F33D00" w:rsidRPr="009F131F" w:rsidRDefault="00F33D00" w:rsidP="00F33D00">
      <w:pPr>
        <w:numPr>
          <w:ilvl w:val="0"/>
          <w:numId w:val="1"/>
        </w:numPr>
        <w:ind w:hanging="720"/>
        <w:rPr>
          <w:rFonts w:ascii="Times New Roman" w:hAnsi="Times New Roman"/>
          <w:sz w:val="24"/>
          <w:szCs w:val="24"/>
          <w:lang w:val="en-US"/>
        </w:rPr>
      </w:pPr>
      <w:r w:rsidRPr="00B5462D">
        <w:rPr>
          <w:rFonts w:ascii="Times New Roman" w:hAnsi="Times New Roman"/>
          <w:sz w:val="24"/>
          <w:szCs w:val="24"/>
        </w:rPr>
        <w:t>Для</w:t>
      </w:r>
      <w:r w:rsidRPr="00ED17D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5462D">
        <w:rPr>
          <w:rFonts w:ascii="Times New Roman" w:hAnsi="Times New Roman"/>
          <w:sz w:val="24"/>
          <w:szCs w:val="24"/>
        </w:rPr>
        <w:t>чего</w:t>
      </w:r>
      <w:r w:rsidRPr="00ED17D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5462D">
        <w:rPr>
          <w:rFonts w:ascii="Times New Roman" w:hAnsi="Times New Roman"/>
          <w:sz w:val="24"/>
          <w:szCs w:val="24"/>
        </w:rPr>
        <w:t>используется</w:t>
      </w:r>
      <w:r w:rsidRPr="00ED17D5">
        <w:rPr>
          <w:rFonts w:ascii="Times New Roman" w:hAnsi="Times New Roman"/>
          <w:sz w:val="24"/>
          <w:szCs w:val="24"/>
          <w:lang w:val="en-US"/>
        </w:rPr>
        <w:t xml:space="preserve"> UNIQUE SINGLE REFERENCE?</w:t>
      </w:r>
    </w:p>
    <w:p w14:paraId="407B13AF" w14:textId="641F987D" w:rsidR="009F131F" w:rsidRPr="009F131F" w:rsidRDefault="009F131F" w:rsidP="009F131F">
      <w:pPr>
        <w:rPr>
          <w:rFonts w:ascii="Times New Roman" w:hAnsi="Times New Roman"/>
          <w:sz w:val="24"/>
          <w:szCs w:val="24"/>
        </w:rPr>
      </w:pPr>
      <w:r w:rsidRPr="009F131F">
        <w:rPr>
          <w:rFonts w:ascii="Times New Roman" w:hAnsi="Times New Roman"/>
          <w:sz w:val="24"/>
          <w:szCs w:val="24"/>
        </w:rPr>
        <w:t xml:space="preserve">для гарантии, что ссылка на ячейку модели уникальна и </w:t>
      </w:r>
      <w:r w:rsidR="0020280D">
        <w:rPr>
          <w:rFonts w:ascii="Times New Roman" w:hAnsi="Times New Roman"/>
          <w:sz w:val="24"/>
          <w:szCs w:val="24"/>
        </w:rPr>
        <w:t>будет</w:t>
      </w:r>
      <w:r w:rsidRPr="009F131F">
        <w:rPr>
          <w:rFonts w:ascii="Times New Roman" w:hAnsi="Times New Roman"/>
          <w:sz w:val="24"/>
          <w:szCs w:val="24"/>
        </w:rPr>
        <w:t xml:space="preserve"> использована только </w:t>
      </w:r>
      <w:r w:rsidR="0020280D">
        <w:rPr>
          <w:rFonts w:ascii="Times New Roman" w:hAnsi="Times New Roman"/>
          <w:sz w:val="24"/>
          <w:szCs w:val="24"/>
        </w:rPr>
        <w:t xml:space="preserve">1 </w:t>
      </w:r>
      <w:r w:rsidRPr="009F131F">
        <w:rPr>
          <w:rFonts w:ascii="Times New Roman" w:hAnsi="Times New Roman"/>
          <w:sz w:val="24"/>
          <w:szCs w:val="24"/>
        </w:rPr>
        <w:t>раз в вычислениях.</w:t>
      </w:r>
    </w:p>
    <w:p w14:paraId="47CA4EAC" w14:textId="77777777" w:rsidR="00F33D00" w:rsidRDefault="00F33D00" w:rsidP="00F33D00">
      <w:pPr>
        <w:numPr>
          <w:ilvl w:val="0"/>
          <w:numId w:val="1"/>
        </w:numPr>
        <w:ind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чего используется конструкция </w:t>
      </w:r>
      <w:r w:rsidRPr="00B5462D">
        <w:rPr>
          <w:rFonts w:ascii="Times New Roman" w:hAnsi="Times New Roman"/>
          <w:sz w:val="24"/>
          <w:szCs w:val="24"/>
        </w:rPr>
        <w:t>MATCH_RECOGNIZE</w:t>
      </w:r>
      <w:r>
        <w:rPr>
          <w:rFonts w:ascii="Times New Roman" w:hAnsi="Times New Roman"/>
          <w:sz w:val="24"/>
          <w:szCs w:val="24"/>
        </w:rPr>
        <w:t>?</w:t>
      </w:r>
    </w:p>
    <w:p w14:paraId="34022CE7" w14:textId="257C4584" w:rsidR="009F131F" w:rsidRDefault="0020280D" w:rsidP="009F131F">
      <w:pPr>
        <w:rPr>
          <w:rFonts w:ascii="Times New Roman" w:hAnsi="Times New Roman"/>
          <w:sz w:val="24"/>
          <w:szCs w:val="24"/>
        </w:rPr>
      </w:pPr>
      <w:r w:rsidRPr="0020280D">
        <w:rPr>
          <w:rFonts w:ascii="Times New Roman" w:hAnsi="Times New Roman"/>
          <w:sz w:val="24"/>
          <w:szCs w:val="24"/>
        </w:rPr>
        <w:t>для анализа последовательностей данных и поиска паттернов или закономерностей</w:t>
      </w:r>
    </w:p>
    <w:p w14:paraId="3738EFE1" w14:textId="77777777" w:rsidR="00F33D00" w:rsidRDefault="00F33D00" w:rsidP="00F33D00">
      <w:pPr>
        <w:numPr>
          <w:ilvl w:val="0"/>
          <w:numId w:val="1"/>
        </w:numPr>
        <w:ind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Что такое переменные шаблона в конструкции </w:t>
      </w:r>
      <w:r w:rsidRPr="00B5462D">
        <w:rPr>
          <w:rFonts w:ascii="Times New Roman" w:hAnsi="Times New Roman"/>
          <w:sz w:val="24"/>
          <w:szCs w:val="24"/>
        </w:rPr>
        <w:t>MATCH_RECOGNIZE</w:t>
      </w:r>
      <w:r>
        <w:rPr>
          <w:rFonts w:ascii="Times New Roman" w:hAnsi="Times New Roman"/>
          <w:sz w:val="24"/>
          <w:szCs w:val="24"/>
        </w:rPr>
        <w:t>?</w:t>
      </w:r>
    </w:p>
    <w:p w14:paraId="0462CEEA" w14:textId="260943EE" w:rsidR="009F131F" w:rsidRPr="00B5462D" w:rsidRDefault="009F131F" w:rsidP="009F131F">
      <w:pPr>
        <w:rPr>
          <w:rFonts w:ascii="Times New Roman" w:hAnsi="Times New Roman"/>
          <w:sz w:val="24"/>
          <w:szCs w:val="24"/>
        </w:rPr>
      </w:pPr>
      <w:r w:rsidRPr="009F131F">
        <w:rPr>
          <w:rFonts w:ascii="Times New Roman" w:hAnsi="Times New Roman"/>
          <w:sz w:val="24"/>
          <w:szCs w:val="24"/>
        </w:rPr>
        <w:t>имена, которые используются для обозначения элементов, соответствующих найденным паттернам в последовательности.</w:t>
      </w:r>
    </w:p>
    <w:p w14:paraId="1E576AF3" w14:textId="77777777" w:rsidR="00F33D00" w:rsidRDefault="00F33D00" w:rsidP="00F33D00">
      <w:pPr>
        <w:numPr>
          <w:ilvl w:val="0"/>
          <w:numId w:val="1"/>
        </w:numPr>
        <w:ind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такое шаблон</w:t>
      </w:r>
      <w:r w:rsidRPr="00B5462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конструкции </w:t>
      </w:r>
      <w:r w:rsidRPr="00B5462D">
        <w:rPr>
          <w:rFonts w:ascii="Times New Roman" w:hAnsi="Times New Roman"/>
          <w:sz w:val="24"/>
          <w:szCs w:val="24"/>
        </w:rPr>
        <w:t>MATCH_RECOGNIZE</w:t>
      </w:r>
      <w:r>
        <w:rPr>
          <w:rFonts w:ascii="Times New Roman" w:hAnsi="Times New Roman"/>
          <w:sz w:val="24"/>
          <w:szCs w:val="24"/>
        </w:rPr>
        <w:t>?</w:t>
      </w:r>
    </w:p>
    <w:p w14:paraId="6E5D61AC" w14:textId="7B3885D0" w:rsidR="009F131F" w:rsidRPr="00B5462D" w:rsidRDefault="009F131F" w:rsidP="009F131F">
      <w:pPr>
        <w:rPr>
          <w:rFonts w:ascii="Times New Roman" w:hAnsi="Times New Roman"/>
          <w:sz w:val="24"/>
          <w:szCs w:val="24"/>
        </w:rPr>
      </w:pPr>
      <w:r w:rsidRPr="009F131F">
        <w:rPr>
          <w:rFonts w:ascii="Times New Roman" w:hAnsi="Times New Roman"/>
          <w:sz w:val="24"/>
          <w:szCs w:val="24"/>
        </w:rPr>
        <w:t>описание паттерна, который ищется в последовательности строк</w:t>
      </w:r>
      <w:r w:rsidR="001455CB">
        <w:rPr>
          <w:rFonts w:ascii="Times New Roman" w:hAnsi="Times New Roman"/>
          <w:sz w:val="24"/>
          <w:szCs w:val="24"/>
        </w:rPr>
        <w:t>.</w:t>
      </w:r>
    </w:p>
    <w:p w14:paraId="1AAEA873" w14:textId="77777777" w:rsidR="00F33D00" w:rsidRDefault="00F33D00" w:rsidP="00F33D00">
      <w:pPr>
        <w:numPr>
          <w:ilvl w:val="0"/>
          <w:numId w:val="1"/>
        </w:numPr>
        <w:ind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чего используются меры в конструкции </w:t>
      </w:r>
      <w:r w:rsidRPr="00B5462D">
        <w:rPr>
          <w:rFonts w:ascii="Times New Roman" w:hAnsi="Times New Roman"/>
          <w:sz w:val="24"/>
          <w:szCs w:val="24"/>
        </w:rPr>
        <w:t>MATCH_RECOGNIZE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47F7002" w14:textId="49484920" w:rsidR="009F131F" w:rsidRPr="00B5462D" w:rsidRDefault="001455CB" w:rsidP="009F131F">
      <w:pPr>
        <w:rPr>
          <w:rFonts w:ascii="Times New Roman" w:hAnsi="Times New Roman"/>
          <w:sz w:val="24"/>
          <w:szCs w:val="24"/>
        </w:rPr>
      </w:pPr>
      <w:r w:rsidRPr="001455CB">
        <w:rPr>
          <w:rFonts w:ascii="Times New Roman" w:hAnsi="Times New Roman"/>
          <w:sz w:val="24"/>
          <w:szCs w:val="24"/>
        </w:rPr>
        <w:t>вычисляют значения для каждого найденного паттерна.</w:t>
      </w:r>
    </w:p>
    <w:p w14:paraId="3980F1C9" w14:textId="77777777" w:rsidR="00F33D00" w:rsidRPr="009F131F" w:rsidRDefault="00F33D00" w:rsidP="001455CB">
      <w:pPr>
        <w:numPr>
          <w:ilvl w:val="0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 w:rsidRPr="009F131F">
        <w:rPr>
          <w:rFonts w:ascii="Times New Roman" w:hAnsi="Times New Roman"/>
          <w:sz w:val="24"/>
          <w:szCs w:val="24"/>
        </w:rPr>
        <w:t xml:space="preserve">Для чего используется ключевая фраза </w:t>
      </w:r>
      <w:r w:rsidRPr="009F131F">
        <w:rPr>
          <w:rFonts w:ascii="Times New Roman" w:hAnsi="Times New Roman"/>
          <w:sz w:val="24"/>
          <w:szCs w:val="24"/>
          <w:lang w:val="en-US"/>
        </w:rPr>
        <w:t>AFTER</w:t>
      </w:r>
      <w:r w:rsidRPr="009F131F">
        <w:rPr>
          <w:rFonts w:ascii="Times New Roman" w:hAnsi="Times New Roman"/>
          <w:sz w:val="24"/>
          <w:szCs w:val="24"/>
        </w:rPr>
        <w:t xml:space="preserve"> </w:t>
      </w:r>
      <w:r w:rsidRPr="009F131F">
        <w:rPr>
          <w:rFonts w:ascii="Times New Roman" w:hAnsi="Times New Roman"/>
          <w:sz w:val="24"/>
          <w:szCs w:val="24"/>
          <w:lang w:val="en-US"/>
        </w:rPr>
        <w:t>MATCH</w:t>
      </w:r>
      <w:r w:rsidRPr="009F131F">
        <w:rPr>
          <w:rFonts w:ascii="Times New Roman" w:hAnsi="Times New Roman"/>
          <w:sz w:val="24"/>
          <w:szCs w:val="24"/>
        </w:rPr>
        <w:t xml:space="preserve"> в конструкции MATCH_RECOGNIZE?</w:t>
      </w:r>
    </w:p>
    <w:p w14:paraId="45AC642B" w14:textId="22FD4349" w:rsidR="00793B87" w:rsidRPr="009F131F" w:rsidRDefault="00AC213F" w:rsidP="001455C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</w:t>
      </w:r>
      <w:r w:rsidR="001455CB" w:rsidRPr="001455CB">
        <w:rPr>
          <w:rFonts w:ascii="Times New Roman" w:hAnsi="Times New Roman"/>
          <w:sz w:val="24"/>
          <w:szCs w:val="24"/>
        </w:rPr>
        <w:t>ля определения того, что должно быть выполнено после того, как паттерн будет найден.</w:t>
      </w:r>
    </w:p>
    <w:sectPr w:rsidR="00793B87" w:rsidRPr="009F131F" w:rsidSect="00F33D00">
      <w:footerReference w:type="default" r:id="rId7"/>
      <w:pgSz w:w="11906" w:h="16838"/>
      <w:pgMar w:top="1134" w:right="707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B76482" w14:textId="77777777" w:rsidR="00AE325B" w:rsidRDefault="00AE325B">
      <w:pPr>
        <w:spacing w:line="240" w:lineRule="auto"/>
      </w:pPr>
      <w:r>
        <w:separator/>
      </w:r>
    </w:p>
  </w:endnote>
  <w:endnote w:type="continuationSeparator" w:id="0">
    <w:p w14:paraId="4BC45A3D" w14:textId="77777777" w:rsidR="00AE325B" w:rsidRDefault="00AE32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873BA" w14:textId="77777777" w:rsidR="00943622" w:rsidRDefault="00000000">
    <w:pPr>
      <w:pStyle w:val="ac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14:paraId="7F0C79E3" w14:textId="77777777" w:rsidR="00943622" w:rsidRDefault="0094362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C76741" w14:textId="77777777" w:rsidR="00AE325B" w:rsidRDefault="00AE325B">
      <w:pPr>
        <w:spacing w:line="240" w:lineRule="auto"/>
      </w:pPr>
      <w:r>
        <w:separator/>
      </w:r>
    </w:p>
  </w:footnote>
  <w:footnote w:type="continuationSeparator" w:id="0">
    <w:p w14:paraId="4BD76D2F" w14:textId="77777777" w:rsidR="00AE325B" w:rsidRDefault="00AE32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644B5"/>
    <w:multiLevelType w:val="hybridMultilevel"/>
    <w:tmpl w:val="3A3A4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C2F25"/>
    <w:multiLevelType w:val="multilevel"/>
    <w:tmpl w:val="9F78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EB7FAC"/>
    <w:multiLevelType w:val="hybridMultilevel"/>
    <w:tmpl w:val="70B2D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947953">
    <w:abstractNumId w:val="2"/>
  </w:num>
  <w:num w:numId="2" w16cid:durableId="2133162246">
    <w:abstractNumId w:val="1"/>
  </w:num>
  <w:num w:numId="3" w16cid:durableId="2000183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B3"/>
    <w:rsid w:val="000C6456"/>
    <w:rsid w:val="001455CB"/>
    <w:rsid w:val="00171401"/>
    <w:rsid w:val="001A045F"/>
    <w:rsid w:val="001D51EC"/>
    <w:rsid w:val="0020280D"/>
    <w:rsid w:val="00240A3B"/>
    <w:rsid w:val="002946CF"/>
    <w:rsid w:val="00296172"/>
    <w:rsid w:val="002D0EB3"/>
    <w:rsid w:val="00357F6C"/>
    <w:rsid w:val="00364BEF"/>
    <w:rsid w:val="003F23C2"/>
    <w:rsid w:val="00415570"/>
    <w:rsid w:val="0043155D"/>
    <w:rsid w:val="004629E2"/>
    <w:rsid w:val="00480CD2"/>
    <w:rsid w:val="004834EC"/>
    <w:rsid w:val="004F4CCE"/>
    <w:rsid w:val="0051399B"/>
    <w:rsid w:val="005141EC"/>
    <w:rsid w:val="0053113A"/>
    <w:rsid w:val="00566475"/>
    <w:rsid w:val="0057233B"/>
    <w:rsid w:val="00612398"/>
    <w:rsid w:val="0064345D"/>
    <w:rsid w:val="00647CCD"/>
    <w:rsid w:val="006807E9"/>
    <w:rsid w:val="0069294D"/>
    <w:rsid w:val="0076251C"/>
    <w:rsid w:val="00792B4A"/>
    <w:rsid w:val="00793B87"/>
    <w:rsid w:val="007D2A53"/>
    <w:rsid w:val="00860575"/>
    <w:rsid w:val="00867BDE"/>
    <w:rsid w:val="00896CE6"/>
    <w:rsid w:val="008E2EA2"/>
    <w:rsid w:val="00905729"/>
    <w:rsid w:val="00906C03"/>
    <w:rsid w:val="00943622"/>
    <w:rsid w:val="009522DF"/>
    <w:rsid w:val="00970741"/>
    <w:rsid w:val="00985A34"/>
    <w:rsid w:val="009F131F"/>
    <w:rsid w:val="00A132F4"/>
    <w:rsid w:val="00A236A3"/>
    <w:rsid w:val="00A23C8D"/>
    <w:rsid w:val="00A273B7"/>
    <w:rsid w:val="00A3370E"/>
    <w:rsid w:val="00A84899"/>
    <w:rsid w:val="00AC213F"/>
    <w:rsid w:val="00AE325B"/>
    <w:rsid w:val="00B30EFF"/>
    <w:rsid w:val="00B52D9F"/>
    <w:rsid w:val="00BD44BB"/>
    <w:rsid w:val="00BF5952"/>
    <w:rsid w:val="00C55D98"/>
    <w:rsid w:val="00C64051"/>
    <w:rsid w:val="00C8784E"/>
    <w:rsid w:val="00CC085E"/>
    <w:rsid w:val="00CF5CFC"/>
    <w:rsid w:val="00D864EA"/>
    <w:rsid w:val="00DC16EC"/>
    <w:rsid w:val="00DC1E3B"/>
    <w:rsid w:val="00DF20DC"/>
    <w:rsid w:val="00E350D1"/>
    <w:rsid w:val="00E62A9B"/>
    <w:rsid w:val="00F33D00"/>
    <w:rsid w:val="00FC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14478"/>
  <w15:chartTrackingRefBased/>
  <w15:docId w15:val="{9D72112F-BF8C-4E26-B650-EF2BE66D8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3B7"/>
    <w:pPr>
      <w:spacing w:after="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D0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0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0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0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0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0E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0E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0E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0E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0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D0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D0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D0E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D0E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D0E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D0E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D0E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D0E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0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0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0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D0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D0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D0E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D0E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D0E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D0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D0E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D0EB3"/>
    <w:rPr>
      <w:b/>
      <w:bCs/>
      <w:smallCaps/>
      <w:color w:val="0F4761" w:themeColor="accent1" w:themeShade="BF"/>
      <w:spacing w:val="5"/>
    </w:rPr>
  </w:style>
  <w:style w:type="paragraph" w:styleId="ac">
    <w:name w:val="footer"/>
    <w:basedOn w:val="a"/>
    <w:link w:val="ad"/>
    <w:uiPriority w:val="99"/>
    <w:unhideWhenUsed/>
    <w:rsid w:val="00F33D0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33D00"/>
    <w:rPr>
      <w:rFonts w:ascii="Calibri" w:eastAsia="Calibri" w:hAnsi="Calibri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9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 0</dc:creator>
  <cp:keywords/>
  <dc:description/>
  <cp:lastModifiedBy>ascoltat0 0</cp:lastModifiedBy>
  <cp:revision>60</cp:revision>
  <dcterms:created xsi:type="dcterms:W3CDTF">2024-11-17T21:21:00Z</dcterms:created>
  <dcterms:modified xsi:type="dcterms:W3CDTF">2024-12-01T22:47:00Z</dcterms:modified>
</cp:coreProperties>
</file>