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EE021" w14:textId="77777777" w:rsidR="00C0116A" w:rsidRPr="00296D38" w:rsidRDefault="00C0116A" w:rsidP="00C0116A">
      <w:pPr>
        <w:jc w:val="center"/>
      </w:pPr>
      <w:bookmarkStart w:id="0" w:name="_Hlk177201582"/>
      <w:bookmarkEnd w:id="0"/>
      <w:r w:rsidRPr="00296D38">
        <w:t>Учреждение образования</w:t>
      </w:r>
    </w:p>
    <w:p w14:paraId="1EB94BE6" w14:textId="77777777" w:rsidR="00C0116A" w:rsidRPr="00296D38" w:rsidRDefault="00C0116A" w:rsidP="00C0116A">
      <w:pPr>
        <w:jc w:val="center"/>
      </w:pPr>
      <w:r w:rsidRPr="00296D38">
        <w:t>«БЕЛОРУССКИЙ ГОСУДАРСТВЕННЫЙ ТЕХНОЛОГИЧЕСКИЙ УНИВЕРСИТЕТ»</w:t>
      </w:r>
    </w:p>
    <w:p w14:paraId="45A17E56" w14:textId="77777777" w:rsidR="00C0116A" w:rsidRPr="00296D38" w:rsidRDefault="00C0116A" w:rsidP="00C0116A">
      <w:pPr>
        <w:jc w:val="center"/>
      </w:pPr>
    </w:p>
    <w:p w14:paraId="5F788387" w14:textId="77777777" w:rsidR="00C0116A" w:rsidRDefault="00C0116A" w:rsidP="00C0116A">
      <w:pPr>
        <w:jc w:val="center"/>
      </w:pPr>
    </w:p>
    <w:p w14:paraId="2D5ACD87" w14:textId="77777777" w:rsidR="00C0116A" w:rsidRDefault="00C0116A" w:rsidP="00C0116A">
      <w:pPr>
        <w:jc w:val="center"/>
      </w:pPr>
    </w:p>
    <w:p w14:paraId="0F8B74B6" w14:textId="77777777" w:rsidR="00C0116A" w:rsidRPr="00296D38" w:rsidRDefault="00C0116A" w:rsidP="00C0116A">
      <w:pPr>
        <w:jc w:val="center"/>
      </w:pPr>
    </w:p>
    <w:p w14:paraId="74091439" w14:textId="77777777" w:rsidR="00C0116A" w:rsidRPr="00296D38" w:rsidRDefault="00C0116A" w:rsidP="00C0116A">
      <w:pPr>
        <w:jc w:val="center"/>
      </w:pPr>
    </w:p>
    <w:p w14:paraId="1B59D20F" w14:textId="77777777" w:rsidR="00C0116A" w:rsidRPr="00296D38" w:rsidRDefault="00C0116A" w:rsidP="00C0116A">
      <w:pPr>
        <w:jc w:val="center"/>
      </w:pPr>
    </w:p>
    <w:p w14:paraId="5FDC4CF5" w14:textId="77777777" w:rsidR="00C0116A" w:rsidRPr="00296D38" w:rsidRDefault="00C0116A" w:rsidP="00C0116A">
      <w:pPr>
        <w:jc w:val="center"/>
      </w:pPr>
    </w:p>
    <w:p w14:paraId="21814619" w14:textId="77777777" w:rsidR="00C0116A" w:rsidRDefault="00C0116A" w:rsidP="00C0116A">
      <w:pPr>
        <w:jc w:val="center"/>
      </w:pPr>
      <w:r w:rsidRPr="00296D38">
        <w:t>Дисциплина «</w:t>
      </w:r>
      <w:r>
        <w:t>Проектирование программного обеспечения</w:t>
      </w:r>
      <w:r w:rsidRPr="00296D38">
        <w:t>»</w:t>
      </w:r>
    </w:p>
    <w:p w14:paraId="776AE08E" w14:textId="77777777" w:rsidR="00C0116A" w:rsidRDefault="00C0116A" w:rsidP="00C0116A">
      <w:pPr>
        <w:jc w:val="center"/>
      </w:pPr>
      <w:r>
        <w:t>Техническое задание</w:t>
      </w:r>
    </w:p>
    <w:p w14:paraId="5A359F9F" w14:textId="77777777" w:rsidR="00C0116A" w:rsidRPr="00296D38" w:rsidRDefault="00C0116A" w:rsidP="00C0116A">
      <w:pPr>
        <w:jc w:val="center"/>
      </w:pPr>
      <w:r>
        <w:t>Интерфейс бронирования номеров</w:t>
      </w:r>
    </w:p>
    <w:p w14:paraId="5639704D" w14:textId="77777777" w:rsidR="00C0116A" w:rsidRPr="00296D38" w:rsidRDefault="00C0116A" w:rsidP="00C0116A">
      <w:pPr>
        <w:jc w:val="center"/>
      </w:pPr>
    </w:p>
    <w:p w14:paraId="74961622" w14:textId="77777777" w:rsidR="00C0116A" w:rsidRPr="00296D38" w:rsidRDefault="00C0116A" w:rsidP="00C0116A"/>
    <w:p w14:paraId="3CDC003A" w14:textId="77777777" w:rsidR="00C0116A" w:rsidRPr="00296D38" w:rsidRDefault="00C0116A" w:rsidP="00C0116A"/>
    <w:p w14:paraId="5F017DDF" w14:textId="77777777" w:rsidR="00C0116A" w:rsidRDefault="00C0116A" w:rsidP="00C0116A"/>
    <w:p w14:paraId="5746B4D1" w14:textId="77777777" w:rsidR="00C0116A" w:rsidRDefault="00C0116A" w:rsidP="00C0116A"/>
    <w:p w14:paraId="4E93A9D7" w14:textId="77777777" w:rsidR="00C0116A" w:rsidRDefault="00C0116A" w:rsidP="00C0116A"/>
    <w:p w14:paraId="11E776DF" w14:textId="77777777" w:rsidR="00C0116A" w:rsidRDefault="00C0116A" w:rsidP="00C0116A"/>
    <w:p w14:paraId="77C813B6" w14:textId="77777777" w:rsidR="00C0116A" w:rsidRDefault="00C0116A" w:rsidP="00C0116A"/>
    <w:p w14:paraId="51A930FD" w14:textId="77777777" w:rsidR="00C0116A" w:rsidRPr="00296D38" w:rsidRDefault="00C0116A" w:rsidP="00C0116A"/>
    <w:p w14:paraId="62C94E1F" w14:textId="77777777" w:rsidR="00C0116A" w:rsidRPr="00296D38" w:rsidRDefault="00C0116A" w:rsidP="00C0116A"/>
    <w:p w14:paraId="5FC6F0E6" w14:textId="77777777" w:rsidR="00C0116A" w:rsidRPr="00296D38" w:rsidRDefault="00C0116A" w:rsidP="00C0116A"/>
    <w:p w14:paraId="6E148823" w14:textId="77777777" w:rsidR="00C0116A" w:rsidRPr="00296D38" w:rsidRDefault="00C0116A" w:rsidP="00C0116A">
      <w:pPr>
        <w:jc w:val="right"/>
      </w:pPr>
      <w:r w:rsidRPr="00296D38">
        <w:t>Студент: Жук С.С.</w:t>
      </w:r>
    </w:p>
    <w:p w14:paraId="24B785BA" w14:textId="77777777" w:rsidR="00C0116A" w:rsidRPr="00296D38" w:rsidRDefault="00C0116A" w:rsidP="00C0116A">
      <w:pPr>
        <w:jc w:val="right"/>
      </w:pPr>
      <w:r w:rsidRPr="00296D38">
        <w:t>ФИТ 3 курс 2 группа</w:t>
      </w:r>
    </w:p>
    <w:p w14:paraId="2F91F056" w14:textId="77777777" w:rsidR="00C0116A" w:rsidRPr="0019374D" w:rsidRDefault="00C0116A" w:rsidP="00C0116A">
      <w:pPr>
        <w:jc w:val="right"/>
      </w:pPr>
      <w:r w:rsidRPr="00296D38">
        <w:t>Преподаватель:</w:t>
      </w:r>
      <w:r w:rsidRPr="0019374D">
        <w:t xml:space="preserve"> </w:t>
      </w:r>
      <w:r>
        <w:t>Курилец А.В.</w:t>
      </w:r>
    </w:p>
    <w:p w14:paraId="60F77116" w14:textId="77777777" w:rsidR="00C0116A" w:rsidRPr="00D20A4E" w:rsidRDefault="00C0116A" w:rsidP="00C0116A">
      <w:pPr>
        <w:spacing w:before="100" w:line="257" w:lineRule="auto"/>
        <w:ind w:firstLine="0"/>
        <w:rPr>
          <w:b/>
        </w:rPr>
      </w:pPr>
    </w:p>
    <w:p w14:paraId="5F90307C" w14:textId="77777777" w:rsidR="00C0116A" w:rsidRPr="00C0116A" w:rsidRDefault="00C0116A" w:rsidP="00C0116A">
      <w:pPr>
        <w:pStyle w:val="1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011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39A0EF98" w14:textId="77777777" w:rsidR="00C0116A" w:rsidRPr="00925362" w:rsidRDefault="00C0116A" w:rsidP="00C0116A">
      <w:pPr>
        <w:spacing w:after="0"/>
      </w:pPr>
      <w:r w:rsidRPr="00925362">
        <w:t xml:space="preserve">В современном мире, с развитием технологий и мобильности, создание приложения для бронирования номеров в отеле становится более актуальным и востребованным. </w:t>
      </w:r>
      <w:r>
        <w:t xml:space="preserve">Данный </w:t>
      </w:r>
      <w:r w:rsidRPr="00925362">
        <w:t>проект</w:t>
      </w:r>
      <w:r>
        <w:t xml:space="preserve"> предоставляет</w:t>
      </w:r>
      <w:r w:rsidRPr="00925362">
        <w:t xml:space="preserve"> возможность пользователям легко находить и бронировать жилье по всему миру.</w:t>
      </w:r>
    </w:p>
    <w:p w14:paraId="6E147F4B" w14:textId="673C2656" w:rsidR="00C0116A" w:rsidRPr="00925362" w:rsidRDefault="00C0116A" w:rsidP="00C0116A">
      <w:pPr>
        <w:spacing w:after="0"/>
      </w:pPr>
      <w:r w:rsidRPr="00925362">
        <w:t xml:space="preserve">Целью данного проекта является создание удобной и интуитивно понятной платформы для бронирования номеров в отелях. Для достижения этой цели необходимо решить следующие задачи: </w:t>
      </w:r>
      <w:r>
        <w:t>разработать удобный для пользователей интерфейс,</w:t>
      </w:r>
      <w:r w:rsidRPr="00F00ABE">
        <w:t xml:space="preserve"> обеспечивающий простую навигацию и</w:t>
      </w:r>
      <w:r>
        <w:t xml:space="preserve"> простоту</w:t>
      </w:r>
      <w:r w:rsidRPr="00F00ABE">
        <w:t xml:space="preserve"> использования</w:t>
      </w:r>
      <w:r>
        <w:t xml:space="preserve">, предоставить пользователям функционал для бронирования отелей, а </w:t>
      </w:r>
      <w:r w:rsidR="003646B9">
        <w:t>администратору</w:t>
      </w:r>
      <w:r>
        <w:t xml:space="preserve"> – функционал для </w:t>
      </w:r>
      <w:r w:rsidR="003646B9">
        <w:t>управления пользователями и номерами.</w:t>
      </w:r>
    </w:p>
    <w:p w14:paraId="236461B9" w14:textId="77777777" w:rsidR="00C0116A" w:rsidRPr="00925362" w:rsidRDefault="00C0116A" w:rsidP="00C0116A">
      <w:pPr>
        <w:spacing w:after="0"/>
      </w:pPr>
      <w:r w:rsidRPr="00925362">
        <w:t>Актуальность данного проекта обусловлена ростом туристической индустрии и увеличением числа людей, предпочитающих бронировать жилье</w:t>
      </w:r>
      <w:r>
        <w:t xml:space="preserve"> в </w:t>
      </w:r>
      <w:r w:rsidRPr="005E63F7">
        <w:t>онлайн-режиме</w:t>
      </w:r>
      <w:r w:rsidRPr="00925362">
        <w:t>. Это также содействует сокращению времени и усилий, необходимых для поиска и бронирования жилья, что делает проект неотъемлемой частью современного рынка гостиничных услуг.</w:t>
      </w:r>
    </w:p>
    <w:p w14:paraId="5D05CB40" w14:textId="77777777" w:rsidR="00C0116A" w:rsidRPr="005E63F7" w:rsidRDefault="00C0116A" w:rsidP="00C0116A">
      <w:pPr>
        <w:spacing w:after="0"/>
      </w:pPr>
      <w:r w:rsidRPr="00925362">
        <w:t>Целевой аудиторией приложения являются путешественники всех возрастов, ищущие удобный способ бронирования жилья в разных уголках мира. Также это приложение может быть полезно бизнес-путешественникам и тем, кто планирует длительные командировки.</w:t>
      </w:r>
    </w:p>
    <w:p w14:paraId="4253364F" w14:textId="77777777" w:rsidR="00C0116A" w:rsidRPr="00457C02" w:rsidRDefault="00C0116A" w:rsidP="00C0116A">
      <w:pPr>
        <w:pStyle w:val="1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57C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Основания для разработки</w:t>
      </w:r>
    </w:p>
    <w:p w14:paraId="07E615B0" w14:textId="70FA03C6" w:rsidR="00457C02" w:rsidRPr="00457C02" w:rsidRDefault="00457C02" w:rsidP="00C0116A">
      <w:pPr>
        <w:spacing w:after="0"/>
      </w:pPr>
      <w:r w:rsidRPr="00457C02">
        <w:t xml:space="preserve">Разработка интерфейса бронирования номеров осуществляется на основании </w:t>
      </w:r>
      <w:r w:rsidR="003646B9">
        <w:t>т</w:t>
      </w:r>
      <w:r w:rsidRPr="00457C02">
        <w:t>ехнического задания на создание системы бронирования номеров гостиниц, утвержденного организацией ООО «</w:t>
      </w:r>
      <w:r w:rsidR="00D20A4E">
        <w:rPr>
          <w:lang w:val="en-US"/>
        </w:rPr>
        <w:t>SearchHotel</w:t>
      </w:r>
      <w:r w:rsidRPr="00457C02">
        <w:t xml:space="preserve">» </w:t>
      </w:r>
      <w:r>
        <w:t>1</w:t>
      </w:r>
      <w:r w:rsidRPr="00457C02">
        <w:t xml:space="preserve"> </w:t>
      </w:r>
      <w:r>
        <w:t>сентября</w:t>
      </w:r>
      <w:r w:rsidRPr="00457C02">
        <w:t xml:space="preserve"> 2024 года. В соответствии с этим документом, тема разработки обозначена как «</w:t>
      </w:r>
      <w:r w:rsidR="0021340B">
        <w:t>Интерфейс для бронирования номеров</w:t>
      </w:r>
      <w:r w:rsidRPr="00457C02">
        <w:t>» с условным наименованием проекта "HotelBooking". Техническое задание определяет требования к функционалу интерфейса, который должен обеспечить пользователям удобный доступ к системе бронирования номеров с возможностью выбора даты, типа номера</w:t>
      </w:r>
      <w:r w:rsidR="00B525AD" w:rsidRPr="00B525AD">
        <w:t>,</w:t>
      </w:r>
      <w:r w:rsidR="00B525AD">
        <w:t xml:space="preserve"> количества гостей</w:t>
      </w:r>
      <w:r w:rsidR="00BC4F4E">
        <w:t>.</w:t>
      </w:r>
    </w:p>
    <w:p w14:paraId="68A39EDB" w14:textId="77777777" w:rsidR="00C0116A" w:rsidRPr="00457C02" w:rsidRDefault="00C0116A" w:rsidP="00C0116A">
      <w:pPr>
        <w:pStyle w:val="1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57C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 разработки</w:t>
      </w:r>
    </w:p>
    <w:p w14:paraId="2A881CDB" w14:textId="68359DBE" w:rsidR="00323412" w:rsidRDefault="00323412" w:rsidP="00323412">
      <w:pPr>
        <w:spacing w:after="0" w:line="257" w:lineRule="auto"/>
      </w:pPr>
      <w:r w:rsidRPr="00430A2A">
        <w:t>Назначение разработки программы заключается в предоставлении удобного и надежного инструмента для поиска и бронирования отелей, что обеспечивает комфортное и безопасное путешествие для клиентов.</w:t>
      </w:r>
    </w:p>
    <w:p w14:paraId="73031127" w14:textId="65D112B5" w:rsidR="00BE732B" w:rsidRPr="00BE732B" w:rsidRDefault="00BE732B" w:rsidP="00BE732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6620449"/>
      <w:r w:rsidRPr="00BE73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3.1. Функциональное назначение</w:t>
      </w:r>
      <w:bookmarkEnd w:id="1"/>
    </w:p>
    <w:p w14:paraId="57B5F509" w14:textId="77777777" w:rsidR="00BE732B" w:rsidRPr="00430A2A" w:rsidRDefault="00BE732B" w:rsidP="00BE732B">
      <w:pPr>
        <w:spacing w:after="0" w:line="257" w:lineRule="auto"/>
      </w:pPr>
      <w:r w:rsidRPr="00430A2A">
        <w:t>Назначение программы "Интерфейс бронирования номеров" заключается в предоставлении пользователям удобного и эффективного инструмента для выбора и бронирования номеров в различных отелях. Основной функциональный контекст про</w:t>
      </w:r>
      <w:r>
        <w:t>граммы включает:</w:t>
      </w:r>
    </w:p>
    <w:p w14:paraId="7A863B73" w14:textId="77777777" w:rsidR="00BE732B" w:rsidRPr="00430A2A" w:rsidRDefault="00BE732B" w:rsidP="00BE732B">
      <w:pPr>
        <w:spacing w:after="0" w:line="257" w:lineRule="auto"/>
      </w:pPr>
      <w:r w:rsidRPr="00430A2A">
        <w:lastRenderedPageBreak/>
        <w:t>Поиск отелей и номеров по различным параметрам (местоположение, цена, категория и др.).</w:t>
      </w:r>
    </w:p>
    <w:p w14:paraId="0AA39B2C" w14:textId="2797603E" w:rsidR="00BE732B" w:rsidRPr="00430A2A" w:rsidRDefault="00BE732B" w:rsidP="00BE732B">
      <w:pPr>
        <w:spacing w:after="0" w:line="257" w:lineRule="auto"/>
      </w:pPr>
      <w:r w:rsidRPr="00430A2A">
        <w:t>Отображение подробной информации о каждом отеле, включая фотографии</w:t>
      </w:r>
      <w:r w:rsidR="00A55792">
        <w:t xml:space="preserve"> и описание</w:t>
      </w:r>
      <w:r w:rsidRPr="00430A2A">
        <w:t>.</w:t>
      </w:r>
    </w:p>
    <w:p w14:paraId="4184AC25" w14:textId="77777777" w:rsidR="00BE732B" w:rsidRPr="00430A2A" w:rsidRDefault="00BE732B" w:rsidP="00BE732B">
      <w:pPr>
        <w:spacing w:after="0" w:line="257" w:lineRule="auto"/>
      </w:pPr>
      <w:r w:rsidRPr="00430A2A">
        <w:t>Возможность выбора даты заезда и выезда, а также числа гостей.</w:t>
      </w:r>
    </w:p>
    <w:p w14:paraId="61EE8FB8" w14:textId="623908D6" w:rsidR="00BE732B" w:rsidRPr="00430A2A" w:rsidRDefault="00BE732B" w:rsidP="0070314E">
      <w:pPr>
        <w:spacing w:after="0" w:line="257" w:lineRule="auto"/>
      </w:pPr>
      <w:r w:rsidRPr="00430A2A">
        <w:t>Бронирование номеров с сохранением данных о бронировании.</w:t>
      </w:r>
    </w:p>
    <w:p w14:paraId="2DC26E1E" w14:textId="7ABF09CE" w:rsidR="00BE732B" w:rsidRPr="00BE732B" w:rsidRDefault="00BE732B" w:rsidP="00BE732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6620450"/>
      <w:r w:rsidRPr="00BE73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 Эксплуатационное назначение</w:t>
      </w:r>
      <w:bookmarkEnd w:id="2"/>
    </w:p>
    <w:p w14:paraId="17074A2B" w14:textId="77777777" w:rsidR="00BE732B" w:rsidRPr="00430A2A" w:rsidRDefault="00BE732B" w:rsidP="00BE732B">
      <w:pPr>
        <w:spacing w:after="0" w:line="257" w:lineRule="auto"/>
      </w:pPr>
      <w:r w:rsidRPr="00430A2A">
        <w:t>Программа "Интерфейс бронирования номеров" предназначена для использования потребителями услуг гостеприимства, которые желают бронировать номера в отелях и гостиницах на различные даты и в разных местоположениях. Эксплуатационное</w:t>
      </w:r>
      <w:r>
        <w:t xml:space="preserve"> назначение программы включает:</w:t>
      </w:r>
    </w:p>
    <w:p w14:paraId="0DB52239" w14:textId="77777777" w:rsidR="00BE732B" w:rsidRPr="00430A2A" w:rsidRDefault="00BE732B" w:rsidP="00BE732B">
      <w:pPr>
        <w:spacing w:after="0" w:line="257" w:lineRule="auto"/>
      </w:pPr>
      <w:r w:rsidRPr="00430A2A">
        <w:t>Обеспечение пользователей возможностью просмотра, выбора и бронирования отелей и номеров.</w:t>
      </w:r>
    </w:p>
    <w:p w14:paraId="78EEACEF" w14:textId="77777777" w:rsidR="00BE732B" w:rsidRPr="00430A2A" w:rsidRDefault="00BE732B" w:rsidP="00BE732B">
      <w:pPr>
        <w:spacing w:after="0" w:line="257" w:lineRule="auto"/>
      </w:pPr>
      <w:r w:rsidRPr="00430A2A">
        <w:t>Обеспечение удобного интерфейса для навигации и выполнения бронирования.</w:t>
      </w:r>
    </w:p>
    <w:p w14:paraId="776D50EB" w14:textId="77777777" w:rsidR="00BE732B" w:rsidRPr="00430A2A" w:rsidRDefault="00BE732B" w:rsidP="00BE732B">
      <w:pPr>
        <w:spacing w:after="0" w:line="257" w:lineRule="auto"/>
      </w:pPr>
      <w:r w:rsidRPr="00430A2A">
        <w:t>Гарантирование безопасности и конфиденциальности данных пользователей.</w:t>
      </w:r>
    </w:p>
    <w:p w14:paraId="4E0D94A1" w14:textId="77777777" w:rsidR="00BE732B" w:rsidRPr="00430A2A" w:rsidRDefault="00BE732B" w:rsidP="00BE732B">
      <w:pPr>
        <w:spacing w:after="0" w:line="257" w:lineRule="auto"/>
      </w:pPr>
      <w:r w:rsidRPr="00430A2A">
        <w:t>Предоставление пользователю подробной информации о выбранном отеле и номере.</w:t>
      </w:r>
    </w:p>
    <w:p w14:paraId="7A0BC90A" w14:textId="77777777" w:rsidR="00BE732B" w:rsidRPr="00430A2A" w:rsidRDefault="00BE732B" w:rsidP="00BE732B">
      <w:pPr>
        <w:spacing w:after="0" w:line="257" w:lineRule="auto"/>
      </w:pPr>
      <w:r w:rsidRPr="00430A2A">
        <w:t>Автоматизацию процесса бронирования и уведомление пользователей о статусе брони.</w:t>
      </w:r>
    </w:p>
    <w:p w14:paraId="5B7A0F88" w14:textId="77777777" w:rsidR="00C0116A" w:rsidRPr="005E265F" w:rsidRDefault="00C0116A" w:rsidP="00C0116A">
      <w:pPr>
        <w:pStyle w:val="1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26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изделию</w:t>
      </w:r>
    </w:p>
    <w:p w14:paraId="7768C00D" w14:textId="4C7BBF29" w:rsidR="00E3357D" w:rsidRPr="00145748" w:rsidRDefault="00C0116A" w:rsidP="00145748">
      <w:pPr>
        <w:pStyle w:val="1"/>
        <w:numPr>
          <w:ilvl w:val="0"/>
          <w:numId w:val="2"/>
        </w:numPr>
        <w:spacing w:before="24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26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функциональным характеристикам</w:t>
      </w:r>
    </w:p>
    <w:p w14:paraId="243A769D" w14:textId="77777777" w:rsidR="004D45C5" w:rsidRDefault="004D45C5" w:rsidP="004D45C5">
      <w:pPr>
        <w:spacing w:after="0"/>
        <w:ind w:firstLine="720"/>
      </w:pPr>
      <w:r>
        <w:t>В интерфейсе бронирования номеров реализован следующий ряд ролей, которые отличаются своими особенностями и уровнями доступа:</w:t>
      </w:r>
    </w:p>
    <w:p w14:paraId="71E53CB3" w14:textId="77777777" w:rsidR="004D45C5" w:rsidRDefault="004D45C5" w:rsidP="004D45C5">
      <w:pPr>
        <w:pStyle w:val="a7"/>
        <w:numPr>
          <w:ilvl w:val="0"/>
          <w:numId w:val="15"/>
        </w:numPr>
        <w:spacing w:after="0" w:line="276" w:lineRule="auto"/>
        <w:jc w:val="left"/>
      </w:pPr>
      <w:r>
        <w:t>Guest (Гость)</w:t>
      </w:r>
    </w:p>
    <w:p w14:paraId="02568CCD" w14:textId="77777777" w:rsidR="004D45C5" w:rsidRDefault="004D45C5" w:rsidP="004D45C5">
      <w:pPr>
        <w:pStyle w:val="a7"/>
        <w:numPr>
          <w:ilvl w:val="0"/>
          <w:numId w:val="15"/>
        </w:numPr>
        <w:spacing w:after="0" w:line="276" w:lineRule="auto"/>
        <w:jc w:val="left"/>
      </w:pPr>
      <w:r>
        <w:rPr>
          <w:lang w:val="en-US"/>
        </w:rPr>
        <w:t>User (</w:t>
      </w:r>
      <w:r>
        <w:t>Пользователь)</w:t>
      </w:r>
    </w:p>
    <w:p w14:paraId="221F422D" w14:textId="31CEC79E" w:rsidR="004D45C5" w:rsidRDefault="004D45C5" w:rsidP="004D45C5">
      <w:pPr>
        <w:pStyle w:val="a7"/>
        <w:numPr>
          <w:ilvl w:val="0"/>
          <w:numId w:val="15"/>
        </w:numPr>
        <w:spacing w:after="0" w:line="276" w:lineRule="auto"/>
        <w:jc w:val="left"/>
      </w:pPr>
      <w:r>
        <w:rPr>
          <w:lang w:val="en-US"/>
        </w:rPr>
        <w:t xml:space="preserve">Admin </w:t>
      </w:r>
      <w:r>
        <w:t>(Администратор)</w:t>
      </w:r>
    </w:p>
    <w:p w14:paraId="0CBB827A" w14:textId="2AD75687" w:rsidR="00E3357D" w:rsidRPr="00081E00" w:rsidRDefault="00E3357D" w:rsidP="00E3357D">
      <w:pPr>
        <w:spacing w:after="0"/>
      </w:pPr>
      <w:r w:rsidRPr="00081E00">
        <w:t>Любой пользователь интерн</w:t>
      </w:r>
      <w:r>
        <w:t>ета может подключиться к сервису</w:t>
      </w:r>
      <w:r w:rsidRPr="00081E00">
        <w:t xml:space="preserve">, набрав правильный </w:t>
      </w:r>
      <w:r>
        <w:rPr>
          <w:lang w:val="en-US"/>
        </w:rPr>
        <w:t>URL</w:t>
      </w:r>
      <w:r w:rsidRPr="00081E00">
        <w:t xml:space="preserve"> в адресной строке браузера.  По умолчанию он соединяется с сервисом как пользователь, имеющий</w:t>
      </w:r>
      <w:r>
        <w:t xml:space="preserve"> </w:t>
      </w:r>
      <w:r w:rsidRPr="00081E00">
        <w:t xml:space="preserve">роль </w:t>
      </w:r>
      <w:r w:rsidRPr="00081E00">
        <w:rPr>
          <w:lang w:val="en-US"/>
        </w:rPr>
        <w:t>Guest</w:t>
      </w:r>
      <w:r w:rsidRPr="00081E00">
        <w:t xml:space="preserve"> (гость/пользователь по умолчанию). </w:t>
      </w:r>
    </w:p>
    <w:p w14:paraId="10893700" w14:textId="1AEBC4ED" w:rsidR="00E3357D" w:rsidRDefault="00E3357D" w:rsidP="00E3357D">
      <w:pPr>
        <w:spacing w:after="0"/>
      </w:pPr>
      <w:r w:rsidRPr="00081E00">
        <w:t xml:space="preserve">В режиме </w:t>
      </w:r>
      <w:r w:rsidRPr="00081E00">
        <w:rPr>
          <w:lang w:val="en-US"/>
        </w:rPr>
        <w:t>Guest</w:t>
      </w:r>
      <w:r w:rsidRPr="00081E00">
        <w:t xml:space="preserve"> пользователю доступна возможность регистрации и </w:t>
      </w:r>
      <w:r w:rsidR="00154279">
        <w:t>авторизации</w:t>
      </w:r>
      <w:r>
        <w:t xml:space="preserve">, просмотр </w:t>
      </w:r>
      <w:r w:rsidR="005A4548">
        <w:t xml:space="preserve">списка </w:t>
      </w:r>
      <w:r w:rsidR="00145748">
        <w:t>отелей и номеров</w:t>
      </w:r>
      <w:r>
        <w:t xml:space="preserve">. </w:t>
      </w:r>
    </w:p>
    <w:p w14:paraId="7B0FA2B5" w14:textId="1F2D8374" w:rsidR="00E3357D" w:rsidRDefault="00E3357D" w:rsidP="00E3357D">
      <w:pPr>
        <w:spacing w:after="0"/>
      </w:pPr>
      <w:r>
        <w:t>При попадании на сервис пользователь видит шапку сайта, в которой располагаются такие разделы как «Главная», «Отели», «О нас», «Регистрация/Личный кабинет». Под шапкой на главной находится система быстрой фильтрации по дате, количеству человек, цене, рейтингу</w:t>
      </w:r>
      <w:r w:rsidR="005518EA">
        <w:t xml:space="preserve">. </w:t>
      </w:r>
      <w:r>
        <w:t>Основной объем главной страницы занимают горячие предложения с самыми выгодными условиями резервирования.</w:t>
      </w:r>
      <w:r w:rsidRPr="00BA5FD1">
        <w:t xml:space="preserve"> </w:t>
      </w:r>
      <w:r>
        <w:t xml:space="preserve">Внизу страницы размещены контакты </w:t>
      </w:r>
      <w:r>
        <w:lastRenderedPageBreak/>
        <w:t>компаний, адрес физического офиса, почта сервиса и дополнительная информация.</w:t>
      </w:r>
    </w:p>
    <w:p w14:paraId="21E2044C" w14:textId="77777777" w:rsidR="00E3357D" w:rsidRPr="003854DA" w:rsidRDefault="00E3357D" w:rsidP="00E3357D">
      <w:pPr>
        <w:spacing w:after="0"/>
      </w:pPr>
      <w:r>
        <w:t>К каждому объявлению прикрепляются отзывы клиентов и их оценки. Все комментарии проходят цензуру и автоматически удаляются</w:t>
      </w:r>
      <w:r w:rsidRPr="003854DA">
        <w:t>,</w:t>
      </w:r>
      <w:r>
        <w:t xml:space="preserve"> если содержат любое нецензурное слово.</w:t>
      </w:r>
    </w:p>
    <w:p w14:paraId="04CD439F" w14:textId="77777777" w:rsidR="002A1CB1" w:rsidRDefault="00E3357D" w:rsidP="002A1CB1">
      <w:pPr>
        <w:spacing w:after="0"/>
        <w:ind w:firstLine="708"/>
      </w:pPr>
      <w:r>
        <w:t xml:space="preserve">Раздел «О нас» предоставляет гостю более подробную информацию о сервисе. </w:t>
      </w:r>
      <w:r w:rsidR="002A1CB1">
        <w:t>В этом разделе гость может ознакомиться с информацией об отелях.</w:t>
      </w:r>
    </w:p>
    <w:p w14:paraId="7E8EA404" w14:textId="29690467" w:rsidR="00E3357D" w:rsidRPr="00BA5FD1" w:rsidRDefault="00E3357D" w:rsidP="00E3357D">
      <w:pPr>
        <w:spacing w:after="0"/>
      </w:pPr>
      <w:r>
        <w:t xml:space="preserve">В разделе «Регистрация/Личный кабинет» </w:t>
      </w:r>
      <w:r w:rsidR="005A4548">
        <w:t>гость</w:t>
      </w:r>
      <w:r>
        <w:t xml:space="preserve"> может создать учётную запись(зарегистрироваться) либо войти в уже существующую с нового устройства, пройдя верификацию через почту или номер</w:t>
      </w:r>
      <w:r w:rsidRPr="009260F3">
        <w:t xml:space="preserve">, </w:t>
      </w:r>
      <w:r>
        <w:t xml:space="preserve">к которым привязан аккаунт. При регистрации </w:t>
      </w:r>
      <w:r w:rsidR="005A4548">
        <w:t>гостя</w:t>
      </w:r>
      <w:r>
        <w:t xml:space="preserve"> он открывает веб-сайт сервиса и нажимает кнопку «Регистрация». Пользователь вводит свои данные</w:t>
      </w:r>
      <w:r w:rsidRPr="00994C83">
        <w:t>,</w:t>
      </w:r>
      <w:r>
        <w:t xml:space="preserve"> такие как фамилия</w:t>
      </w:r>
      <w:r w:rsidRPr="00994C83">
        <w:t>,</w:t>
      </w:r>
      <w:r>
        <w:t xml:space="preserve"> имя</w:t>
      </w:r>
      <w:r w:rsidRPr="00994C83">
        <w:t>,</w:t>
      </w:r>
      <w:r>
        <w:t xml:space="preserve"> отчество</w:t>
      </w:r>
      <w:r w:rsidRPr="00994C83">
        <w:t>,</w:t>
      </w:r>
      <w:r>
        <w:t xml:space="preserve"> номер мобильного телефона</w:t>
      </w:r>
      <w:r w:rsidRPr="00994C83">
        <w:t>,</w:t>
      </w:r>
      <w:r>
        <w:t xml:space="preserve"> электронная почта</w:t>
      </w:r>
      <w:r w:rsidRPr="00994C83">
        <w:t>,</w:t>
      </w:r>
      <w:r>
        <w:t xml:space="preserve"> логин и пароль</w:t>
      </w:r>
      <w:r w:rsidRPr="00994C83">
        <w:t>,</w:t>
      </w:r>
      <w:r>
        <w:t xml:space="preserve"> и подтверждает регистрацию. После регистрации</w:t>
      </w:r>
      <w:r w:rsidRPr="00994C83">
        <w:t>,</w:t>
      </w:r>
      <w:r>
        <w:t xml:space="preserve"> он может авторизоваться</w:t>
      </w:r>
      <w:r w:rsidRPr="00994C83">
        <w:t>,</w:t>
      </w:r>
      <w:r>
        <w:t xml:space="preserve"> вводя свой </w:t>
      </w:r>
      <w:r>
        <w:rPr>
          <w:lang w:val="en-US"/>
        </w:rPr>
        <w:t>email</w:t>
      </w:r>
      <w:r>
        <w:t xml:space="preserve"> или номер мобильного телефона и пароль. Система проверяет данные</w:t>
      </w:r>
      <w:r w:rsidRPr="00994C83">
        <w:t xml:space="preserve">, </w:t>
      </w:r>
      <w:r>
        <w:t>и</w:t>
      </w:r>
      <w:r w:rsidRPr="00994C83">
        <w:t>,</w:t>
      </w:r>
      <w:r>
        <w:t xml:space="preserve"> при успешной авторизации</w:t>
      </w:r>
      <w:r w:rsidRPr="00994C83">
        <w:t>,</w:t>
      </w:r>
      <w:r>
        <w:t xml:space="preserve"> позволяет пользователю получить доступ к своему аккаунту.</w:t>
      </w:r>
    </w:p>
    <w:p w14:paraId="41372B42" w14:textId="677D02CB" w:rsidR="00E3357D" w:rsidRDefault="00E3357D" w:rsidP="00E3357D">
      <w:pPr>
        <w:spacing w:after="0"/>
      </w:pPr>
      <w:r w:rsidRPr="00081E00">
        <w:t xml:space="preserve">После регистрации пользователь из режима </w:t>
      </w:r>
      <w:r w:rsidRPr="00081E00">
        <w:rPr>
          <w:lang w:val="en-US"/>
        </w:rPr>
        <w:t>Guest</w:t>
      </w:r>
      <w:r w:rsidRPr="00081E00">
        <w:t xml:space="preserve"> автоматически переключается в режим </w:t>
      </w:r>
      <w:r w:rsidRPr="00081E00">
        <w:rPr>
          <w:lang w:val="en-US"/>
        </w:rPr>
        <w:t>User</w:t>
      </w:r>
      <w:r>
        <w:t xml:space="preserve">, </w:t>
      </w:r>
      <w:r w:rsidRPr="00081E00">
        <w:t xml:space="preserve">соответствующий пользовательской роли </w:t>
      </w:r>
      <w:r w:rsidRPr="00081E00">
        <w:rPr>
          <w:lang w:val="en-US"/>
        </w:rPr>
        <w:t>User</w:t>
      </w:r>
      <w:r w:rsidRPr="00081E00">
        <w:t xml:space="preserve"> (за</w:t>
      </w:r>
      <w:r>
        <w:t>регистрированный пользователь)</w:t>
      </w:r>
      <w:r w:rsidRPr="00081E00">
        <w:t>. Зарегистриро</w:t>
      </w:r>
      <w:r>
        <w:t xml:space="preserve">ванному   пользователю доступны </w:t>
      </w:r>
      <w:r w:rsidRPr="00081E00">
        <w:t xml:space="preserve">все возможности пользователя роли </w:t>
      </w:r>
      <w:r w:rsidRPr="00081E00">
        <w:rPr>
          <w:lang w:val="en-US"/>
        </w:rPr>
        <w:t>Guest</w:t>
      </w:r>
      <w:r w:rsidRPr="00081E00">
        <w:t xml:space="preserve"> и дополнительные функции, позволяющие ему: </w:t>
      </w:r>
      <w:r>
        <w:t>зарезервировать номер в отеле на подходящую дату, отменить бронь (за 48 часов до начала)</w:t>
      </w:r>
      <w:r w:rsidRPr="009260F3">
        <w:t>,</w:t>
      </w:r>
      <w:r>
        <w:t xml:space="preserve"> оставить отзыв и поставить рейтинг после проживания в отеле</w:t>
      </w:r>
      <w:r w:rsidRPr="009260F3">
        <w:t>,</w:t>
      </w:r>
      <w:r>
        <w:t xml:space="preserve"> </w:t>
      </w:r>
      <w:r w:rsidR="00145748">
        <w:t>просмотр</w:t>
      </w:r>
      <w:r>
        <w:t xml:space="preserve"> всей истории бронирования на аккаунте пользователя</w:t>
      </w:r>
      <w:r w:rsidRPr="00081E00">
        <w:t>.</w:t>
      </w:r>
      <w:r>
        <w:t xml:space="preserve"> </w:t>
      </w:r>
      <w:r w:rsidRPr="000549FA">
        <w:t xml:space="preserve">Пользователь может </w:t>
      </w:r>
      <w:r w:rsidR="00145748">
        <w:t xml:space="preserve">просмотреть и </w:t>
      </w:r>
      <w:r w:rsidRPr="000549FA">
        <w:t>изменить свои личные данные в любое время, воспользовавшись соответствующими функциями сервиса</w:t>
      </w:r>
      <w:r w:rsidRPr="009260F3">
        <w:t>,</w:t>
      </w:r>
      <w:r>
        <w:t xml:space="preserve"> выйти со своего аккаунта или оставаться в системе для дальнейших бронирований</w:t>
      </w:r>
      <w:r w:rsidRPr="000549FA">
        <w:t>.</w:t>
      </w:r>
    </w:p>
    <w:p w14:paraId="50F6AA91" w14:textId="63F3EC97" w:rsidR="004D45C5" w:rsidRDefault="004D45C5" w:rsidP="001B45BB">
      <w:r>
        <w:t xml:space="preserve">Также есть роль </w:t>
      </w:r>
      <w:r>
        <w:rPr>
          <w:lang w:val="en-US"/>
        </w:rPr>
        <w:t>Admin</w:t>
      </w:r>
      <w:r>
        <w:t xml:space="preserve">, которая занимается </w:t>
      </w:r>
      <w:r w:rsidRPr="00B264B8">
        <w:t>администрированием системы.</w:t>
      </w:r>
      <w:r>
        <w:t xml:space="preserve"> Администратор </w:t>
      </w:r>
      <w:r w:rsidR="00145748">
        <w:t>может авторизироваться</w:t>
      </w:r>
      <w:r w:rsidR="00950F5A" w:rsidRPr="00950F5A">
        <w:t xml:space="preserve">, </w:t>
      </w:r>
      <w:r>
        <w:t xml:space="preserve">следит за активностью пользователей и может их блокировать или лишать роли </w:t>
      </w:r>
      <w:r>
        <w:rPr>
          <w:lang w:val="en-US"/>
        </w:rPr>
        <w:t>User</w:t>
      </w:r>
      <w:r w:rsidRPr="00B75CA7">
        <w:t xml:space="preserve"> </w:t>
      </w:r>
      <w:r>
        <w:t>в связи с подозрительной активностью на своё усмотрение. Также он имеет доступ ко всем учётным записям пользователей и контролирует размещение предложений на сайте</w:t>
      </w:r>
      <w:r w:rsidRPr="004D45C5">
        <w:t>,</w:t>
      </w:r>
      <w:r>
        <w:t xml:space="preserve"> </w:t>
      </w:r>
      <w:r w:rsidR="00F42158">
        <w:t>управляет отправкой уведомлений о бронировании</w:t>
      </w:r>
      <w:r>
        <w:t xml:space="preserve">. </w:t>
      </w:r>
    </w:p>
    <w:p w14:paraId="2D03E675" w14:textId="77777777" w:rsidR="00C0116A" w:rsidRPr="000E1539" w:rsidRDefault="00C0116A" w:rsidP="00C0116A">
      <w:pPr>
        <w:pStyle w:val="1"/>
        <w:numPr>
          <w:ilvl w:val="0"/>
          <w:numId w:val="4"/>
        </w:numPr>
        <w:tabs>
          <w:tab w:val="num" w:pos="360"/>
        </w:tabs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15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клиентской части</w:t>
      </w:r>
    </w:p>
    <w:p w14:paraId="09ACE82E" w14:textId="53AF66D0" w:rsidR="00C0116A" w:rsidRPr="005E63F7" w:rsidRDefault="00C0116A" w:rsidP="00C0116A">
      <w:pPr>
        <w:spacing w:after="0"/>
      </w:pPr>
      <w:r w:rsidRPr="005E63F7">
        <w:t xml:space="preserve">Клиентская часть должна поддерживаться в любом из современных браузеров, в онлайн-режиме. Клиентская часть должна поддерживать корректный режим работы в любом разрешении экрана, в том числе на мобильных устройствах. Клиентская часть должна быть реализована с помощью </w:t>
      </w:r>
      <w:r w:rsidR="0063294A">
        <w:rPr>
          <w:lang w:val="en-US"/>
        </w:rPr>
        <w:t>Node</w:t>
      </w:r>
      <w:r w:rsidRPr="00FF7C70">
        <w:t>.</w:t>
      </w:r>
      <w:r w:rsidRPr="005E63F7">
        <w:rPr>
          <w:lang w:val="en-US"/>
        </w:rPr>
        <w:t>js</w:t>
      </w:r>
      <w:r w:rsidRPr="00FF7C70">
        <w:t>.</w:t>
      </w:r>
      <w:r w:rsidRPr="005E63F7">
        <w:t xml:space="preserve"> </w:t>
      </w:r>
    </w:p>
    <w:p w14:paraId="29AA8D75" w14:textId="797A3E49" w:rsidR="00C0116A" w:rsidRPr="00FF7C70" w:rsidRDefault="00C0116A" w:rsidP="00FF7C70">
      <w:pPr>
        <w:spacing w:after="0"/>
      </w:pPr>
      <w:r w:rsidRPr="005E63F7">
        <w:t>Интерфейс веб-приложения должен быть логически завершенным и интуитивно понятным.</w:t>
      </w:r>
    </w:p>
    <w:p w14:paraId="0F018C5C" w14:textId="77777777" w:rsidR="00C0116A" w:rsidRPr="00FF7C70" w:rsidRDefault="00C0116A" w:rsidP="00C0116A">
      <w:pPr>
        <w:pStyle w:val="1"/>
        <w:numPr>
          <w:ilvl w:val="0"/>
          <w:numId w:val="4"/>
        </w:numPr>
        <w:tabs>
          <w:tab w:val="num" w:pos="360"/>
        </w:tabs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7C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серверной части</w:t>
      </w:r>
    </w:p>
    <w:p w14:paraId="49726A81" w14:textId="77777777" w:rsidR="00C0116A" w:rsidRPr="005E63F7" w:rsidRDefault="00C0116A" w:rsidP="00C0116A">
      <w:pPr>
        <w:spacing w:after="0"/>
      </w:pPr>
      <w:r w:rsidRPr="005E63F7">
        <w:t xml:space="preserve">Серверная часть должна быть реализована с помощью </w:t>
      </w:r>
      <w:r w:rsidRPr="005E63F7">
        <w:rPr>
          <w:lang w:val="en-US"/>
        </w:rPr>
        <w:t>ASP</w:t>
      </w:r>
      <w:r w:rsidRPr="00C0116A">
        <w:t>.</w:t>
      </w:r>
      <w:r w:rsidRPr="005E63F7">
        <w:rPr>
          <w:lang w:val="en-US"/>
        </w:rPr>
        <w:t>NET</w:t>
      </w:r>
      <w:r w:rsidRPr="00C0116A">
        <w:t xml:space="preserve"> </w:t>
      </w:r>
      <w:r w:rsidRPr="005E63F7">
        <w:rPr>
          <w:lang w:val="en-US"/>
        </w:rPr>
        <w:t>Core</w:t>
      </w:r>
      <w:r w:rsidRPr="00C0116A">
        <w:t xml:space="preserve"> </w:t>
      </w:r>
      <w:r w:rsidRPr="005E63F7">
        <w:t xml:space="preserve">на базе языка </w:t>
      </w:r>
      <w:r w:rsidRPr="005E63F7">
        <w:rPr>
          <w:lang w:val="en-US"/>
        </w:rPr>
        <w:t>C</w:t>
      </w:r>
      <w:r w:rsidRPr="00C0116A">
        <w:t xml:space="preserve">#. </w:t>
      </w:r>
      <w:r w:rsidRPr="005E63F7">
        <w:t>Серверная часть должна обеспечивать следующий функционал:</w:t>
      </w:r>
    </w:p>
    <w:p w14:paraId="456CC2D6" w14:textId="77777777" w:rsidR="00C0116A" w:rsidRPr="005E63F7" w:rsidRDefault="00C0116A" w:rsidP="00C0116A">
      <w:pPr>
        <w:pStyle w:val="a7"/>
        <w:numPr>
          <w:ilvl w:val="0"/>
          <w:numId w:val="7"/>
        </w:numPr>
        <w:spacing w:after="0"/>
        <w:ind w:left="1276"/>
      </w:pPr>
      <w:r w:rsidRPr="005E63F7">
        <w:t xml:space="preserve">предоставление </w:t>
      </w:r>
      <w:r w:rsidRPr="005E63F7">
        <w:rPr>
          <w:lang w:val="en-US"/>
        </w:rPr>
        <w:t>API</w:t>
      </w:r>
      <w:r w:rsidRPr="002922E6">
        <w:t xml:space="preserve"> </w:t>
      </w:r>
      <w:r w:rsidRPr="005E63F7">
        <w:t>для клиентской части приложения;</w:t>
      </w:r>
    </w:p>
    <w:p w14:paraId="787B5BC3" w14:textId="77777777" w:rsidR="00C0116A" w:rsidRPr="005E63F7" w:rsidRDefault="00C0116A" w:rsidP="00C0116A">
      <w:pPr>
        <w:pStyle w:val="a7"/>
        <w:numPr>
          <w:ilvl w:val="0"/>
          <w:numId w:val="7"/>
        </w:numPr>
        <w:spacing w:after="0"/>
        <w:ind w:left="1276"/>
      </w:pPr>
      <w:r w:rsidRPr="005E63F7">
        <w:t>защиту и шифрование персональных данных;</w:t>
      </w:r>
    </w:p>
    <w:p w14:paraId="2F7C47BE" w14:textId="77777777" w:rsidR="00C0116A" w:rsidRPr="005E63F7" w:rsidRDefault="00C0116A" w:rsidP="00C0116A">
      <w:pPr>
        <w:pStyle w:val="a7"/>
        <w:numPr>
          <w:ilvl w:val="0"/>
          <w:numId w:val="7"/>
        </w:numPr>
        <w:spacing w:after="0"/>
        <w:ind w:left="1276"/>
      </w:pPr>
      <w:r w:rsidRPr="005E63F7">
        <w:t>разграничение прав пользователей по ролям;</w:t>
      </w:r>
    </w:p>
    <w:p w14:paraId="4DD92042" w14:textId="77777777" w:rsidR="00C0116A" w:rsidRPr="005E63F7" w:rsidRDefault="00C0116A" w:rsidP="00C0116A">
      <w:pPr>
        <w:pStyle w:val="a7"/>
        <w:numPr>
          <w:ilvl w:val="0"/>
          <w:numId w:val="7"/>
        </w:numPr>
        <w:spacing w:after="0"/>
        <w:ind w:left="1276"/>
      </w:pPr>
      <w:r w:rsidRPr="005E63F7">
        <w:t>валидацию введенных пользователем данных;</w:t>
      </w:r>
    </w:p>
    <w:p w14:paraId="1DB774D2" w14:textId="47E5DCF3" w:rsidR="00C0116A" w:rsidRPr="005E63F7" w:rsidRDefault="00C0116A" w:rsidP="00C0116A">
      <w:pPr>
        <w:pStyle w:val="a7"/>
        <w:numPr>
          <w:ilvl w:val="0"/>
          <w:numId w:val="7"/>
        </w:numPr>
        <w:spacing w:after="0"/>
        <w:ind w:left="1276"/>
      </w:pPr>
      <w:r w:rsidRPr="005E63F7">
        <w:t xml:space="preserve">доступ к базе данных с помощью </w:t>
      </w:r>
      <w:r w:rsidR="00527DE7">
        <w:rPr>
          <w:lang w:val="en-US"/>
        </w:rPr>
        <w:t>ADO.NET</w:t>
      </w:r>
      <w:r w:rsidRPr="005E63F7">
        <w:rPr>
          <w:lang w:val="en-US"/>
        </w:rPr>
        <w:t>;</w:t>
      </w:r>
    </w:p>
    <w:p w14:paraId="220964E6" w14:textId="77777777" w:rsidR="00C0116A" w:rsidRPr="005E63F7" w:rsidRDefault="00C0116A" w:rsidP="00C0116A">
      <w:pPr>
        <w:pStyle w:val="a7"/>
        <w:numPr>
          <w:ilvl w:val="0"/>
          <w:numId w:val="7"/>
        </w:numPr>
        <w:spacing w:after="0"/>
        <w:ind w:left="1276"/>
      </w:pPr>
      <w:r w:rsidRPr="005E63F7">
        <w:t>обработку ошибок</w:t>
      </w:r>
      <w:r w:rsidRPr="005E63F7">
        <w:rPr>
          <w:lang w:val="en-US"/>
        </w:rPr>
        <w:t>.</w:t>
      </w:r>
    </w:p>
    <w:p w14:paraId="5D707F67" w14:textId="77777777" w:rsidR="00C0116A" w:rsidRPr="00FF7C70" w:rsidRDefault="00C0116A" w:rsidP="00C0116A">
      <w:pPr>
        <w:pStyle w:val="1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7C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</w:t>
      </w:r>
    </w:p>
    <w:p w14:paraId="3FD486EF" w14:textId="77777777" w:rsidR="00C0116A" w:rsidRPr="005E63F7" w:rsidRDefault="00C0116A" w:rsidP="00C0116A">
      <w:pPr>
        <w:spacing w:after="0"/>
      </w:pPr>
      <w:r w:rsidRPr="005E63F7">
        <w:t>Программное средство для выполнения требований надежности должно:</w:t>
      </w:r>
    </w:p>
    <w:p w14:paraId="5749439B" w14:textId="77777777" w:rsidR="00C0116A" w:rsidRPr="005E63F7" w:rsidRDefault="00C0116A" w:rsidP="00C0116A">
      <w:pPr>
        <w:pStyle w:val="a7"/>
        <w:numPr>
          <w:ilvl w:val="0"/>
          <w:numId w:val="8"/>
        </w:numPr>
        <w:spacing w:after="0"/>
        <w:ind w:left="1276"/>
      </w:pPr>
      <w:r w:rsidRPr="005E63F7">
        <w:t>хранить пароль пользователя в зашифрованном виде;</w:t>
      </w:r>
    </w:p>
    <w:p w14:paraId="30B387C5" w14:textId="77777777" w:rsidR="00C0116A" w:rsidRPr="005E63F7" w:rsidRDefault="00C0116A" w:rsidP="00C0116A">
      <w:pPr>
        <w:pStyle w:val="a7"/>
        <w:numPr>
          <w:ilvl w:val="0"/>
          <w:numId w:val="8"/>
        </w:numPr>
        <w:spacing w:after="0"/>
        <w:ind w:left="1276"/>
      </w:pPr>
      <w:r w:rsidRPr="005E63F7">
        <w:t>ограничить возможность создания более одной учетной записи на одну электронную почту;</w:t>
      </w:r>
    </w:p>
    <w:p w14:paraId="453ABDF1" w14:textId="77777777" w:rsidR="00C0116A" w:rsidRPr="005E63F7" w:rsidRDefault="00C0116A" w:rsidP="00C0116A">
      <w:pPr>
        <w:pStyle w:val="a7"/>
        <w:numPr>
          <w:ilvl w:val="0"/>
          <w:numId w:val="8"/>
        </w:numPr>
        <w:spacing w:after="0"/>
        <w:ind w:left="1276"/>
      </w:pPr>
      <w:r w:rsidRPr="005E63F7">
        <w:t>обеспечивать валидацию введенных пользователем данных;</w:t>
      </w:r>
    </w:p>
    <w:p w14:paraId="7995B0DF" w14:textId="77777777" w:rsidR="00C0116A" w:rsidRPr="005E63F7" w:rsidRDefault="00C0116A" w:rsidP="00C0116A">
      <w:pPr>
        <w:pStyle w:val="a7"/>
        <w:numPr>
          <w:ilvl w:val="0"/>
          <w:numId w:val="8"/>
        </w:numPr>
        <w:spacing w:after="0"/>
        <w:ind w:left="1276"/>
      </w:pPr>
      <w:r w:rsidRPr="005E63F7">
        <w:t>обеспечивать защиту личных данных пользователей;</w:t>
      </w:r>
    </w:p>
    <w:p w14:paraId="278BDF59" w14:textId="5D57979B" w:rsidR="00C913F0" w:rsidRPr="00FF7C70" w:rsidRDefault="00C0116A" w:rsidP="00FF7C70">
      <w:pPr>
        <w:pStyle w:val="a7"/>
        <w:numPr>
          <w:ilvl w:val="0"/>
          <w:numId w:val="8"/>
        </w:numPr>
        <w:spacing w:after="0"/>
        <w:ind w:left="1276"/>
      </w:pPr>
      <w:r w:rsidRPr="005E63F7">
        <w:t>обеспечивать идентификацию, аутентификацию и авторизацию пользователей.</w:t>
      </w:r>
    </w:p>
    <w:p w14:paraId="5D5DE9C3" w14:textId="0D0AF224" w:rsidR="00C913F0" w:rsidRPr="00FF7C70" w:rsidRDefault="00FF7C70" w:rsidP="00FF7C70">
      <w:pPr>
        <w:pStyle w:val="23"/>
      </w:pPr>
      <w:bookmarkStart w:id="3" w:name="_Toc146620455"/>
      <w:r w:rsidRPr="009714C5">
        <w:t>4</w:t>
      </w:r>
      <w:r w:rsidR="00C913F0" w:rsidRPr="00FF7C70">
        <w:t>.2.1. Устойчивость к нагрузкам.</w:t>
      </w:r>
      <w:bookmarkEnd w:id="3"/>
    </w:p>
    <w:p w14:paraId="76DDBF78" w14:textId="77777777" w:rsidR="00C913F0" w:rsidRPr="0021707F" w:rsidRDefault="00C913F0" w:rsidP="00C913F0">
      <w:pPr>
        <w:spacing w:after="0" w:line="257" w:lineRule="auto"/>
      </w:pPr>
      <w:r w:rsidRPr="0021707F">
        <w:t>Программа "Интерфейс бронирования номеров" должна быть спроектирована и реализована с учетом высокой степени надежности при работе под нагрузкой. Система должна обеспечивать стабильную работу и отзывчивость даже при одновременном доступе большого количества пользователей.</w:t>
      </w:r>
    </w:p>
    <w:p w14:paraId="3407526F" w14:textId="72D02F29" w:rsidR="00C913F0" w:rsidRPr="0021707F" w:rsidRDefault="00FF7C70" w:rsidP="00FF7C70">
      <w:pPr>
        <w:pStyle w:val="23"/>
      </w:pPr>
      <w:bookmarkStart w:id="4" w:name="_Toc146620456"/>
      <w:r w:rsidRPr="009714C5">
        <w:t>4</w:t>
      </w:r>
      <w:r w:rsidR="00C913F0" w:rsidRPr="0021707F">
        <w:t>.2.2. Аварийное восстановление.</w:t>
      </w:r>
      <w:bookmarkEnd w:id="4"/>
    </w:p>
    <w:p w14:paraId="17F23F46" w14:textId="77777777" w:rsidR="00C913F0" w:rsidRPr="0021707F" w:rsidRDefault="00C913F0" w:rsidP="00C913F0">
      <w:pPr>
        <w:spacing w:after="0" w:line="257" w:lineRule="auto"/>
      </w:pPr>
      <w:r w:rsidRPr="0021707F">
        <w:t>Программа должна иметь механизмы аварийного восстановления, позволяющие восстановить целостность данных и функциональность системы в случае сбоев или неполадок. Это включает в себя регулярное создание резервных копий данных и механизмы восстановления после сбоев.</w:t>
      </w:r>
    </w:p>
    <w:p w14:paraId="437216D4" w14:textId="2DD3D50F" w:rsidR="00C913F0" w:rsidRPr="0021707F" w:rsidRDefault="00FF7C70" w:rsidP="00FF7C70">
      <w:pPr>
        <w:pStyle w:val="23"/>
      </w:pPr>
      <w:bookmarkStart w:id="5" w:name="_Toc146620457"/>
      <w:r w:rsidRPr="009714C5">
        <w:t>4</w:t>
      </w:r>
      <w:r w:rsidR="00C913F0" w:rsidRPr="0021707F">
        <w:t>.2.3. Защита от вредоносных атак.</w:t>
      </w:r>
      <w:bookmarkEnd w:id="5"/>
    </w:p>
    <w:p w14:paraId="0AE297EA" w14:textId="77777777" w:rsidR="00C913F0" w:rsidRPr="0021707F" w:rsidRDefault="00C913F0" w:rsidP="00C913F0">
      <w:pPr>
        <w:spacing w:after="0" w:line="257" w:lineRule="auto"/>
      </w:pPr>
      <w:r w:rsidRPr="0021707F">
        <w:t>Система должна быть защищена от вредоносных атак, таких как взломы, DDoS-атаки и попытки несанкционированного доступа к данным. Должны быть реализованы средства аутентификации, авторизации и мониторинга безопасности.</w:t>
      </w:r>
    </w:p>
    <w:p w14:paraId="31EA97C4" w14:textId="775620A1" w:rsidR="00C913F0" w:rsidRPr="0021707F" w:rsidRDefault="00FF7C70" w:rsidP="00FF7C70">
      <w:pPr>
        <w:pStyle w:val="23"/>
      </w:pPr>
      <w:bookmarkStart w:id="6" w:name="_Toc146620458"/>
      <w:r w:rsidRPr="009714C5">
        <w:t>4</w:t>
      </w:r>
      <w:r w:rsidR="00C913F0" w:rsidRPr="0021707F">
        <w:t>.2.4. Мониторинг и регистрация событий.</w:t>
      </w:r>
      <w:bookmarkEnd w:id="6"/>
    </w:p>
    <w:p w14:paraId="0FCD170B" w14:textId="77777777" w:rsidR="00C913F0" w:rsidRPr="0021707F" w:rsidRDefault="00C913F0" w:rsidP="00C913F0">
      <w:pPr>
        <w:spacing w:after="0" w:line="257" w:lineRule="auto"/>
      </w:pPr>
      <w:r w:rsidRPr="0021707F">
        <w:t xml:space="preserve">Программа должна вести журнал событий, который позволяет отслеживать действия пользователей и системных событий. Это помогает </w:t>
      </w:r>
      <w:r w:rsidRPr="0021707F">
        <w:lastRenderedPageBreak/>
        <w:t>выявлять и анализировать возможные проблемы и инциденты, а также обеспечивать безопасность данных.</w:t>
      </w:r>
    </w:p>
    <w:p w14:paraId="49F9B67F" w14:textId="22D9B5AB" w:rsidR="00C913F0" w:rsidRPr="0021707F" w:rsidRDefault="00FF7C70" w:rsidP="00FF7C70">
      <w:pPr>
        <w:pStyle w:val="23"/>
      </w:pPr>
      <w:bookmarkStart w:id="7" w:name="_Toc146620459"/>
      <w:r w:rsidRPr="009714C5">
        <w:t>4</w:t>
      </w:r>
      <w:r w:rsidR="00C913F0" w:rsidRPr="0021707F">
        <w:t>.2.5. Управление ошибками и исключениями.</w:t>
      </w:r>
      <w:bookmarkEnd w:id="7"/>
    </w:p>
    <w:p w14:paraId="0BDAF424" w14:textId="77777777" w:rsidR="00C913F0" w:rsidRPr="0021707F" w:rsidRDefault="00C913F0" w:rsidP="00C913F0">
      <w:pPr>
        <w:spacing w:after="0" w:line="257" w:lineRule="auto"/>
      </w:pPr>
      <w:r w:rsidRPr="0021707F">
        <w:t>Система должна корректно обрабатывать ошибки и исключения, чтобы избегать непредвиденных сбоев и потери данных. Должны быть предусмотрены механизмы регистрации и уведомления о возникающих ошибках для последующего анализа и устранения.</w:t>
      </w:r>
    </w:p>
    <w:p w14:paraId="69D4BFEC" w14:textId="4CBB0EB1" w:rsidR="00C913F0" w:rsidRPr="0021707F" w:rsidRDefault="00FF7C70" w:rsidP="00FF7C70">
      <w:pPr>
        <w:pStyle w:val="23"/>
      </w:pPr>
      <w:bookmarkStart w:id="8" w:name="_Toc146620460"/>
      <w:r w:rsidRPr="009714C5">
        <w:t>4</w:t>
      </w:r>
      <w:r w:rsidR="00C913F0" w:rsidRPr="0021707F">
        <w:t>.2.6. Обновление и обслуживание.</w:t>
      </w:r>
      <w:bookmarkEnd w:id="8"/>
    </w:p>
    <w:p w14:paraId="21D3BF71" w14:textId="77777777" w:rsidR="00C913F0" w:rsidRPr="0021707F" w:rsidRDefault="00C913F0" w:rsidP="00C913F0">
      <w:pPr>
        <w:spacing w:after="0" w:line="257" w:lineRule="auto"/>
      </w:pPr>
      <w:r w:rsidRPr="0021707F">
        <w:t>Программа должна предоставлять механизмы обновления и обслуживания, чтобы обеспечивать актуальность и работоспособность при изменениях в окружающей среде, а также для внесения улучшений и исправлений.</w:t>
      </w:r>
    </w:p>
    <w:p w14:paraId="53640B72" w14:textId="1A4CFAD5" w:rsidR="00C913F0" w:rsidRPr="0021707F" w:rsidRDefault="00FF7C70" w:rsidP="00FF7C70">
      <w:pPr>
        <w:pStyle w:val="23"/>
      </w:pPr>
      <w:bookmarkStart w:id="9" w:name="_Toc146620461"/>
      <w:r w:rsidRPr="009714C5">
        <w:t>4</w:t>
      </w:r>
      <w:r w:rsidR="00C913F0" w:rsidRPr="0021707F">
        <w:t>.2.7. Отказоустойчивость.</w:t>
      </w:r>
      <w:bookmarkEnd w:id="9"/>
    </w:p>
    <w:p w14:paraId="4017F380" w14:textId="77777777" w:rsidR="00C913F0" w:rsidRPr="0021707F" w:rsidRDefault="00C913F0" w:rsidP="00C913F0">
      <w:pPr>
        <w:spacing w:after="0" w:line="257" w:lineRule="auto"/>
      </w:pPr>
      <w:r w:rsidRPr="0021707F">
        <w:t>Система должна быть спроектирована с учетом отказоустойчивости, позволяя продолжать работу при отдельных сбоях в компоненте или сервере. Это включает в себя резервное копирование данных и дублирование ключевых компонентов.</w:t>
      </w:r>
    </w:p>
    <w:p w14:paraId="71E53C3B" w14:textId="3C693AF9" w:rsidR="00C913F0" w:rsidRPr="0021707F" w:rsidRDefault="00FF7C70" w:rsidP="00FF7C70">
      <w:pPr>
        <w:pStyle w:val="23"/>
      </w:pPr>
      <w:bookmarkStart w:id="10" w:name="_Toc146620462"/>
      <w:r w:rsidRPr="009714C5">
        <w:t>4</w:t>
      </w:r>
      <w:r w:rsidR="00C913F0" w:rsidRPr="0021707F">
        <w:t>.2.8. Соответствие стандартам безопасности.</w:t>
      </w:r>
      <w:bookmarkEnd w:id="10"/>
    </w:p>
    <w:p w14:paraId="02448F42" w14:textId="77777777" w:rsidR="00C913F0" w:rsidRPr="0021707F" w:rsidRDefault="00C913F0" w:rsidP="00C913F0">
      <w:pPr>
        <w:spacing w:after="0" w:line="257" w:lineRule="auto"/>
      </w:pPr>
      <w:r w:rsidRPr="0021707F">
        <w:t>Программа должна соответствовать современным стандартам безопасности, включая шифрование данных, защиту от SQL-инъекций и другие меры, чтобы предотвратить утечку и несанкционированный доступ к данным пользователей.</w:t>
      </w:r>
    </w:p>
    <w:p w14:paraId="1B389924" w14:textId="53A1D9E9" w:rsidR="00C913F0" w:rsidRPr="0021707F" w:rsidRDefault="00FF7C70" w:rsidP="00FF7C70">
      <w:pPr>
        <w:pStyle w:val="23"/>
      </w:pPr>
      <w:bookmarkStart w:id="11" w:name="_Toc146620463"/>
      <w:r w:rsidRPr="009714C5">
        <w:t>4</w:t>
      </w:r>
      <w:r w:rsidR="00C913F0" w:rsidRPr="0021707F">
        <w:t>.2.9. Тестирование надежности.</w:t>
      </w:r>
      <w:bookmarkEnd w:id="11"/>
    </w:p>
    <w:p w14:paraId="6557BC77" w14:textId="77777777" w:rsidR="00C913F0" w:rsidRPr="0021707F" w:rsidRDefault="00C913F0" w:rsidP="00C913F0">
      <w:pPr>
        <w:spacing w:after="0" w:line="257" w:lineRule="auto"/>
      </w:pPr>
      <w:r w:rsidRPr="0021707F">
        <w:t>Проведение тестирования на надежность должно быть обязательной частью разработки, включая тестирование сценариев сбоев, нагрузочное тестирование и тестирование на устойчивость к внешним атакам.</w:t>
      </w:r>
    </w:p>
    <w:p w14:paraId="71E60F86" w14:textId="2013A4A5" w:rsidR="00C913F0" w:rsidRPr="0021707F" w:rsidRDefault="00FF7C70" w:rsidP="00FF7C70">
      <w:pPr>
        <w:pStyle w:val="23"/>
      </w:pPr>
      <w:bookmarkStart w:id="12" w:name="_Toc146620464"/>
      <w:r w:rsidRPr="009714C5">
        <w:t>4</w:t>
      </w:r>
      <w:r w:rsidR="00C913F0" w:rsidRPr="0021707F">
        <w:t>.2.10. Регулярное обновление и аудит безопасности.</w:t>
      </w:r>
      <w:bookmarkEnd w:id="12"/>
    </w:p>
    <w:p w14:paraId="21EE6FE8" w14:textId="77777777" w:rsidR="00C913F0" w:rsidRPr="0021707F" w:rsidRDefault="00C913F0" w:rsidP="00C913F0">
      <w:pPr>
        <w:spacing w:after="0" w:line="257" w:lineRule="auto"/>
      </w:pPr>
      <w:r w:rsidRPr="0021707F">
        <w:t>Система должна регулярно обновляться, а также подвергаться аудиту безопасности для выявления и устранения уязвимостей.</w:t>
      </w:r>
    </w:p>
    <w:p w14:paraId="36A46FB3" w14:textId="15CEE151" w:rsidR="00C913F0" w:rsidRPr="00C913F0" w:rsidRDefault="00C913F0" w:rsidP="00C913F0">
      <w:pPr>
        <w:spacing w:before="160" w:after="0" w:line="257" w:lineRule="auto"/>
      </w:pPr>
      <w:r w:rsidRPr="0021707F">
        <w:t>Эти требования обеспечивают надежность и безопасность работы программы "Интерфейс бронирования номеров", что является важным фактором для обеспечения удовлетворения потребностей клиентов и защиты их данных.</w:t>
      </w:r>
    </w:p>
    <w:p w14:paraId="26D84F7D" w14:textId="77777777" w:rsidR="00C0116A" w:rsidRPr="00FF7C70" w:rsidRDefault="00C0116A" w:rsidP="00C0116A">
      <w:pPr>
        <w:pStyle w:val="1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7C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Условия эксплуатации</w:t>
      </w:r>
    </w:p>
    <w:p w14:paraId="444D452B" w14:textId="1AC8DD23" w:rsidR="00C0116A" w:rsidRPr="009714C5" w:rsidRDefault="00C0116A" w:rsidP="00FF7C70">
      <w:pPr>
        <w:spacing w:after="0"/>
      </w:pPr>
      <w:r w:rsidRPr="005E63F7">
        <w:t>Приложение должно быть спрое</w:t>
      </w:r>
      <w:r w:rsidR="00AF4864">
        <w:t>ктировано</w:t>
      </w:r>
      <w:r w:rsidRPr="005E63F7">
        <w:t xml:space="preserve"> таким образом, чтобы предоставить возможность для комфортного использования всеми членами целевой аудитории – то есть людьми всех полов, возрастов и социальных </w:t>
      </w:r>
      <w:r w:rsidRPr="005E63F7">
        <w:lastRenderedPageBreak/>
        <w:t xml:space="preserve">положений. Для достижения этого, интерфейс приложения должен быть интуитивно понятным и удобным в использовании. </w:t>
      </w:r>
    </w:p>
    <w:p w14:paraId="4C07E600" w14:textId="73588502" w:rsidR="00FE4802" w:rsidRPr="0021707F" w:rsidRDefault="00FF7C70" w:rsidP="00FF7C70">
      <w:pPr>
        <w:pStyle w:val="23"/>
      </w:pPr>
      <w:bookmarkStart w:id="13" w:name="_Toc146620466"/>
      <w:r w:rsidRPr="009714C5">
        <w:t>4</w:t>
      </w:r>
      <w:r w:rsidR="00FE4802" w:rsidRPr="0021707F">
        <w:t>.3.1. Требо</w:t>
      </w:r>
      <w:r w:rsidR="00FE4802">
        <w:t>вания к аппаратному обеспечению.</w:t>
      </w:r>
      <w:bookmarkEnd w:id="13"/>
    </w:p>
    <w:p w14:paraId="660F7A1F" w14:textId="77777777" w:rsidR="00FE4802" w:rsidRPr="0021707F" w:rsidRDefault="00FE4802" w:rsidP="00FE4802">
      <w:pPr>
        <w:spacing w:after="0" w:line="257" w:lineRule="auto"/>
      </w:pPr>
      <w:r w:rsidRPr="0021707F">
        <w:t>Программа "Интерфейс бронирования номеров" должна быть доступна для использования на различных аппаратных платформах. Минимальные требования к аппаратному обеспечению</w:t>
      </w:r>
      <w:r>
        <w:t xml:space="preserve"> для работы программы включают:</w:t>
      </w:r>
    </w:p>
    <w:p w14:paraId="7ACCD538" w14:textId="77777777" w:rsidR="00FE4802" w:rsidRPr="0021707F" w:rsidRDefault="00FE4802" w:rsidP="00FE4802">
      <w:pPr>
        <w:spacing w:after="0" w:line="257" w:lineRule="auto"/>
      </w:pPr>
      <w:r w:rsidRPr="0021707F">
        <w:t>Персональный компьютер, ноутбук или мобильное устройство с современным веб-браузером.</w:t>
      </w:r>
    </w:p>
    <w:p w14:paraId="1F1CBD02" w14:textId="77777777" w:rsidR="00FE4802" w:rsidRPr="0021707F" w:rsidRDefault="00FE4802" w:rsidP="00FE4802">
      <w:pPr>
        <w:spacing w:after="0" w:line="257" w:lineRule="auto"/>
      </w:pPr>
      <w:r w:rsidRPr="0021707F">
        <w:t>Доступ к интернету с минимальной скоростью соединения, обеспечивающей стабильную загрузку веб-страниц и обработку данных.</w:t>
      </w:r>
    </w:p>
    <w:p w14:paraId="44C12A1C" w14:textId="0DAB2909" w:rsidR="00FE4802" w:rsidRPr="009714C5" w:rsidRDefault="00FF7C70" w:rsidP="00FF7C70">
      <w:pPr>
        <w:pStyle w:val="23"/>
      </w:pPr>
      <w:bookmarkStart w:id="14" w:name="_Toc146620467"/>
      <w:r w:rsidRPr="009714C5">
        <w:t>4</w:t>
      </w:r>
      <w:r w:rsidR="00FE4802" w:rsidRPr="0021707F">
        <w:t>.3.2. Условия доступ</w:t>
      </w:r>
      <w:r w:rsidR="00FE4802">
        <w:t>а.</w:t>
      </w:r>
      <w:bookmarkEnd w:id="14"/>
    </w:p>
    <w:p w14:paraId="41795222" w14:textId="77777777" w:rsidR="00FE4802" w:rsidRPr="0021707F" w:rsidRDefault="00FE4802" w:rsidP="00FE4802">
      <w:pPr>
        <w:spacing w:after="0" w:line="257" w:lineRule="auto"/>
      </w:pPr>
      <w:r w:rsidRPr="0021707F">
        <w:t>Доступ к программе предоставляется через веб-браузер или мобильное приложение, совместимое с операционными системами, указанными в требованиях к аппаратному обеспечению. Пользователи должны иметь стабильное интернет-соединение для доступа к программе. Для использования определенных функций, таких как онлайн-платежи, могут потребоваться дополнительные условия доступа, таки</w:t>
      </w:r>
      <w:r>
        <w:t>е как наличие банковской карты.</w:t>
      </w:r>
    </w:p>
    <w:p w14:paraId="6650B3A6" w14:textId="0752ECAB" w:rsidR="00FE4802" w:rsidRPr="0021707F" w:rsidRDefault="00FF7C70" w:rsidP="00FF7C70">
      <w:pPr>
        <w:pStyle w:val="23"/>
      </w:pPr>
      <w:bookmarkStart w:id="15" w:name="_Toc146620468"/>
      <w:r w:rsidRPr="009714C5">
        <w:t>4</w:t>
      </w:r>
      <w:r w:rsidR="00FE4802">
        <w:t>.3.3. Работа с данными.</w:t>
      </w:r>
      <w:bookmarkEnd w:id="15"/>
    </w:p>
    <w:p w14:paraId="4108C437" w14:textId="77777777" w:rsidR="00FE4802" w:rsidRPr="0021707F" w:rsidRDefault="00FE4802" w:rsidP="00FE4802">
      <w:pPr>
        <w:spacing w:after="0" w:line="257" w:lineRule="auto"/>
      </w:pPr>
      <w:r w:rsidRPr="0021707F">
        <w:t>Пользователи программы обязаны предоставлять корректные и достоверные данные при бронировании номеров. Для обеспечения безопасности данных пользователей, особенно при онлайн-платежах, рекомендуется использовать защищенное и шифрованное соединение. Программа должна также соблюдать законодательство о защите данных и конфиденциально</w:t>
      </w:r>
      <w:r>
        <w:t>сти.</w:t>
      </w:r>
    </w:p>
    <w:p w14:paraId="66F5C1A2" w14:textId="6658B163" w:rsidR="00FE4802" w:rsidRPr="0021707F" w:rsidRDefault="00FF7C70" w:rsidP="00FF7C70">
      <w:pPr>
        <w:pStyle w:val="23"/>
      </w:pPr>
      <w:bookmarkStart w:id="16" w:name="_Toc146620470"/>
      <w:r w:rsidRPr="009714C5">
        <w:t>4</w:t>
      </w:r>
      <w:r w:rsidR="00FE4802" w:rsidRPr="0021707F">
        <w:t>.</w:t>
      </w:r>
      <w:r w:rsidR="00FE4802">
        <w:t>3.</w:t>
      </w:r>
      <w:r w:rsidR="003A0915" w:rsidRPr="00A55792">
        <w:t>4</w:t>
      </w:r>
      <w:r w:rsidR="00FE4802">
        <w:t>. Обновления и обслуживание.</w:t>
      </w:r>
      <w:bookmarkEnd w:id="16"/>
    </w:p>
    <w:p w14:paraId="7D125F08" w14:textId="77777777" w:rsidR="00FE4802" w:rsidRPr="0021707F" w:rsidRDefault="00FE4802" w:rsidP="00FE4802">
      <w:pPr>
        <w:spacing w:after="0" w:line="257" w:lineRule="auto"/>
      </w:pPr>
      <w:r w:rsidRPr="0021707F">
        <w:t>Программа будет регулярно обновляться для улучшения функциональности, исправления ошибок и обеспечения безопасности. Пользователи должны быть информированы о доступных обновлениях. Обновления и обслуживание могут потребовать краткосрочного простоя в доступе к программе, что будет предварит</w:t>
      </w:r>
      <w:r>
        <w:t>ельно уведомлено пользователям.</w:t>
      </w:r>
    </w:p>
    <w:p w14:paraId="44D4A76C" w14:textId="785B7BC9" w:rsidR="00FE4802" w:rsidRPr="0021707F" w:rsidRDefault="00FF7C70" w:rsidP="00FF7C70">
      <w:pPr>
        <w:pStyle w:val="23"/>
      </w:pPr>
      <w:bookmarkStart w:id="17" w:name="_Toc146620471"/>
      <w:r w:rsidRPr="009714C5">
        <w:t>4</w:t>
      </w:r>
      <w:r w:rsidR="00FE4802" w:rsidRPr="0021707F">
        <w:t>.3.</w:t>
      </w:r>
      <w:r w:rsidR="003A0915" w:rsidRPr="00A55792">
        <w:t>5</w:t>
      </w:r>
      <w:r w:rsidR="00FE4802">
        <w:t>. Соблюдение законодательства.</w:t>
      </w:r>
      <w:bookmarkEnd w:id="17"/>
    </w:p>
    <w:p w14:paraId="2D27BB45" w14:textId="77777777" w:rsidR="00FE4802" w:rsidRPr="0021707F" w:rsidRDefault="00FE4802" w:rsidP="00FE4802">
      <w:pPr>
        <w:spacing w:after="0" w:line="257" w:lineRule="auto"/>
      </w:pPr>
      <w:r w:rsidRPr="0021707F">
        <w:t>Пользователи обязаны соблюдать законы и нормативные акты, регулирующие использование программы и бронирование номеров. Программа также должна соблюдать местное и международное законодательство, включая прави</w:t>
      </w:r>
      <w:r>
        <w:t>ла обработки и хранения данных.</w:t>
      </w:r>
    </w:p>
    <w:p w14:paraId="68480228" w14:textId="2DE83EDF" w:rsidR="00FE4802" w:rsidRPr="0021707F" w:rsidRDefault="00FF7C70" w:rsidP="00FF7C70">
      <w:pPr>
        <w:pStyle w:val="23"/>
      </w:pPr>
      <w:bookmarkStart w:id="18" w:name="_Toc146620472"/>
      <w:r w:rsidRPr="009714C5">
        <w:t>4</w:t>
      </w:r>
      <w:r w:rsidR="00FE4802" w:rsidRPr="0021707F">
        <w:t>.3.</w:t>
      </w:r>
      <w:r w:rsidR="003A0915" w:rsidRPr="00A55792">
        <w:t>6</w:t>
      </w:r>
      <w:r w:rsidR="00FE4802">
        <w:t>. Инструкции по использованию.</w:t>
      </w:r>
      <w:bookmarkEnd w:id="18"/>
    </w:p>
    <w:p w14:paraId="2D87AC4C" w14:textId="77777777" w:rsidR="00FE4802" w:rsidRPr="0021707F" w:rsidRDefault="00FE4802" w:rsidP="00FE4802">
      <w:pPr>
        <w:spacing w:after="0" w:line="257" w:lineRule="auto"/>
      </w:pPr>
      <w:r w:rsidRPr="0021707F">
        <w:t xml:space="preserve">Пользователям должны быть предоставлены подробные инструкции по использованию программы, включая руководства и обучающие материалы, </w:t>
      </w:r>
      <w:r w:rsidRPr="0021707F">
        <w:lastRenderedPageBreak/>
        <w:t>чтобы обеспечить корректное и эффективное испол</w:t>
      </w:r>
      <w:r>
        <w:t>ьзование функционала программы.</w:t>
      </w:r>
    </w:p>
    <w:p w14:paraId="384E09BB" w14:textId="67FF65B0" w:rsidR="00FE4802" w:rsidRPr="00FE4802" w:rsidRDefault="00FE4802" w:rsidP="00FE4802">
      <w:pPr>
        <w:spacing w:after="0" w:line="257" w:lineRule="auto"/>
      </w:pPr>
      <w:r w:rsidRPr="0021707F">
        <w:t>Эти условия эксплуатации обеспечивают корректное и безопасное использование программы "Интерфейс бронирования номеров" при соблюдении стандартных требований к аппаратному обеспечению, доступу, безопасности и обслуживанию.</w:t>
      </w:r>
    </w:p>
    <w:p w14:paraId="63636B4B" w14:textId="77777777" w:rsidR="00C0116A" w:rsidRPr="00FF7C70" w:rsidRDefault="00C0116A" w:rsidP="00C0116A">
      <w:pPr>
        <w:pStyle w:val="1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7C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составу и параметрам технических средств</w:t>
      </w:r>
    </w:p>
    <w:p w14:paraId="781812EE" w14:textId="77777777" w:rsidR="00C0116A" w:rsidRPr="005E63F7" w:rsidRDefault="00C0116A" w:rsidP="00C0116A">
      <w:pPr>
        <w:spacing w:after="0"/>
      </w:pPr>
      <w:r w:rsidRPr="005E63F7">
        <w:t>Минимальные аппаратные требования к пользовательской машине:</w:t>
      </w:r>
    </w:p>
    <w:p w14:paraId="4E9B29DF" w14:textId="77777777" w:rsidR="00C0116A" w:rsidRPr="005E63F7" w:rsidRDefault="00C0116A" w:rsidP="00C0116A">
      <w:pPr>
        <w:numPr>
          <w:ilvl w:val="0"/>
          <w:numId w:val="9"/>
        </w:numPr>
        <w:spacing w:after="0"/>
        <w:ind w:left="1276"/>
        <w:textAlignment w:val="baseline"/>
        <w:rPr>
          <w:rFonts w:eastAsia="Times New Roman"/>
          <w:color w:val="000000"/>
        </w:rPr>
      </w:pPr>
      <w:r w:rsidRPr="005E63F7">
        <w:rPr>
          <w:rFonts w:eastAsia="Times New Roman"/>
          <w:color w:val="000000"/>
        </w:rPr>
        <w:t>минимальное количество ядер процессора – 2;</w:t>
      </w:r>
    </w:p>
    <w:p w14:paraId="31A24221" w14:textId="77777777" w:rsidR="00C0116A" w:rsidRPr="005E63F7" w:rsidRDefault="00C0116A" w:rsidP="00C0116A">
      <w:pPr>
        <w:numPr>
          <w:ilvl w:val="0"/>
          <w:numId w:val="9"/>
        </w:numPr>
        <w:spacing w:after="0"/>
        <w:ind w:left="1276"/>
        <w:textAlignment w:val="baseline"/>
        <w:rPr>
          <w:rFonts w:eastAsia="Times New Roman"/>
          <w:color w:val="000000"/>
        </w:rPr>
      </w:pPr>
      <w:r w:rsidRPr="005E63F7">
        <w:rPr>
          <w:rFonts w:eastAsia="Times New Roman"/>
          <w:color w:val="000000"/>
        </w:rPr>
        <w:t>минимальный объем оперативной памяти – 4 Гб;</w:t>
      </w:r>
    </w:p>
    <w:p w14:paraId="38CFB7F7" w14:textId="77777777" w:rsidR="00C0116A" w:rsidRPr="005E63F7" w:rsidRDefault="00C0116A" w:rsidP="00C0116A">
      <w:pPr>
        <w:numPr>
          <w:ilvl w:val="0"/>
          <w:numId w:val="9"/>
        </w:numPr>
        <w:spacing w:after="0"/>
        <w:ind w:left="1276"/>
        <w:textAlignment w:val="baseline"/>
        <w:rPr>
          <w:rFonts w:eastAsia="Times New Roman"/>
          <w:color w:val="000000"/>
        </w:rPr>
      </w:pPr>
      <w:r w:rsidRPr="005E63F7">
        <w:rPr>
          <w:rFonts w:eastAsia="Times New Roman"/>
          <w:color w:val="000000"/>
        </w:rPr>
        <w:t>минимальный доступный объем дискового пространства – 20 Гб.</w:t>
      </w:r>
    </w:p>
    <w:p w14:paraId="13D15F9E" w14:textId="77777777" w:rsidR="00C0116A" w:rsidRPr="005E63F7" w:rsidRDefault="00C0116A" w:rsidP="00C0116A">
      <w:pPr>
        <w:spacing w:before="80" w:after="0"/>
      </w:pPr>
      <w:r w:rsidRPr="005E63F7">
        <w:t>Рекомендуемые аппаратные требования к пользовательской машине:</w:t>
      </w:r>
    </w:p>
    <w:p w14:paraId="624DDE8D" w14:textId="77777777" w:rsidR="00C0116A" w:rsidRPr="005E63F7" w:rsidRDefault="00C0116A" w:rsidP="00C0116A">
      <w:pPr>
        <w:pStyle w:val="a7"/>
        <w:numPr>
          <w:ilvl w:val="0"/>
          <w:numId w:val="10"/>
        </w:numPr>
        <w:spacing w:after="0"/>
        <w:ind w:left="1276"/>
      </w:pPr>
      <w:r w:rsidRPr="005E63F7">
        <w:t>минимальное количество ядер процессора – 4;</w:t>
      </w:r>
    </w:p>
    <w:p w14:paraId="605FC33A" w14:textId="77777777" w:rsidR="00C0116A" w:rsidRPr="005E63F7" w:rsidRDefault="00C0116A" w:rsidP="00C0116A">
      <w:pPr>
        <w:numPr>
          <w:ilvl w:val="0"/>
          <w:numId w:val="10"/>
        </w:numPr>
        <w:spacing w:after="0"/>
        <w:ind w:left="1276"/>
        <w:textAlignment w:val="baseline"/>
        <w:rPr>
          <w:rFonts w:eastAsia="Times New Roman"/>
          <w:color w:val="000000"/>
        </w:rPr>
      </w:pPr>
      <w:r w:rsidRPr="005E63F7">
        <w:rPr>
          <w:rFonts w:eastAsia="Times New Roman"/>
          <w:color w:val="000000"/>
        </w:rPr>
        <w:t>минимальный объем оперативной памяти – 8 Гб;</w:t>
      </w:r>
    </w:p>
    <w:p w14:paraId="54D17983" w14:textId="77777777" w:rsidR="00C0116A" w:rsidRPr="005E63F7" w:rsidRDefault="00C0116A" w:rsidP="00C0116A">
      <w:pPr>
        <w:pStyle w:val="a7"/>
        <w:numPr>
          <w:ilvl w:val="0"/>
          <w:numId w:val="10"/>
        </w:numPr>
        <w:spacing w:after="0"/>
        <w:ind w:left="1276"/>
      </w:pPr>
      <w:r w:rsidRPr="005E63F7">
        <w:rPr>
          <w:rFonts w:eastAsia="Times New Roman"/>
          <w:color w:val="000000"/>
        </w:rPr>
        <w:t>минимальный доступный объем дискового пространства – 40 Гб.</w:t>
      </w:r>
    </w:p>
    <w:p w14:paraId="032F7095" w14:textId="77777777" w:rsidR="00C0116A" w:rsidRPr="00FF7C70" w:rsidRDefault="00C0116A" w:rsidP="00C0116A">
      <w:pPr>
        <w:pStyle w:val="1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7C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информационной и программной совместимости</w:t>
      </w:r>
    </w:p>
    <w:p w14:paraId="4DFEBD60" w14:textId="77777777" w:rsidR="00C0116A" w:rsidRPr="002922E6" w:rsidRDefault="00C0116A" w:rsidP="00C0116A">
      <w:pPr>
        <w:spacing w:after="0"/>
      </w:pPr>
      <w:r w:rsidRPr="005E63F7">
        <w:t xml:space="preserve">Язык программирования, используемый серверной частью – </w:t>
      </w:r>
      <w:r w:rsidRPr="005E63F7">
        <w:rPr>
          <w:lang w:val="en-US"/>
        </w:rPr>
        <w:t>C</w:t>
      </w:r>
      <w:r w:rsidRPr="002922E6">
        <w:t>#.</w:t>
      </w:r>
    </w:p>
    <w:p w14:paraId="40B3DD06" w14:textId="4B1CE419" w:rsidR="00C0116A" w:rsidRPr="002922E6" w:rsidRDefault="00C0116A" w:rsidP="00C0116A">
      <w:pPr>
        <w:spacing w:after="0"/>
      </w:pPr>
      <w:r w:rsidRPr="005E63F7">
        <w:t xml:space="preserve">Язык программирования, используемый клиентской частью – </w:t>
      </w:r>
      <w:r w:rsidRPr="005E63F7">
        <w:rPr>
          <w:lang w:val="en-US"/>
        </w:rPr>
        <w:t>JavaScri</w:t>
      </w:r>
      <w:r w:rsidR="0063294A">
        <w:rPr>
          <w:lang w:val="en-US"/>
        </w:rPr>
        <w:t>pt</w:t>
      </w:r>
      <w:r w:rsidRPr="002922E6">
        <w:t>.</w:t>
      </w:r>
    </w:p>
    <w:p w14:paraId="4F331528" w14:textId="77777777" w:rsidR="00C0116A" w:rsidRPr="002922E6" w:rsidRDefault="00C0116A" w:rsidP="00C0116A">
      <w:pPr>
        <w:spacing w:after="0"/>
      </w:pPr>
      <w:r w:rsidRPr="005E63F7">
        <w:t xml:space="preserve">Исходный язык, используемый для написания структурированных запросов к базе данных – </w:t>
      </w:r>
      <w:r w:rsidRPr="005E63F7">
        <w:rPr>
          <w:lang w:val="en-US"/>
        </w:rPr>
        <w:t>T</w:t>
      </w:r>
      <w:r w:rsidRPr="002922E6">
        <w:t>-</w:t>
      </w:r>
      <w:r w:rsidRPr="005E63F7">
        <w:rPr>
          <w:lang w:val="en-US"/>
        </w:rPr>
        <w:t>SQL</w:t>
      </w:r>
      <w:r w:rsidRPr="002922E6">
        <w:t>.</w:t>
      </w:r>
    </w:p>
    <w:p w14:paraId="75BF8189" w14:textId="77777777" w:rsidR="00C0116A" w:rsidRPr="005E63F7" w:rsidRDefault="00C0116A" w:rsidP="00C0116A">
      <w:pPr>
        <w:spacing w:after="0"/>
      </w:pPr>
      <w:r w:rsidRPr="005E63F7">
        <w:t xml:space="preserve">Информационные структуры на входе и выходе для передачи данных между клиентом и сервером – </w:t>
      </w:r>
      <w:r w:rsidRPr="005E63F7">
        <w:rPr>
          <w:lang w:val="en-US"/>
        </w:rPr>
        <w:t>JSON</w:t>
      </w:r>
      <w:r w:rsidRPr="002922E6">
        <w:t>.</w:t>
      </w:r>
      <w:r w:rsidRPr="005E63F7">
        <w:t xml:space="preserve"> Передача данных осуществляется по протоколу </w:t>
      </w:r>
      <w:r w:rsidRPr="005E63F7">
        <w:rPr>
          <w:lang w:val="en-US"/>
        </w:rPr>
        <w:t>HTTP</w:t>
      </w:r>
      <w:r w:rsidRPr="002922E6">
        <w:t>.</w:t>
      </w:r>
      <w:r w:rsidRPr="005E63F7">
        <w:t xml:space="preserve"> Связь между сервером и СУБД – локальная. </w:t>
      </w:r>
    </w:p>
    <w:p w14:paraId="7C1D534E" w14:textId="5EB8F545" w:rsidR="00C0116A" w:rsidRPr="00FF7C70" w:rsidRDefault="00C0116A" w:rsidP="00DB406C">
      <w:pPr>
        <w:pStyle w:val="1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7C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программной документации</w:t>
      </w:r>
    </w:p>
    <w:p w14:paraId="276B9D77" w14:textId="1CF1CAA4" w:rsidR="00DB406C" w:rsidRPr="00FF7C70" w:rsidRDefault="00DB406C" w:rsidP="00DB406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46620493"/>
      <w:r w:rsidRPr="00FF7C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5.1. Техническая документация.</w:t>
      </w:r>
      <w:bookmarkEnd w:id="19"/>
    </w:p>
    <w:p w14:paraId="6684A3B0" w14:textId="76B21AFD" w:rsidR="00DB406C" w:rsidRPr="00FF7C70" w:rsidRDefault="00DB406C" w:rsidP="00DB406C">
      <w:pPr>
        <w:pStyle w:val="3"/>
        <w:rPr>
          <w:rFonts w:cs="Times New Roman"/>
          <w:b/>
          <w:bCs/>
          <w:color w:val="000000" w:themeColor="text1"/>
        </w:rPr>
      </w:pPr>
      <w:bookmarkStart w:id="20" w:name="_Toc146620494"/>
      <w:r w:rsidRPr="00FF7C70">
        <w:rPr>
          <w:rFonts w:cs="Times New Roman"/>
          <w:b/>
          <w:bCs/>
          <w:color w:val="000000" w:themeColor="text1"/>
        </w:rPr>
        <w:t>5.1.1. Руководство по установке и настройке.</w:t>
      </w:r>
      <w:bookmarkEnd w:id="20"/>
    </w:p>
    <w:p w14:paraId="09887F64" w14:textId="77777777" w:rsidR="00DB406C" w:rsidRPr="00B428EB" w:rsidRDefault="00DB406C" w:rsidP="00DB406C">
      <w:pPr>
        <w:ind w:firstLine="708"/>
        <w:rPr>
          <w:b/>
        </w:rPr>
      </w:pPr>
      <w:r w:rsidRPr="00B428EB">
        <w:t>Должно содержать пошаговую инструкцию по установке и настройке программы "Интерфейс бронирования номеров" на серверной инфраструктуре. Инструкция должна включать требования к аппаратному и программному обеспечению, а также настройки базы данных.</w:t>
      </w:r>
    </w:p>
    <w:p w14:paraId="548BDABF" w14:textId="2140629C" w:rsidR="00DB406C" w:rsidRDefault="00DB406C" w:rsidP="00FF7C70">
      <w:pPr>
        <w:pStyle w:val="23"/>
      </w:pPr>
      <w:bookmarkStart w:id="21" w:name="_Toc146620495"/>
      <w:r>
        <w:t>5</w:t>
      </w:r>
      <w:r w:rsidRPr="00FD0584">
        <w:t>.1.2. Руководство пользователя</w:t>
      </w:r>
      <w:r>
        <w:t>.</w:t>
      </w:r>
      <w:bookmarkEnd w:id="21"/>
    </w:p>
    <w:p w14:paraId="1453ACCD" w14:textId="77777777" w:rsidR="00DB406C" w:rsidRPr="00FD0584" w:rsidRDefault="00DB406C" w:rsidP="00DB406C">
      <w:pPr>
        <w:spacing w:after="0" w:line="257" w:lineRule="auto"/>
      </w:pPr>
      <w:r w:rsidRPr="00FD0584">
        <w:t xml:space="preserve">Должно предоставить пользователям подробное описание функционала программы и инструкции по ее использованию. Руководство должно включать в себя снимки </w:t>
      </w:r>
      <w:r>
        <w:t>экрана и примеры использования.</w:t>
      </w:r>
    </w:p>
    <w:p w14:paraId="37A577FE" w14:textId="2F71D03D" w:rsidR="00DB406C" w:rsidRDefault="00DB406C" w:rsidP="00FF7C70">
      <w:pPr>
        <w:pStyle w:val="23"/>
        <w:tabs>
          <w:tab w:val="left" w:pos="7513"/>
        </w:tabs>
      </w:pPr>
      <w:bookmarkStart w:id="22" w:name="_Toc146620497"/>
      <w:r>
        <w:lastRenderedPageBreak/>
        <w:t>5</w:t>
      </w:r>
      <w:r w:rsidRPr="00FD0584">
        <w:t>.1.</w:t>
      </w:r>
      <w:r w:rsidR="00141652">
        <w:t>3</w:t>
      </w:r>
      <w:r w:rsidRPr="00FD0584">
        <w:t>. Документация по безопасности</w:t>
      </w:r>
      <w:r>
        <w:t>.</w:t>
      </w:r>
      <w:bookmarkEnd w:id="22"/>
    </w:p>
    <w:p w14:paraId="61F919DF" w14:textId="77777777" w:rsidR="00DB406C" w:rsidRPr="00FD0584" w:rsidRDefault="00DB406C" w:rsidP="00DB406C">
      <w:pPr>
        <w:spacing w:after="0" w:line="257" w:lineRule="auto"/>
      </w:pPr>
      <w:r w:rsidRPr="00FD0584">
        <w:t>Должна включать в себя описание мер безопасности, рекомендации по обеспечению защиты данных и инструкции по обнаружению и пре</w:t>
      </w:r>
      <w:r>
        <w:t>дотвращению угроз безопасности.</w:t>
      </w:r>
    </w:p>
    <w:p w14:paraId="2C626E9B" w14:textId="19B681E6" w:rsidR="00DB406C" w:rsidRPr="00FD0584" w:rsidRDefault="00DB406C" w:rsidP="00FF7C70">
      <w:pPr>
        <w:pStyle w:val="23"/>
      </w:pPr>
      <w:bookmarkStart w:id="23" w:name="_Toc146620498"/>
      <w:r>
        <w:t>5</w:t>
      </w:r>
      <w:r w:rsidRPr="00FD0584">
        <w:t>.2. Техническая документация для разработчиков</w:t>
      </w:r>
      <w:r>
        <w:t>.</w:t>
      </w:r>
      <w:bookmarkEnd w:id="23"/>
    </w:p>
    <w:p w14:paraId="573A0E0B" w14:textId="2C8499C1" w:rsidR="00DB406C" w:rsidRDefault="00DB406C" w:rsidP="00FF7C70">
      <w:pPr>
        <w:pStyle w:val="23"/>
      </w:pPr>
      <w:bookmarkStart w:id="24" w:name="_Toc146620499"/>
      <w:r>
        <w:t>5</w:t>
      </w:r>
      <w:r w:rsidRPr="00FD0584">
        <w:t>.2.1. Описание архитектуры</w:t>
      </w:r>
      <w:r>
        <w:t>.</w:t>
      </w:r>
      <w:bookmarkEnd w:id="24"/>
    </w:p>
    <w:p w14:paraId="69399EC0" w14:textId="77777777" w:rsidR="00DB406C" w:rsidRPr="00FD0584" w:rsidRDefault="00DB406C" w:rsidP="00DB406C">
      <w:pPr>
        <w:spacing w:after="0" w:line="257" w:lineRule="auto"/>
      </w:pPr>
      <w:r w:rsidRPr="00FD0584">
        <w:t xml:space="preserve">Должно содержать высокоуровневое описание архитектуры программы, включая клиент-серверную модель, основные </w:t>
      </w:r>
      <w:r>
        <w:t>компоненты и их взаимодействие.</w:t>
      </w:r>
    </w:p>
    <w:p w14:paraId="628C1506" w14:textId="2B5CC372" w:rsidR="00DB406C" w:rsidRDefault="00DB406C" w:rsidP="00FF7C70">
      <w:pPr>
        <w:pStyle w:val="23"/>
      </w:pPr>
      <w:bookmarkStart w:id="25" w:name="_Toc146620500"/>
      <w:r>
        <w:t>5</w:t>
      </w:r>
      <w:r w:rsidRPr="00FD0584">
        <w:t>.2.2. Документация кода</w:t>
      </w:r>
      <w:r>
        <w:t>.</w:t>
      </w:r>
      <w:bookmarkEnd w:id="25"/>
    </w:p>
    <w:p w14:paraId="330F68E3" w14:textId="77777777" w:rsidR="00DB406C" w:rsidRPr="00FD0584" w:rsidRDefault="00DB406C" w:rsidP="00DB406C">
      <w:pPr>
        <w:spacing w:after="0" w:line="257" w:lineRule="auto"/>
      </w:pPr>
      <w:r w:rsidRPr="00FD0584">
        <w:t>Должна включать в себя комментарии к коду, описывающие структуру, функции и особенности реализации. Комментарии должны быть актуальными и соответствовать ст</w:t>
      </w:r>
      <w:r>
        <w:t>андартам документирования кода.</w:t>
      </w:r>
    </w:p>
    <w:p w14:paraId="7137A0E8" w14:textId="68B2DA83" w:rsidR="00DB406C" w:rsidRDefault="00DB406C" w:rsidP="00FF7C70">
      <w:pPr>
        <w:pStyle w:val="23"/>
      </w:pPr>
      <w:bookmarkStart w:id="26" w:name="_Toc146620501"/>
      <w:r>
        <w:t>5</w:t>
      </w:r>
      <w:r w:rsidRPr="00FD0584">
        <w:t>.2.3. Документация по API для разработчиков</w:t>
      </w:r>
      <w:r>
        <w:t>.</w:t>
      </w:r>
      <w:bookmarkEnd w:id="26"/>
    </w:p>
    <w:p w14:paraId="7E24D951" w14:textId="77777777" w:rsidR="00DB406C" w:rsidRPr="00FD0584" w:rsidRDefault="00DB406C" w:rsidP="00DB406C">
      <w:pPr>
        <w:spacing w:after="0" w:line="257" w:lineRule="auto"/>
      </w:pPr>
      <w:r w:rsidRPr="00FD0584">
        <w:t>Если предусмотрено внешнее API, то разработчикам должна быть предоставлена документация, описывающая доступные методы, парам</w:t>
      </w:r>
      <w:r>
        <w:t>етры запросов и формат ответов.</w:t>
      </w:r>
    </w:p>
    <w:p w14:paraId="66B1EE23" w14:textId="2F12150C" w:rsidR="00DB406C" w:rsidRDefault="00DB406C" w:rsidP="00FF7C70">
      <w:pPr>
        <w:pStyle w:val="23"/>
      </w:pPr>
      <w:bookmarkStart w:id="27" w:name="_Toc146620502"/>
      <w:r>
        <w:t>5</w:t>
      </w:r>
      <w:r w:rsidRPr="00FD0584">
        <w:t>.2.4. Схемы базы данных</w:t>
      </w:r>
      <w:r>
        <w:t>.</w:t>
      </w:r>
      <w:bookmarkEnd w:id="27"/>
    </w:p>
    <w:p w14:paraId="53099C57" w14:textId="77777777" w:rsidR="00DB406C" w:rsidRPr="00FD0584" w:rsidRDefault="00DB406C" w:rsidP="00DB406C">
      <w:pPr>
        <w:spacing w:after="0" w:line="257" w:lineRule="auto"/>
      </w:pPr>
      <w:r w:rsidRPr="00FD0584">
        <w:t xml:space="preserve">Должны быть предоставлены схемы базы данных, описывающие структуру таблиц, </w:t>
      </w:r>
      <w:r>
        <w:t>связи между ними и типы данных.</w:t>
      </w:r>
    </w:p>
    <w:p w14:paraId="32BF9777" w14:textId="122C2A54" w:rsidR="00DB406C" w:rsidRPr="00FD0584" w:rsidRDefault="00DB406C" w:rsidP="00FF7C70">
      <w:pPr>
        <w:pStyle w:val="23"/>
      </w:pPr>
      <w:bookmarkStart w:id="28" w:name="_Toc146620503"/>
      <w:r>
        <w:t>5</w:t>
      </w:r>
      <w:r w:rsidRPr="00FD0584">
        <w:t>.3. Документация по обслуживанию и администрированию</w:t>
      </w:r>
      <w:r>
        <w:t>.</w:t>
      </w:r>
      <w:bookmarkEnd w:id="28"/>
    </w:p>
    <w:p w14:paraId="7B226C3F" w14:textId="6AC1D71D" w:rsidR="00DB406C" w:rsidRDefault="00DB406C" w:rsidP="00FF7C70">
      <w:pPr>
        <w:pStyle w:val="23"/>
      </w:pPr>
      <w:bookmarkStart w:id="29" w:name="_Toc146620504"/>
      <w:r>
        <w:t>5</w:t>
      </w:r>
      <w:r w:rsidRPr="00FD0584">
        <w:t>.3.1. Инструкции по обслуживанию</w:t>
      </w:r>
      <w:r>
        <w:t>.</w:t>
      </w:r>
      <w:bookmarkEnd w:id="29"/>
    </w:p>
    <w:p w14:paraId="729F99AE" w14:textId="77777777" w:rsidR="00DB406C" w:rsidRPr="00FD0584" w:rsidRDefault="00DB406C" w:rsidP="00DB406C">
      <w:pPr>
        <w:spacing w:after="0" w:line="257" w:lineRule="auto"/>
      </w:pPr>
      <w:r w:rsidRPr="00FD0584">
        <w:t>Должны включать в себя инструкции по регулярному обновлению программы, резервному копированию данных и</w:t>
      </w:r>
      <w:r>
        <w:t xml:space="preserve"> восстановлению в случае сбоев.</w:t>
      </w:r>
    </w:p>
    <w:p w14:paraId="6FD79E85" w14:textId="597036F8" w:rsidR="00DB406C" w:rsidRDefault="00DB406C" w:rsidP="00FF7C70">
      <w:pPr>
        <w:pStyle w:val="23"/>
      </w:pPr>
      <w:bookmarkStart w:id="30" w:name="_Toc146620505"/>
      <w:r>
        <w:t>5</w:t>
      </w:r>
      <w:r w:rsidRPr="00FD0584">
        <w:t>.3.2. Инструкции по мониторингу</w:t>
      </w:r>
      <w:r>
        <w:t>.</w:t>
      </w:r>
      <w:bookmarkEnd w:id="30"/>
    </w:p>
    <w:p w14:paraId="3DE94D53" w14:textId="77777777" w:rsidR="00DB406C" w:rsidRPr="00FD0584" w:rsidRDefault="00DB406C" w:rsidP="00DB406C">
      <w:pPr>
        <w:spacing w:after="0" w:line="257" w:lineRule="auto"/>
      </w:pPr>
      <w:r w:rsidRPr="00FD0584">
        <w:t>Должны описывать мероприятия по мониторингу работы системы, включая средства мониторинга и действия в случае выявления проблем.</w:t>
      </w:r>
    </w:p>
    <w:p w14:paraId="3A48507B" w14:textId="21B66166" w:rsidR="00DB406C" w:rsidRDefault="00DB406C" w:rsidP="00FF7C70">
      <w:pPr>
        <w:pStyle w:val="23"/>
      </w:pPr>
      <w:bookmarkStart w:id="31" w:name="_Toc146620506"/>
      <w:r>
        <w:t>5</w:t>
      </w:r>
      <w:r w:rsidRPr="00FD0584">
        <w:t>.3.3. Инструкции по администрированию</w:t>
      </w:r>
      <w:r>
        <w:t>.</w:t>
      </w:r>
      <w:bookmarkEnd w:id="31"/>
    </w:p>
    <w:p w14:paraId="034444AC" w14:textId="77777777" w:rsidR="00DB406C" w:rsidRPr="00FD0584" w:rsidRDefault="00DB406C" w:rsidP="00DB406C">
      <w:pPr>
        <w:spacing w:after="0" w:line="257" w:lineRule="auto"/>
      </w:pPr>
      <w:r w:rsidRPr="00FD0584">
        <w:t>Должны содержать инструкции для администраторов системы, включая управление пользователями, настройкой доступа и обслуживание серверной инфраструктур</w:t>
      </w:r>
      <w:r>
        <w:t>ы.</w:t>
      </w:r>
    </w:p>
    <w:p w14:paraId="6D0B209F" w14:textId="1D0C33D5" w:rsidR="00DB406C" w:rsidRPr="00FD0584" w:rsidRDefault="00DB406C" w:rsidP="00FF7C70">
      <w:pPr>
        <w:pStyle w:val="23"/>
      </w:pPr>
      <w:bookmarkStart w:id="32" w:name="_Toc146620507"/>
      <w:r>
        <w:lastRenderedPageBreak/>
        <w:t>5</w:t>
      </w:r>
      <w:r w:rsidRPr="00FD0584">
        <w:t>.4. Справочная документация</w:t>
      </w:r>
      <w:r>
        <w:t>.</w:t>
      </w:r>
      <w:bookmarkEnd w:id="32"/>
    </w:p>
    <w:p w14:paraId="5EEF5F0F" w14:textId="0B20327B" w:rsidR="00DB406C" w:rsidRDefault="00DB406C" w:rsidP="00FF7C70">
      <w:pPr>
        <w:pStyle w:val="23"/>
      </w:pPr>
      <w:bookmarkStart w:id="33" w:name="_Toc146620508"/>
      <w:r>
        <w:t>5</w:t>
      </w:r>
      <w:r w:rsidRPr="00FD0584">
        <w:t>.4.1. Терминология</w:t>
      </w:r>
      <w:r>
        <w:t>.</w:t>
      </w:r>
      <w:bookmarkEnd w:id="33"/>
    </w:p>
    <w:p w14:paraId="201EB790" w14:textId="77777777" w:rsidR="00DB406C" w:rsidRPr="00FD0584" w:rsidRDefault="00DB406C" w:rsidP="00DB406C">
      <w:pPr>
        <w:spacing w:after="0" w:line="257" w:lineRule="auto"/>
      </w:pPr>
      <w:r w:rsidRPr="00FD0584">
        <w:t>Должна включать в себя объяснение основных терминов и пон</w:t>
      </w:r>
      <w:r>
        <w:t>ятий, используемых в программе.</w:t>
      </w:r>
    </w:p>
    <w:p w14:paraId="5574E57B" w14:textId="6229E361" w:rsidR="00DB406C" w:rsidRDefault="00DB406C" w:rsidP="00FF7C70">
      <w:pPr>
        <w:pStyle w:val="23"/>
      </w:pPr>
      <w:bookmarkStart w:id="34" w:name="_Toc146620509"/>
      <w:r>
        <w:t>5</w:t>
      </w:r>
      <w:r w:rsidRPr="00FD0584">
        <w:t>.4.2. Список часто задаваемых вопросов (FAQ)</w:t>
      </w:r>
      <w:r>
        <w:t>.</w:t>
      </w:r>
      <w:bookmarkEnd w:id="34"/>
    </w:p>
    <w:p w14:paraId="0094752E" w14:textId="77777777" w:rsidR="00DB406C" w:rsidRPr="00FD0584" w:rsidRDefault="00DB406C" w:rsidP="00DB406C">
      <w:pPr>
        <w:spacing w:after="0" w:line="257" w:lineRule="auto"/>
      </w:pPr>
      <w:r w:rsidRPr="00FD0584">
        <w:t>Должен содержать ответы на часто задаваемые вопросы пользователей для быстро</w:t>
      </w:r>
      <w:r>
        <w:t>го разрешения типичных проблем.</w:t>
      </w:r>
    </w:p>
    <w:p w14:paraId="5A6022DA" w14:textId="60EA060A" w:rsidR="00DB406C" w:rsidRDefault="00DB406C" w:rsidP="00FF7C70">
      <w:pPr>
        <w:pStyle w:val="23"/>
      </w:pPr>
      <w:bookmarkStart w:id="35" w:name="_Toc146620510"/>
      <w:r>
        <w:t>5</w:t>
      </w:r>
      <w:r w:rsidRPr="00FD0584">
        <w:t>.5. Обновление документации</w:t>
      </w:r>
      <w:r>
        <w:t>.</w:t>
      </w:r>
      <w:bookmarkEnd w:id="35"/>
    </w:p>
    <w:p w14:paraId="117DEFF7" w14:textId="3C522856" w:rsidR="00DB406C" w:rsidRPr="00DB406C" w:rsidRDefault="00DB406C" w:rsidP="00DB406C">
      <w:pPr>
        <w:spacing w:after="0" w:line="257" w:lineRule="auto"/>
      </w:pPr>
      <w:r w:rsidRPr="00FD0584">
        <w:t>Доку</w:t>
      </w:r>
      <w:r>
        <w:t>ментация должна регулярно обнов</w:t>
      </w:r>
      <w:r w:rsidRPr="00FD0584">
        <w:t>ляться и поддерживаться актуальной в соответствии с изменениями в программе и требованиями пользователям.</w:t>
      </w:r>
    </w:p>
    <w:p w14:paraId="0C11C75B" w14:textId="77777777" w:rsidR="00C0116A" w:rsidRPr="00447CDB" w:rsidRDefault="00C0116A" w:rsidP="00C0116A">
      <w:pPr>
        <w:pStyle w:val="1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7C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Стадии и этапы разработки</w:t>
      </w:r>
    </w:p>
    <w:p w14:paraId="2119B6D1" w14:textId="77777777" w:rsidR="00C0116A" w:rsidRPr="005E63F7" w:rsidRDefault="00C0116A" w:rsidP="00C0116A">
      <w:pPr>
        <w:spacing w:after="0"/>
      </w:pPr>
      <w:r w:rsidRPr="005E63F7">
        <w:t>Разработка должна быть проведена в 3 этапа:</w:t>
      </w:r>
    </w:p>
    <w:p w14:paraId="728731B6" w14:textId="77777777" w:rsidR="00C0116A" w:rsidRPr="005E63F7" w:rsidRDefault="00C0116A" w:rsidP="00C0116A">
      <w:pPr>
        <w:pStyle w:val="a7"/>
        <w:numPr>
          <w:ilvl w:val="0"/>
          <w:numId w:val="12"/>
        </w:numPr>
        <w:spacing w:after="0"/>
        <w:ind w:left="1276"/>
      </w:pPr>
      <w:r w:rsidRPr="005E63F7">
        <w:t>техническое задание;</w:t>
      </w:r>
    </w:p>
    <w:p w14:paraId="478AFF63" w14:textId="77777777" w:rsidR="00C0116A" w:rsidRPr="005E63F7" w:rsidRDefault="00C0116A" w:rsidP="00C0116A">
      <w:pPr>
        <w:pStyle w:val="a7"/>
        <w:numPr>
          <w:ilvl w:val="0"/>
          <w:numId w:val="12"/>
        </w:numPr>
        <w:spacing w:after="0"/>
        <w:ind w:left="1276"/>
      </w:pPr>
      <w:r w:rsidRPr="005E63F7">
        <w:t>технический проект;</w:t>
      </w:r>
    </w:p>
    <w:p w14:paraId="3A7464F0" w14:textId="77777777" w:rsidR="00C0116A" w:rsidRPr="005E63F7" w:rsidRDefault="00C0116A" w:rsidP="00C0116A">
      <w:pPr>
        <w:pStyle w:val="a7"/>
        <w:numPr>
          <w:ilvl w:val="0"/>
          <w:numId w:val="12"/>
        </w:numPr>
        <w:spacing w:after="0"/>
        <w:ind w:left="1276"/>
      </w:pPr>
      <w:r w:rsidRPr="005E63F7">
        <w:t>внедрение.</w:t>
      </w:r>
    </w:p>
    <w:p w14:paraId="1E511B37" w14:textId="77777777" w:rsidR="00C0116A" w:rsidRPr="005E63F7" w:rsidRDefault="00C0116A" w:rsidP="00C0116A">
      <w:pPr>
        <w:spacing w:before="80" w:after="0"/>
        <w:rPr>
          <w:rFonts w:eastAsia="Times New Roman"/>
          <w:sz w:val="24"/>
          <w:szCs w:val="24"/>
        </w:rPr>
      </w:pPr>
      <w:r w:rsidRPr="005E63F7">
        <w:rPr>
          <w:rFonts w:eastAsia="Times New Roman"/>
          <w:color w:val="000000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288DC029" w14:textId="77777777" w:rsidR="00C0116A" w:rsidRPr="005E63F7" w:rsidRDefault="00C0116A" w:rsidP="00C0116A">
      <w:pPr>
        <w:spacing w:after="0"/>
        <w:rPr>
          <w:rFonts w:eastAsia="Times New Roman"/>
          <w:sz w:val="24"/>
          <w:szCs w:val="24"/>
        </w:rPr>
      </w:pPr>
      <w:r w:rsidRPr="005E63F7">
        <w:rPr>
          <w:rFonts w:eastAsia="Times New Roman"/>
          <w:color w:val="000000"/>
        </w:rPr>
        <w:t>На стадии «Технический (и рабочий) проект» должны быть выполнены перечисленные ниже этапы работ:</w:t>
      </w:r>
    </w:p>
    <w:p w14:paraId="61119AB1" w14:textId="77777777" w:rsidR="00C0116A" w:rsidRPr="005E63F7" w:rsidRDefault="00C0116A" w:rsidP="00C0116A">
      <w:pPr>
        <w:pStyle w:val="a7"/>
        <w:numPr>
          <w:ilvl w:val="0"/>
          <w:numId w:val="13"/>
        </w:numPr>
        <w:spacing w:after="0"/>
        <w:ind w:left="1276"/>
      </w:pPr>
      <w:r w:rsidRPr="005E63F7">
        <w:t>разработка программы;</w:t>
      </w:r>
    </w:p>
    <w:p w14:paraId="7B68622C" w14:textId="77777777" w:rsidR="00C0116A" w:rsidRPr="005E63F7" w:rsidRDefault="00C0116A" w:rsidP="00C0116A">
      <w:pPr>
        <w:numPr>
          <w:ilvl w:val="0"/>
          <w:numId w:val="13"/>
        </w:numPr>
        <w:spacing w:after="0"/>
        <w:ind w:left="1276"/>
        <w:textAlignment w:val="baseline"/>
        <w:rPr>
          <w:rFonts w:eastAsia="Times New Roman"/>
          <w:color w:val="000000"/>
        </w:rPr>
      </w:pPr>
      <w:r w:rsidRPr="005E63F7">
        <w:rPr>
          <w:rFonts w:eastAsia="Times New Roman"/>
          <w:color w:val="000000"/>
        </w:rPr>
        <w:t>разработка программной документации;</w:t>
      </w:r>
    </w:p>
    <w:p w14:paraId="6E8B2512" w14:textId="77777777" w:rsidR="00C0116A" w:rsidRPr="005E63F7" w:rsidRDefault="00C0116A" w:rsidP="00C0116A">
      <w:pPr>
        <w:numPr>
          <w:ilvl w:val="0"/>
          <w:numId w:val="13"/>
        </w:numPr>
        <w:spacing w:after="0"/>
        <w:ind w:left="1276"/>
        <w:textAlignment w:val="baseline"/>
        <w:rPr>
          <w:rFonts w:eastAsia="Times New Roman"/>
          <w:color w:val="000000"/>
        </w:rPr>
      </w:pPr>
      <w:r w:rsidRPr="005E63F7">
        <w:rPr>
          <w:rFonts w:eastAsia="Times New Roman"/>
          <w:color w:val="000000"/>
        </w:rPr>
        <w:t>испытание программы.</w:t>
      </w:r>
    </w:p>
    <w:p w14:paraId="6B1A23BD" w14:textId="77777777" w:rsidR="00C0116A" w:rsidRPr="005E63F7" w:rsidRDefault="00C0116A" w:rsidP="00C0116A">
      <w:pPr>
        <w:spacing w:before="80" w:after="0"/>
        <w:ind w:firstLine="708"/>
        <w:rPr>
          <w:rFonts w:eastAsia="Times New Roman"/>
          <w:sz w:val="24"/>
          <w:szCs w:val="24"/>
        </w:rPr>
      </w:pPr>
      <w:r w:rsidRPr="005E63F7">
        <w:rPr>
          <w:rFonts w:eastAsia="Times New Roman"/>
          <w:color w:val="000000"/>
        </w:rPr>
        <w:t>На этапе разработки программы должна быть выполнена работа по программированию и отладке программы.</w:t>
      </w:r>
    </w:p>
    <w:p w14:paraId="7A19DC32" w14:textId="62888CEA" w:rsidR="00C64051" w:rsidRPr="005B31DD" w:rsidRDefault="00C0116A" w:rsidP="005B31DD">
      <w:pPr>
        <w:spacing w:after="0"/>
        <w:ind w:firstLine="708"/>
        <w:rPr>
          <w:rFonts w:eastAsia="Times New Roman"/>
          <w:color w:val="000000"/>
        </w:rPr>
      </w:pPr>
      <w:r w:rsidRPr="005E63F7">
        <w:rPr>
          <w:rFonts w:eastAsia="Times New Roman"/>
          <w:color w:val="000000"/>
        </w:rPr>
        <w:t>На этапе разработки программной документации</w:t>
      </w:r>
      <w:r w:rsidRPr="00602372">
        <w:rPr>
          <w:rFonts w:eastAsia="Times New Roman"/>
          <w:color w:val="000000"/>
        </w:rPr>
        <w:t xml:space="preserve"> должна быть выполнена разработка программных документов в соответствии с требованиями ГОСТ 19.</w:t>
      </w:r>
      <w:r w:rsidR="00A65931">
        <w:rPr>
          <w:rFonts w:eastAsia="Times New Roman"/>
          <w:color w:val="000000"/>
        </w:rPr>
        <w:t>201</w:t>
      </w:r>
      <w:r w:rsidRPr="00602372">
        <w:rPr>
          <w:rFonts w:eastAsia="Times New Roman"/>
          <w:color w:val="000000"/>
        </w:rPr>
        <w:t>-7</w:t>
      </w:r>
      <w:r w:rsidR="00A65931">
        <w:rPr>
          <w:rFonts w:eastAsia="Times New Roman"/>
          <w:color w:val="000000"/>
        </w:rPr>
        <w:t>8</w:t>
      </w:r>
      <w:r w:rsidRPr="00602372">
        <w:rPr>
          <w:rFonts w:eastAsia="Times New Roman"/>
          <w:color w:val="000000"/>
        </w:rPr>
        <w:t>.</w:t>
      </w:r>
    </w:p>
    <w:sectPr w:rsidR="00C64051" w:rsidRPr="005B31DD" w:rsidSect="00C0116A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65AB5" w14:textId="77777777" w:rsidR="0001035A" w:rsidRDefault="0001035A" w:rsidP="00C0116A">
      <w:pPr>
        <w:spacing w:after="0"/>
      </w:pPr>
      <w:r>
        <w:separator/>
      </w:r>
    </w:p>
  </w:endnote>
  <w:endnote w:type="continuationSeparator" w:id="0">
    <w:p w14:paraId="471BE77B" w14:textId="77777777" w:rsidR="0001035A" w:rsidRDefault="0001035A" w:rsidP="00C011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8433E" w14:textId="77777777" w:rsidR="00016A32" w:rsidRDefault="00016A3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08F37" w14:textId="09E52FFD" w:rsidR="00C0116A" w:rsidRPr="00C0116A" w:rsidRDefault="00C0116A" w:rsidP="00C0116A">
    <w:pPr>
      <w:pStyle w:val="ae"/>
      <w:ind w:firstLine="0"/>
      <w:jc w:val="center"/>
    </w:pPr>
    <w:r w:rsidRPr="00C0116A"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6B167" w14:textId="77777777" w:rsidR="0001035A" w:rsidRDefault="0001035A" w:rsidP="00C0116A">
      <w:pPr>
        <w:spacing w:after="0"/>
      </w:pPr>
      <w:r>
        <w:separator/>
      </w:r>
    </w:p>
  </w:footnote>
  <w:footnote w:type="continuationSeparator" w:id="0">
    <w:p w14:paraId="4C47F24C" w14:textId="77777777" w:rsidR="0001035A" w:rsidRDefault="0001035A" w:rsidP="00C011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7E35"/>
    <w:multiLevelType w:val="hybridMultilevel"/>
    <w:tmpl w:val="CEA08944"/>
    <w:lvl w:ilvl="0" w:tplc="5C883EC0">
      <w:start w:val="1"/>
      <w:numFmt w:val="decimal"/>
      <w:suff w:val="space"/>
      <w:lvlText w:val="4.1.%1."/>
      <w:lvlJc w:val="left"/>
      <w:pPr>
        <w:ind w:left="2062" w:hanging="360"/>
      </w:pPr>
      <w:rPr>
        <w:rFonts w:hint="default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A05BDD"/>
    <w:multiLevelType w:val="hybridMultilevel"/>
    <w:tmpl w:val="CDBC3854"/>
    <w:lvl w:ilvl="0" w:tplc="4A864F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5E5F3E"/>
    <w:multiLevelType w:val="hybridMultilevel"/>
    <w:tmpl w:val="E6B06F60"/>
    <w:lvl w:ilvl="0" w:tplc="1E32DA62">
      <w:start w:val="1"/>
      <w:numFmt w:val="decimal"/>
      <w:suff w:val="space"/>
      <w:lvlText w:val="4.%1."/>
      <w:lvlJc w:val="left"/>
      <w:pPr>
        <w:ind w:left="1495" w:hanging="360"/>
      </w:pPr>
      <w:rPr>
        <w:rFonts w:hint="default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2089013">
    <w:abstractNumId w:val="11"/>
  </w:num>
  <w:num w:numId="2" w16cid:durableId="1882403793">
    <w:abstractNumId w:val="7"/>
  </w:num>
  <w:num w:numId="3" w16cid:durableId="1684044849">
    <w:abstractNumId w:val="6"/>
  </w:num>
  <w:num w:numId="4" w16cid:durableId="475299297">
    <w:abstractNumId w:val="0"/>
  </w:num>
  <w:num w:numId="5" w16cid:durableId="924799834">
    <w:abstractNumId w:val="8"/>
  </w:num>
  <w:num w:numId="6" w16cid:durableId="2077504857">
    <w:abstractNumId w:val="9"/>
  </w:num>
  <w:num w:numId="7" w16cid:durableId="1500584379">
    <w:abstractNumId w:val="12"/>
  </w:num>
  <w:num w:numId="8" w16cid:durableId="754205549">
    <w:abstractNumId w:val="3"/>
  </w:num>
  <w:num w:numId="9" w16cid:durableId="1835493819">
    <w:abstractNumId w:val="13"/>
  </w:num>
  <w:num w:numId="10" w16cid:durableId="2046170358">
    <w:abstractNumId w:val="14"/>
  </w:num>
  <w:num w:numId="11" w16cid:durableId="1034816411">
    <w:abstractNumId w:val="1"/>
  </w:num>
  <w:num w:numId="12" w16cid:durableId="1766917975">
    <w:abstractNumId w:val="10"/>
  </w:num>
  <w:num w:numId="13" w16cid:durableId="1519731439">
    <w:abstractNumId w:val="5"/>
  </w:num>
  <w:num w:numId="14" w16cid:durableId="577204538">
    <w:abstractNumId w:val="2"/>
  </w:num>
  <w:num w:numId="15" w16cid:durableId="1857771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B5"/>
    <w:rsid w:val="0001035A"/>
    <w:rsid w:val="00016A32"/>
    <w:rsid w:val="000E1539"/>
    <w:rsid w:val="00141652"/>
    <w:rsid w:val="00145748"/>
    <w:rsid w:val="00154279"/>
    <w:rsid w:val="0016489C"/>
    <w:rsid w:val="001B45BB"/>
    <w:rsid w:val="002014B5"/>
    <w:rsid w:val="0021340B"/>
    <w:rsid w:val="002679DF"/>
    <w:rsid w:val="002906C9"/>
    <w:rsid w:val="002A1CB1"/>
    <w:rsid w:val="002D3D91"/>
    <w:rsid w:val="002E385C"/>
    <w:rsid w:val="00323412"/>
    <w:rsid w:val="003646B9"/>
    <w:rsid w:val="0039673C"/>
    <w:rsid w:val="003A0915"/>
    <w:rsid w:val="003A3338"/>
    <w:rsid w:val="003B1980"/>
    <w:rsid w:val="00447176"/>
    <w:rsid w:val="00447CDB"/>
    <w:rsid w:val="00457C02"/>
    <w:rsid w:val="004D45C5"/>
    <w:rsid w:val="00520D37"/>
    <w:rsid w:val="00527DE7"/>
    <w:rsid w:val="005518EA"/>
    <w:rsid w:val="00566BEA"/>
    <w:rsid w:val="005A4548"/>
    <w:rsid w:val="005B31DD"/>
    <w:rsid w:val="005E265F"/>
    <w:rsid w:val="0063294A"/>
    <w:rsid w:val="006E1AFA"/>
    <w:rsid w:val="006E2FAF"/>
    <w:rsid w:val="0070314E"/>
    <w:rsid w:val="007B6107"/>
    <w:rsid w:val="007D51CC"/>
    <w:rsid w:val="00864F81"/>
    <w:rsid w:val="008C69F3"/>
    <w:rsid w:val="008F060E"/>
    <w:rsid w:val="0091371B"/>
    <w:rsid w:val="00943E73"/>
    <w:rsid w:val="00950F5A"/>
    <w:rsid w:val="00970741"/>
    <w:rsid w:val="009714C5"/>
    <w:rsid w:val="0097738D"/>
    <w:rsid w:val="00A55792"/>
    <w:rsid w:val="00A65931"/>
    <w:rsid w:val="00AF4864"/>
    <w:rsid w:val="00B525AD"/>
    <w:rsid w:val="00BC4F4E"/>
    <w:rsid w:val="00BC76F8"/>
    <w:rsid w:val="00BE732B"/>
    <w:rsid w:val="00C0116A"/>
    <w:rsid w:val="00C12427"/>
    <w:rsid w:val="00C64051"/>
    <w:rsid w:val="00C913F0"/>
    <w:rsid w:val="00D1704B"/>
    <w:rsid w:val="00D20A4E"/>
    <w:rsid w:val="00DB406C"/>
    <w:rsid w:val="00E006ED"/>
    <w:rsid w:val="00E3357D"/>
    <w:rsid w:val="00ED2BFB"/>
    <w:rsid w:val="00F42158"/>
    <w:rsid w:val="00F97000"/>
    <w:rsid w:val="00FE4802"/>
    <w:rsid w:val="00FF4C52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AA591"/>
  <w15:chartTrackingRefBased/>
  <w15:docId w15:val="{E54FAEF2-FEC2-4E05-A52C-3A3DD134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C0116A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201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1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1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1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1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1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1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1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1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201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1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01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14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14B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14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14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14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14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14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1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14B5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01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1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14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14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14B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1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14B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14B5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0116A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C0116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C0116A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C0116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11">
    <w:name w:val="Стиль1"/>
    <w:basedOn w:val="3"/>
    <w:link w:val="12"/>
    <w:qFormat/>
    <w:rsid w:val="00FF7C70"/>
  </w:style>
  <w:style w:type="character" w:customStyle="1" w:styleId="12">
    <w:name w:val="Стиль1 Знак"/>
    <w:basedOn w:val="30"/>
    <w:link w:val="11"/>
    <w:rsid w:val="00FF7C70"/>
    <w:rPr>
      <w:rFonts w:ascii="Times New Roman" w:eastAsiaTheme="majorEastAsia" w:hAnsi="Times New Roman" w:cstheme="majorBidi"/>
      <w:color w:val="0F4761" w:themeColor="accent1" w:themeShade="BF"/>
      <w:kern w:val="0"/>
      <w:sz w:val="28"/>
      <w:szCs w:val="28"/>
      <w14:ligatures w14:val="none"/>
    </w:rPr>
  </w:style>
  <w:style w:type="paragraph" w:customStyle="1" w:styleId="23">
    <w:name w:val="Стиль2"/>
    <w:basedOn w:val="11"/>
    <w:link w:val="24"/>
    <w:qFormat/>
    <w:rsid w:val="00FF7C70"/>
    <w:rPr>
      <w:b/>
      <w:bCs/>
      <w:color w:val="000000" w:themeColor="text1"/>
    </w:rPr>
  </w:style>
  <w:style w:type="character" w:customStyle="1" w:styleId="24">
    <w:name w:val="Стиль2 Знак"/>
    <w:basedOn w:val="12"/>
    <w:link w:val="23"/>
    <w:rsid w:val="00FF7C70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5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1C7E6-A058-4C1B-BF88-048A5036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2621</Words>
  <Characters>14941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49</cp:revision>
  <dcterms:created xsi:type="dcterms:W3CDTF">2024-09-24T02:52:00Z</dcterms:created>
  <dcterms:modified xsi:type="dcterms:W3CDTF">2024-10-01T06:10:00Z</dcterms:modified>
</cp:coreProperties>
</file>