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7CE" w:rsidRPr="000D423D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307E58" w:rsidRPr="000D423D">
        <w:rPr>
          <w:rFonts w:ascii="Courier New" w:hAnsi="Courier New" w:cs="Courier New"/>
          <w:sz w:val="28"/>
          <w:szCs w:val="28"/>
        </w:rPr>
        <w:t>1</w:t>
      </w:r>
      <w:r w:rsidR="000D423D">
        <w:rPr>
          <w:rFonts w:ascii="Courier New" w:hAnsi="Courier New" w:cs="Courier New"/>
          <w:sz w:val="28"/>
          <w:szCs w:val="28"/>
        </w:rPr>
        <w:t>2</w:t>
      </w:r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 w:rsidRPr="000D423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курс,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</w:p>
    <w:p w:rsidR="004A57CE" w:rsidRPr="00200F46" w:rsidRDefault="00200F46" w:rsidP="004A57CE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Распределенное подтверждение  </w:t>
      </w:r>
    </w:p>
    <w:p w:rsidR="00B03C22" w:rsidRPr="00B03C22" w:rsidRDefault="00B03C22" w:rsidP="004A57CE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711C9F" w:rsidRDefault="00711C9F" w:rsidP="00711C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200F46" w:rsidRDefault="00200F46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Постановка задачи: </w:t>
      </w:r>
      <w:r>
        <w:rPr>
          <w:rFonts w:ascii="Courier New" w:hAnsi="Courier New" w:cs="Courier New"/>
          <w:sz w:val="28"/>
          <w:szCs w:val="28"/>
        </w:rPr>
        <w:t>распределенная транзакция (двухфазная блокировка)</w:t>
      </w:r>
      <w:r w:rsidR="000A537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как </w:t>
      </w:r>
      <w:r w:rsidR="000A5372">
        <w:rPr>
          <w:rFonts w:ascii="Courier New" w:hAnsi="Courier New" w:cs="Courier New"/>
          <w:sz w:val="28"/>
          <w:szCs w:val="28"/>
        </w:rPr>
        <w:t>организовать</w:t>
      </w:r>
      <w:r>
        <w:rPr>
          <w:rFonts w:ascii="Courier New" w:hAnsi="Courier New" w:cs="Courier New"/>
          <w:sz w:val="28"/>
          <w:szCs w:val="28"/>
        </w:rPr>
        <w:t xml:space="preserve"> распределенны</w:t>
      </w:r>
      <w:r w:rsidR="000A5372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="000A5372">
        <w:rPr>
          <w:rFonts w:ascii="Courier New" w:hAnsi="Courier New" w:cs="Courier New"/>
          <w:sz w:val="28"/>
          <w:szCs w:val="28"/>
        </w:rPr>
        <w:t xml:space="preserve"> (</w:t>
      </w:r>
      <w:r w:rsidR="000A5372">
        <w:rPr>
          <w:rFonts w:ascii="Courier New" w:hAnsi="Courier New" w:cs="Courier New"/>
          <w:sz w:val="28"/>
          <w:szCs w:val="28"/>
          <w:lang w:val="en-US"/>
        </w:rPr>
        <w:t>distributed</w:t>
      </w:r>
      <w:r w:rsidR="000A5372" w:rsidRPr="000D423D">
        <w:rPr>
          <w:rFonts w:ascii="Courier New" w:hAnsi="Courier New" w:cs="Courier New"/>
          <w:sz w:val="28"/>
          <w:szCs w:val="28"/>
        </w:rPr>
        <w:t xml:space="preserve"> </w:t>
      </w:r>
      <w:r w:rsidR="000A5372">
        <w:rPr>
          <w:rFonts w:ascii="Courier New" w:hAnsi="Courier New" w:cs="Courier New"/>
          <w:sz w:val="28"/>
          <w:szCs w:val="28"/>
          <w:lang w:val="en-US"/>
        </w:rPr>
        <w:t>commit</w:t>
      </w:r>
      <w:r w:rsidR="000A5372">
        <w:rPr>
          <w:rFonts w:ascii="Courier New" w:hAnsi="Courier New" w:cs="Courier New"/>
          <w:sz w:val="28"/>
          <w:szCs w:val="28"/>
        </w:rPr>
        <w:t xml:space="preserve"> – распределенное подтверждение)</w:t>
      </w:r>
      <w:r w:rsidR="000A5372" w:rsidRPr="000D423D">
        <w:rPr>
          <w:rFonts w:ascii="Courier New" w:hAnsi="Courier New" w:cs="Courier New"/>
          <w:sz w:val="28"/>
          <w:szCs w:val="28"/>
        </w:rPr>
        <w:t>?</w:t>
      </w:r>
      <w:r w:rsidRPr="000D423D">
        <w:rPr>
          <w:rFonts w:ascii="Courier New" w:hAnsi="Courier New" w:cs="Courier New"/>
          <w:sz w:val="28"/>
          <w:szCs w:val="28"/>
        </w:rPr>
        <w:t xml:space="preserve"> </w:t>
      </w:r>
      <w:r w:rsidR="000A5372">
        <w:rPr>
          <w:rFonts w:ascii="Courier New" w:hAnsi="Courier New" w:cs="Courier New"/>
          <w:sz w:val="28"/>
          <w:szCs w:val="28"/>
        </w:rPr>
        <w:t>на одном из узлов РИС, может быть отказ, откатиться должны операции на всех узлах; как организовать распределенный</w:t>
      </w:r>
      <w:r w:rsidR="000A5372" w:rsidRPr="000D423D">
        <w:rPr>
          <w:rFonts w:ascii="Courier New" w:hAnsi="Courier New" w:cs="Courier New"/>
          <w:sz w:val="28"/>
          <w:szCs w:val="28"/>
        </w:rPr>
        <w:t xml:space="preserve"> </w:t>
      </w:r>
      <w:r w:rsidR="000A5372">
        <w:rPr>
          <w:rFonts w:ascii="Courier New" w:hAnsi="Courier New" w:cs="Courier New"/>
          <w:sz w:val="28"/>
          <w:szCs w:val="28"/>
          <w:lang w:val="en-US"/>
        </w:rPr>
        <w:t>ROLLBACK</w:t>
      </w:r>
      <w:r w:rsidR="000A5372" w:rsidRPr="000D423D">
        <w:rPr>
          <w:rFonts w:ascii="Courier New" w:hAnsi="Courier New" w:cs="Courier New"/>
          <w:sz w:val="28"/>
          <w:szCs w:val="28"/>
        </w:rPr>
        <w:t xml:space="preserve"> (</w:t>
      </w:r>
      <w:r w:rsidR="000A5372">
        <w:rPr>
          <w:rFonts w:ascii="Courier New" w:hAnsi="Courier New" w:cs="Courier New"/>
          <w:sz w:val="28"/>
          <w:szCs w:val="28"/>
          <w:lang w:val="en-US"/>
        </w:rPr>
        <w:t>distributed</w:t>
      </w:r>
      <w:r w:rsidR="000A5372" w:rsidRPr="000D423D">
        <w:rPr>
          <w:rFonts w:ascii="Courier New" w:hAnsi="Courier New" w:cs="Courier New"/>
          <w:sz w:val="28"/>
          <w:szCs w:val="28"/>
        </w:rPr>
        <w:t xml:space="preserve"> </w:t>
      </w:r>
      <w:r w:rsidR="000A5372">
        <w:rPr>
          <w:rFonts w:ascii="Courier New" w:hAnsi="Courier New" w:cs="Courier New"/>
          <w:sz w:val="28"/>
          <w:szCs w:val="28"/>
          <w:lang w:val="en-US"/>
        </w:rPr>
        <w:t>rollback</w:t>
      </w:r>
      <w:r w:rsidR="000A5372">
        <w:rPr>
          <w:rFonts w:ascii="Courier New" w:hAnsi="Courier New" w:cs="Courier New"/>
          <w:sz w:val="28"/>
          <w:szCs w:val="28"/>
        </w:rPr>
        <w:t xml:space="preserve"> – распределенный откат</w:t>
      </w:r>
      <w:r w:rsidR="000A5372" w:rsidRPr="000D423D">
        <w:rPr>
          <w:rFonts w:ascii="Courier New" w:hAnsi="Courier New" w:cs="Courier New"/>
          <w:sz w:val="28"/>
          <w:szCs w:val="28"/>
        </w:rPr>
        <w:t>)?</w:t>
      </w:r>
      <w:r w:rsidR="000A5372">
        <w:rPr>
          <w:rFonts w:ascii="Courier New" w:hAnsi="Courier New" w:cs="Courier New"/>
          <w:sz w:val="28"/>
          <w:szCs w:val="28"/>
        </w:rPr>
        <w:t xml:space="preserve">    </w:t>
      </w:r>
    </w:p>
    <w:p w:rsidR="00711C9F" w:rsidRPr="00711C9F" w:rsidRDefault="00711C9F" w:rsidP="00711C9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7625F" w:rsidRPr="00E7625F" w:rsidRDefault="000A537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Координатор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один из узлов распределенной системы, участвующих в распределенном подтверждении и управляющий этим процессом</w:t>
      </w:r>
      <w:r w:rsidR="00E7625F">
        <w:rPr>
          <w:rFonts w:ascii="Courier New" w:hAnsi="Courier New" w:cs="Courier New"/>
          <w:sz w:val="28"/>
          <w:szCs w:val="28"/>
        </w:rPr>
        <w:t xml:space="preserve">; как правило, координатором является инициатор распределенного подтверждения (узел, выполняющий распределенную транзакцию). </w:t>
      </w:r>
    </w:p>
    <w:p w:rsidR="00E7625F" w:rsidRPr="00E7625F" w:rsidRDefault="00E7625F" w:rsidP="00E7625F">
      <w:pPr>
        <w:pStyle w:val="a3"/>
        <w:rPr>
          <w:rFonts w:ascii="Courier New" w:hAnsi="Courier New" w:cs="Courier New"/>
          <w:sz w:val="28"/>
          <w:szCs w:val="28"/>
        </w:rPr>
      </w:pPr>
    </w:p>
    <w:p w:rsidR="000A5372" w:rsidRPr="000A5372" w:rsidRDefault="00E7625F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7625F">
        <w:rPr>
          <w:rFonts w:ascii="Courier New" w:hAnsi="Courier New" w:cs="Courier New"/>
          <w:b/>
          <w:sz w:val="28"/>
          <w:szCs w:val="28"/>
        </w:rPr>
        <w:t>Протокол однофазного под</w:t>
      </w:r>
      <w:r>
        <w:rPr>
          <w:rFonts w:ascii="Courier New" w:hAnsi="Courier New" w:cs="Courier New"/>
          <w:b/>
          <w:sz w:val="28"/>
          <w:szCs w:val="28"/>
        </w:rPr>
        <w:t>т</w:t>
      </w:r>
      <w:r w:rsidRPr="00E7625F">
        <w:rPr>
          <w:rFonts w:ascii="Courier New" w:hAnsi="Courier New" w:cs="Courier New"/>
          <w:b/>
          <w:sz w:val="28"/>
          <w:szCs w:val="28"/>
        </w:rPr>
        <w:t>верждения</w:t>
      </w:r>
      <w:r>
        <w:rPr>
          <w:rFonts w:ascii="Courier New" w:hAnsi="Courier New" w:cs="Courier New"/>
          <w:sz w:val="28"/>
          <w:szCs w:val="28"/>
        </w:rPr>
        <w:t xml:space="preserve">:  координатор выдал 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сообщил всем участникам распределенной транзакции, что надо выполнить 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если участник не может выполнить локальный 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он не имеет механизма сообщить об этом. </w:t>
      </w:r>
    </w:p>
    <w:p w:rsidR="000A5372" w:rsidRPr="000A5372" w:rsidRDefault="000A5372" w:rsidP="000A537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E7625F" w:rsidRPr="00E7625F" w:rsidRDefault="00E7625F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7625F">
        <w:rPr>
          <w:rFonts w:ascii="Courier New" w:hAnsi="Courier New" w:cs="Courier New"/>
          <w:b/>
          <w:sz w:val="28"/>
          <w:szCs w:val="28"/>
        </w:rPr>
        <w:t xml:space="preserve">Протокол </w:t>
      </w:r>
      <w:r>
        <w:rPr>
          <w:rFonts w:ascii="Courier New" w:hAnsi="Courier New" w:cs="Courier New"/>
          <w:b/>
          <w:sz w:val="28"/>
          <w:szCs w:val="28"/>
        </w:rPr>
        <w:t>двух</w:t>
      </w:r>
      <w:r w:rsidRPr="00E7625F">
        <w:rPr>
          <w:rFonts w:ascii="Courier New" w:hAnsi="Courier New" w:cs="Courier New"/>
          <w:b/>
          <w:sz w:val="28"/>
          <w:szCs w:val="28"/>
        </w:rPr>
        <w:t>фазного под</w:t>
      </w:r>
      <w:r>
        <w:rPr>
          <w:rFonts w:ascii="Courier New" w:hAnsi="Courier New" w:cs="Courier New"/>
          <w:b/>
          <w:sz w:val="28"/>
          <w:szCs w:val="28"/>
        </w:rPr>
        <w:t>т</w:t>
      </w:r>
      <w:r w:rsidRPr="00E7625F">
        <w:rPr>
          <w:rFonts w:ascii="Courier New" w:hAnsi="Courier New" w:cs="Courier New"/>
          <w:b/>
          <w:sz w:val="28"/>
          <w:szCs w:val="28"/>
        </w:rPr>
        <w:t>верждения</w:t>
      </w:r>
      <w:r>
        <w:rPr>
          <w:rFonts w:ascii="Courier New" w:hAnsi="Courier New" w:cs="Courier New"/>
          <w:b/>
          <w:sz w:val="28"/>
          <w:szCs w:val="28"/>
        </w:rPr>
        <w:t xml:space="preserve"> (2</w:t>
      </w:r>
      <w:r>
        <w:rPr>
          <w:rFonts w:ascii="Courier New" w:hAnsi="Courier New" w:cs="Courier New"/>
          <w:b/>
          <w:sz w:val="28"/>
          <w:szCs w:val="28"/>
          <w:lang w:val="en-US"/>
        </w:rPr>
        <w:t>PC</w:t>
      </w:r>
      <w:r>
        <w:rPr>
          <w:rFonts w:ascii="Courier New" w:hAnsi="Courier New" w:cs="Courier New"/>
          <w:b/>
          <w:sz w:val="28"/>
          <w:szCs w:val="28"/>
        </w:rPr>
        <w:t>):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E7625F" w:rsidRPr="000D423D" w:rsidRDefault="00E7625F" w:rsidP="00E7625F">
      <w:pPr>
        <w:pStyle w:val="a3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координатор перед выполнением локального 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рассылает всем участникам сообщение</w:t>
      </w:r>
      <w:r w:rsidR="00387D85">
        <w:rPr>
          <w:rFonts w:ascii="Courier New" w:hAnsi="Courier New" w:cs="Courier New"/>
          <w:sz w:val="28"/>
          <w:szCs w:val="28"/>
        </w:rPr>
        <w:t xml:space="preserve"> </w:t>
      </w:r>
      <w:r w:rsidR="00387D85" w:rsidRPr="00387D85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="00387D85" w:rsidRPr="000D423D">
        <w:rPr>
          <w:rFonts w:ascii="Courier New" w:hAnsi="Courier New" w:cs="Courier New"/>
          <w:b/>
          <w:sz w:val="28"/>
          <w:szCs w:val="28"/>
        </w:rPr>
        <w:t>_</w:t>
      </w:r>
      <w:r w:rsidR="00387D85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387D85" w:rsidRPr="000D423D">
        <w:rPr>
          <w:rFonts w:ascii="Courier New" w:hAnsi="Courier New" w:cs="Courier New"/>
          <w:sz w:val="28"/>
          <w:szCs w:val="28"/>
        </w:rPr>
        <w:t xml:space="preserve"> </w:t>
      </w:r>
      <w:r w:rsidR="00387D85">
        <w:rPr>
          <w:rFonts w:ascii="Courier New" w:hAnsi="Courier New" w:cs="Courier New"/>
          <w:sz w:val="28"/>
          <w:szCs w:val="28"/>
        </w:rPr>
        <w:t>и переходит в состояние  ожидания</w:t>
      </w:r>
      <w:r w:rsidR="00387D85" w:rsidRPr="000D423D">
        <w:rPr>
          <w:rFonts w:ascii="Courier New" w:hAnsi="Courier New" w:cs="Courier New"/>
          <w:sz w:val="28"/>
          <w:szCs w:val="28"/>
        </w:rPr>
        <w:t>;</w:t>
      </w:r>
    </w:p>
    <w:p w:rsidR="00387D85" w:rsidRPr="000D423D" w:rsidRDefault="00387D85" w:rsidP="00387D85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участник получив 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0D423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проверяет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может ли он выполнить 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если да, то возвращает 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координатору</w:t>
      </w:r>
      <w:r w:rsidRPr="000D423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если не может возвращает </w:t>
      </w:r>
      <w:r w:rsidR="003C7B6A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="003C7B6A" w:rsidRPr="000D423D">
        <w:rPr>
          <w:rFonts w:ascii="Courier New" w:hAnsi="Courier New" w:cs="Courier New"/>
          <w:b/>
          <w:sz w:val="28"/>
          <w:szCs w:val="28"/>
        </w:rPr>
        <w:t>_</w:t>
      </w:r>
      <w:r w:rsidR="003C7B6A">
        <w:rPr>
          <w:rFonts w:ascii="Courier New" w:hAnsi="Courier New" w:cs="Courier New"/>
          <w:b/>
          <w:sz w:val="28"/>
          <w:szCs w:val="28"/>
          <w:lang w:val="en-US"/>
        </w:rPr>
        <w:t>abort</w:t>
      </w:r>
      <w:r w:rsidRPr="000D423D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F5A92" w:rsidRPr="000D423D" w:rsidRDefault="008F5A92" w:rsidP="00387D85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координатор собирает ответы участников, если все 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8F5A9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то рассылает всем участникам 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sz w:val="28"/>
          <w:szCs w:val="28"/>
        </w:rPr>
        <w:t xml:space="preserve">; </w:t>
      </w:r>
      <w:proofErr w:type="gramStart"/>
      <w:r>
        <w:rPr>
          <w:rFonts w:ascii="Courier New" w:hAnsi="Courier New" w:cs="Courier New"/>
          <w:sz w:val="28"/>
          <w:szCs w:val="28"/>
        </w:rPr>
        <w:t>если есть хотя бы один участник   ответил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3C7B6A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="003C7B6A" w:rsidRPr="000D423D">
        <w:rPr>
          <w:rFonts w:ascii="Courier New" w:hAnsi="Courier New" w:cs="Courier New"/>
          <w:b/>
          <w:sz w:val="28"/>
          <w:szCs w:val="28"/>
        </w:rPr>
        <w:t>_</w:t>
      </w:r>
      <w:r w:rsidR="003C7B6A">
        <w:rPr>
          <w:rFonts w:ascii="Courier New" w:hAnsi="Courier New" w:cs="Courier New"/>
          <w:b/>
          <w:sz w:val="28"/>
          <w:szCs w:val="28"/>
          <w:lang w:val="en-US"/>
        </w:rPr>
        <w:t>abort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CF671A">
        <w:rPr>
          <w:rFonts w:ascii="Courier New" w:hAnsi="Courier New" w:cs="Courier New"/>
          <w:sz w:val="28"/>
          <w:szCs w:val="28"/>
        </w:rPr>
        <w:t xml:space="preserve">то рассылает всем участникам </w:t>
      </w:r>
      <w:r w:rsidR="00CF671A" w:rsidRPr="008F5A92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CF671A" w:rsidRPr="000D423D">
        <w:rPr>
          <w:rFonts w:ascii="Courier New" w:hAnsi="Courier New" w:cs="Courier New"/>
          <w:b/>
          <w:sz w:val="28"/>
          <w:szCs w:val="28"/>
        </w:rPr>
        <w:t xml:space="preserve">_ </w:t>
      </w:r>
      <w:r w:rsidR="00CF671A" w:rsidRPr="00387D85">
        <w:rPr>
          <w:rFonts w:ascii="Courier New" w:hAnsi="Courier New" w:cs="Courier New"/>
          <w:b/>
          <w:sz w:val="28"/>
          <w:szCs w:val="28"/>
          <w:lang w:val="en-US"/>
        </w:rPr>
        <w:t>rollback</w:t>
      </w:r>
      <w:r w:rsidR="00CF671A" w:rsidRPr="000D423D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671A" w:rsidRPr="000D423D" w:rsidRDefault="00CF671A" w:rsidP="00387D85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каждый из проголосовавших участников ждет итогового сообщения координатора; если 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>
        <w:rPr>
          <w:rFonts w:ascii="Courier New" w:hAnsi="Courier New" w:cs="Courier New"/>
          <w:sz w:val="28"/>
          <w:szCs w:val="28"/>
        </w:rPr>
        <w:t xml:space="preserve">, то выполняет 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rollback</w:t>
      </w:r>
      <w:r>
        <w:rPr>
          <w:rFonts w:ascii="Courier New" w:hAnsi="Courier New" w:cs="Courier New"/>
          <w:sz w:val="28"/>
          <w:szCs w:val="28"/>
        </w:rPr>
        <w:t xml:space="preserve">, то выполняет </w:t>
      </w:r>
      <w:r w:rsidR="003C7B6A">
        <w:rPr>
          <w:rFonts w:ascii="Courier New" w:hAnsi="Courier New" w:cs="Courier New"/>
          <w:sz w:val="28"/>
          <w:szCs w:val="28"/>
          <w:lang w:val="en-US"/>
        </w:rPr>
        <w:t>ROLLBACK</w:t>
      </w:r>
      <w:r w:rsidR="003C7B6A" w:rsidRPr="000D423D">
        <w:rPr>
          <w:rFonts w:ascii="Courier New" w:hAnsi="Courier New" w:cs="Courier New"/>
          <w:sz w:val="28"/>
          <w:szCs w:val="28"/>
        </w:rPr>
        <w:t xml:space="preserve"> (</w:t>
      </w:r>
      <w:r w:rsidR="003C7B6A">
        <w:rPr>
          <w:rFonts w:ascii="Courier New" w:hAnsi="Courier New" w:cs="Courier New"/>
          <w:sz w:val="28"/>
          <w:szCs w:val="28"/>
          <w:lang w:val="en-US"/>
        </w:rPr>
        <w:t>ABORT</w:t>
      </w:r>
      <w:r w:rsidR="003C7B6A" w:rsidRPr="000D423D">
        <w:rPr>
          <w:rFonts w:ascii="Courier New" w:hAnsi="Courier New" w:cs="Courier New"/>
          <w:sz w:val="28"/>
          <w:szCs w:val="28"/>
        </w:rPr>
        <w:t>)</w:t>
      </w:r>
      <w:r w:rsidRPr="000D423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625F" w:rsidRPr="000D423D" w:rsidRDefault="00E7625F" w:rsidP="00E7625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E7625F" w:rsidRDefault="00E7625F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F671A">
        <w:rPr>
          <w:rFonts w:ascii="Courier New" w:hAnsi="Courier New" w:cs="Courier New"/>
          <w:sz w:val="28"/>
          <w:szCs w:val="28"/>
        </w:rPr>
        <w:t>Основное преимущество 2</w:t>
      </w:r>
      <w:r w:rsidR="00CF671A">
        <w:rPr>
          <w:rFonts w:ascii="Courier New" w:hAnsi="Courier New" w:cs="Courier New"/>
          <w:sz w:val="28"/>
          <w:szCs w:val="28"/>
          <w:lang w:val="en-US"/>
        </w:rPr>
        <w:t>PC</w:t>
      </w:r>
      <w:r w:rsidR="00CF671A" w:rsidRPr="000D423D">
        <w:rPr>
          <w:rFonts w:ascii="Courier New" w:hAnsi="Courier New" w:cs="Courier New"/>
          <w:sz w:val="28"/>
          <w:szCs w:val="28"/>
        </w:rPr>
        <w:t xml:space="preserve">: </w:t>
      </w:r>
      <w:r w:rsidR="00CF671A">
        <w:rPr>
          <w:rFonts w:ascii="Courier New" w:hAnsi="Courier New" w:cs="Courier New"/>
          <w:sz w:val="28"/>
          <w:szCs w:val="28"/>
        </w:rPr>
        <w:t xml:space="preserve">участник может попробовать выполнить </w:t>
      </w:r>
      <w:proofErr w:type="gramStart"/>
      <w:r w:rsidR="00CF671A">
        <w:rPr>
          <w:rFonts w:ascii="Courier New" w:hAnsi="Courier New" w:cs="Courier New"/>
          <w:sz w:val="28"/>
          <w:szCs w:val="28"/>
        </w:rPr>
        <w:t>действие</w:t>
      </w:r>
      <w:proofErr w:type="gramEnd"/>
      <w:r w:rsidR="00CF671A">
        <w:rPr>
          <w:rFonts w:ascii="Courier New" w:hAnsi="Courier New" w:cs="Courier New"/>
          <w:sz w:val="28"/>
          <w:szCs w:val="28"/>
        </w:rPr>
        <w:t xml:space="preserve">  предусмотренное распределенной транзакцией. Например, участник может проверить соответствие операции </w:t>
      </w:r>
      <w:proofErr w:type="spellStart"/>
      <w:r w:rsidR="00CF671A">
        <w:rPr>
          <w:rFonts w:ascii="Courier New" w:hAnsi="Courier New" w:cs="Courier New"/>
          <w:sz w:val="28"/>
          <w:szCs w:val="28"/>
        </w:rPr>
        <w:t>констрейнтам</w:t>
      </w:r>
      <w:proofErr w:type="spellEnd"/>
      <w:r w:rsidR="00CF671A">
        <w:rPr>
          <w:rFonts w:ascii="Courier New" w:hAnsi="Courier New" w:cs="Courier New"/>
          <w:sz w:val="28"/>
          <w:szCs w:val="28"/>
        </w:rPr>
        <w:t xml:space="preserve">, если соответствует, то </w:t>
      </w:r>
      <w:r w:rsidR="00CF671A" w:rsidRPr="00387D85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="00CF671A" w:rsidRPr="000D423D">
        <w:rPr>
          <w:rFonts w:ascii="Courier New" w:hAnsi="Courier New" w:cs="Courier New"/>
          <w:b/>
          <w:sz w:val="28"/>
          <w:szCs w:val="28"/>
        </w:rPr>
        <w:t>_</w:t>
      </w:r>
      <w:r w:rsidR="00CF671A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CF671A">
        <w:rPr>
          <w:rFonts w:ascii="Courier New" w:hAnsi="Courier New" w:cs="Courier New"/>
          <w:sz w:val="28"/>
          <w:szCs w:val="28"/>
        </w:rPr>
        <w:t xml:space="preserve">, иначе </w:t>
      </w:r>
      <w:r w:rsidR="003C7B6A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="003C7B6A" w:rsidRPr="000D423D">
        <w:rPr>
          <w:rFonts w:ascii="Courier New" w:hAnsi="Courier New" w:cs="Courier New"/>
          <w:b/>
          <w:sz w:val="28"/>
          <w:szCs w:val="28"/>
        </w:rPr>
        <w:t>_</w:t>
      </w:r>
      <w:r w:rsidR="003C7B6A">
        <w:rPr>
          <w:rFonts w:ascii="Courier New" w:hAnsi="Courier New" w:cs="Courier New"/>
          <w:b/>
          <w:sz w:val="28"/>
          <w:szCs w:val="28"/>
          <w:lang w:val="en-US"/>
        </w:rPr>
        <w:t>abort</w:t>
      </w:r>
      <w:r w:rsidR="00CF671A">
        <w:rPr>
          <w:rFonts w:ascii="Courier New" w:hAnsi="Courier New" w:cs="Courier New"/>
          <w:b/>
          <w:sz w:val="28"/>
          <w:szCs w:val="28"/>
        </w:rPr>
        <w:t>.</w:t>
      </w:r>
      <w:r w:rsidR="00CF671A">
        <w:rPr>
          <w:rFonts w:ascii="Courier New" w:hAnsi="Courier New" w:cs="Courier New"/>
          <w:sz w:val="28"/>
          <w:szCs w:val="28"/>
        </w:rPr>
        <w:t xml:space="preserve">      </w:t>
      </w:r>
    </w:p>
    <w:p w:rsidR="00E7625F" w:rsidRDefault="00E7625F" w:rsidP="00E7625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87457" w:rsidRDefault="00987457" w:rsidP="00E7625F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16414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457" w:rsidRDefault="00987457" w:rsidP="00E7625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87457" w:rsidRPr="00E7625F" w:rsidRDefault="00987457" w:rsidP="00E7625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CF56EC" w:rsidRPr="00CF56EC" w:rsidRDefault="00CF671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Проблема 1: </w:t>
      </w:r>
      <w:r>
        <w:rPr>
          <w:rFonts w:ascii="Courier New" w:hAnsi="Courier New" w:cs="Courier New"/>
          <w:sz w:val="28"/>
          <w:szCs w:val="28"/>
        </w:rPr>
        <w:t>участник выполнил операцию и ждет от коо</w:t>
      </w:r>
      <w:r w:rsidR="00CF56EC">
        <w:rPr>
          <w:rFonts w:ascii="Courier New" w:hAnsi="Courier New" w:cs="Courier New"/>
          <w:sz w:val="28"/>
          <w:szCs w:val="28"/>
        </w:rPr>
        <w:t xml:space="preserve">рдинатора </w:t>
      </w:r>
      <w:r w:rsidR="00CF56EC" w:rsidRPr="00387D85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="00CF56EC" w:rsidRPr="000D423D">
        <w:rPr>
          <w:rFonts w:ascii="Courier New" w:hAnsi="Courier New" w:cs="Courier New"/>
          <w:b/>
          <w:sz w:val="28"/>
          <w:szCs w:val="28"/>
        </w:rPr>
        <w:t>_</w:t>
      </w:r>
      <w:r w:rsidR="00CF56EC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CF56EC">
        <w:rPr>
          <w:rFonts w:ascii="Courier New" w:hAnsi="Courier New" w:cs="Courier New"/>
          <w:sz w:val="28"/>
          <w:szCs w:val="28"/>
        </w:rPr>
        <w:t xml:space="preserve">, а его нет. Устанавливается </w:t>
      </w:r>
      <w:r w:rsidR="00CF56EC">
        <w:rPr>
          <w:rFonts w:ascii="Courier New" w:hAnsi="Courier New" w:cs="Courier New"/>
          <w:sz w:val="28"/>
          <w:szCs w:val="28"/>
          <w:lang w:val="en-US"/>
        </w:rPr>
        <w:t>timeout</w:t>
      </w:r>
      <w:r w:rsidR="00CF56EC">
        <w:rPr>
          <w:rFonts w:ascii="Courier New" w:hAnsi="Courier New" w:cs="Courier New"/>
          <w:sz w:val="28"/>
          <w:szCs w:val="28"/>
        </w:rPr>
        <w:t xml:space="preserve">, после </w:t>
      </w:r>
      <w:proofErr w:type="gramStart"/>
      <w:r w:rsidR="00CF56EC">
        <w:rPr>
          <w:rFonts w:ascii="Courier New" w:hAnsi="Courier New" w:cs="Courier New"/>
          <w:sz w:val="28"/>
          <w:szCs w:val="28"/>
        </w:rPr>
        <w:t>которого</w:t>
      </w:r>
      <w:proofErr w:type="gramEnd"/>
      <w:r w:rsidR="00CF56EC">
        <w:rPr>
          <w:rFonts w:ascii="Courier New" w:hAnsi="Courier New" w:cs="Courier New"/>
          <w:sz w:val="28"/>
          <w:szCs w:val="28"/>
        </w:rPr>
        <w:t xml:space="preserve"> отсылается координатору </w:t>
      </w:r>
      <w:r w:rsidR="003C7B6A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="003C7B6A" w:rsidRPr="000D423D">
        <w:rPr>
          <w:rFonts w:ascii="Courier New" w:hAnsi="Courier New" w:cs="Courier New"/>
          <w:b/>
          <w:sz w:val="28"/>
          <w:szCs w:val="28"/>
        </w:rPr>
        <w:t>_</w:t>
      </w:r>
      <w:r w:rsidR="003C7B6A">
        <w:rPr>
          <w:rFonts w:ascii="Courier New" w:hAnsi="Courier New" w:cs="Courier New"/>
          <w:b/>
          <w:sz w:val="28"/>
          <w:szCs w:val="28"/>
          <w:lang w:val="en-US"/>
        </w:rPr>
        <w:t>abort</w:t>
      </w:r>
      <w:r w:rsidR="00CF56EC">
        <w:rPr>
          <w:rFonts w:ascii="Courier New" w:hAnsi="Courier New" w:cs="Courier New"/>
          <w:b/>
          <w:sz w:val="28"/>
          <w:szCs w:val="28"/>
        </w:rPr>
        <w:t xml:space="preserve"> </w:t>
      </w:r>
      <w:r w:rsidR="00CF56EC">
        <w:rPr>
          <w:rFonts w:ascii="Courier New" w:hAnsi="Courier New" w:cs="Courier New"/>
          <w:sz w:val="28"/>
          <w:szCs w:val="28"/>
        </w:rPr>
        <w:t xml:space="preserve">и выполняется локальный </w:t>
      </w:r>
      <w:r w:rsidR="00CF56EC">
        <w:rPr>
          <w:rFonts w:ascii="Courier New" w:hAnsi="Courier New" w:cs="Courier New"/>
          <w:sz w:val="28"/>
          <w:szCs w:val="28"/>
          <w:lang w:val="en-US"/>
        </w:rPr>
        <w:t>ROLLBACK</w:t>
      </w:r>
      <w:r w:rsidR="00CF56EC" w:rsidRPr="000D423D">
        <w:rPr>
          <w:rFonts w:ascii="Courier New" w:hAnsi="Courier New" w:cs="Courier New"/>
          <w:sz w:val="28"/>
          <w:szCs w:val="28"/>
        </w:rPr>
        <w:t>.</w:t>
      </w:r>
    </w:p>
    <w:p w:rsidR="00CF56EC" w:rsidRPr="00CF56EC" w:rsidRDefault="00CF56EC" w:rsidP="00CF56EC">
      <w:pPr>
        <w:pStyle w:val="a3"/>
        <w:rPr>
          <w:rFonts w:ascii="Courier New" w:hAnsi="Courier New" w:cs="Courier New"/>
          <w:sz w:val="28"/>
          <w:szCs w:val="28"/>
        </w:rPr>
      </w:pPr>
    </w:p>
    <w:p w:rsidR="00CF56EC" w:rsidRPr="00CF56EC" w:rsidRDefault="00CF56E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Проблема </w:t>
      </w:r>
      <w:r w:rsidRPr="000D423D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координатор не получает  ответов 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b/>
          <w:sz w:val="28"/>
          <w:szCs w:val="28"/>
        </w:rPr>
        <w:t>/</w:t>
      </w:r>
      <w:r w:rsidR="003C7B6A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="003C7B6A" w:rsidRPr="000D423D">
        <w:rPr>
          <w:rFonts w:ascii="Courier New" w:hAnsi="Courier New" w:cs="Courier New"/>
          <w:b/>
          <w:sz w:val="28"/>
          <w:szCs w:val="28"/>
        </w:rPr>
        <w:t>_</w:t>
      </w:r>
      <w:r w:rsidR="003C7B6A">
        <w:rPr>
          <w:rFonts w:ascii="Courier New" w:hAnsi="Courier New" w:cs="Courier New"/>
          <w:b/>
          <w:sz w:val="28"/>
          <w:szCs w:val="28"/>
          <w:lang w:val="en-US"/>
        </w:rPr>
        <w:t>abort</w:t>
      </w:r>
      <w:r>
        <w:rPr>
          <w:rFonts w:ascii="Courier New" w:hAnsi="Courier New" w:cs="Courier New"/>
          <w:sz w:val="28"/>
          <w:szCs w:val="28"/>
        </w:rPr>
        <w:t xml:space="preserve"> от</w:t>
      </w:r>
      <w:r w:rsidRPr="000D423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всех участников. Устанавливается </w:t>
      </w:r>
      <w:r>
        <w:rPr>
          <w:rFonts w:ascii="Courier New" w:hAnsi="Courier New" w:cs="Courier New"/>
          <w:sz w:val="28"/>
          <w:szCs w:val="28"/>
          <w:lang w:val="en-US"/>
        </w:rPr>
        <w:t>timeout</w:t>
      </w:r>
      <w:r>
        <w:rPr>
          <w:rFonts w:ascii="Courier New" w:hAnsi="Courier New" w:cs="Courier New"/>
          <w:sz w:val="28"/>
          <w:szCs w:val="28"/>
        </w:rPr>
        <w:t xml:space="preserve">, после </w:t>
      </w:r>
      <w:proofErr w:type="gramStart"/>
      <w:r>
        <w:rPr>
          <w:rFonts w:ascii="Courier New" w:hAnsi="Courier New" w:cs="Courier New"/>
          <w:sz w:val="28"/>
          <w:szCs w:val="28"/>
        </w:rPr>
        <w:t>которого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отсылается всем участникам 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rollback</w:t>
      </w:r>
      <w:r>
        <w:rPr>
          <w:rFonts w:ascii="Courier New" w:hAnsi="Courier New" w:cs="Courier New"/>
          <w:sz w:val="28"/>
          <w:szCs w:val="28"/>
        </w:rPr>
        <w:t xml:space="preserve"> и выполняется локальный </w:t>
      </w:r>
      <w:r w:rsidR="003C7B6A">
        <w:rPr>
          <w:rFonts w:ascii="Courier New" w:hAnsi="Courier New" w:cs="Courier New"/>
          <w:sz w:val="28"/>
          <w:szCs w:val="28"/>
          <w:lang w:val="en-US"/>
        </w:rPr>
        <w:t>ROLLBACK</w:t>
      </w:r>
      <w:r w:rsidR="003C7B6A" w:rsidRPr="000D423D">
        <w:rPr>
          <w:rFonts w:ascii="Courier New" w:hAnsi="Courier New" w:cs="Courier New"/>
          <w:sz w:val="28"/>
          <w:szCs w:val="28"/>
        </w:rPr>
        <w:t xml:space="preserve"> (</w:t>
      </w:r>
      <w:r w:rsidR="003C7B6A">
        <w:rPr>
          <w:rFonts w:ascii="Courier New" w:hAnsi="Courier New" w:cs="Courier New"/>
          <w:sz w:val="28"/>
          <w:szCs w:val="28"/>
          <w:lang w:val="en-US"/>
        </w:rPr>
        <w:t>ABORT</w:t>
      </w:r>
      <w:r w:rsidR="003C7B6A" w:rsidRPr="000D423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CF56EC" w:rsidRPr="00CF56EC" w:rsidRDefault="00CF56EC" w:rsidP="00CF56EC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D5533" w:rsidRPr="00DD5533" w:rsidRDefault="00CF56E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Проблема </w:t>
      </w:r>
      <w:r w:rsidR="00DD5533" w:rsidRPr="000D423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участник не получает ответ 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b/>
          <w:sz w:val="28"/>
          <w:szCs w:val="28"/>
        </w:rPr>
        <w:t>/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rollback</w:t>
      </w:r>
      <w:r>
        <w:rPr>
          <w:rFonts w:ascii="Courier New" w:hAnsi="Courier New" w:cs="Courier New"/>
          <w:sz w:val="28"/>
          <w:szCs w:val="28"/>
        </w:rPr>
        <w:t xml:space="preserve"> от координатора</w:t>
      </w:r>
      <w:r w:rsidRPr="000D423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DD5533">
        <w:rPr>
          <w:rFonts w:ascii="Courier New" w:hAnsi="Courier New" w:cs="Courier New"/>
          <w:sz w:val="28"/>
          <w:szCs w:val="28"/>
        </w:rPr>
        <w:t xml:space="preserve">Устанавливается </w:t>
      </w:r>
      <w:r w:rsidR="00DD5533">
        <w:rPr>
          <w:rFonts w:ascii="Courier New" w:hAnsi="Courier New" w:cs="Courier New"/>
          <w:sz w:val="28"/>
          <w:szCs w:val="28"/>
          <w:lang w:val="en-US"/>
        </w:rPr>
        <w:t>timeout</w:t>
      </w:r>
      <w:r w:rsidR="00DD5533">
        <w:rPr>
          <w:rFonts w:ascii="Courier New" w:hAnsi="Courier New" w:cs="Courier New"/>
          <w:sz w:val="28"/>
          <w:szCs w:val="28"/>
        </w:rPr>
        <w:t xml:space="preserve">, после </w:t>
      </w:r>
      <w:proofErr w:type="gramStart"/>
      <w:r w:rsidR="00DD5533">
        <w:rPr>
          <w:rFonts w:ascii="Courier New" w:hAnsi="Courier New" w:cs="Courier New"/>
          <w:sz w:val="28"/>
          <w:szCs w:val="28"/>
        </w:rPr>
        <w:t>которого</w:t>
      </w:r>
      <w:proofErr w:type="gramEnd"/>
      <w:r w:rsidR="00DD5533">
        <w:rPr>
          <w:rFonts w:ascii="Courier New" w:hAnsi="Courier New" w:cs="Courier New"/>
          <w:sz w:val="28"/>
          <w:szCs w:val="28"/>
        </w:rPr>
        <w:t xml:space="preserve"> осуществляется опрос других участников (если они есть) если, кто-то получил </w:t>
      </w:r>
      <w:r w:rsidR="00DD5533" w:rsidRPr="008F5A92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DD5533" w:rsidRPr="000D423D">
        <w:rPr>
          <w:rFonts w:ascii="Courier New" w:hAnsi="Courier New" w:cs="Courier New"/>
          <w:b/>
          <w:sz w:val="28"/>
          <w:szCs w:val="28"/>
        </w:rPr>
        <w:t>_</w:t>
      </w:r>
      <w:r w:rsidR="00DD5533" w:rsidRPr="008F5A9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DD5533">
        <w:rPr>
          <w:rFonts w:ascii="Courier New" w:hAnsi="Courier New" w:cs="Courier New"/>
          <w:sz w:val="28"/>
          <w:szCs w:val="28"/>
        </w:rPr>
        <w:t xml:space="preserve">, то выполняется локальный </w:t>
      </w:r>
      <w:r w:rsidR="00DD5533">
        <w:rPr>
          <w:rFonts w:ascii="Courier New" w:hAnsi="Courier New" w:cs="Courier New"/>
          <w:sz w:val="28"/>
          <w:szCs w:val="28"/>
          <w:lang w:val="en-US"/>
        </w:rPr>
        <w:t>COMMIT</w:t>
      </w:r>
      <w:r w:rsidR="00DD5533">
        <w:rPr>
          <w:rFonts w:ascii="Courier New" w:hAnsi="Courier New" w:cs="Courier New"/>
          <w:sz w:val="28"/>
          <w:szCs w:val="28"/>
        </w:rPr>
        <w:t xml:space="preserve">, иначе </w:t>
      </w:r>
      <w:r w:rsidR="003C7B6A">
        <w:rPr>
          <w:rFonts w:ascii="Courier New" w:hAnsi="Courier New" w:cs="Courier New"/>
          <w:sz w:val="28"/>
          <w:szCs w:val="28"/>
          <w:lang w:val="en-US"/>
        </w:rPr>
        <w:t>ROLLBACK</w:t>
      </w:r>
      <w:r w:rsidR="003C7B6A" w:rsidRPr="000D423D">
        <w:rPr>
          <w:rFonts w:ascii="Courier New" w:hAnsi="Courier New" w:cs="Courier New"/>
          <w:sz w:val="28"/>
          <w:szCs w:val="28"/>
        </w:rPr>
        <w:t xml:space="preserve"> (</w:t>
      </w:r>
      <w:r w:rsidR="003C7B6A">
        <w:rPr>
          <w:rFonts w:ascii="Courier New" w:hAnsi="Courier New" w:cs="Courier New"/>
          <w:sz w:val="28"/>
          <w:szCs w:val="28"/>
          <w:lang w:val="en-US"/>
        </w:rPr>
        <w:t>ABORT</w:t>
      </w:r>
      <w:r w:rsidR="003C7B6A" w:rsidRPr="000D423D">
        <w:rPr>
          <w:rFonts w:ascii="Courier New" w:hAnsi="Courier New" w:cs="Courier New"/>
          <w:sz w:val="28"/>
          <w:szCs w:val="28"/>
        </w:rPr>
        <w:t>)</w:t>
      </w:r>
      <w:r w:rsidR="00DD5533" w:rsidRPr="000D423D">
        <w:rPr>
          <w:rFonts w:ascii="Courier New" w:hAnsi="Courier New" w:cs="Courier New"/>
          <w:sz w:val="28"/>
          <w:szCs w:val="28"/>
        </w:rPr>
        <w:t>.</w:t>
      </w:r>
    </w:p>
    <w:p w:rsidR="00DD5533" w:rsidRPr="000D423D" w:rsidRDefault="00DD5533" w:rsidP="00DD5533">
      <w:pPr>
        <w:pStyle w:val="a3"/>
        <w:rPr>
          <w:rFonts w:ascii="Courier New" w:hAnsi="Courier New" w:cs="Courier New"/>
          <w:sz w:val="28"/>
          <w:szCs w:val="28"/>
        </w:rPr>
      </w:pPr>
    </w:p>
    <w:p w:rsidR="00E7625F" w:rsidRPr="00DD5533" w:rsidRDefault="00DD553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D5533">
        <w:rPr>
          <w:rFonts w:ascii="Courier New" w:hAnsi="Courier New" w:cs="Courier New"/>
          <w:b/>
          <w:sz w:val="28"/>
          <w:szCs w:val="28"/>
        </w:rPr>
        <w:lastRenderedPageBreak/>
        <w:t>Процесс восстановления</w:t>
      </w:r>
      <w:r>
        <w:rPr>
          <w:rFonts w:ascii="Courier New" w:hAnsi="Courier New" w:cs="Courier New"/>
          <w:b/>
          <w:sz w:val="28"/>
          <w:szCs w:val="28"/>
        </w:rPr>
        <w:t xml:space="preserve"> участника</w:t>
      </w:r>
      <w:r w:rsidRPr="00DD553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если на узле был сбой после отправки координатору 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>
        <w:rPr>
          <w:rFonts w:ascii="Courier New" w:hAnsi="Courier New" w:cs="Courier New"/>
          <w:sz w:val="28"/>
          <w:szCs w:val="28"/>
        </w:rPr>
        <w:t xml:space="preserve">, то после восстановления работоспособности узел должен решить, что делать 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ROLLACK</w:t>
      </w:r>
      <w:r w:rsidR="003C7B6A" w:rsidRPr="000D423D">
        <w:rPr>
          <w:rFonts w:ascii="Courier New" w:hAnsi="Courier New" w:cs="Courier New"/>
          <w:sz w:val="28"/>
          <w:szCs w:val="28"/>
        </w:rPr>
        <w:t>(</w:t>
      </w:r>
      <w:r w:rsidR="003C7B6A">
        <w:rPr>
          <w:rFonts w:ascii="Courier New" w:hAnsi="Courier New" w:cs="Courier New"/>
          <w:sz w:val="28"/>
          <w:szCs w:val="28"/>
          <w:lang w:val="en-US"/>
        </w:rPr>
        <w:t>ABORT</w:t>
      </w:r>
      <w:r w:rsidR="003C7B6A" w:rsidRPr="000D423D">
        <w:rPr>
          <w:rFonts w:ascii="Courier New" w:hAnsi="Courier New" w:cs="Courier New"/>
          <w:sz w:val="28"/>
          <w:szCs w:val="28"/>
        </w:rPr>
        <w:t>)</w:t>
      </w:r>
      <w:r w:rsidR="00EE4482">
        <w:rPr>
          <w:rFonts w:ascii="Courier New" w:hAnsi="Courier New" w:cs="Courier New"/>
          <w:sz w:val="28"/>
          <w:szCs w:val="28"/>
        </w:rPr>
        <w:t xml:space="preserve">; один из вариантов связаться с другим участником или координатором выяснить; для полноценного процесса восстановления требуется сохранение информации в журналах. 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D553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1C9F" w:rsidRPr="00711C9F" w:rsidRDefault="00EE448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Проблема 4:  </w:t>
      </w:r>
      <w:r>
        <w:rPr>
          <w:rFonts w:ascii="Courier New" w:hAnsi="Courier New" w:cs="Courier New"/>
          <w:sz w:val="28"/>
          <w:szCs w:val="28"/>
        </w:rPr>
        <w:t xml:space="preserve">координатор всем отравил 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сам сломался, участники никак не смогут  определить, что им дальше делать; обычно ждут восстановление координатора. Поэтому </w:t>
      </w:r>
      <w:r>
        <w:rPr>
          <w:rFonts w:ascii="Courier New" w:hAnsi="Courier New" w:cs="Courier New"/>
          <w:sz w:val="28"/>
          <w:szCs w:val="28"/>
          <w:lang w:val="en-US"/>
        </w:rPr>
        <w:t xml:space="preserve">2PC – </w:t>
      </w:r>
      <w:r>
        <w:rPr>
          <w:rFonts w:ascii="Courier New" w:hAnsi="Courier New" w:cs="Courier New"/>
          <w:sz w:val="28"/>
          <w:szCs w:val="28"/>
        </w:rPr>
        <w:t xml:space="preserve">протокол блокирующего подтверждения.  </w:t>
      </w:r>
    </w:p>
    <w:p w:rsidR="00711C9F" w:rsidRDefault="00711C9F" w:rsidP="00711C9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Не путать с двухфазным блокированием данных при распределенной транзакции.</w:t>
      </w:r>
    </w:p>
    <w:p w:rsidR="00E7625F" w:rsidRDefault="00E7625F" w:rsidP="00711C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7625F" w:rsidRPr="00B61E63" w:rsidRDefault="00B61E6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Протокол трехфазного подтверждения </w:t>
      </w:r>
      <w:r w:rsidRPr="000D423D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PC</w:t>
      </w:r>
      <w:r w:rsidRPr="000D423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:</w:t>
      </w:r>
      <w:r w:rsidRPr="000D423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 редко. Суть протокола: состояние координатора и любого из участников удовлетворяет следующим 2м условиям:</w:t>
      </w:r>
    </w:p>
    <w:p w:rsidR="00B61E63" w:rsidRDefault="00B61E63" w:rsidP="00B61E63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нет такого состояния, при котором возможен прямой переход в состояния 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="003C7B6A">
        <w:rPr>
          <w:rFonts w:ascii="Courier New" w:hAnsi="Courier New" w:cs="Courier New"/>
          <w:sz w:val="28"/>
          <w:szCs w:val="28"/>
          <w:lang w:val="en-US"/>
        </w:rPr>
        <w:t>ROLLBACK</w:t>
      </w:r>
      <w:r w:rsidR="003C7B6A" w:rsidRPr="000D423D">
        <w:rPr>
          <w:rFonts w:ascii="Courier New" w:hAnsi="Courier New" w:cs="Courier New"/>
          <w:sz w:val="28"/>
          <w:szCs w:val="28"/>
        </w:rPr>
        <w:t xml:space="preserve"> (</w:t>
      </w:r>
      <w:r w:rsidR="003C7B6A">
        <w:rPr>
          <w:rFonts w:ascii="Courier New" w:hAnsi="Courier New" w:cs="Courier New"/>
          <w:sz w:val="28"/>
          <w:szCs w:val="28"/>
          <w:lang w:val="en-US"/>
        </w:rPr>
        <w:t>ABORT</w:t>
      </w:r>
      <w:r w:rsidR="003C7B6A" w:rsidRPr="000D423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B61E63" w:rsidRPr="00B61E63" w:rsidRDefault="00B61E63" w:rsidP="00B61E63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нет такого состояния</w:t>
      </w:r>
      <w:r w:rsidRPr="000D423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котором невозможно принять итоговое решение, но возможен переход в 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sz w:val="28"/>
          <w:szCs w:val="28"/>
        </w:rPr>
        <w:t xml:space="preserve">. </w:t>
      </w:r>
    </w:p>
    <w:p w:rsidR="00E7625F" w:rsidRPr="005E731E" w:rsidRDefault="00B61E6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Протокол трехфазного подтверждения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(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PC)</w:t>
      </w:r>
      <w:r>
        <w:rPr>
          <w:rFonts w:ascii="Courier New" w:hAnsi="Courier New" w:cs="Courier New"/>
          <w:sz w:val="28"/>
          <w:szCs w:val="28"/>
        </w:rPr>
        <w:t>:</w:t>
      </w:r>
    </w:p>
    <w:p w:rsidR="005E731E" w:rsidRPr="000D423D" w:rsidRDefault="005E731E" w:rsidP="005E731E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координатор рассылает всем участникам  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ждет ответы;</w:t>
      </w:r>
    </w:p>
    <w:p w:rsidR="005E731E" w:rsidRPr="000D423D" w:rsidRDefault="005E731E" w:rsidP="005E731E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хотя бы один из участников отвечает </w:t>
      </w:r>
      <w:r w:rsidR="003C7B6A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="003C7B6A" w:rsidRPr="000D423D">
        <w:rPr>
          <w:rFonts w:ascii="Courier New" w:hAnsi="Courier New" w:cs="Courier New"/>
          <w:b/>
          <w:sz w:val="28"/>
          <w:szCs w:val="28"/>
        </w:rPr>
        <w:t>_</w:t>
      </w:r>
      <w:r w:rsidR="003C7B6A">
        <w:rPr>
          <w:rFonts w:ascii="Courier New" w:hAnsi="Courier New" w:cs="Courier New"/>
          <w:b/>
          <w:sz w:val="28"/>
          <w:szCs w:val="28"/>
          <w:lang w:val="en-US"/>
        </w:rPr>
        <w:t>abort</w:t>
      </w:r>
      <w:r>
        <w:rPr>
          <w:rFonts w:ascii="Courier New" w:hAnsi="Courier New" w:cs="Courier New"/>
          <w:sz w:val="28"/>
          <w:szCs w:val="28"/>
        </w:rPr>
        <w:t xml:space="preserve">, координатор рассылает всем 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rollback</w:t>
      </w:r>
      <w:r>
        <w:rPr>
          <w:rFonts w:ascii="Courier New" w:hAnsi="Courier New" w:cs="Courier New"/>
          <w:sz w:val="28"/>
          <w:szCs w:val="28"/>
        </w:rPr>
        <w:t>;</w:t>
      </w:r>
    </w:p>
    <w:p w:rsidR="005E731E" w:rsidRPr="000D423D" w:rsidRDefault="005E731E" w:rsidP="005E731E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все  участники ответили  </w:t>
      </w:r>
      <w:r w:rsidRPr="00387D85">
        <w:rPr>
          <w:rFonts w:ascii="Courier New" w:hAnsi="Courier New" w:cs="Courier New"/>
          <w:b/>
          <w:sz w:val="28"/>
          <w:szCs w:val="28"/>
          <w:lang w:val="en-US"/>
        </w:rPr>
        <w:t>vote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>
        <w:rPr>
          <w:rFonts w:ascii="Courier New" w:hAnsi="Courier New" w:cs="Courier New"/>
          <w:sz w:val="28"/>
          <w:szCs w:val="28"/>
        </w:rPr>
        <w:t xml:space="preserve">, координатор рассылает всем </w:t>
      </w:r>
      <w:r>
        <w:rPr>
          <w:rFonts w:ascii="Courier New" w:hAnsi="Courier New" w:cs="Courier New"/>
          <w:b/>
          <w:sz w:val="28"/>
          <w:szCs w:val="28"/>
          <w:lang w:val="en-US"/>
        </w:rPr>
        <w:t>prepare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>
        <w:rPr>
          <w:rFonts w:ascii="Courier New" w:hAnsi="Courier New" w:cs="Courier New"/>
          <w:sz w:val="28"/>
          <w:szCs w:val="28"/>
        </w:rPr>
        <w:t>;</w:t>
      </w:r>
    </w:p>
    <w:p w:rsidR="00987457" w:rsidRPr="000D423D" w:rsidRDefault="00987457" w:rsidP="00987457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все  участники ответили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redy</w:t>
      </w:r>
      <w:proofErr w:type="spellEnd"/>
      <w:r w:rsidRPr="000D423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>
        <w:rPr>
          <w:rFonts w:ascii="Courier New" w:hAnsi="Courier New" w:cs="Courier New"/>
          <w:sz w:val="28"/>
          <w:szCs w:val="28"/>
        </w:rPr>
        <w:t xml:space="preserve">, координатор рассылает всем 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>
        <w:rPr>
          <w:rFonts w:ascii="Courier New" w:hAnsi="Courier New" w:cs="Courier New"/>
          <w:sz w:val="28"/>
          <w:szCs w:val="28"/>
        </w:rPr>
        <w:t>;</w:t>
      </w:r>
    </w:p>
    <w:p w:rsidR="00BA00B4" w:rsidRPr="000D423D" w:rsidRDefault="00987457" w:rsidP="005E731E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 участник получил 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0D423D">
        <w:rPr>
          <w:rFonts w:ascii="Courier New" w:hAnsi="Courier New" w:cs="Courier New"/>
          <w:b/>
          <w:sz w:val="28"/>
          <w:szCs w:val="28"/>
        </w:rPr>
        <w:t>_</w:t>
      </w:r>
      <w:r w:rsidRPr="008F5A9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>
        <w:rPr>
          <w:rFonts w:ascii="Courier New" w:hAnsi="Courier New" w:cs="Courier New"/>
          <w:sz w:val="28"/>
          <w:szCs w:val="28"/>
        </w:rPr>
        <w:t xml:space="preserve">,  он выполняет локальный 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A00B4" w:rsidRDefault="00BA00B4" w:rsidP="00BA00B4">
      <w:pPr>
        <w:jc w:val="both"/>
        <w:rPr>
          <w:rFonts w:ascii="Courier New" w:hAnsi="Courier New" w:cs="Courier New"/>
          <w:sz w:val="28"/>
          <w:szCs w:val="28"/>
        </w:rPr>
      </w:pPr>
    </w:p>
    <w:p w:rsidR="00BA00B4" w:rsidRDefault="00BA00B4" w:rsidP="00BA00B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11963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1E" w:rsidRPr="00BA00B4" w:rsidRDefault="00987457" w:rsidP="00BA00B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A00B4">
        <w:rPr>
          <w:rFonts w:ascii="Courier New" w:hAnsi="Courier New" w:cs="Courier New"/>
          <w:sz w:val="28"/>
          <w:szCs w:val="28"/>
        </w:rPr>
        <w:t xml:space="preserve"> </w:t>
      </w:r>
    </w:p>
    <w:p w:rsidR="00E7625F" w:rsidRDefault="0098745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Проблема</w:t>
      </w:r>
      <w:r w:rsidR="003C7B6A">
        <w:rPr>
          <w:rFonts w:ascii="Courier New" w:hAnsi="Courier New" w:cs="Courier New"/>
          <w:b/>
          <w:sz w:val="28"/>
          <w:szCs w:val="28"/>
        </w:rPr>
        <w:t xml:space="preserve"> 1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00B4">
        <w:rPr>
          <w:rFonts w:ascii="Courier New" w:hAnsi="Courier New" w:cs="Courier New"/>
          <w:sz w:val="28"/>
          <w:szCs w:val="28"/>
        </w:rPr>
        <w:t>координатор в</w:t>
      </w:r>
      <w:r w:rsidR="003C7B6A">
        <w:rPr>
          <w:rFonts w:ascii="Courier New" w:hAnsi="Courier New" w:cs="Courier New"/>
          <w:sz w:val="28"/>
          <w:szCs w:val="28"/>
        </w:rPr>
        <w:t xml:space="preserve"> состоянии </w:t>
      </w:r>
      <w:r w:rsidR="003C7B6A">
        <w:rPr>
          <w:rFonts w:ascii="Courier New" w:hAnsi="Courier New" w:cs="Courier New"/>
          <w:sz w:val="28"/>
          <w:szCs w:val="28"/>
          <w:lang w:val="en-US"/>
        </w:rPr>
        <w:t>PRECOMMIT</w:t>
      </w:r>
      <w:r w:rsidR="003C7B6A" w:rsidRPr="000D423D">
        <w:rPr>
          <w:rFonts w:ascii="Courier New" w:hAnsi="Courier New" w:cs="Courier New"/>
          <w:sz w:val="28"/>
          <w:szCs w:val="28"/>
        </w:rPr>
        <w:t xml:space="preserve"> </w:t>
      </w:r>
      <w:r w:rsidR="003C7B6A">
        <w:rPr>
          <w:rFonts w:ascii="Courier New" w:hAnsi="Courier New" w:cs="Courier New"/>
          <w:sz w:val="28"/>
          <w:szCs w:val="28"/>
        </w:rPr>
        <w:t xml:space="preserve">не дождался ответа </w:t>
      </w:r>
      <w:proofErr w:type="spellStart"/>
      <w:r w:rsidR="003C7B6A" w:rsidRPr="003C7B6A">
        <w:rPr>
          <w:rFonts w:ascii="Courier New" w:hAnsi="Courier New" w:cs="Courier New"/>
          <w:b/>
          <w:sz w:val="28"/>
          <w:szCs w:val="28"/>
          <w:lang w:val="en-US"/>
        </w:rPr>
        <w:t>redy</w:t>
      </w:r>
      <w:proofErr w:type="spellEnd"/>
      <w:r w:rsidR="003C7B6A" w:rsidRPr="000D423D">
        <w:rPr>
          <w:rFonts w:ascii="Courier New" w:hAnsi="Courier New" w:cs="Courier New"/>
          <w:b/>
          <w:sz w:val="28"/>
          <w:szCs w:val="28"/>
        </w:rPr>
        <w:t>_</w:t>
      </w:r>
      <w:r w:rsidR="003C7B6A" w:rsidRPr="003C7B6A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3C7B6A" w:rsidRPr="000D423D">
        <w:rPr>
          <w:rFonts w:ascii="Courier New" w:hAnsi="Courier New" w:cs="Courier New"/>
          <w:sz w:val="28"/>
          <w:szCs w:val="28"/>
        </w:rPr>
        <w:t xml:space="preserve"> </w:t>
      </w:r>
      <w:r w:rsidR="00BA00B4">
        <w:rPr>
          <w:rFonts w:ascii="Courier New" w:hAnsi="Courier New" w:cs="Courier New"/>
          <w:sz w:val="28"/>
          <w:szCs w:val="28"/>
        </w:rPr>
        <w:t xml:space="preserve"> </w:t>
      </w:r>
      <w:r w:rsidR="003C7B6A">
        <w:rPr>
          <w:rFonts w:ascii="Courier New" w:hAnsi="Courier New" w:cs="Courier New"/>
          <w:sz w:val="28"/>
          <w:szCs w:val="28"/>
        </w:rPr>
        <w:t xml:space="preserve">от участника, после </w:t>
      </w:r>
      <w:r w:rsidR="003C7B6A">
        <w:rPr>
          <w:rFonts w:ascii="Courier New" w:hAnsi="Courier New" w:cs="Courier New"/>
          <w:sz w:val="28"/>
          <w:szCs w:val="28"/>
          <w:lang w:val="en-US"/>
        </w:rPr>
        <w:t>timeout</w:t>
      </w:r>
      <w:r w:rsidR="003C7B6A" w:rsidRPr="000D423D">
        <w:rPr>
          <w:rFonts w:ascii="Courier New" w:hAnsi="Courier New" w:cs="Courier New"/>
          <w:sz w:val="28"/>
          <w:szCs w:val="28"/>
        </w:rPr>
        <w:t xml:space="preserve"> </w:t>
      </w:r>
      <w:r w:rsidR="003C7B6A">
        <w:rPr>
          <w:rFonts w:ascii="Courier New" w:hAnsi="Courier New" w:cs="Courier New"/>
          <w:sz w:val="28"/>
          <w:szCs w:val="28"/>
        </w:rPr>
        <w:t>делает вывод об отказе участника, исключает его из группы</w:t>
      </w:r>
      <w:r w:rsidR="009A1D21">
        <w:rPr>
          <w:rFonts w:ascii="Courier New" w:hAnsi="Courier New" w:cs="Courier New"/>
          <w:sz w:val="28"/>
          <w:szCs w:val="28"/>
        </w:rPr>
        <w:t xml:space="preserve"> и остальным высылает </w:t>
      </w:r>
      <w:r w:rsidR="009A1D21" w:rsidRPr="008F5A92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9A1D21" w:rsidRPr="000D423D">
        <w:rPr>
          <w:rFonts w:ascii="Courier New" w:hAnsi="Courier New" w:cs="Courier New"/>
          <w:b/>
          <w:sz w:val="28"/>
          <w:szCs w:val="28"/>
        </w:rPr>
        <w:t>_</w:t>
      </w:r>
      <w:r w:rsidR="009A1D21" w:rsidRPr="008F5A9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9A1D21">
        <w:rPr>
          <w:rFonts w:ascii="Courier New" w:hAnsi="Courier New" w:cs="Courier New"/>
          <w:sz w:val="28"/>
          <w:szCs w:val="28"/>
        </w:rPr>
        <w:t xml:space="preserve">; участник после обнаружения, что он вне группы, запускает процедуру включения в группу с восстановлением.   </w:t>
      </w:r>
    </w:p>
    <w:p w:rsidR="009A1D21" w:rsidRPr="009A1D21" w:rsidRDefault="009A1D21" w:rsidP="00E7625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A1D21">
        <w:rPr>
          <w:rFonts w:ascii="Courier New" w:hAnsi="Courier New" w:cs="Courier New"/>
          <w:b/>
          <w:sz w:val="28"/>
          <w:szCs w:val="28"/>
        </w:rPr>
        <w:t xml:space="preserve">Проблема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A1D2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участник может заблокироваться в состояниях </w:t>
      </w:r>
      <w:r>
        <w:rPr>
          <w:rFonts w:ascii="Courier New" w:hAnsi="Courier New" w:cs="Courier New"/>
          <w:sz w:val="28"/>
          <w:szCs w:val="28"/>
          <w:lang w:val="en-US"/>
        </w:rPr>
        <w:t>REDY</w:t>
      </w:r>
      <w:r w:rsidRPr="000D423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PRECOMMIT</w:t>
      </w:r>
      <w:r w:rsidRPr="000D423D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связывается с другим участником и выясняет состояние; если все участники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находятся в </w:t>
      </w:r>
      <w:r>
        <w:rPr>
          <w:rFonts w:ascii="Courier New" w:hAnsi="Courier New" w:cs="Courier New"/>
          <w:sz w:val="28"/>
          <w:szCs w:val="28"/>
          <w:lang w:val="en-US"/>
        </w:rPr>
        <w:t>PRECOMMIT</w:t>
      </w:r>
      <w:r w:rsidRPr="000D423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выполняется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локальный 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0D423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A1D21" w:rsidRPr="000D423D" w:rsidRDefault="009A1D21" w:rsidP="009A1D21">
      <w:pPr>
        <w:jc w:val="both"/>
        <w:rPr>
          <w:rFonts w:ascii="Courier New" w:hAnsi="Courier New" w:cs="Courier New"/>
          <w:sz w:val="28"/>
          <w:szCs w:val="28"/>
        </w:rPr>
      </w:pPr>
    </w:p>
    <w:p w:rsidR="009A1D21" w:rsidRPr="00200F46" w:rsidRDefault="009A1D21" w:rsidP="009A1D21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Восстановление</w:t>
      </w:r>
    </w:p>
    <w:p w:rsidR="009A1D21" w:rsidRDefault="009A1D21" w:rsidP="009A1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7625F" w:rsidRPr="009A1D21" w:rsidRDefault="009A1D21" w:rsidP="009A1D21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9A1D21">
        <w:rPr>
          <w:rFonts w:ascii="Courier New" w:hAnsi="Courier New" w:cs="Courier New"/>
          <w:sz w:val="28"/>
          <w:szCs w:val="28"/>
        </w:rPr>
        <w:t xml:space="preserve">   </w:t>
      </w:r>
    </w:p>
    <w:p w:rsidR="009A1D21" w:rsidRPr="009A1D21" w:rsidRDefault="009A1D21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Основа отказоустойчивости:  </w:t>
      </w:r>
      <w:r>
        <w:rPr>
          <w:rFonts w:ascii="Courier New" w:hAnsi="Courier New" w:cs="Courier New"/>
          <w:sz w:val="28"/>
          <w:szCs w:val="28"/>
        </w:rPr>
        <w:t>восстановление после ошибок.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A1D21" w:rsidRPr="009A1D21" w:rsidRDefault="009A1D21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Два способа </w:t>
      </w:r>
      <w:r w:rsidR="00003125">
        <w:rPr>
          <w:rFonts w:ascii="Courier New" w:hAnsi="Courier New" w:cs="Courier New"/>
          <w:b/>
          <w:sz w:val="28"/>
          <w:szCs w:val="28"/>
        </w:rPr>
        <w:t xml:space="preserve">восстановления после ошибок: </w:t>
      </w:r>
      <w:r w:rsidR="00003125">
        <w:rPr>
          <w:rFonts w:ascii="Courier New" w:hAnsi="Courier New" w:cs="Courier New"/>
          <w:sz w:val="28"/>
          <w:szCs w:val="28"/>
        </w:rPr>
        <w:t>обратное исправление, прямое исправление.</w:t>
      </w:r>
    </w:p>
    <w:p w:rsidR="009A1D21" w:rsidRPr="009A1D21" w:rsidRDefault="00003125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03125">
        <w:rPr>
          <w:rFonts w:ascii="Courier New" w:hAnsi="Courier New" w:cs="Courier New"/>
          <w:b/>
          <w:sz w:val="28"/>
          <w:szCs w:val="28"/>
        </w:rPr>
        <w:t>Обратное исправление</w:t>
      </w:r>
      <w:r>
        <w:rPr>
          <w:rFonts w:ascii="Courier New" w:hAnsi="Courier New" w:cs="Courier New"/>
          <w:sz w:val="28"/>
          <w:szCs w:val="28"/>
        </w:rPr>
        <w:t xml:space="preserve">: возвращение системы из текущего ошибочного состояния в предыдущее безошибочное состояние. Для этого периодически на узлах делаются контрольные точки, к которым можно откатиться. Точки необходимо синхронизировать (в начале семестра рассматривался алгоритм  сохранения состояния всей распределенной  системы). Пример: БД. Пример: связь – запрос на повторную отправку пакета. </w:t>
      </w:r>
      <w:r w:rsidR="00514818">
        <w:rPr>
          <w:rFonts w:ascii="Courier New" w:hAnsi="Courier New" w:cs="Courier New"/>
          <w:sz w:val="28"/>
          <w:szCs w:val="28"/>
        </w:rPr>
        <w:t xml:space="preserve">Этот метод применяется чаще.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4818">
        <w:rPr>
          <w:rFonts w:ascii="Courier New" w:hAnsi="Courier New" w:cs="Courier New"/>
          <w:sz w:val="28"/>
          <w:szCs w:val="28"/>
        </w:rPr>
        <w:t>Обратное исправление – затратный механизм (</w:t>
      </w:r>
      <w:proofErr w:type="gramStart"/>
      <w:r w:rsidR="00514818">
        <w:rPr>
          <w:rFonts w:ascii="Courier New" w:hAnsi="Courier New" w:cs="Courier New"/>
          <w:sz w:val="28"/>
          <w:szCs w:val="28"/>
        </w:rPr>
        <w:t>контрольная</w:t>
      </w:r>
      <w:proofErr w:type="gramEnd"/>
      <w:r w:rsidR="00514818">
        <w:rPr>
          <w:rFonts w:ascii="Courier New" w:hAnsi="Courier New" w:cs="Courier New"/>
          <w:sz w:val="28"/>
          <w:szCs w:val="28"/>
        </w:rPr>
        <w:t xml:space="preserve"> точки). Не все операции являются обратимыми. Контрольные точки применяются совместно с </w:t>
      </w:r>
      <w:r w:rsidR="00514818">
        <w:rPr>
          <w:rFonts w:ascii="Courier New" w:hAnsi="Courier New" w:cs="Courier New"/>
          <w:sz w:val="28"/>
          <w:szCs w:val="28"/>
        </w:rPr>
        <w:lastRenderedPageBreak/>
        <w:t xml:space="preserve">протоколированием (протоколы – информация о сообщениях, откат и накат). Протоколы могут размещаться как на </w:t>
      </w:r>
      <w:proofErr w:type="gramStart"/>
      <w:r w:rsidR="00514818">
        <w:rPr>
          <w:rFonts w:ascii="Courier New" w:hAnsi="Courier New" w:cs="Courier New"/>
          <w:sz w:val="28"/>
          <w:szCs w:val="28"/>
        </w:rPr>
        <w:t>координаторе</w:t>
      </w:r>
      <w:proofErr w:type="gramEnd"/>
      <w:r w:rsidR="00514818">
        <w:rPr>
          <w:rFonts w:ascii="Courier New" w:hAnsi="Courier New" w:cs="Courier New"/>
          <w:sz w:val="28"/>
          <w:szCs w:val="28"/>
        </w:rPr>
        <w:t xml:space="preserve"> так и на участнике. 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9A1D21" w:rsidRPr="009A1D21" w:rsidRDefault="00003125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Прямое исправление: </w:t>
      </w:r>
      <w:r>
        <w:rPr>
          <w:rFonts w:ascii="Courier New" w:hAnsi="Courier New" w:cs="Courier New"/>
          <w:sz w:val="28"/>
          <w:szCs w:val="28"/>
        </w:rPr>
        <w:t xml:space="preserve">выполняется не откат, а накат, делается попытка перевести систему в новое согласованное состояние. </w:t>
      </w:r>
      <w:r w:rsidR="00514818">
        <w:rPr>
          <w:rFonts w:ascii="Courier New" w:hAnsi="Courier New" w:cs="Courier New"/>
          <w:sz w:val="28"/>
          <w:szCs w:val="28"/>
        </w:rPr>
        <w:t xml:space="preserve">Пример: связь – восстановление потерянного пакета из других (при блочном кодировании).   </w:t>
      </w:r>
    </w:p>
    <w:p w:rsidR="00C01445" w:rsidRDefault="00C01445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Хранилища данных 3 вида: </w:t>
      </w:r>
      <w:r>
        <w:rPr>
          <w:rFonts w:ascii="Courier New" w:hAnsi="Courier New" w:cs="Courier New"/>
          <w:sz w:val="28"/>
          <w:szCs w:val="28"/>
        </w:rPr>
        <w:t xml:space="preserve">оперативная память (после выключения или отказа процессора стирается), дисковая память (поломка головок);  устойчивые хранилища. </w:t>
      </w:r>
    </w:p>
    <w:p w:rsidR="001A61FC" w:rsidRPr="001A61FC" w:rsidRDefault="00C01445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Устойчивые хранилища: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RAID</w:t>
      </w:r>
      <w:r w:rsidRPr="000D42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зеркало, </w:t>
      </w:r>
      <w:r>
        <w:rPr>
          <w:rFonts w:ascii="Courier New" w:hAnsi="Courier New" w:cs="Courier New"/>
          <w:sz w:val="28"/>
          <w:szCs w:val="28"/>
          <w:lang w:val="en-US"/>
        </w:rPr>
        <w:t>st</w:t>
      </w:r>
      <w:r w:rsidR="001A61FC">
        <w:rPr>
          <w:rFonts w:ascii="Courier New" w:hAnsi="Courier New" w:cs="Courier New"/>
          <w:sz w:val="28"/>
          <w:szCs w:val="28"/>
          <w:lang w:val="en-US"/>
        </w:rPr>
        <w:t>r</w:t>
      </w:r>
      <w:r>
        <w:rPr>
          <w:rFonts w:ascii="Courier New" w:hAnsi="Courier New" w:cs="Courier New"/>
          <w:sz w:val="28"/>
          <w:szCs w:val="28"/>
          <w:lang w:val="en-US"/>
        </w:rPr>
        <w:t>i</w:t>
      </w:r>
      <w:r w:rsidR="001A61FC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proofErr w:type="gramStart"/>
      <w:r>
        <w:rPr>
          <w:rFonts w:ascii="Courier New" w:hAnsi="Courier New" w:cs="Courier New"/>
          <w:sz w:val="28"/>
          <w:szCs w:val="28"/>
        </w:rPr>
        <w:t>,  специальные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диски для кодов исправления и пр. </w:t>
      </w:r>
    </w:p>
    <w:p w:rsidR="001A61FC" w:rsidRPr="001A61FC" w:rsidRDefault="001A61F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Контрольная точка: </w:t>
      </w:r>
      <w:r>
        <w:rPr>
          <w:rFonts w:ascii="Courier New" w:hAnsi="Courier New" w:cs="Courier New"/>
          <w:sz w:val="28"/>
          <w:szCs w:val="28"/>
        </w:rPr>
        <w:t xml:space="preserve">непротиворечивый </w:t>
      </w:r>
      <w:r w:rsidRPr="000D423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глобальный снимок распределенной системы (принципы построения рассматривались в начале курса), сохраненный в устойчивом хранилище.</w:t>
      </w:r>
    </w:p>
    <w:p w:rsidR="00E4170C" w:rsidRPr="00E4170C" w:rsidRDefault="001A61F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Граница восстановления: </w:t>
      </w:r>
      <w:r>
        <w:rPr>
          <w:rFonts w:ascii="Courier New" w:hAnsi="Courier New" w:cs="Courier New"/>
          <w:sz w:val="28"/>
          <w:szCs w:val="28"/>
        </w:rPr>
        <w:t>последний распределенный непротиворечивый снимок состояния</w:t>
      </w:r>
      <w:r w:rsidR="00E4170C">
        <w:rPr>
          <w:rFonts w:ascii="Courier New" w:hAnsi="Courier New" w:cs="Courier New"/>
          <w:sz w:val="28"/>
          <w:szCs w:val="28"/>
        </w:rPr>
        <w:t xml:space="preserve">, который соответствует непротиворечивому срезу. </w:t>
      </w:r>
    </w:p>
    <w:p w:rsidR="00E4170C" w:rsidRPr="00E4170C" w:rsidRDefault="00E4170C" w:rsidP="00E4170C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70C">
        <w:rPr>
          <w:rFonts w:ascii="Courier New" w:hAnsi="Courier New" w:cs="Courier New"/>
          <w:b/>
          <w:sz w:val="28"/>
          <w:szCs w:val="28"/>
        </w:rPr>
        <w:t>Непротиворечивый срез</w:t>
      </w:r>
      <w:r>
        <w:rPr>
          <w:rFonts w:ascii="Courier New" w:hAnsi="Courier New" w:cs="Courier New"/>
          <w:sz w:val="28"/>
          <w:szCs w:val="28"/>
        </w:rPr>
        <w:t>: множество локальных снимков состояния, образующих распределенный непротиворечивый снимок.  Задача при восстановлении – найти такой срез.</w:t>
      </w:r>
      <w:r w:rsidR="00715D1E">
        <w:rPr>
          <w:rFonts w:ascii="Courier New" w:hAnsi="Courier New" w:cs="Courier New"/>
          <w:sz w:val="28"/>
          <w:szCs w:val="28"/>
        </w:rPr>
        <w:t xml:space="preserve"> В локальных снимках не должны быть зафиксированы принятые сообщения, отправка которых не зафиксирована в других локальных снимках образующих глобальный снимок.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A61FC" w:rsidRDefault="001A61FC" w:rsidP="00E417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4170C" w:rsidRDefault="00E4170C" w:rsidP="00E417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5980" cy="2240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0C" w:rsidRDefault="00E4170C" w:rsidP="00E417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4170C" w:rsidRDefault="00E4170C" w:rsidP="00E417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4170C" w:rsidRDefault="00E4170C" w:rsidP="00E417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4DF4" w:rsidRPr="00704DF4" w:rsidRDefault="00715D1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Независимое создание к</w:t>
      </w:r>
      <w:r w:rsidR="001A61FC">
        <w:rPr>
          <w:rFonts w:ascii="Courier New" w:hAnsi="Courier New" w:cs="Courier New"/>
          <w:b/>
          <w:sz w:val="28"/>
          <w:szCs w:val="28"/>
        </w:rPr>
        <w:t>онтрольн</w:t>
      </w:r>
      <w:r>
        <w:rPr>
          <w:rFonts w:ascii="Courier New" w:hAnsi="Courier New" w:cs="Courier New"/>
          <w:b/>
          <w:sz w:val="28"/>
          <w:szCs w:val="28"/>
        </w:rPr>
        <w:t>ых</w:t>
      </w:r>
      <w:r w:rsidR="001A61FC">
        <w:rPr>
          <w:rFonts w:ascii="Courier New" w:hAnsi="Courier New" w:cs="Courier New"/>
          <w:b/>
          <w:sz w:val="28"/>
          <w:szCs w:val="28"/>
        </w:rPr>
        <w:t xml:space="preserve"> точ</w:t>
      </w:r>
      <w:r>
        <w:rPr>
          <w:rFonts w:ascii="Courier New" w:hAnsi="Courier New" w:cs="Courier New"/>
          <w:b/>
          <w:sz w:val="28"/>
          <w:szCs w:val="28"/>
        </w:rPr>
        <w:t>е</w:t>
      </w:r>
      <w:r w:rsidR="001A61FC">
        <w:rPr>
          <w:rFonts w:ascii="Courier New" w:hAnsi="Courier New" w:cs="Courier New"/>
          <w:b/>
          <w:sz w:val="28"/>
          <w:szCs w:val="28"/>
        </w:rPr>
        <w:t xml:space="preserve">к: </w:t>
      </w:r>
      <w:r>
        <w:rPr>
          <w:rFonts w:ascii="Courier New" w:hAnsi="Courier New" w:cs="Courier New"/>
          <w:sz w:val="28"/>
          <w:szCs w:val="28"/>
        </w:rPr>
        <w:t xml:space="preserve">локальные снимки </w:t>
      </w:r>
      <w:r w:rsidR="00704DF4">
        <w:rPr>
          <w:rFonts w:ascii="Courier New" w:hAnsi="Courier New" w:cs="Courier New"/>
          <w:sz w:val="28"/>
          <w:szCs w:val="28"/>
        </w:rPr>
        <w:t>создаются независимо друг от друга. Такой подход может привести к</w:t>
      </w:r>
      <w:r w:rsidR="00286FB5">
        <w:rPr>
          <w:rFonts w:ascii="Courier New" w:hAnsi="Courier New" w:cs="Courier New"/>
          <w:sz w:val="28"/>
          <w:szCs w:val="28"/>
        </w:rPr>
        <w:t xml:space="preserve"> каскадному </w:t>
      </w:r>
      <w:r w:rsidR="00704DF4">
        <w:rPr>
          <w:rFonts w:ascii="Courier New" w:hAnsi="Courier New" w:cs="Courier New"/>
          <w:sz w:val="28"/>
          <w:szCs w:val="28"/>
        </w:rPr>
        <w:t xml:space="preserve"> откату в самое начало – эффект домино.</w:t>
      </w:r>
    </w:p>
    <w:p w:rsidR="00704DF4" w:rsidRDefault="00704DF4" w:rsidP="00704DF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4DF4" w:rsidRDefault="00286FB5" w:rsidP="00704DF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6615" cy="15652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F4" w:rsidRPr="00704DF4" w:rsidRDefault="00704DF4" w:rsidP="00704DF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4DF4" w:rsidRDefault="00286FB5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Координированное создание контрольных точек: </w:t>
      </w:r>
      <w:r>
        <w:rPr>
          <w:rFonts w:ascii="Courier New" w:hAnsi="Courier New" w:cs="Courier New"/>
          <w:sz w:val="28"/>
          <w:szCs w:val="28"/>
        </w:rPr>
        <w:t xml:space="preserve">создание контрольных точек с помощью синхронизации всех процессов. Полученная контрольная точка является глобально непротиворечивой. </w:t>
      </w:r>
      <w:r w:rsidR="00435698">
        <w:rPr>
          <w:rFonts w:ascii="Courier New" w:hAnsi="Courier New" w:cs="Courier New"/>
          <w:sz w:val="28"/>
          <w:szCs w:val="28"/>
        </w:rPr>
        <w:t xml:space="preserve">Можно использовать алгоритм распределенного снимка, рассмотренный выше.  </w:t>
      </w:r>
      <w:r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04DF4" w:rsidRDefault="00BE61C5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Двухфазный протокол блокировки: </w:t>
      </w:r>
      <w:r>
        <w:rPr>
          <w:rFonts w:ascii="Courier New" w:hAnsi="Courier New" w:cs="Courier New"/>
          <w:sz w:val="28"/>
          <w:szCs w:val="28"/>
        </w:rPr>
        <w:t xml:space="preserve">1) координатор рассылает запрос </w:t>
      </w:r>
      <w:r>
        <w:rPr>
          <w:rFonts w:ascii="Courier New" w:hAnsi="Courier New" w:cs="Courier New"/>
          <w:sz w:val="28"/>
          <w:szCs w:val="28"/>
          <w:lang w:val="en-US"/>
        </w:rPr>
        <w:t>checkpoint</w:t>
      </w:r>
      <w:r w:rsidRPr="000D423D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0D423D">
        <w:rPr>
          <w:rFonts w:ascii="Courier New" w:hAnsi="Courier New" w:cs="Courier New"/>
          <w:sz w:val="28"/>
          <w:szCs w:val="28"/>
        </w:rPr>
        <w:t xml:space="preserve">; 2) </w:t>
      </w:r>
      <w:r>
        <w:rPr>
          <w:rFonts w:ascii="Courier New" w:hAnsi="Courier New" w:cs="Courier New"/>
          <w:sz w:val="28"/>
          <w:szCs w:val="28"/>
        </w:rPr>
        <w:t>узел</w:t>
      </w:r>
      <w:r w:rsidRPr="000D423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получивший </w:t>
      </w:r>
      <w:r>
        <w:rPr>
          <w:rFonts w:ascii="Courier New" w:hAnsi="Courier New" w:cs="Courier New"/>
          <w:sz w:val="28"/>
          <w:szCs w:val="28"/>
          <w:lang w:val="en-US"/>
        </w:rPr>
        <w:t>checkpoint</w:t>
      </w:r>
      <w:r w:rsidRPr="000D423D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 создает локальную контрольную точку</w:t>
      </w:r>
      <w:r w:rsidRPr="000D423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отправляет координатору </w:t>
      </w:r>
      <w:r>
        <w:rPr>
          <w:rFonts w:ascii="Courier New" w:hAnsi="Courier New" w:cs="Courier New"/>
          <w:sz w:val="28"/>
          <w:szCs w:val="28"/>
          <w:lang w:val="en-US"/>
        </w:rPr>
        <w:t>checkpoint</w:t>
      </w:r>
      <w:r w:rsidRPr="000D423D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0D423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все дальнейшие выходные сообщения буферизирует; 3)</w:t>
      </w:r>
      <w:proofErr w:type="gramStart"/>
      <w:r>
        <w:rPr>
          <w:rFonts w:ascii="Courier New" w:hAnsi="Courier New" w:cs="Courier New"/>
          <w:sz w:val="28"/>
          <w:szCs w:val="28"/>
        </w:rPr>
        <w:t>координатор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получив от всех узлов </w:t>
      </w:r>
      <w:r>
        <w:rPr>
          <w:rFonts w:ascii="Courier New" w:hAnsi="Courier New" w:cs="Courier New"/>
          <w:sz w:val="28"/>
          <w:szCs w:val="28"/>
          <w:lang w:val="en-US"/>
        </w:rPr>
        <w:t>checkpoint</w:t>
      </w:r>
      <w:r w:rsidRPr="000D423D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отправляет всем</w:t>
      </w:r>
      <w:r w:rsidRPr="000D423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узлам </w:t>
      </w:r>
      <w:r>
        <w:rPr>
          <w:rFonts w:ascii="Courier New" w:hAnsi="Courier New" w:cs="Courier New"/>
          <w:sz w:val="28"/>
          <w:szCs w:val="28"/>
          <w:lang w:val="en-US"/>
        </w:rPr>
        <w:t>checkpoint</w:t>
      </w:r>
      <w:r w:rsidRPr="000D423D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>
        <w:rPr>
          <w:rFonts w:ascii="Courier New" w:hAnsi="Courier New" w:cs="Courier New"/>
          <w:sz w:val="28"/>
          <w:szCs w:val="28"/>
        </w:rPr>
        <w:t xml:space="preserve">; 4) узел, получив </w:t>
      </w:r>
      <w:r>
        <w:rPr>
          <w:rFonts w:ascii="Courier New" w:hAnsi="Courier New" w:cs="Courier New"/>
          <w:sz w:val="28"/>
          <w:szCs w:val="28"/>
          <w:lang w:val="en-US"/>
        </w:rPr>
        <w:t>checkpoint</w:t>
      </w:r>
      <w:r w:rsidRPr="000D423D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>
        <w:rPr>
          <w:rFonts w:ascii="Courier New" w:hAnsi="Courier New" w:cs="Courier New"/>
          <w:sz w:val="28"/>
          <w:szCs w:val="28"/>
        </w:rPr>
        <w:t>, последовательно отправляет сообщения из очереди</w:t>
      </w:r>
      <w:r w:rsidR="006C77D7">
        <w:rPr>
          <w:rFonts w:ascii="Courier New" w:hAnsi="Courier New" w:cs="Courier New"/>
          <w:sz w:val="28"/>
          <w:szCs w:val="28"/>
        </w:rPr>
        <w:t xml:space="preserve"> (восстановление)</w:t>
      </w:r>
      <w:r>
        <w:rPr>
          <w:rFonts w:ascii="Courier New" w:hAnsi="Courier New" w:cs="Courier New"/>
          <w:sz w:val="28"/>
          <w:szCs w:val="28"/>
        </w:rPr>
        <w:t xml:space="preserve">.     </w:t>
      </w:r>
    </w:p>
    <w:p w:rsidR="00FD3008" w:rsidRPr="00FD3008" w:rsidRDefault="006C77D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Инкрементные снимки состояния: </w:t>
      </w:r>
      <w:r>
        <w:rPr>
          <w:rFonts w:ascii="Courier New" w:hAnsi="Courier New" w:cs="Courier New"/>
          <w:sz w:val="28"/>
          <w:szCs w:val="28"/>
        </w:rPr>
        <w:t xml:space="preserve">узел-координатор, </w:t>
      </w:r>
      <w:r w:rsidR="003C5AA7">
        <w:rPr>
          <w:rFonts w:ascii="Courier New" w:hAnsi="Courier New" w:cs="Courier New"/>
          <w:sz w:val="28"/>
          <w:szCs w:val="28"/>
        </w:rPr>
        <w:t xml:space="preserve">имеет сохраненное локальной состояние; 1) рассылает </w:t>
      </w:r>
      <w:r w:rsidR="003C5AA7">
        <w:rPr>
          <w:rFonts w:ascii="Courier New" w:hAnsi="Courier New" w:cs="Courier New"/>
          <w:sz w:val="28"/>
          <w:szCs w:val="28"/>
          <w:lang w:val="en-US"/>
        </w:rPr>
        <w:t>checkpoint</w:t>
      </w:r>
      <w:r w:rsidR="003C5AA7" w:rsidRPr="000D423D">
        <w:rPr>
          <w:rFonts w:ascii="Courier New" w:hAnsi="Courier New" w:cs="Courier New"/>
          <w:sz w:val="28"/>
          <w:szCs w:val="28"/>
        </w:rPr>
        <w:t>_</w:t>
      </w:r>
      <w:r w:rsidR="003C5AA7">
        <w:rPr>
          <w:rFonts w:ascii="Courier New" w:hAnsi="Courier New" w:cs="Courier New"/>
          <w:sz w:val="28"/>
          <w:szCs w:val="28"/>
          <w:lang w:val="en-US"/>
        </w:rPr>
        <w:t>request</w:t>
      </w:r>
      <w:r w:rsidR="003C5AA7">
        <w:rPr>
          <w:rFonts w:ascii="Courier New" w:hAnsi="Courier New" w:cs="Courier New"/>
          <w:sz w:val="28"/>
          <w:szCs w:val="28"/>
        </w:rPr>
        <w:t xml:space="preserve"> только тем узлам, которым оправлял сообщения после последнего сохраненного состояния, все дальнейшие выходные сообщения буферизируются; 2) узлы, получившие </w:t>
      </w:r>
      <w:r w:rsidR="003C5AA7">
        <w:rPr>
          <w:rFonts w:ascii="Courier New" w:hAnsi="Courier New" w:cs="Courier New"/>
          <w:sz w:val="28"/>
          <w:szCs w:val="28"/>
          <w:lang w:val="en-US"/>
        </w:rPr>
        <w:t>checkpoint</w:t>
      </w:r>
      <w:r w:rsidR="003C5AA7" w:rsidRPr="000D423D">
        <w:rPr>
          <w:rFonts w:ascii="Courier New" w:hAnsi="Courier New" w:cs="Courier New"/>
          <w:sz w:val="28"/>
          <w:szCs w:val="28"/>
        </w:rPr>
        <w:t>_</w:t>
      </w:r>
      <w:r w:rsidR="003C5AA7">
        <w:rPr>
          <w:rFonts w:ascii="Courier New" w:hAnsi="Courier New" w:cs="Courier New"/>
          <w:sz w:val="28"/>
          <w:szCs w:val="28"/>
          <w:lang w:val="en-US"/>
        </w:rPr>
        <w:t>request</w:t>
      </w:r>
      <w:r w:rsidR="003C5AA7">
        <w:rPr>
          <w:rFonts w:ascii="Courier New" w:hAnsi="Courier New" w:cs="Courier New"/>
          <w:sz w:val="28"/>
          <w:szCs w:val="28"/>
        </w:rPr>
        <w:t xml:space="preserve">, рассылают сообщения в узлы, в которые они оправляли сообщения после </w:t>
      </w:r>
      <w:proofErr w:type="spellStart"/>
      <w:r w:rsidR="003C5AA7">
        <w:rPr>
          <w:rFonts w:ascii="Courier New" w:hAnsi="Courier New" w:cs="Courier New"/>
          <w:sz w:val="28"/>
          <w:szCs w:val="28"/>
        </w:rPr>
        <w:t>последнедего</w:t>
      </w:r>
      <w:proofErr w:type="spellEnd"/>
      <w:r w:rsidR="003C5AA7">
        <w:rPr>
          <w:rFonts w:ascii="Courier New" w:hAnsi="Courier New" w:cs="Courier New"/>
          <w:sz w:val="28"/>
          <w:szCs w:val="28"/>
        </w:rPr>
        <w:t xml:space="preserve"> сохранения состояния, все вхо</w:t>
      </w:r>
      <w:r w:rsidR="00FD3008">
        <w:rPr>
          <w:rFonts w:ascii="Courier New" w:hAnsi="Courier New" w:cs="Courier New"/>
          <w:sz w:val="28"/>
          <w:szCs w:val="28"/>
        </w:rPr>
        <w:t xml:space="preserve">дные сообщения буферизируются; 3) и </w:t>
      </w:r>
      <w:proofErr w:type="spellStart"/>
      <w:r w:rsidR="00FD3008">
        <w:rPr>
          <w:rFonts w:ascii="Courier New" w:hAnsi="Courier New" w:cs="Courier New"/>
          <w:sz w:val="28"/>
          <w:szCs w:val="28"/>
        </w:rPr>
        <w:t>т</w:t>
      </w:r>
      <w:proofErr w:type="gramStart"/>
      <w:r w:rsidR="00FD3008">
        <w:rPr>
          <w:rFonts w:ascii="Courier New" w:hAnsi="Courier New" w:cs="Courier New"/>
          <w:sz w:val="28"/>
          <w:szCs w:val="28"/>
        </w:rPr>
        <w:t>.д</w:t>
      </w:r>
      <w:proofErr w:type="spellEnd"/>
      <w:proofErr w:type="gramEnd"/>
      <w:r w:rsidR="00FD3008">
        <w:rPr>
          <w:rFonts w:ascii="Courier New" w:hAnsi="Courier New" w:cs="Courier New"/>
          <w:sz w:val="28"/>
          <w:szCs w:val="28"/>
        </w:rPr>
        <w:t xml:space="preserve">; 4) получив </w:t>
      </w:r>
      <w:r w:rsidR="00FD3008">
        <w:rPr>
          <w:rFonts w:ascii="Courier New" w:hAnsi="Courier New" w:cs="Courier New"/>
          <w:sz w:val="28"/>
          <w:szCs w:val="28"/>
          <w:lang w:val="en-US"/>
        </w:rPr>
        <w:t>checkpoint</w:t>
      </w:r>
      <w:r w:rsidR="00FD3008" w:rsidRPr="000D423D">
        <w:rPr>
          <w:rFonts w:ascii="Courier New" w:hAnsi="Courier New" w:cs="Courier New"/>
          <w:sz w:val="28"/>
          <w:szCs w:val="28"/>
        </w:rPr>
        <w:t>_</w:t>
      </w:r>
      <w:r w:rsidR="00FD3008">
        <w:rPr>
          <w:rFonts w:ascii="Courier New" w:hAnsi="Courier New" w:cs="Courier New"/>
          <w:sz w:val="28"/>
          <w:szCs w:val="28"/>
          <w:lang w:val="en-US"/>
        </w:rPr>
        <w:t>response</w:t>
      </w:r>
      <w:r w:rsidR="00FD3008" w:rsidRPr="000D423D">
        <w:rPr>
          <w:rFonts w:ascii="Courier New" w:hAnsi="Courier New" w:cs="Courier New"/>
          <w:sz w:val="28"/>
          <w:szCs w:val="28"/>
        </w:rPr>
        <w:t xml:space="preserve"> </w:t>
      </w:r>
      <w:r w:rsidR="00FD3008">
        <w:rPr>
          <w:rFonts w:ascii="Courier New" w:hAnsi="Courier New" w:cs="Courier New"/>
          <w:sz w:val="28"/>
          <w:szCs w:val="28"/>
        </w:rPr>
        <w:t xml:space="preserve">от всех узлов выполняет сохранение состояния и отправку </w:t>
      </w:r>
      <w:r w:rsidR="00FD3008">
        <w:rPr>
          <w:rFonts w:ascii="Courier New" w:hAnsi="Courier New" w:cs="Courier New"/>
          <w:sz w:val="28"/>
          <w:szCs w:val="28"/>
          <w:lang w:val="en-US"/>
        </w:rPr>
        <w:t>checkpoint</w:t>
      </w:r>
      <w:r w:rsidR="00FD3008" w:rsidRPr="000D423D">
        <w:rPr>
          <w:rFonts w:ascii="Courier New" w:hAnsi="Courier New" w:cs="Courier New"/>
          <w:sz w:val="28"/>
          <w:szCs w:val="28"/>
        </w:rPr>
        <w:t>_</w:t>
      </w:r>
      <w:r w:rsidR="00FD3008">
        <w:rPr>
          <w:rFonts w:ascii="Courier New" w:hAnsi="Courier New" w:cs="Courier New"/>
          <w:sz w:val="28"/>
          <w:szCs w:val="28"/>
          <w:lang w:val="en-US"/>
        </w:rPr>
        <w:t>response</w:t>
      </w:r>
      <w:r w:rsidR="00FD3008">
        <w:rPr>
          <w:rFonts w:ascii="Courier New" w:hAnsi="Courier New" w:cs="Courier New"/>
          <w:sz w:val="28"/>
          <w:szCs w:val="28"/>
        </w:rPr>
        <w:t xml:space="preserve">; 5) </w:t>
      </w:r>
      <w:proofErr w:type="gramStart"/>
      <w:r w:rsidR="00FD3008">
        <w:rPr>
          <w:rFonts w:ascii="Courier New" w:hAnsi="Courier New" w:cs="Courier New"/>
          <w:sz w:val="28"/>
          <w:szCs w:val="28"/>
        </w:rPr>
        <w:lastRenderedPageBreak/>
        <w:t>координатор</w:t>
      </w:r>
      <w:proofErr w:type="gramEnd"/>
      <w:r w:rsidR="00FD3008">
        <w:rPr>
          <w:rFonts w:ascii="Courier New" w:hAnsi="Courier New" w:cs="Courier New"/>
          <w:sz w:val="28"/>
          <w:szCs w:val="28"/>
        </w:rPr>
        <w:t xml:space="preserve"> получив ото всех </w:t>
      </w:r>
      <w:r w:rsidR="00FD3008">
        <w:rPr>
          <w:rFonts w:ascii="Courier New" w:hAnsi="Courier New" w:cs="Courier New"/>
          <w:sz w:val="28"/>
          <w:szCs w:val="28"/>
          <w:lang w:val="en-US"/>
        </w:rPr>
        <w:t>checkpoint</w:t>
      </w:r>
      <w:r w:rsidR="00FD3008" w:rsidRPr="000D423D">
        <w:rPr>
          <w:rFonts w:ascii="Courier New" w:hAnsi="Courier New" w:cs="Courier New"/>
          <w:sz w:val="28"/>
          <w:szCs w:val="28"/>
        </w:rPr>
        <w:t>_</w:t>
      </w:r>
      <w:r w:rsidR="00FD3008">
        <w:rPr>
          <w:rFonts w:ascii="Courier New" w:hAnsi="Courier New" w:cs="Courier New"/>
          <w:sz w:val="28"/>
          <w:szCs w:val="28"/>
          <w:lang w:val="en-US"/>
        </w:rPr>
        <w:t>response</w:t>
      </w:r>
      <w:r w:rsidR="00FD3008">
        <w:rPr>
          <w:rFonts w:ascii="Courier New" w:hAnsi="Courier New" w:cs="Courier New"/>
          <w:sz w:val="28"/>
          <w:szCs w:val="28"/>
        </w:rPr>
        <w:t xml:space="preserve">, оправляет им же </w:t>
      </w:r>
      <w:r w:rsidR="00FD3008">
        <w:rPr>
          <w:rFonts w:ascii="Courier New" w:hAnsi="Courier New" w:cs="Courier New"/>
          <w:sz w:val="28"/>
          <w:szCs w:val="28"/>
          <w:lang w:val="en-US"/>
        </w:rPr>
        <w:t>checkpoint</w:t>
      </w:r>
      <w:r w:rsidR="00FD3008" w:rsidRPr="000D423D">
        <w:rPr>
          <w:rFonts w:ascii="Courier New" w:hAnsi="Courier New" w:cs="Courier New"/>
          <w:sz w:val="28"/>
          <w:szCs w:val="28"/>
        </w:rPr>
        <w:t>_</w:t>
      </w:r>
      <w:r w:rsidR="00FD3008">
        <w:rPr>
          <w:rFonts w:ascii="Courier New" w:hAnsi="Courier New" w:cs="Courier New"/>
          <w:sz w:val="28"/>
          <w:szCs w:val="28"/>
          <w:lang w:val="en-US"/>
        </w:rPr>
        <w:t>done</w:t>
      </w:r>
      <w:r w:rsidR="00FD3008" w:rsidRPr="000D423D">
        <w:rPr>
          <w:rFonts w:ascii="Courier New" w:hAnsi="Courier New" w:cs="Courier New"/>
          <w:sz w:val="28"/>
          <w:szCs w:val="28"/>
        </w:rPr>
        <w:t xml:space="preserve"> </w:t>
      </w:r>
      <w:r w:rsidR="00FD3008">
        <w:rPr>
          <w:rFonts w:ascii="Courier New" w:hAnsi="Courier New" w:cs="Courier New"/>
          <w:sz w:val="28"/>
          <w:szCs w:val="28"/>
        </w:rPr>
        <w:t>для дальнейшего распространения и разблокировки.</w:t>
      </w:r>
    </w:p>
    <w:p w:rsidR="006C77D7" w:rsidRDefault="00FD300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Что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будет если два узла обменялись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сообщениями после последней кон</w:t>
      </w:r>
      <w:r w:rsidR="00FF0D03">
        <w:rPr>
          <w:rFonts w:ascii="Courier New" w:hAnsi="Courier New" w:cs="Courier New"/>
          <w:b/>
          <w:sz w:val="28"/>
          <w:szCs w:val="28"/>
        </w:rPr>
        <w:t>трольной точки</w:t>
      </w:r>
      <w:r w:rsidR="00FF0D03" w:rsidRPr="000D423D">
        <w:rPr>
          <w:rFonts w:ascii="Courier New" w:hAnsi="Courier New" w:cs="Courier New"/>
          <w:b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="003C5AA7">
        <w:rPr>
          <w:rFonts w:ascii="Courier New" w:hAnsi="Courier New" w:cs="Courier New"/>
          <w:sz w:val="28"/>
          <w:szCs w:val="28"/>
        </w:rPr>
        <w:t xml:space="preserve">    </w:t>
      </w:r>
    </w:p>
    <w:p w:rsidR="006C77D7" w:rsidRPr="006C77D7" w:rsidRDefault="006C77D7" w:rsidP="006C77D7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6C77D7">
        <w:rPr>
          <w:rFonts w:ascii="Courier New" w:hAnsi="Courier New" w:cs="Courier New"/>
          <w:b/>
          <w:sz w:val="28"/>
          <w:szCs w:val="28"/>
        </w:rPr>
        <w:t xml:space="preserve"> </w:t>
      </w:r>
      <w:r w:rsidR="00715D1E" w:rsidRPr="006C77D7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80BB3" w:rsidRPr="00D80BB3" w:rsidRDefault="00D80BB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Протоколирование сообщений: </w:t>
      </w:r>
      <w:r>
        <w:rPr>
          <w:rFonts w:ascii="Courier New" w:hAnsi="Courier New" w:cs="Courier New"/>
          <w:sz w:val="28"/>
          <w:szCs w:val="28"/>
        </w:rPr>
        <w:t>создание контрольных          точек – затратная операция, технология сокращающая затраты – протоколирование сообщений. Протоколирование сообщений – запись в устойчивое хранилище всех сообщений между контрольными точками. Позволяет сократить количество контрольных точек за счет возможности повторить сообщения. Аналогия: полная резервная копия базы данных и журнал повтора (</w:t>
      </w:r>
      <w:r>
        <w:rPr>
          <w:rFonts w:ascii="Courier New" w:hAnsi="Courier New" w:cs="Courier New"/>
          <w:sz w:val="28"/>
          <w:szCs w:val="28"/>
          <w:lang w:val="en-US"/>
        </w:rPr>
        <w:t>Oracle</w:t>
      </w:r>
      <w:r>
        <w:rPr>
          <w:rFonts w:ascii="Courier New" w:hAnsi="Courier New" w:cs="Courier New"/>
          <w:sz w:val="28"/>
          <w:szCs w:val="28"/>
        </w:rPr>
        <w:t>)</w:t>
      </w:r>
      <w:r w:rsidRPr="000D423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80BB3" w:rsidRPr="00D80BB3" w:rsidRDefault="00D80BB3" w:rsidP="00D80BB3">
      <w:pPr>
        <w:pStyle w:val="a3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D80BB3" w:rsidRDefault="00FE1251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Кусочно-детерминированная модель: </w:t>
      </w:r>
      <w:r>
        <w:rPr>
          <w:rFonts w:ascii="Courier New" w:hAnsi="Courier New" w:cs="Courier New"/>
          <w:sz w:val="28"/>
          <w:szCs w:val="28"/>
        </w:rPr>
        <w:t xml:space="preserve">получение сообщений в общем случае не детерминированно (может быть несколько допустимых последовательностей событий в распределенной системе), если есть механизм, позволяющий правильно упорядочивать события, то их можно протоколировать, т.е. задавать событиям вполне определенный порядок. </w:t>
      </w:r>
      <w:r w:rsidR="00C36BD9">
        <w:rPr>
          <w:rFonts w:ascii="Courier New" w:hAnsi="Courier New" w:cs="Courier New"/>
          <w:sz w:val="28"/>
          <w:szCs w:val="28"/>
        </w:rPr>
        <w:t xml:space="preserve">Протоколирование позволяет процесс восстановления сделать детерминированным, т.е. при каждом повторе восстановления будет получен одинаковый результат. 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E1251" w:rsidRPr="00FE1251" w:rsidRDefault="00FE1251" w:rsidP="00FE1251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E1251" w:rsidRDefault="00FE1251" w:rsidP="00FE125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E1251" w:rsidRPr="00FE1251" w:rsidRDefault="00FE1251" w:rsidP="00FE1251">
      <w:pPr>
        <w:jc w:val="both"/>
        <w:rPr>
          <w:rFonts w:ascii="Courier New" w:hAnsi="Courier New" w:cs="Courier New"/>
          <w:b/>
          <w:sz w:val="28"/>
          <w:szCs w:val="28"/>
        </w:rPr>
      </w:pPr>
    </w:p>
    <w:sectPr w:rsidR="00FE1251" w:rsidRPr="00FE1251" w:rsidSect="0057514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443" w:rsidRDefault="00295443" w:rsidP="008E6518">
      <w:pPr>
        <w:spacing w:line="240" w:lineRule="auto"/>
      </w:pPr>
      <w:r>
        <w:separator/>
      </w:r>
    </w:p>
  </w:endnote>
  <w:endnote w:type="continuationSeparator" w:id="0">
    <w:p w:rsidR="00295443" w:rsidRDefault="00295443" w:rsidP="008E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5940778"/>
      <w:docPartObj>
        <w:docPartGallery w:val="Page Numbers (Bottom of Page)"/>
        <w:docPartUnique/>
      </w:docPartObj>
    </w:sdtPr>
    <w:sdtContent>
      <w:p w:rsidR="00CB147E" w:rsidRDefault="0057514C">
        <w:pPr>
          <w:pStyle w:val="a6"/>
          <w:jc w:val="right"/>
        </w:pPr>
        <w:r>
          <w:fldChar w:fldCharType="begin"/>
        </w:r>
        <w:r w:rsidR="00CB147E">
          <w:instrText>PAGE   \* MERGEFORMAT</w:instrText>
        </w:r>
        <w:r>
          <w:fldChar w:fldCharType="separate"/>
        </w:r>
        <w:r w:rsidR="000D423D">
          <w:rPr>
            <w:noProof/>
          </w:rPr>
          <w:t>1</w:t>
        </w:r>
        <w:r>
          <w:fldChar w:fldCharType="end"/>
        </w:r>
      </w:p>
    </w:sdtContent>
  </w:sdt>
  <w:p w:rsidR="008E6518" w:rsidRDefault="008E651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443" w:rsidRDefault="00295443" w:rsidP="008E6518">
      <w:pPr>
        <w:spacing w:line="240" w:lineRule="auto"/>
      </w:pPr>
      <w:r>
        <w:separator/>
      </w:r>
    </w:p>
  </w:footnote>
  <w:footnote w:type="continuationSeparator" w:id="0">
    <w:p w:rsidR="00295443" w:rsidRDefault="00295443" w:rsidP="008E6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B284E"/>
    <w:multiLevelType w:val="hybridMultilevel"/>
    <w:tmpl w:val="DFA09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C7548"/>
    <w:multiLevelType w:val="hybridMultilevel"/>
    <w:tmpl w:val="49D4BCD2"/>
    <w:lvl w:ilvl="0" w:tplc="8C9CD84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815EB"/>
    <w:multiLevelType w:val="hybridMultilevel"/>
    <w:tmpl w:val="F4644F70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776D3F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4">
    <w:nsid w:val="25AF6EB5"/>
    <w:multiLevelType w:val="hybridMultilevel"/>
    <w:tmpl w:val="DB56FB5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5F349A"/>
    <w:multiLevelType w:val="hybridMultilevel"/>
    <w:tmpl w:val="4BF69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F668F"/>
    <w:multiLevelType w:val="hybridMultilevel"/>
    <w:tmpl w:val="02385DA6"/>
    <w:lvl w:ilvl="0" w:tplc="B880A7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7">
    <w:nsid w:val="5DBA67FE"/>
    <w:multiLevelType w:val="hybridMultilevel"/>
    <w:tmpl w:val="933E392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54682A"/>
    <w:multiLevelType w:val="hybridMultilevel"/>
    <w:tmpl w:val="FFD08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2F3938"/>
    <w:multiLevelType w:val="hybridMultilevel"/>
    <w:tmpl w:val="CB9EEEE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63A03AD3"/>
    <w:multiLevelType w:val="hybridMultilevel"/>
    <w:tmpl w:val="CEE4BF5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6414F"/>
    <w:multiLevelType w:val="hybridMultilevel"/>
    <w:tmpl w:val="247AA85C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11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6DBA"/>
    <w:rsid w:val="00003125"/>
    <w:rsid w:val="00003164"/>
    <w:rsid w:val="0001391E"/>
    <w:rsid w:val="000737FC"/>
    <w:rsid w:val="000753C1"/>
    <w:rsid w:val="000865B8"/>
    <w:rsid w:val="0009169B"/>
    <w:rsid w:val="00097E7A"/>
    <w:rsid w:val="000A05D7"/>
    <w:rsid w:val="000A5372"/>
    <w:rsid w:val="000B3C72"/>
    <w:rsid w:val="000B3CA7"/>
    <w:rsid w:val="000C1848"/>
    <w:rsid w:val="000D39AB"/>
    <w:rsid w:val="000D3E4C"/>
    <w:rsid w:val="000D423D"/>
    <w:rsid w:val="00107DD0"/>
    <w:rsid w:val="001170CA"/>
    <w:rsid w:val="00136EAD"/>
    <w:rsid w:val="00140D68"/>
    <w:rsid w:val="001525B3"/>
    <w:rsid w:val="001720FE"/>
    <w:rsid w:val="00180B45"/>
    <w:rsid w:val="00180BFD"/>
    <w:rsid w:val="001813D2"/>
    <w:rsid w:val="001878E1"/>
    <w:rsid w:val="001A08D7"/>
    <w:rsid w:val="001A61FC"/>
    <w:rsid w:val="001B1D20"/>
    <w:rsid w:val="001E5C3A"/>
    <w:rsid w:val="002005AE"/>
    <w:rsid w:val="00200F46"/>
    <w:rsid w:val="00220278"/>
    <w:rsid w:val="00226713"/>
    <w:rsid w:val="0025269B"/>
    <w:rsid w:val="00255FA2"/>
    <w:rsid w:val="0026198C"/>
    <w:rsid w:val="002662E2"/>
    <w:rsid w:val="00286FB5"/>
    <w:rsid w:val="002873B8"/>
    <w:rsid w:val="00295443"/>
    <w:rsid w:val="002B59A8"/>
    <w:rsid w:val="002B70F5"/>
    <w:rsid w:val="002C2C2F"/>
    <w:rsid w:val="002D28A7"/>
    <w:rsid w:val="00307E58"/>
    <w:rsid w:val="00387D85"/>
    <w:rsid w:val="00391C50"/>
    <w:rsid w:val="003A3EF8"/>
    <w:rsid w:val="003C3759"/>
    <w:rsid w:val="003C5AA7"/>
    <w:rsid w:val="003C7B6A"/>
    <w:rsid w:val="003F777F"/>
    <w:rsid w:val="004053EB"/>
    <w:rsid w:val="00414934"/>
    <w:rsid w:val="004175CC"/>
    <w:rsid w:val="00420EA9"/>
    <w:rsid w:val="004235E3"/>
    <w:rsid w:val="004313DD"/>
    <w:rsid w:val="00435698"/>
    <w:rsid w:val="004441C9"/>
    <w:rsid w:val="00446B2A"/>
    <w:rsid w:val="004504D5"/>
    <w:rsid w:val="00486D45"/>
    <w:rsid w:val="0049143C"/>
    <w:rsid w:val="004A57CE"/>
    <w:rsid w:val="004A5969"/>
    <w:rsid w:val="004E6D9B"/>
    <w:rsid w:val="004F2BBE"/>
    <w:rsid w:val="004F5EAD"/>
    <w:rsid w:val="00505480"/>
    <w:rsid w:val="00507D18"/>
    <w:rsid w:val="00514818"/>
    <w:rsid w:val="00555B85"/>
    <w:rsid w:val="0057514C"/>
    <w:rsid w:val="00580B75"/>
    <w:rsid w:val="0058523E"/>
    <w:rsid w:val="005964CC"/>
    <w:rsid w:val="005A3DBF"/>
    <w:rsid w:val="005D36C3"/>
    <w:rsid w:val="005E731E"/>
    <w:rsid w:val="005F6AC7"/>
    <w:rsid w:val="00612C88"/>
    <w:rsid w:val="00646199"/>
    <w:rsid w:val="00680307"/>
    <w:rsid w:val="00691253"/>
    <w:rsid w:val="006A7224"/>
    <w:rsid w:val="006C6DBA"/>
    <w:rsid w:val="006C77D7"/>
    <w:rsid w:val="007020AB"/>
    <w:rsid w:val="00704DF4"/>
    <w:rsid w:val="00711C9F"/>
    <w:rsid w:val="007140FE"/>
    <w:rsid w:val="00715D1E"/>
    <w:rsid w:val="0073160A"/>
    <w:rsid w:val="007342D4"/>
    <w:rsid w:val="0073673F"/>
    <w:rsid w:val="007441DC"/>
    <w:rsid w:val="00744908"/>
    <w:rsid w:val="007532BE"/>
    <w:rsid w:val="00783B9F"/>
    <w:rsid w:val="00786F8D"/>
    <w:rsid w:val="0079317A"/>
    <w:rsid w:val="007B455D"/>
    <w:rsid w:val="007B5CA8"/>
    <w:rsid w:val="007C25DD"/>
    <w:rsid w:val="007D596F"/>
    <w:rsid w:val="007D65A2"/>
    <w:rsid w:val="007F064A"/>
    <w:rsid w:val="007F0882"/>
    <w:rsid w:val="007F5684"/>
    <w:rsid w:val="00817641"/>
    <w:rsid w:val="00822108"/>
    <w:rsid w:val="00846535"/>
    <w:rsid w:val="0085766A"/>
    <w:rsid w:val="00866F1D"/>
    <w:rsid w:val="00873075"/>
    <w:rsid w:val="00875B02"/>
    <w:rsid w:val="008B08EB"/>
    <w:rsid w:val="008C174A"/>
    <w:rsid w:val="008D4BB1"/>
    <w:rsid w:val="008D76A8"/>
    <w:rsid w:val="008E6518"/>
    <w:rsid w:val="008F3413"/>
    <w:rsid w:val="008F4B78"/>
    <w:rsid w:val="008F5538"/>
    <w:rsid w:val="008F5A92"/>
    <w:rsid w:val="008F68B7"/>
    <w:rsid w:val="0090219B"/>
    <w:rsid w:val="00904F65"/>
    <w:rsid w:val="009073BD"/>
    <w:rsid w:val="0092198E"/>
    <w:rsid w:val="009347F0"/>
    <w:rsid w:val="009501E7"/>
    <w:rsid w:val="00951762"/>
    <w:rsid w:val="00987457"/>
    <w:rsid w:val="00995E89"/>
    <w:rsid w:val="009A1D21"/>
    <w:rsid w:val="009B08C2"/>
    <w:rsid w:val="009D5382"/>
    <w:rsid w:val="009F02B3"/>
    <w:rsid w:val="00A04243"/>
    <w:rsid w:val="00A242EF"/>
    <w:rsid w:val="00A4330E"/>
    <w:rsid w:val="00A66B79"/>
    <w:rsid w:val="00A672F7"/>
    <w:rsid w:val="00AD0177"/>
    <w:rsid w:val="00AD04A6"/>
    <w:rsid w:val="00AD1455"/>
    <w:rsid w:val="00AD4A2D"/>
    <w:rsid w:val="00AE617F"/>
    <w:rsid w:val="00B03C22"/>
    <w:rsid w:val="00B226CF"/>
    <w:rsid w:val="00B36E09"/>
    <w:rsid w:val="00B57815"/>
    <w:rsid w:val="00B61E63"/>
    <w:rsid w:val="00B72D84"/>
    <w:rsid w:val="00B73412"/>
    <w:rsid w:val="00B761EE"/>
    <w:rsid w:val="00B94FF5"/>
    <w:rsid w:val="00BA00B4"/>
    <w:rsid w:val="00BB26F6"/>
    <w:rsid w:val="00BC7E56"/>
    <w:rsid w:val="00BE02C0"/>
    <w:rsid w:val="00BE4FB2"/>
    <w:rsid w:val="00BE61C5"/>
    <w:rsid w:val="00BE7E93"/>
    <w:rsid w:val="00BF3374"/>
    <w:rsid w:val="00BF3515"/>
    <w:rsid w:val="00BF7F82"/>
    <w:rsid w:val="00C00F2D"/>
    <w:rsid w:val="00C01445"/>
    <w:rsid w:val="00C36BD9"/>
    <w:rsid w:val="00C5149A"/>
    <w:rsid w:val="00C5161E"/>
    <w:rsid w:val="00C60346"/>
    <w:rsid w:val="00C65931"/>
    <w:rsid w:val="00C76EFC"/>
    <w:rsid w:val="00C779B7"/>
    <w:rsid w:val="00C91B37"/>
    <w:rsid w:val="00C93C84"/>
    <w:rsid w:val="00CA0073"/>
    <w:rsid w:val="00CB147E"/>
    <w:rsid w:val="00CD56F6"/>
    <w:rsid w:val="00CE0736"/>
    <w:rsid w:val="00CE47EC"/>
    <w:rsid w:val="00CF0E7A"/>
    <w:rsid w:val="00CF56EC"/>
    <w:rsid w:val="00CF671A"/>
    <w:rsid w:val="00CF6A8E"/>
    <w:rsid w:val="00D0369E"/>
    <w:rsid w:val="00D04B98"/>
    <w:rsid w:val="00D30E0C"/>
    <w:rsid w:val="00D310CD"/>
    <w:rsid w:val="00D42C12"/>
    <w:rsid w:val="00D53FF9"/>
    <w:rsid w:val="00D54174"/>
    <w:rsid w:val="00D5794E"/>
    <w:rsid w:val="00D776F3"/>
    <w:rsid w:val="00D80BB3"/>
    <w:rsid w:val="00D95A37"/>
    <w:rsid w:val="00DA0887"/>
    <w:rsid w:val="00DB499C"/>
    <w:rsid w:val="00DD5533"/>
    <w:rsid w:val="00DF4FAC"/>
    <w:rsid w:val="00E004B5"/>
    <w:rsid w:val="00E15188"/>
    <w:rsid w:val="00E16AF3"/>
    <w:rsid w:val="00E341EE"/>
    <w:rsid w:val="00E4170C"/>
    <w:rsid w:val="00E50671"/>
    <w:rsid w:val="00E525E9"/>
    <w:rsid w:val="00E60A59"/>
    <w:rsid w:val="00E7625F"/>
    <w:rsid w:val="00E91480"/>
    <w:rsid w:val="00E96219"/>
    <w:rsid w:val="00EA49B4"/>
    <w:rsid w:val="00EB12EE"/>
    <w:rsid w:val="00EB237A"/>
    <w:rsid w:val="00EC2E5B"/>
    <w:rsid w:val="00EC4189"/>
    <w:rsid w:val="00ED2F50"/>
    <w:rsid w:val="00EE4482"/>
    <w:rsid w:val="00EE4EAF"/>
    <w:rsid w:val="00F07CCD"/>
    <w:rsid w:val="00F10608"/>
    <w:rsid w:val="00F140D3"/>
    <w:rsid w:val="00F251AB"/>
    <w:rsid w:val="00F3344B"/>
    <w:rsid w:val="00F359A4"/>
    <w:rsid w:val="00F56DDE"/>
    <w:rsid w:val="00F72A62"/>
    <w:rsid w:val="00F93E9F"/>
    <w:rsid w:val="00F973F4"/>
    <w:rsid w:val="00FA6E29"/>
    <w:rsid w:val="00FC7FB9"/>
    <w:rsid w:val="00FD3008"/>
    <w:rsid w:val="00FD7CC5"/>
    <w:rsid w:val="00FE1251"/>
    <w:rsid w:val="00FE75BC"/>
    <w:rsid w:val="00FF0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F4ADB-1BC3-4E03-A933-11290B95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tgl</cp:lastModifiedBy>
  <cp:revision>3</cp:revision>
  <dcterms:created xsi:type="dcterms:W3CDTF">2016-05-13T03:40:00Z</dcterms:created>
  <dcterms:modified xsi:type="dcterms:W3CDTF">2018-05-23T14:56:00Z</dcterms:modified>
</cp:coreProperties>
</file>