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F0E59" w:rsidRDefault="00FF0E59" w:rsidP="00AF79A0">
      <w:pPr>
        <w:ind w:firstLine="708"/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FF0E59" w:rsidRPr="007A64BA" w:rsidRDefault="00FF0E59" w:rsidP="00770810">
      <w:pPr>
        <w:jc w:val="center"/>
        <w:rPr>
          <w:sz w:val="28"/>
        </w:rPr>
      </w:pPr>
      <w:r>
        <w:rPr>
          <w:sz w:val="28"/>
        </w:rPr>
        <w:t>«БЕЛОРУССКИЙ ГОСУДАРСТВЕННЫЙ ТЕХНОЛОГИЧЕСКИЙ УНИВЕРСИТЕТ»</w:t>
      </w:r>
    </w:p>
    <w:p w:rsidR="00FF0E59" w:rsidRDefault="00FF0E59" w:rsidP="00770810">
      <w:pPr>
        <w:jc w:val="center"/>
        <w:rPr>
          <w:sz w:val="28"/>
          <w:szCs w:val="28"/>
        </w:rPr>
      </w:pPr>
    </w:p>
    <w:p w:rsidR="007A64BA" w:rsidRDefault="007A64BA" w:rsidP="00770810">
      <w:pPr>
        <w:jc w:val="center"/>
        <w:rPr>
          <w:sz w:val="28"/>
          <w:szCs w:val="28"/>
        </w:rPr>
      </w:pPr>
    </w:p>
    <w:p w:rsidR="007A64BA" w:rsidRDefault="007A64BA" w:rsidP="00770810">
      <w:pPr>
        <w:jc w:val="center"/>
        <w:rPr>
          <w:sz w:val="28"/>
          <w:szCs w:val="28"/>
        </w:rPr>
      </w:pPr>
    </w:p>
    <w:p w:rsidR="007A64BA" w:rsidRDefault="007A64BA" w:rsidP="00770810">
      <w:pPr>
        <w:jc w:val="center"/>
        <w:rPr>
          <w:sz w:val="28"/>
          <w:szCs w:val="28"/>
        </w:rPr>
      </w:pPr>
    </w:p>
    <w:p w:rsidR="007A64BA" w:rsidRDefault="007A64BA" w:rsidP="00770810">
      <w:pPr>
        <w:jc w:val="center"/>
        <w:rPr>
          <w:sz w:val="28"/>
          <w:szCs w:val="28"/>
        </w:rPr>
      </w:pPr>
    </w:p>
    <w:p w:rsidR="007A64BA" w:rsidRDefault="007A64BA" w:rsidP="00770810">
      <w:pPr>
        <w:jc w:val="center"/>
        <w:rPr>
          <w:sz w:val="28"/>
          <w:szCs w:val="28"/>
        </w:rPr>
      </w:pPr>
    </w:p>
    <w:p w:rsidR="007A64BA" w:rsidRDefault="007A64BA" w:rsidP="00770810">
      <w:pPr>
        <w:jc w:val="center"/>
        <w:rPr>
          <w:sz w:val="28"/>
          <w:szCs w:val="28"/>
        </w:rPr>
      </w:pPr>
    </w:p>
    <w:p w:rsidR="007A64BA" w:rsidRDefault="007A64BA" w:rsidP="00770810">
      <w:pPr>
        <w:jc w:val="center"/>
        <w:rPr>
          <w:sz w:val="28"/>
          <w:szCs w:val="28"/>
        </w:rPr>
      </w:pPr>
    </w:p>
    <w:p w:rsidR="00FF0E59" w:rsidRDefault="00FF0E59" w:rsidP="00770810">
      <w:pPr>
        <w:jc w:val="center"/>
        <w:rPr>
          <w:sz w:val="28"/>
          <w:szCs w:val="28"/>
        </w:rPr>
      </w:pPr>
    </w:p>
    <w:p w:rsidR="00FF0E59" w:rsidRDefault="00FF0E59" w:rsidP="00770810">
      <w:pPr>
        <w:jc w:val="center"/>
        <w:rPr>
          <w:sz w:val="28"/>
          <w:szCs w:val="28"/>
        </w:rPr>
      </w:pPr>
    </w:p>
    <w:p w:rsidR="00FF0E59" w:rsidRDefault="00FF0E59" w:rsidP="00770810">
      <w:pPr>
        <w:jc w:val="center"/>
        <w:rPr>
          <w:sz w:val="20"/>
          <w:szCs w:val="28"/>
        </w:rPr>
      </w:pPr>
    </w:p>
    <w:p w:rsidR="00FF0E59" w:rsidRDefault="00FF0E59" w:rsidP="00770810">
      <w:pPr>
        <w:jc w:val="center"/>
        <w:rPr>
          <w:sz w:val="32"/>
          <w:szCs w:val="48"/>
        </w:rPr>
      </w:pPr>
      <w:r>
        <w:rPr>
          <w:sz w:val="32"/>
          <w:szCs w:val="48"/>
        </w:rPr>
        <w:t>Дисциплина «</w:t>
      </w:r>
      <w:r w:rsidR="0044077C">
        <w:rPr>
          <w:sz w:val="32"/>
          <w:szCs w:val="48"/>
        </w:rPr>
        <w:t>Защита информации и надежность информационных систем</w:t>
      </w:r>
      <w:r>
        <w:rPr>
          <w:sz w:val="32"/>
          <w:szCs w:val="48"/>
        </w:rPr>
        <w:t>»</w:t>
      </w:r>
    </w:p>
    <w:p w:rsidR="002A0F4A" w:rsidRDefault="002A0F4A" w:rsidP="0015641A">
      <w:pPr>
        <w:ind w:firstLine="709"/>
        <w:jc w:val="center"/>
        <w:rPr>
          <w:sz w:val="32"/>
          <w:szCs w:val="48"/>
        </w:rPr>
      </w:pPr>
    </w:p>
    <w:p w:rsidR="00FF0E59" w:rsidRPr="006A0076" w:rsidRDefault="00FF0E59" w:rsidP="00770810">
      <w:pPr>
        <w:ind w:hanging="142"/>
        <w:jc w:val="center"/>
        <w:rPr>
          <w:b/>
          <w:bCs/>
          <w:sz w:val="32"/>
          <w:szCs w:val="48"/>
        </w:rPr>
      </w:pPr>
      <w:r w:rsidRPr="002A0F4A">
        <w:rPr>
          <w:b/>
          <w:bCs/>
          <w:sz w:val="32"/>
          <w:szCs w:val="48"/>
        </w:rPr>
        <w:t xml:space="preserve">Отчёт по </w:t>
      </w:r>
      <w:r w:rsidR="0044077C" w:rsidRPr="002A0F4A">
        <w:rPr>
          <w:b/>
          <w:bCs/>
          <w:sz w:val="32"/>
          <w:szCs w:val="48"/>
        </w:rPr>
        <w:t>лабораторной работе</w:t>
      </w:r>
      <w:r w:rsidRPr="002A0F4A">
        <w:rPr>
          <w:b/>
          <w:bCs/>
          <w:sz w:val="32"/>
          <w:szCs w:val="48"/>
        </w:rPr>
        <w:t xml:space="preserve"> №</w:t>
      </w:r>
      <w:r w:rsidR="00422C9D" w:rsidRPr="006A0076">
        <w:rPr>
          <w:b/>
          <w:bCs/>
          <w:sz w:val="32"/>
          <w:szCs w:val="48"/>
        </w:rPr>
        <w:t>12</w:t>
      </w:r>
    </w:p>
    <w:p w:rsidR="00FF0E59" w:rsidRDefault="00FF0E59" w:rsidP="0015641A">
      <w:pPr>
        <w:ind w:firstLine="709"/>
        <w:jc w:val="center"/>
        <w:rPr>
          <w:sz w:val="32"/>
          <w:szCs w:val="48"/>
        </w:rPr>
      </w:pPr>
    </w:p>
    <w:p w:rsidR="00FF0E59" w:rsidRPr="006A0076" w:rsidRDefault="006A0076" w:rsidP="006F2CC6">
      <w:pPr>
        <w:jc w:val="center"/>
        <w:rPr>
          <w:bCs/>
          <w:sz w:val="32"/>
          <w:szCs w:val="48"/>
        </w:rPr>
      </w:pPr>
      <w:r>
        <w:rPr>
          <w:bCs/>
          <w:sz w:val="32"/>
          <w:szCs w:val="48"/>
        </w:rPr>
        <w:t>Основы теории чисел и их использование в криптографии</w:t>
      </w:r>
    </w:p>
    <w:p w:rsidR="00FF0E59" w:rsidRDefault="00FF0E59" w:rsidP="0015641A">
      <w:pPr>
        <w:ind w:firstLine="709"/>
        <w:rPr>
          <w:sz w:val="48"/>
          <w:szCs w:val="48"/>
        </w:rPr>
      </w:pPr>
    </w:p>
    <w:p w:rsidR="0092112F" w:rsidRDefault="0092112F" w:rsidP="0092112F">
      <w:pPr>
        <w:rPr>
          <w:sz w:val="48"/>
          <w:szCs w:val="48"/>
        </w:rPr>
      </w:pPr>
    </w:p>
    <w:p w:rsidR="0092112F" w:rsidRDefault="0092112F" w:rsidP="0092112F">
      <w:pPr>
        <w:rPr>
          <w:sz w:val="48"/>
          <w:szCs w:val="48"/>
        </w:rPr>
      </w:pPr>
    </w:p>
    <w:p w:rsidR="007A64BA" w:rsidRDefault="007A64BA" w:rsidP="0015641A">
      <w:pPr>
        <w:ind w:firstLine="709"/>
        <w:rPr>
          <w:sz w:val="48"/>
          <w:szCs w:val="48"/>
        </w:rPr>
      </w:pPr>
    </w:p>
    <w:p w:rsidR="007A64BA" w:rsidRDefault="007A64BA" w:rsidP="00FB6180">
      <w:pPr>
        <w:rPr>
          <w:sz w:val="48"/>
          <w:szCs w:val="48"/>
        </w:rPr>
      </w:pPr>
    </w:p>
    <w:p w:rsidR="00FF0E59" w:rsidRDefault="00FF0E59" w:rsidP="00FB6180">
      <w:pPr>
        <w:ind w:firstLine="4536"/>
        <w:rPr>
          <w:sz w:val="28"/>
          <w:szCs w:val="28"/>
        </w:rPr>
      </w:pPr>
      <w:r>
        <w:rPr>
          <w:sz w:val="28"/>
          <w:szCs w:val="28"/>
        </w:rPr>
        <w:t>Студент: Жук С.С.</w:t>
      </w:r>
    </w:p>
    <w:p w:rsidR="00FF0E59" w:rsidRDefault="00FF0E59" w:rsidP="00FB6180">
      <w:pPr>
        <w:ind w:firstLine="4536"/>
        <w:rPr>
          <w:sz w:val="28"/>
          <w:szCs w:val="28"/>
        </w:rPr>
      </w:pPr>
      <w:r>
        <w:rPr>
          <w:sz w:val="28"/>
          <w:szCs w:val="28"/>
        </w:rPr>
        <w:t xml:space="preserve">ФИТ </w:t>
      </w:r>
      <w:r w:rsidR="00FD695D">
        <w:rPr>
          <w:sz w:val="28"/>
          <w:szCs w:val="28"/>
        </w:rPr>
        <w:t>3</w:t>
      </w:r>
      <w:r>
        <w:rPr>
          <w:sz w:val="28"/>
          <w:szCs w:val="28"/>
        </w:rPr>
        <w:t xml:space="preserve"> курс 2 группа</w:t>
      </w:r>
    </w:p>
    <w:p w:rsidR="005D680D" w:rsidRDefault="005D680D" w:rsidP="00FB6180">
      <w:pPr>
        <w:tabs>
          <w:tab w:val="left" w:pos="4389"/>
          <w:tab w:val="right" w:pos="10092"/>
        </w:tabs>
        <w:ind w:firstLine="4536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r w:rsidR="008E06E7">
        <w:rPr>
          <w:sz w:val="28"/>
          <w:szCs w:val="28"/>
        </w:rPr>
        <w:t>Савельева</w:t>
      </w:r>
      <w:r>
        <w:rPr>
          <w:sz w:val="28"/>
          <w:szCs w:val="28"/>
        </w:rPr>
        <w:t xml:space="preserve"> </w:t>
      </w:r>
      <w:r w:rsidR="008E06E7">
        <w:rPr>
          <w:sz w:val="28"/>
          <w:szCs w:val="28"/>
        </w:rPr>
        <w:t>М</w:t>
      </w:r>
      <w:r>
        <w:rPr>
          <w:sz w:val="28"/>
          <w:szCs w:val="28"/>
        </w:rPr>
        <w:t>.</w:t>
      </w:r>
      <w:r w:rsidR="008E06E7">
        <w:rPr>
          <w:sz w:val="28"/>
          <w:szCs w:val="28"/>
        </w:rPr>
        <w:t>Г</w:t>
      </w:r>
      <w:r>
        <w:rPr>
          <w:sz w:val="28"/>
          <w:szCs w:val="28"/>
        </w:rPr>
        <w:t>.</w:t>
      </w:r>
    </w:p>
    <w:p w:rsidR="007A64BA" w:rsidRDefault="007A64BA" w:rsidP="00FB6180">
      <w:pPr>
        <w:rPr>
          <w:sz w:val="28"/>
          <w:szCs w:val="28"/>
        </w:rPr>
      </w:pPr>
    </w:p>
    <w:p w:rsidR="007A64BA" w:rsidRPr="007A64BA" w:rsidRDefault="007A64BA" w:rsidP="007A64BA"/>
    <w:p w:rsidR="007A64BA" w:rsidRPr="007A64BA" w:rsidRDefault="007A64BA" w:rsidP="007A64BA"/>
    <w:p w:rsidR="007A64BA" w:rsidRDefault="007A64BA" w:rsidP="007A64BA"/>
    <w:p w:rsidR="00FB6180" w:rsidRDefault="00FB6180" w:rsidP="007A64BA"/>
    <w:p w:rsidR="00FB6180" w:rsidRDefault="00FB6180" w:rsidP="007A64BA"/>
    <w:p w:rsidR="005A7FEA" w:rsidRDefault="005A7FEA" w:rsidP="007A64BA"/>
    <w:p w:rsidR="005A7FEA" w:rsidRDefault="005A7FEA" w:rsidP="007A64BA"/>
    <w:p w:rsidR="005A7FEA" w:rsidRDefault="005A7FEA" w:rsidP="007A64BA"/>
    <w:p w:rsidR="005A7FEA" w:rsidRDefault="005A7FEA" w:rsidP="007A64BA"/>
    <w:p w:rsidR="00FB6180" w:rsidRDefault="00FB6180" w:rsidP="007A64BA"/>
    <w:p w:rsidR="00FB6180" w:rsidRPr="007A64BA" w:rsidRDefault="00FB6180" w:rsidP="007A64BA"/>
    <w:p w:rsidR="007A64BA" w:rsidRDefault="007A64BA" w:rsidP="007A64BA">
      <w:pPr>
        <w:rPr>
          <w:sz w:val="28"/>
          <w:szCs w:val="28"/>
        </w:rPr>
      </w:pPr>
    </w:p>
    <w:p w:rsidR="007A64BA" w:rsidRPr="007A64BA" w:rsidRDefault="007A64BA" w:rsidP="007A64BA">
      <w:pPr>
        <w:sectPr w:rsidR="007A64BA" w:rsidRPr="007A64BA" w:rsidSect="007A64BA">
          <w:headerReference w:type="default" r:id="rId8"/>
          <w:footerReference w:type="default" r:id="rId9"/>
          <w:footerReference w:type="first" r:id="rId10"/>
          <w:pgSz w:w="11906" w:h="16838"/>
          <w:pgMar w:top="1134" w:right="567" w:bottom="851" w:left="1247" w:header="709" w:footer="709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76004465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lang w:eastAsia="ru-RU"/>
        </w:rPr>
      </w:sdtEndPr>
      <w:sdtContent>
        <w:p w:rsidR="00623164" w:rsidRPr="00F77312" w:rsidRDefault="00623164" w:rsidP="00623164">
          <w:pPr>
            <w:pStyle w:val="a9"/>
            <w:spacing w:after="120" w:line="240" w:lineRule="auto"/>
            <w:ind w:left="0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F77312">
            <w:rPr>
              <w:rFonts w:ascii="Times New Roman" w:eastAsiaTheme="minorHAnsi" w:hAnsi="Times New Roman" w:cs="Times New Roman"/>
              <w:b/>
              <w:bCs/>
              <w:color w:val="auto"/>
              <w:sz w:val="28"/>
              <w:szCs w:val="28"/>
              <w:lang w:eastAsia="en-US"/>
            </w:rPr>
            <w:t>Содержание</w:t>
          </w:r>
        </w:p>
        <w:p w:rsidR="005E04C1" w:rsidRPr="005E04C1" w:rsidRDefault="00623164" w:rsidP="009A7DF4">
          <w:pPr>
            <w:pStyle w:val="11"/>
            <w:spacing w:after="0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r w:rsidRPr="005E04C1">
            <w:rPr>
              <w:color w:val="000000" w:themeColor="text1"/>
            </w:rPr>
            <w:fldChar w:fldCharType="begin"/>
          </w:r>
          <w:r w:rsidRPr="005E04C1">
            <w:rPr>
              <w:color w:val="000000" w:themeColor="text1"/>
            </w:rPr>
            <w:instrText xml:space="preserve"> TOC \o "1-3" \h \z \u </w:instrText>
          </w:r>
          <w:r w:rsidRPr="005E04C1">
            <w:rPr>
              <w:color w:val="000000" w:themeColor="text1"/>
            </w:rPr>
            <w:fldChar w:fldCharType="separate"/>
          </w:r>
          <w:hyperlink w:anchor="_Toc196675067" w:history="1">
            <w:r w:rsidR="005E04C1" w:rsidRPr="005E04C1">
              <w:rPr>
                <w:rStyle w:val="aa"/>
              </w:rPr>
              <w:t>1 Теоретические сведения</w:t>
            </w:r>
            <w:r w:rsidR="005E04C1" w:rsidRPr="005E04C1">
              <w:rPr>
                <w:webHidden/>
              </w:rPr>
              <w:tab/>
            </w:r>
            <w:r w:rsidR="005E04C1" w:rsidRPr="005E04C1">
              <w:rPr>
                <w:webHidden/>
              </w:rPr>
              <w:fldChar w:fldCharType="begin"/>
            </w:r>
            <w:r w:rsidR="005E04C1" w:rsidRPr="005E04C1">
              <w:rPr>
                <w:webHidden/>
              </w:rPr>
              <w:instrText xml:space="preserve"> PAGEREF _Toc196675067 \h </w:instrText>
            </w:r>
            <w:r w:rsidR="005E04C1" w:rsidRPr="005E04C1">
              <w:rPr>
                <w:webHidden/>
              </w:rPr>
            </w:r>
            <w:r w:rsidR="005E04C1" w:rsidRPr="005E04C1">
              <w:rPr>
                <w:webHidden/>
              </w:rPr>
              <w:fldChar w:fldCharType="separate"/>
            </w:r>
            <w:r w:rsidR="005E04C1" w:rsidRPr="005E04C1">
              <w:rPr>
                <w:webHidden/>
              </w:rPr>
              <w:t>3</w:t>
            </w:r>
            <w:r w:rsidR="005E04C1" w:rsidRPr="005E04C1">
              <w:rPr>
                <w:webHidden/>
              </w:rPr>
              <w:fldChar w:fldCharType="end"/>
            </w:r>
          </w:hyperlink>
        </w:p>
        <w:p w:rsidR="005E04C1" w:rsidRPr="005E04C1" w:rsidRDefault="005E04C1" w:rsidP="009A7DF4">
          <w:pPr>
            <w:pStyle w:val="11"/>
            <w:spacing w:after="0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6675068" w:history="1">
            <w:r w:rsidRPr="005E04C1">
              <w:rPr>
                <w:rStyle w:val="aa"/>
              </w:rPr>
              <w:t>2 Нахождение наибольшего общего делителя</w:t>
            </w:r>
            <w:r w:rsidRPr="005E04C1">
              <w:rPr>
                <w:webHidden/>
              </w:rPr>
              <w:tab/>
            </w:r>
            <w:r w:rsidRPr="005E04C1">
              <w:rPr>
                <w:webHidden/>
              </w:rPr>
              <w:fldChar w:fldCharType="begin"/>
            </w:r>
            <w:r w:rsidRPr="005E04C1">
              <w:rPr>
                <w:webHidden/>
              </w:rPr>
              <w:instrText xml:space="preserve"> PAGEREF _Toc196675068 \h </w:instrText>
            </w:r>
            <w:r w:rsidRPr="005E04C1">
              <w:rPr>
                <w:webHidden/>
              </w:rPr>
            </w:r>
            <w:r w:rsidRPr="005E04C1">
              <w:rPr>
                <w:webHidden/>
              </w:rPr>
              <w:fldChar w:fldCharType="separate"/>
            </w:r>
            <w:r w:rsidRPr="005E04C1">
              <w:rPr>
                <w:webHidden/>
              </w:rPr>
              <w:t>7</w:t>
            </w:r>
            <w:r w:rsidRPr="005E04C1">
              <w:rPr>
                <w:webHidden/>
              </w:rPr>
              <w:fldChar w:fldCharType="end"/>
            </w:r>
          </w:hyperlink>
        </w:p>
        <w:p w:rsidR="005E04C1" w:rsidRPr="005E04C1" w:rsidRDefault="005E04C1" w:rsidP="009A7DF4">
          <w:pPr>
            <w:pStyle w:val="11"/>
            <w:spacing w:after="0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6675069" w:history="1">
            <w:r w:rsidRPr="005E04C1">
              <w:rPr>
                <w:rStyle w:val="aa"/>
              </w:rPr>
              <w:t>3 Нахождение простых чисел</w:t>
            </w:r>
            <w:r w:rsidRPr="005E04C1">
              <w:rPr>
                <w:webHidden/>
              </w:rPr>
              <w:tab/>
            </w:r>
            <w:r w:rsidRPr="005E04C1">
              <w:rPr>
                <w:webHidden/>
              </w:rPr>
              <w:fldChar w:fldCharType="begin"/>
            </w:r>
            <w:r w:rsidRPr="005E04C1">
              <w:rPr>
                <w:webHidden/>
              </w:rPr>
              <w:instrText xml:space="preserve"> PAGEREF _Toc196675069 \h </w:instrText>
            </w:r>
            <w:r w:rsidRPr="005E04C1">
              <w:rPr>
                <w:webHidden/>
              </w:rPr>
            </w:r>
            <w:r w:rsidRPr="005E04C1">
              <w:rPr>
                <w:webHidden/>
              </w:rPr>
              <w:fldChar w:fldCharType="separate"/>
            </w:r>
            <w:r w:rsidRPr="005E04C1">
              <w:rPr>
                <w:webHidden/>
              </w:rPr>
              <w:t>8</w:t>
            </w:r>
            <w:r w:rsidRPr="005E04C1">
              <w:rPr>
                <w:webHidden/>
              </w:rPr>
              <w:fldChar w:fldCharType="end"/>
            </w:r>
          </w:hyperlink>
        </w:p>
        <w:p w:rsidR="005E04C1" w:rsidRPr="005E04C1" w:rsidRDefault="005E04C1" w:rsidP="009A7DF4">
          <w:pPr>
            <w:pStyle w:val="11"/>
            <w:spacing w:after="0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6675070" w:history="1">
            <w:r w:rsidRPr="005E04C1">
              <w:rPr>
                <w:rStyle w:val="aa"/>
              </w:rPr>
              <w:t>4 Произведение простых множителей в канонической форме</w:t>
            </w:r>
            <w:r w:rsidRPr="005E04C1">
              <w:rPr>
                <w:webHidden/>
              </w:rPr>
              <w:tab/>
            </w:r>
            <w:r w:rsidRPr="005E04C1">
              <w:rPr>
                <w:webHidden/>
              </w:rPr>
              <w:fldChar w:fldCharType="begin"/>
            </w:r>
            <w:r w:rsidRPr="005E04C1">
              <w:rPr>
                <w:webHidden/>
              </w:rPr>
              <w:instrText xml:space="preserve"> PAGEREF _Toc196675070 \h </w:instrText>
            </w:r>
            <w:r w:rsidRPr="005E04C1">
              <w:rPr>
                <w:webHidden/>
              </w:rPr>
            </w:r>
            <w:r w:rsidRPr="005E04C1">
              <w:rPr>
                <w:webHidden/>
              </w:rPr>
              <w:fldChar w:fldCharType="separate"/>
            </w:r>
            <w:r w:rsidRPr="005E04C1">
              <w:rPr>
                <w:webHidden/>
              </w:rPr>
              <w:t>11</w:t>
            </w:r>
            <w:r w:rsidRPr="005E04C1">
              <w:rPr>
                <w:webHidden/>
              </w:rPr>
              <w:fldChar w:fldCharType="end"/>
            </w:r>
          </w:hyperlink>
        </w:p>
        <w:p w:rsidR="005E04C1" w:rsidRPr="005E04C1" w:rsidRDefault="005E04C1" w:rsidP="009A7DF4">
          <w:pPr>
            <w:pStyle w:val="11"/>
            <w:spacing w:after="0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6675071" w:history="1">
            <w:r w:rsidRPr="005E04C1">
              <w:rPr>
                <w:rStyle w:val="aa"/>
              </w:rPr>
              <w:t>Вывод</w:t>
            </w:r>
            <w:r w:rsidRPr="005E04C1">
              <w:rPr>
                <w:webHidden/>
              </w:rPr>
              <w:tab/>
            </w:r>
            <w:r w:rsidRPr="005E04C1">
              <w:rPr>
                <w:webHidden/>
              </w:rPr>
              <w:fldChar w:fldCharType="begin"/>
            </w:r>
            <w:r w:rsidRPr="005E04C1">
              <w:rPr>
                <w:webHidden/>
              </w:rPr>
              <w:instrText xml:space="preserve"> PAGEREF _Toc196675071 \h </w:instrText>
            </w:r>
            <w:r w:rsidRPr="005E04C1">
              <w:rPr>
                <w:webHidden/>
              </w:rPr>
            </w:r>
            <w:r w:rsidRPr="005E04C1">
              <w:rPr>
                <w:webHidden/>
              </w:rPr>
              <w:fldChar w:fldCharType="separate"/>
            </w:r>
            <w:r w:rsidRPr="005E04C1">
              <w:rPr>
                <w:webHidden/>
              </w:rPr>
              <w:t>12</w:t>
            </w:r>
            <w:r w:rsidRPr="005E04C1">
              <w:rPr>
                <w:webHidden/>
              </w:rPr>
              <w:fldChar w:fldCharType="end"/>
            </w:r>
          </w:hyperlink>
        </w:p>
        <w:p w:rsidR="00623164" w:rsidRDefault="00623164" w:rsidP="009A7DF4">
          <w:pPr>
            <w:tabs>
              <w:tab w:val="right" w:leader="dot" w:pos="9923"/>
              <w:tab w:val="right" w:leader="dot" w:pos="10065"/>
            </w:tabs>
            <w:spacing w:line="259" w:lineRule="auto"/>
            <w:rPr>
              <w:rFonts w:asciiTheme="minorHAnsi" w:hAnsiTheme="minorHAnsi" w:cstheme="minorBidi"/>
              <w:b/>
              <w:bCs/>
              <w:sz w:val="22"/>
              <w:szCs w:val="22"/>
            </w:rPr>
          </w:pPr>
          <w:r w:rsidRPr="005E04C1">
            <w:rPr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623164" w:rsidRDefault="00623164" w:rsidP="00623164">
      <w:pPr>
        <w:spacing w:line="259" w:lineRule="auto"/>
        <w:rPr>
          <w:rFonts w:eastAsiaTheme="majorEastAsia" w:cstheme="majorBidi"/>
          <w:b/>
          <w:szCs w:val="32"/>
        </w:rPr>
      </w:pPr>
      <w:r>
        <w:br w:type="page"/>
      </w:r>
    </w:p>
    <w:p w:rsidR="00EA22E0" w:rsidRPr="00B913AA" w:rsidRDefault="007F18A4" w:rsidP="007F18A4">
      <w:pPr>
        <w:pStyle w:val="1"/>
        <w:tabs>
          <w:tab w:val="left" w:pos="1985"/>
        </w:tabs>
        <w:spacing w:before="360" w:after="24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9667506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1 </w:t>
      </w:r>
      <w:r w:rsidR="00EA22E0" w:rsidRPr="00B913A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Теоретические сведения</w:t>
      </w:r>
      <w:bookmarkEnd w:id="0"/>
    </w:p>
    <w:p w:rsidR="0035443A" w:rsidRDefault="0035443A" w:rsidP="000D4649">
      <w:pPr>
        <w:ind w:firstLine="709"/>
        <w:jc w:val="both"/>
        <w:rPr>
          <w:sz w:val="28"/>
          <w:szCs w:val="28"/>
        </w:rPr>
      </w:pPr>
      <w:r w:rsidRPr="0035443A">
        <w:rPr>
          <w:sz w:val="28"/>
          <w:szCs w:val="28"/>
        </w:rPr>
        <w:t>Мы неоднократно подчеркивали, что каждый из естественных языков обладает избыточностью. Среди европейских языков белорусский и русский обладают одним из самых высоких уровней избыточности.</w:t>
      </w:r>
    </w:p>
    <w:p w:rsidR="0066678C" w:rsidRDefault="0066678C" w:rsidP="0066678C">
      <w:pPr>
        <w:ind w:firstLine="708"/>
        <w:jc w:val="both"/>
        <w:rPr>
          <w:sz w:val="28"/>
          <w:szCs w:val="28"/>
        </w:rPr>
      </w:pPr>
      <w:r w:rsidRPr="0066678C">
        <w:rPr>
          <w:sz w:val="28"/>
          <w:szCs w:val="28"/>
        </w:rPr>
        <w:t xml:space="preserve">В основе современной криптографии лежит теория чисел. Теория чисел – раздел математики, изучающий натуральные числа и иные похожие величины. </w:t>
      </w:r>
    </w:p>
    <w:p w:rsidR="00954ECF" w:rsidRDefault="00954ECF" w:rsidP="0066678C">
      <w:pPr>
        <w:ind w:firstLine="708"/>
        <w:jc w:val="both"/>
        <w:rPr>
          <w:sz w:val="28"/>
          <w:szCs w:val="28"/>
        </w:rPr>
      </w:pPr>
      <w:r w:rsidRPr="00954ECF">
        <w:rPr>
          <w:sz w:val="28"/>
          <w:szCs w:val="28"/>
        </w:rPr>
        <w:t xml:space="preserve">Определение 1. Множество всех целых чисел (обозначим буквой </w:t>
      </w:r>
      <w:r w:rsidRPr="00B3087B">
        <w:rPr>
          <w:i/>
          <w:iCs/>
          <w:sz w:val="28"/>
          <w:szCs w:val="28"/>
        </w:rPr>
        <w:t>Z</w:t>
      </w:r>
      <w:r w:rsidRPr="00954ECF">
        <w:rPr>
          <w:sz w:val="28"/>
          <w:szCs w:val="28"/>
        </w:rPr>
        <w:t>) есть набор всех действительных чисел без дробной части: {..., –3, –2, –1, 0, 1, 2, 3, ...}.</w:t>
      </w:r>
    </w:p>
    <w:p w:rsidR="00954ECF" w:rsidRDefault="00954ECF" w:rsidP="0066678C">
      <w:pPr>
        <w:ind w:firstLine="708"/>
        <w:jc w:val="both"/>
        <w:rPr>
          <w:sz w:val="28"/>
          <w:szCs w:val="28"/>
        </w:rPr>
      </w:pPr>
      <w:r w:rsidRPr="00954ECF">
        <w:rPr>
          <w:sz w:val="28"/>
          <w:szCs w:val="28"/>
        </w:rPr>
        <w:t xml:space="preserve">Определение 2. Натуральные числа являются подмножеством целых чисел и образуют множество </w:t>
      </w:r>
      <w:r w:rsidRPr="00B3087B">
        <w:rPr>
          <w:i/>
          <w:iCs/>
          <w:sz w:val="28"/>
          <w:szCs w:val="28"/>
        </w:rPr>
        <w:t>N</w:t>
      </w:r>
      <w:r w:rsidRPr="00954ECF">
        <w:rPr>
          <w:sz w:val="28"/>
          <w:szCs w:val="28"/>
        </w:rPr>
        <w:t xml:space="preserve">: {1, 2, 3, ...}. </w:t>
      </w:r>
    </w:p>
    <w:p w:rsidR="00D57AC1" w:rsidRDefault="00954ECF" w:rsidP="0066678C">
      <w:pPr>
        <w:ind w:firstLine="708"/>
        <w:jc w:val="both"/>
        <w:rPr>
          <w:sz w:val="28"/>
          <w:szCs w:val="28"/>
        </w:rPr>
      </w:pPr>
      <w:r w:rsidRPr="00954ECF">
        <w:rPr>
          <w:sz w:val="28"/>
          <w:szCs w:val="28"/>
        </w:rPr>
        <w:t xml:space="preserve">Определение 3. Делимость – одно из основных понятий теории чисел. Если для некоторого целого числа </w:t>
      </w:r>
      <w:r w:rsidRPr="00DF0474">
        <w:rPr>
          <w:i/>
          <w:iCs/>
          <w:sz w:val="28"/>
          <w:szCs w:val="28"/>
        </w:rPr>
        <w:t>a</w:t>
      </w:r>
      <w:r w:rsidRPr="00954ECF">
        <w:rPr>
          <w:sz w:val="28"/>
          <w:szCs w:val="28"/>
        </w:rPr>
        <w:t xml:space="preserve"> и натурального числа </w:t>
      </w:r>
      <w:r w:rsidRPr="00DF0474">
        <w:rPr>
          <w:i/>
          <w:iCs/>
          <w:sz w:val="28"/>
          <w:szCs w:val="28"/>
        </w:rPr>
        <w:t>b</w:t>
      </w:r>
      <w:r w:rsidRPr="00954ECF">
        <w:rPr>
          <w:sz w:val="28"/>
          <w:szCs w:val="28"/>
        </w:rPr>
        <w:t xml:space="preserve"> существует целое число </w:t>
      </w:r>
      <w:r w:rsidRPr="00DF0474">
        <w:rPr>
          <w:i/>
          <w:iCs/>
          <w:sz w:val="28"/>
          <w:szCs w:val="28"/>
        </w:rPr>
        <w:t>q</w:t>
      </w:r>
      <w:r w:rsidRPr="00954ECF">
        <w:rPr>
          <w:sz w:val="28"/>
          <w:szCs w:val="28"/>
        </w:rPr>
        <w:t xml:space="preserve">, при котором </w:t>
      </w:r>
      <w:r w:rsidRPr="00DF0474">
        <w:rPr>
          <w:i/>
          <w:iCs/>
          <w:sz w:val="28"/>
          <w:szCs w:val="28"/>
        </w:rPr>
        <w:t>bq</w:t>
      </w:r>
      <w:r w:rsidRPr="00954ECF">
        <w:rPr>
          <w:sz w:val="28"/>
          <w:szCs w:val="28"/>
        </w:rPr>
        <w:t xml:space="preserve"> = </w:t>
      </w:r>
      <w:r w:rsidRPr="00DF0474">
        <w:rPr>
          <w:i/>
          <w:iCs/>
          <w:sz w:val="28"/>
          <w:szCs w:val="28"/>
        </w:rPr>
        <w:t>a</w:t>
      </w:r>
      <w:r w:rsidRPr="00954ECF">
        <w:rPr>
          <w:sz w:val="28"/>
          <w:szCs w:val="28"/>
        </w:rPr>
        <w:t xml:space="preserve">, то говорят, что число </w:t>
      </w:r>
      <w:r w:rsidRPr="00DF0474">
        <w:rPr>
          <w:i/>
          <w:iCs/>
          <w:sz w:val="28"/>
          <w:szCs w:val="28"/>
        </w:rPr>
        <w:t>a</w:t>
      </w:r>
      <w:r w:rsidRPr="00954ECF">
        <w:rPr>
          <w:sz w:val="28"/>
          <w:szCs w:val="28"/>
        </w:rPr>
        <w:t xml:space="preserve"> делится на </w:t>
      </w:r>
      <w:r w:rsidRPr="00DF0474">
        <w:rPr>
          <w:i/>
          <w:iCs/>
          <w:sz w:val="28"/>
          <w:szCs w:val="28"/>
        </w:rPr>
        <w:t>b</w:t>
      </w:r>
      <w:r w:rsidRPr="00954ECF">
        <w:rPr>
          <w:sz w:val="28"/>
          <w:szCs w:val="28"/>
        </w:rPr>
        <w:t xml:space="preserve">. В этом случае b </w:t>
      </w:r>
      <w:r w:rsidR="00DF0474">
        <w:rPr>
          <w:sz w:val="28"/>
          <w:szCs w:val="28"/>
        </w:rPr>
        <w:t>–</w:t>
      </w:r>
      <w:r w:rsidRPr="00954ECF">
        <w:rPr>
          <w:sz w:val="28"/>
          <w:szCs w:val="28"/>
        </w:rPr>
        <w:t xml:space="preserve"> делител</w:t>
      </w:r>
      <w:r w:rsidR="00DF0474">
        <w:rPr>
          <w:sz w:val="28"/>
          <w:szCs w:val="28"/>
        </w:rPr>
        <w:t>ь</w:t>
      </w:r>
      <w:r w:rsidRPr="00954ECF">
        <w:rPr>
          <w:sz w:val="28"/>
          <w:szCs w:val="28"/>
        </w:rPr>
        <w:t xml:space="preserve"> числа </w:t>
      </w:r>
      <w:r w:rsidRPr="00DF0474">
        <w:rPr>
          <w:i/>
          <w:iCs/>
          <w:sz w:val="28"/>
          <w:szCs w:val="28"/>
        </w:rPr>
        <w:t>a</w:t>
      </w:r>
      <w:r w:rsidRPr="00954ECF">
        <w:rPr>
          <w:sz w:val="28"/>
          <w:szCs w:val="28"/>
        </w:rPr>
        <w:t xml:space="preserve">, а </w:t>
      </w:r>
      <w:r w:rsidRPr="00DF0474">
        <w:rPr>
          <w:i/>
          <w:iCs/>
          <w:sz w:val="28"/>
          <w:szCs w:val="28"/>
        </w:rPr>
        <w:t>a</w:t>
      </w:r>
      <w:r w:rsidRPr="00954ECF">
        <w:rPr>
          <w:sz w:val="28"/>
          <w:szCs w:val="28"/>
        </w:rPr>
        <w:t xml:space="preserve"> </w:t>
      </w:r>
      <w:r w:rsidR="00DF0474">
        <w:rPr>
          <w:sz w:val="28"/>
          <w:szCs w:val="28"/>
        </w:rPr>
        <w:t>–</w:t>
      </w:r>
      <w:r w:rsidRPr="00954ECF">
        <w:rPr>
          <w:sz w:val="28"/>
          <w:szCs w:val="28"/>
        </w:rPr>
        <w:t xml:space="preserve"> кратн</w:t>
      </w:r>
      <w:r w:rsidR="00DF0474">
        <w:rPr>
          <w:sz w:val="28"/>
          <w:szCs w:val="28"/>
        </w:rPr>
        <w:t>ое</w:t>
      </w:r>
      <w:r w:rsidRPr="00954ECF">
        <w:rPr>
          <w:sz w:val="28"/>
          <w:szCs w:val="28"/>
        </w:rPr>
        <w:t xml:space="preserve"> числу </w:t>
      </w:r>
      <w:r w:rsidRPr="00C7759C">
        <w:rPr>
          <w:i/>
          <w:iCs/>
          <w:sz w:val="28"/>
          <w:szCs w:val="28"/>
        </w:rPr>
        <w:t>b</w:t>
      </w:r>
      <w:r w:rsidRPr="00954ECF">
        <w:rPr>
          <w:sz w:val="28"/>
          <w:szCs w:val="28"/>
        </w:rPr>
        <w:t>. При этом используются следующие обозначения:</w:t>
      </w:r>
    </w:p>
    <w:p w:rsidR="00D57AC1" w:rsidRDefault="00954ECF" w:rsidP="0066678C">
      <w:pPr>
        <w:ind w:firstLine="708"/>
        <w:jc w:val="both"/>
        <w:rPr>
          <w:sz w:val="28"/>
          <w:szCs w:val="28"/>
        </w:rPr>
      </w:pPr>
      <w:r w:rsidRPr="00D57AC1">
        <w:rPr>
          <w:i/>
          <w:iCs/>
          <w:sz w:val="28"/>
          <w:szCs w:val="28"/>
        </w:rPr>
        <w:t>a</w:t>
      </w:r>
      <w:r w:rsidRPr="00954ECF">
        <w:rPr>
          <w:sz w:val="28"/>
          <w:szCs w:val="28"/>
        </w:rPr>
        <w:t xml:space="preserve"> </w:t>
      </w:r>
      <w:r w:rsidRPr="00954ECF">
        <w:rPr>
          <w:rFonts w:ascii="Cambria Math" w:hAnsi="Cambria Math" w:cs="Cambria Math"/>
          <w:sz w:val="28"/>
          <w:szCs w:val="28"/>
        </w:rPr>
        <w:t>⋮</w:t>
      </w:r>
      <w:r w:rsidRPr="00954ECF">
        <w:rPr>
          <w:sz w:val="28"/>
          <w:szCs w:val="28"/>
        </w:rPr>
        <w:t xml:space="preserve"> </w:t>
      </w:r>
      <w:r w:rsidRPr="00D57AC1">
        <w:rPr>
          <w:i/>
          <w:iCs/>
          <w:sz w:val="28"/>
          <w:szCs w:val="28"/>
        </w:rPr>
        <w:t>b</w:t>
      </w:r>
      <w:r w:rsidRPr="00954ECF">
        <w:rPr>
          <w:sz w:val="28"/>
          <w:szCs w:val="28"/>
        </w:rPr>
        <w:t xml:space="preserve"> – </w:t>
      </w:r>
      <w:r w:rsidRPr="00D57AC1">
        <w:rPr>
          <w:i/>
          <w:iCs/>
          <w:sz w:val="28"/>
          <w:szCs w:val="28"/>
        </w:rPr>
        <w:t>a</w:t>
      </w:r>
      <w:r w:rsidRPr="00954ECF">
        <w:rPr>
          <w:sz w:val="28"/>
          <w:szCs w:val="28"/>
        </w:rPr>
        <w:t xml:space="preserve"> делится на </w:t>
      </w:r>
      <w:r w:rsidRPr="00D57AC1">
        <w:rPr>
          <w:i/>
          <w:iCs/>
          <w:sz w:val="28"/>
          <w:szCs w:val="28"/>
        </w:rPr>
        <w:t>b</w:t>
      </w:r>
      <w:r w:rsidRPr="00954ECF">
        <w:rPr>
          <w:sz w:val="28"/>
          <w:szCs w:val="28"/>
        </w:rPr>
        <w:t xml:space="preserve">, или </w:t>
      </w:r>
      <w:r w:rsidRPr="00D57AC1">
        <w:rPr>
          <w:i/>
          <w:iCs/>
          <w:sz w:val="28"/>
          <w:szCs w:val="28"/>
        </w:rPr>
        <w:t>b</w:t>
      </w:r>
      <w:r w:rsidRPr="00954ECF">
        <w:rPr>
          <w:sz w:val="28"/>
          <w:szCs w:val="28"/>
        </w:rPr>
        <w:t xml:space="preserve"> | </w:t>
      </w:r>
      <w:r w:rsidRPr="00D57AC1">
        <w:rPr>
          <w:i/>
          <w:iCs/>
          <w:sz w:val="28"/>
          <w:szCs w:val="28"/>
        </w:rPr>
        <w:t>a</w:t>
      </w:r>
      <w:r w:rsidRPr="00954ECF">
        <w:rPr>
          <w:sz w:val="28"/>
          <w:szCs w:val="28"/>
        </w:rPr>
        <w:t xml:space="preserve"> – </w:t>
      </w:r>
      <w:r w:rsidRPr="00D57AC1">
        <w:rPr>
          <w:i/>
          <w:iCs/>
          <w:sz w:val="28"/>
          <w:szCs w:val="28"/>
        </w:rPr>
        <w:t>b</w:t>
      </w:r>
      <w:r w:rsidRPr="00954ECF">
        <w:rPr>
          <w:sz w:val="28"/>
          <w:szCs w:val="28"/>
        </w:rPr>
        <w:t xml:space="preserve"> делит </w:t>
      </w:r>
      <w:r w:rsidRPr="00D57AC1">
        <w:rPr>
          <w:i/>
          <w:iCs/>
          <w:sz w:val="28"/>
          <w:szCs w:val="28"/>
        </w:rPr>
        <w:t>a</w:t>
      </w:r>
      <w:r w:rsidRPr="00954ECF">
        <w:rPr>
          <w:sz w:val="28"/>
          <w:szCs w:val="28"/>
        </w:rPr>
        <w:t>.</w:t>
      </w:r>
    </w:p>
    <w:p w:rsidR="00D57AC1" w:rsidRDefault="00954ECF" w:rsidP="0066678C">
      <w:pPr>
        <w:ind w:firstLine="708"/>
        <w:jc w:val="both"/>
        <w:rPr>
          <w:sz w:val="28"/>
          <w:szCs w:val="28"/>
        </w:rPr>
      </w:pPr>
      <w:r w:rsidRPr="00954ECF">
        <w:rPr>
          <w:sz w:val="28"/>
          <w:szCs w:val="28"/>
        </w:rPr>
        <w:t xml:space="preserve">Из последнего определения следует, что: </w:t>
      </w:r>
    </w:p>
    <w:p w:rsidR="00D57AC1" w:rsidRPr="00D57AC1" w:rsidRDefault="00954ECF" w:rsidP="00D57AC1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7AC1">
        <w:rPr>
          <w:rFonts w:ascii="Times New Roman" w:hAnsi="Times New Roman" w:cs="Times New Roman"/>
          <w:sz w:val="28"/>
          <w:szCs w:val="28"/>
        </w:rPr>
        <w:t xml:space="preserve">любое натуральное число является делителем нуля; </w:t>
      </w:r>
    </w:p>
    <w:p w:rsidR="00D57AC1" w:rsidRPr="00D57AC1" w:rsidRDefault="00954ECF" w:rsidP="00D57AC1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7AC1">
        <w:rPr>
          <w:rFonts w:ascii="Times New Roman" w:hAnsi="Times New Roman" w:cs="Times New Roman"/>
          <w:sz w:val="28"/>
          <w:szCs w:val="28"/>
        </w:rPr>
        <w:t xml:space="preserve">единица является делителем любого целого числа; </w:t>
      </w:r>
    </w:p>
    <w:p w:rsidR="00954ECF" w:rsidRPr="00D57AC1" w:rsidRDefault="00954ECF" w:rsidP="00D57AC1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57AC1">
        <w:rPr>
          <w:rFonts w:ascii="Times New Roman" w:hAnsi="Times New Roman" w:cs="Times New Roman"/>
          <w:sz w:val="28"/>
          <w:szCs w:val="28"/>
        </w:rPr>
        <w:t xml:space="preserve">любое натуральное число является делителем самого себя. </w:t>
      </w:r>
    </w:p>
    <w:p w:rsidR="00954ECF" w:rsidRDefault="00954ECF" w:rsidP="0066678C">
      <w:pPr>
        <w:ind w:firstLine="708"/>
        <w:jc w:val="both"/>
        <w:rPr>
          <w:sz w:val="28"/>
          <w:szCs w:val="28"/>
        </w:rPr>
      </w:pPr>
      <w:r w:rsidRPr="00954ECF">
        <w:rPr>
          <w:sz w:val="28"/>
          <w:szCs w:val="28"/>
        </w:rPr>
        <w:t xml:space="preserve">Определение 4. Делитель </w:t>
      </w:r>
      <w:r w:rsidRPr="00A875F1">
        <w:rPr>
          <w:i/>
          <w:iCs/>
          <w:sz w:val="28"/>
          <w:szCs w:val="28"/>
        </w:rPr>
        <w:t>a</w:t>
      </w:r>
      <w:r w:rsidRPr="00954ECF">
        <w:rPr>
          <w:sz w:val="28"/>
          <w:szCs w:val="28"/>
        </w:rPr>
        <w:t xml:space="preserve"> </w:t>
      </w:r>
      <w:r w:rsidR="00A875F1">
        <w:rPr>
          <w:sz w:val="28"/>
          <w:szCs w:val="28"/>
        </w:rPr>
        <w:t xml:space="preserve">– </w:t>
      </w:r>
      <w:r w:rsidRPr="00954ECF">
        <w:rPr>
          <w:sz w:val="28"/>
          <w:szCs w:val="28"/>
        </w:rPr>
        <w:t>собственны</w:t>
      </w:r>
      <w:r w:rsidR="00A875F1">
        <w:rPr>
          <w:sz w:val="28"/>
          <w:szCs w:val="28"/>
        </w:rPr>
        <w:t>й</w:t>
      </w:r>
      <w:r w:rsidRPr="00954ECF">
        <w:rPr>
          <w:sz w:val="28"/>
          <w:szCs w:val="28"/>
        </w:rPr>
        <w:t xml:space="preserve"> делител</w:t>
      </w:r>
      <w:r w:rsidR="00A875F1">
        <w:rPr>
          <w:sz w:val="28"/>
          <w:szCs w:val="28"/>
        </w:rPr>
        <w:t>ь</w:t>
      </w:r>
      <w:r w:rsidRPr="00954ECF">
        <w:rPr>
          <w:sz w:val="28"/>
          <w:szCs w:val="28"/>
        </w:rPr>
        <w:t xml:space="preserve"> числа </w:t>
      </w:r>
      <w:r w:rsidRPr="00A875F1">
        <w:rPr>
          <w:i/>
          <w:iCs/>
          <w:sz w:val="28"/>
          <w:szCs w:val="28"/>
        </w:rPr>
        <w:t>b</w:t>
      </w:r>
      <w:r w:rsidRPr="00954ECF">
        <w:rPr>
          <w:sz w:val="28"/>
          <w:szCs w:val="28"/>
        </w:rPr>
        <w:t>, если 1 &lt; |</w:t>
      </w:r>
      <w:r w:rsidRPr="000E1652">
        <w:rPr>
          <w:i/>
          <w:iCs/>
          <w:sz w:val="28"/>
          <w:szCs w:val="28"/>
        </w:rPr>
        <w:t>a</w:t>
      </w:r>
      <w:r w:rsidRPr="00954ECF">
        <w:rPr>
          <w:sz w:val="28"/>
          <w:szCs w:val="28"/>
        </w:rPr>
        <w:t>| &lt; |</w:t>
      </w:r>
      <w:r w:rsidRPr="000E1652">
        <w:rPr>
          <w:i/>
          <w:iCs/>
          <w:sz w:val="28"/>
          <w:szCs w:val="28"/>
        </w:rPr>
        <w:t>b</w:t>
      </w:r>
      <w:r w:rsidRPr="00954ECF">
        <w:rPr>
          <w:sz w:val="28"/>
          <w:szCs w:val="28"/>
        </w:rPr>
        <w:t>|, и несобственным – в противном случае.</w:t>
      </w:r>
    </w:p>
    <w:p w:rsidR="004224CB" w:rsidRDefault="004224CB" w:rsidP="0066678C">
      <w:pPr>
        <w:ind w:firstLine="708"/>
        <w:jc w:val="both"/>
        <w:rPr>
          <w:sz w:val="28"/>
          <w:szCs w:val="28"/>
        </w:rPr>
      </w:pPr>
      <w:r w:rsidRPr="004224CB">
        <w:rPr>
          <w:sz w:val="28"/>
          <w:szCs w:val="28"/>
        </w:rPr>
        <w:t xml:space="preserve">Определение 5. Всякое целое число </w:t>
      </w:r>
      <w:r w:rsidRPr="002D1C34">
        <w:rPr>
          <w:i/>
          <w:iCs/>
          <w:sz w:val="28"/>
          <w:szCs w:val="28"/>
        </w:rPr>
        <w:t>а</w:t>
      </w:r>
      <w:r w:rsidRPr="004224CB">
        <w:rPr>
          <w:sz w:val="28"/>
          <w:szCs w:val="28"/>
        </w:rPr>
        <w:t xml:space="preserve"> можно представить с помощью положительного целого числа </w:t>
      </w:r>
      <w:r w:rsidRPr="002D1C34">
        <w:rPr>
          <w:i/>
          <w:iCs/>
          <w:sz w:val="28"/>
          <w:szCs w:val="28"/>
        </w:rPr>
        <w:t>b</w:t>
      </w:r>
      <w:r w:rsidRPr="004224CB">
        <w:rPr>
          <w:sz w:val="28"/>
          <w:szCs w:val="28"/>
        </w:rPr>
        <w:t xml:space="preserve"> равенством вида </w:t>
      </w:r>
      <w:r w:rsidRPr="002D1C34">
        <w:rPr>
          <w:i/>
          <w:iCs/>
          <w:sz w:val="28"/>
          <w:szCs w:val="28"/>
        </w:rPr>
        <w:t>а</w:t>
      </w:r>
      <w:r w:rsidRPr="004224CB">
        <w:rPr>
          <w:sz w:val="28"/>
          <w:szCs w:val="28"/>
        </w:rPr>
        <w:t xml:space="preserve"> = </w:t>
      </w:r>
      <w:r w:rsidRPr="002D1C34">
        <w:rPr>
          <w:i/>
          <w:iCs/>
          <w:sz w:val="28"/>
          <w:szCs w:val="28"/>
        </w:rPr>
        <w:t>bq</w:t>
      </w:r>
      <w:r w:rsidRPr="004224CB">
        <w:rPr>
          <w:sz w:val="28"/>
          <w:szCs w:val="28"/>
        </w:rPr>
        <w:t xml:space="preserve"> + </w:t>
      </w:r>
      <w:r w:rsidRPr="002D1C34">
        <w:rPr>
          <w:i/>
          <w:iCs/>
          <w:sz w:val="28"/>
          <w:szCs w:val="28"/>
        </w:rPr>
        <w:t>r</w:t>
      </w:r>
      <w:r w:rsidRPr="004224CB">
        <w:rPr>
          <w:sz w:val="28"/>
          <w:szCs w:val="28"/>
        </w:rPr>
        <w:t xml:space="preserve">, 0 ≤ </w:t>
      </w:r>
      <w:r w:rsidRPr="002D1C34">
        <w:rPr>
          <w:i/>
          <w:iCs/>
          <w:sz w:val="28"/>
          <w:szCs w:val="28"/>
        </w:rPr>
        <w:t>r</w:t>
      </w:r>
      <w:r w:rsidRPr="004224CB">
        <w:rPr>
          <w:sz w:val="28"/>
          <w:szCs w:val="28"/>
        </w:rPr>
        <w:t xml:space="preserve"> ≤ </w:t>
      </w:r>
      <w:r w:rsidRPr="002D1C34">
        <w:rPr>
          <w:i/>
          <w:iCs/>
          <w:sz w:val="28"/>
          <w:szCs w:val="28"/>
        </w:rPr>
        <w:t>b</w:t>
      </w:r>
      <w:r w:rsidRPr="004224CB">
        <w:rPr>
          <w:sz w:val="28"/>
          <w:szCs w:val="28"/>
        </w:rPr>
        <w:t xml:space="preserve">. Число </w:t>
      </w:r>
      <w:r w:rsidRPr="002D1C34">
        <w:rPr>
          <w:i/>
          <w:iCs/>
          <w:sz w:val="28"/>
          <w:szCs w:val="28"/>
        </w:rPr>
        <w:t>q</w:t>
      </w:r>
      <w:r w:rsidRPr="004224CB">
        <w:rPr>
          <w:sz w:val="28"/>
          <w:szCs w:val="28"/>
        </w:rPr>
        <w:t xml:space="preserve"> называется неполным частным, а число </w:t>
      </w:r>
      <w:r w:rsidRPr="002D1C34">
        <w:rPr>
          <w:i/>
          <w:iCs/>
          <w:sz w:val="28"/>
          <w:szCs w:val="28"/>
        </w:rPr>
        <w:t>r</w:t>
      </w:r>
      <w:r w:rsidRPr="004224CB">
        <w:rPr>
          <w:sz w:val="28"/>
          <w:szCs w:val="28"/>
        </w:rPr>
        <w:t xml:space="preserve"> – остатком отделения </w:t>
      </w:r>
      <w:r w:rsidRPr="002D1C34">
        <w:rPr>
          <w:i/>
          <w:iCs/>
          <w:sz w:val="28"/>
          <w:szCs w:val="28"/>
        </w:rPr>
        <w:t>а</w:t>
      </w:r>
      <w:r w:rsidRPr="004224CB">
        <w:rPr>
          <w:sz w:val="28"/>
          <w:szCs w:val="28"/>
        </w:rPr>
        <w:t xml:space="preserve"> на </w:t>
      </w:r>
      <w:r w:rsidRPr="002D1C34">
        <w:rPr>
          <w:i/>
          <w:iCs/>
          <w:sz w:val="28"/>
          <w:szCs w:val="28"/>
        </w:rPr>
        <w:t>b</w:t>
      </w:r>
      <w:r w:rsidRPr="004224CB">
        <w:rPr>
          <w:sz w:val="28"/>
          <w:szCs w:val="28"/>
        </w:rPr>
        <w:t>.</w:t>
      </w:r>
    </w:p>
    <w:p w:rsidR="009A196A" w:rsidRDefault="009A196A" w:rsidP="0066678C">
      <w:pPr>
        <w:ind w:firstLine="708"/>
        <w:jc w:val="both"/>
        <w:rPr>
          <w:sz w:val="28"/>
          <w:szCs w:val="28"/>
        </w:rPr>
      </w:pPr>
      <w:r w:rsidRPr="009A196A">
        <w:rPr>
          <w:sz w:val="28"/>
          <w:szCs w:val="28"/>
        </w:rPr>
        <w:t xml:space="preserve">Каждое натуральное число, большее единицы, делится по крайней мере на два числа: на 1 и на само себя. </w:t>
      </w:r>
    </w:p>
    <w:p w:rsidR="009A196A" w:rsidRDefault="009A196A" w:rsidP="0066678C">
      <w:pPr>
        <w:ind w:firstLine="708"/>
        <w:jc w:val="both"/>
        <w:rPr>
          <w:sz w:val="28"/>
          <w:szCs w:val="28"/>
        </w:rPr>
      </w:pPr>
      <w:r w:rsidRPr="009A196A">
        <w:rPr>
          <w:sz w:val="28"/>
          <w:szCs w:val="28"/>
        </w:rPr>
        <w:t>Если число не имеет делителей, кроме самого себя и единицы, то оно называется простым, а если у числа есть еще делители, то составным.</w:t>
      </w:r>
    </w:p>
    <w:p w:rsidR="007F6C8C" w:rsidRDefault="007F6C8C" w:rsidP="0066678C">
      <w:pPr>
        <w:ind w:firstLine="708"/>
        <w:jc w:val="both"/>
        <w:rPr>
          <w:sz w:val="28"/>
          <w:szCs w:val="28"/>
        </w:rPr>
      </w:pPr>
      <w:r w:rsidRPr="007F6C8C">
        <w:rPr>
          <w:sz w:val="28"/>
          <w:szCs w:val="28"/>
        </w:rPr>
        <w:t xml:space="preserve">Определение 6. Натуральное число </w:t>
      </w:r>
      <w:r w:rsidRPr="00991A34">
        <w:rPr>
          <w:i/>
          <w:iCs/>
          <w:sz w:val="28"/>
          <w:szCs w:val="28"/>
        </w:rPr>
        <w:t>n</w:t>
      </w:r>
      <w:r w:rsidRPr="007F6C8C">
        <w:rPr>
          <w:sz w:val="28"/>
          <w:szCs w:val="28"/>
        </w:rPr>
        <w:t xml:space="preserve"> называется простым, если </w:t>
      </w:r>
      <w:r w:rsidRPr="00991A34">
        <w:rPr>
          <w:i/>
          <w:iCs/>
          <w:sz w:val="28"/>
          <w:szCs w:val="28"/>
        </w:rPr>
        <w:t>n</w:t>
      </w:r>
      <w:r w:rsidRPr="007F6C8C">
        <w:rPr>
          <w:sz w:val="28"/>
          <w:szCs w:val="28"/>
        </w:rPr>
        <w:t xml:space="preserve"> &gt; 1 и не имеет положительных делителей, отличных от 1 и </w:t>
      </w:r>
      <w:r w:rsidRPr="00991A34">
        <w:rPr>
          <w:i/>
          <w:iCs/>
          <w:sz w:val="28"/>
          <w:szCs w:val="28"/>
        </w:rPr>
        <w:t>n</w:t>
      </w:r>
      <w:r w:rsidRPr="007F6C8C">
        <w:rPr>
          <w:sz w:val="28"/>
          <w:szCs w:val="28"/>
        </w:rPr>
        <w:t>.</w:t>
      </w:r>
    </w:p>
    <w:p w:rsidR="00A136B9" w:rsidRDefault="00A136B9" w:rsidP="0066678C">
      <w:pPr>
        <w:ind w:firstLine="708"/>
        <w:jc w:val="both"/>
        <w:rPr>
          <w:sz w:val="28"/>
          <w:szCs w:val="28"/>
        </w:rPr>
      </w:pPr>
      <w:r w:rsidRPr="00A136B9">
        <w:rPr>
          <w:sz w:val="28"/>
          <w:szCs w:val="28"/>
        </w:rPr>
        <w:t>Простое число не делится без остатка ни на одно другое число.</w:t>
      </w:r>
    </w:p>
    <w:p w:rsidR="00954ECF" w:rsidRDefault="002E6867" w:rsidP="0066678C">
      <w:pPr>
        <w:ind w:firstLine="708"/>
        <w:jc w:val="both"/>
        <w:rPr>
          <w:sz w:val="28"/>
          <w:szCs w:val="28"/>
        </w:rPr>
      </w:pPr>
      <w:r w:rsidRPr="002E6867">
        <w:rPr>
          <w:sz w:val="28"/>
          <w:szCs w:val="28"/>
        </w:rPr>
        <w:t>Перечислим несколько важных свойств простых чисел.</w:t>
      </w:r>
    </w:p>
    <w:p w:rsidR="00CF292A" w:rsidRDefault="00CF292A" w:rsidP="0066678C">
      <w:pPr>
        <w:ind w:firstLine="708"/>
        <w:jc w:val="both"/>
        <w:rPr>
          <w:sz w:val="28"/>
          <w:szCs w:val="28"/>
        </w:rPr>
      </w:pPr>
      <w:r w:rsidRPr="00CF292A">
        <w:rPr>
          <w:sz w:val="28"/>
          <w:szCs w:val="28"/>
        </w:rPr>
        <w:t>Свойство 1. Любое составное число представляется уникальным образом в виде произведения простых чисел; иначе еще говорят, что разложение числа на простые множители однозначно.</w:t>
      </w:r>
    </w:p>
    <w:p w:rsidR="00991F72" w:rsidRDefault="00991F72" w:rsidP="0066678C">
      <w:pPr>
        <w:ind w:firstLine="708"/>
        <w:jc w:val="both"/>
        <w:rPr>
          <w:sz w:val="28"/>
          <w:szCs w:val="28"/>
        </w:rPr>
      </w:pPr>
      <w:r w:rsidRPr="00991F72">
        <w:rPr>
          <w:sz w:val="28"/>
          <w:szCs w:val="28"/>
        </w:rPr>
        <w:t xml:space="preserve">Основная теорема арифметики. Всякое натуральное число </w:t>
      </w:r>
      <w:r w:rsidRPr="004B5249">
        <w:rPr>
          <w:i/>
          <w:iCs/>
          <w:sz w:val="28"/>
          <w:szCs w:val="28"/>
        </w:rPr>
        <w:t>n</w:t>
      </w:r>
      <w:r w:rsidRPr="00991F72">
        <w:rPr>
          <w:sz w:val="28"/>
          <w:szCs w:val="28"/>
        </w:rPr>
        <w:t>, кроме 1, можно представить как произведение простых множителей</w:t>
      </w:r>
      <w:r w:rsidR="002F1D4F">
        <w:rPr>
          <w:sz w:val="28"/>
          <w:szCs w:val="28"/>
        </w:rPr>
        <w:t>.</w:t>
      </w:r>
    </w:p>
    <w:p w:rsidR="00A17408" w:rsidRDefault="00030C8F" w:rsidP="0066678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Каноническая форма – порядок записи сомножителей в порядке возрастания.</w:t>
      </w:r>
    </w:p>
    <w:p w:rsidR="009E6BB8" w:rsidRDefault="009E6BB8" w:rsidP="0066678C">
      <w:pPr>
        <w:ind w:firstLine="708"/>
        <w:jc w:val="both"/>
        <w:rPr>
          <w:sz w:val="28"/>
          <w:szCs w:val="28"/>
        </w:rPr>
      </w:pPr>
      <w:r w:rsidRPr="009E6BB8">
        <w:rPr>
          <w:sz w:val="28"/>
          <w:szCs w:val="28"/>
        </w:rPr>
        <w:t xml:space="preserve">Свойство 2. Простых чисел бесконечно много, причем существует примерно </w:t>
      </w:r>
      <w:r w:rsidRPr="00F24F81">
        <w:rPr>
          <w:i/>
          <w:iCs/>
          <w:sz w:val="28"/>
          <w:szCs w:val="28"/>
        </w:rPr>
        <w:t>n</w:t>
      </w:r>
      <w:r w:rsidRPr="009E6BB8">
        <w:rPr>
          <w:sz w:val="28"/>
          <w:szCs w:val="28"/>
        </w:rPr>
        <w:t xml:space="preserve"> / ln(</w:t>
      </w:r>
      <w:r w:rsidRPr="00F24F81">
        <w:rPr>
          <w:i/>
          <w:iCs/>
          <w:sz w:val="28"/>
          <w:szCs w:val="28"/>
        </w:rPr>
        <w:t>n</w:t>
      </w:r>
      <w:r w:rsidRPr="009E6BB8">
        <w:rPr>
          <w:sz w:val="28"/>
          <w:szCs w:val="28"/>
        </w:rPr>
        <w:t xml:space="preserve">) простых чисел, меньших числа </w:t>
      </w:r>
      <w:r w:rsidRPr="00F24F81">
        <w:rPr>
          <w:i/>
          <w:iCs/>
          <w:sz w:val="28"/>
          <w:szCs w:val="28"/>
        </w:rPr>
        <w:t>n</w:t>
      </w:r>
      <w:r w:rsidRPr="009E6BB8">
        <w:rPr>
          <w:sz w:val="28"/>
          <w:szCs w:val="28"/>
        </w:rPr>
        <w:t xml:space="preserve">. </w:t>
      </w:r>
    </w:p>
    <w:p w:rsidR="009E6BB8" w:rsidRDefault="009E6BB8" w:rsidP="0066678C">
      <w:pPr>
        <w:ind w:firstLine="708"/>
        <w:jc w:val="both"/>
        <w:rPr>
          <w:sz w:val="28"/>
          <w:szCs w:val="28"/>
        </w:rPr>
      </w:pPr>
      <w:r w:rsidRPr="009E6BB8">
        <w:rPr>
          <w:sz w:val="28"/>
          <w:szCs w:val="28"/>
        </w:rPr>
        <w:t xml:space="preserve">Свойство 3. Наименьший простой делитель составного числа </w:t>
      </w:r>
      <w:r w:rsidRPr="00321963">
        <w:rPr>
          <w:i/>
          <w:iCs/>
          <w:sz w:val="28"/>
          <w:szCs w:val="28"/>
        </w:rPr>
        <w:t>n</w:t>
      </w:r>
      <w:r w:rsidRPr="009E6BB8">
        <w:rPr>
          <w:sz w:val="28"/>
          <w:szCs w:val="28"/>
        </w:rPr>
        <w:t xml:space="preserve"> не превышает √</w:t>
      </w:r>
      <w:r w:rsidRPr="00E82B57">
        <w:rPr>
          <w:i/>
          <w:iCs/>
          <w:sz w:val="28"/>
          <w:szCs w:val="28"/>
        </w:rPr>
        <w:t>n</w:t>
      </w:r>
      <w:r w:rsidRPr="009E6BB8">
        <w:rPr>
          <w:sz w:val="28"/>
          <w:szCs w:val="28"/>
        </w:rPr>
        <w:t>, поэтому для проверки простоты числа достаточно проверить его делимость на 2 и на все нечетные (а еще лучше простые) числа, не превосходящие √</w:t>
      </w:r>
      <w:r w:rsidRPr="00321963">
        <w:rPr>
          <w:i/>
          <w:iCs/>
          <w:sz w:val="28"/>
          <w:szCs w:val="28"/>
        </w:rPr>
        <w:t>n</w:t>
      </w:r>
      <w:r w:rsidR="00E705DE">
        <w:rPr>
          <w:sz w:val="28"/>
          <w:szCs w:val="28"/>
        </w:rPr>
        <w:t>.</w:t>
      </w:r>
    </w:p>
    <w:p w:rsidR="006414E9" w:rsidRDefault="006414E9" w:rsidP="0066678C">
      <w:pPr>
        <w:ind w:firstLine="708"/>
        <w:jc w:val="both"/>
        <w:rPr>
          <w:sz w:val="28"/>
          <w:szCs w:val="28"/>
        </w:rPr>
      </w:pPr>
      <w:r w:rsidRPr="006414E9">
        <w:rPr>
          <w:sz w:val="28"/>
          <w:szCs w:val="28"/>
        </w:rPr>
        <w:lastRenderedPageBreak/>
        <w:t xml:space="preserve">Из соотношения </w:t>
      </w:r>
      <w:r w:rsidRPr="00733EF3">
        <w:rPr>
          <w:i/>
          <w:iCs/>
          <w:sz w:val="28"/>
          <w:szCs w:val="28"/>
        </w:rPr>
        <w:t>n</w:t>
      </w:r>
      <w:r w:rsidRPr="006414E9">
        <w:rPr>
          <w:sz w:val="28"/>
          <w:szCs w:val="28"/>
        </w:rPr>
        <w:t xml:space="preserve"> = </w:t>
      </w:r>
      <w:r w:rsidRPr="00733EF3">
        <w:rPr>
          <w:i/>
          <w:iCs/>
          <w:sz w:val="28"/>
          <w:szCs w:val="28"/>
        </w:rPr>
        <w:t>qp</w:t>
      </w:r>
      <w:r w:rsidRPr="006414E9">
        <w:rPr>
          <w:sz w:val="28"/>
          <w:szCs w:val="28"/>
        </w:rPr>
        <w:t xml:space="preserve"> натуральных чисел, больших единицы, следует, что либо </w:t>
      </w:r>
      <w:r w:rsidRPr="00733EF3">
        <w:rPr>
          <w:i/>
          <w:iCs/>
          <w:sz w:val="28"/>
          <w:szCs w:val="28"/>
        </w:rPr>
        <w:t>p</w:t>
      </w:r>
      <w:r w:rsidRPr="006414E9">
        <w:rPr>
          <w:sz w:val="28"/>
          <w:szCs w:val="28"/>
        </w:rPr>
        <w:t xml:space="preserve">, либо </w:t>
      </w:r>
      <w:r w:rsidRPr="00733EF3">
        <w:rPr>
          <w:i/>
          <w:iCs/>
          <w:sz w:val="28"/>
          <w:szCs w:val="28"/>
        </w:rPr>
        <w:t>q</w:t>
      </w:r>
      <w:r w:rsidRPr="006414E9">
        <w:rPr>
          <w:sz w:val="28"/>
          <w:szCs w:val="28"/>
        </w:rPr>
        <w:t xml:space="preserve"> принадлежит отрезку от 2 до √</w:t>
      </w:r>
      <w:r w:rsidRPr="00733EF3">
        <w:rPr>
          <w:i/>
          <w:iCs/>
          <w:sz w:val="28"/>
          <w:szCs w:val="28"/>
        </w:rPr>
        <w:t>n</w:t>
      </w:r>
      <w:r w:rsidRPr="006414E9">
        <w:rPr>
          <w:sz w:val="28"/>
          <w:szCs w:val="28"/>
        </w:rPr>
        <w:t xml:space="preserve">. </w:t>
      </w:r>
    </w:p>
    <w:p w:rsidR="006414E9" w:rsidRDefault="006414E9" w:rsidP="0066678C">
      <w:pPr>
        <w:ind w:firstLine="708"/>
        <w:jc w:val="both"/>
        <w:rPr>
          <w:sz w:val="28"/>
          <w:szCs w:val="28"/>
        </w:rPr>
      </w:pPr>
      <w:r w:rsidRPr="006414E9">
        <w:rPr>
          <w:sz w:val="28"/>
          <w:szCs w:val="28"/>
        </w:rPr>
        <w:t xml:space="preserve">Поиск сомножителей числа </w:t>
      </w:r>
      <w:r w:rsidRPr="00D57FB5">
        <w:rPr>
          <w:i/>
          <w:iCs/>
          <w:sz w:val="28"/>
          <w:szCs w:val="28"/>
        </w:rPr>
        <w:t>n</w:t>
      </w:r>
      <w:r w:rsidRPr="006414E9">
        <w:rPr>
          <w:sz w:val="28"/>
          <w:szCs w:val="28"/>
        </w:rPr>
        <w:t xml:space="preserve"> может вестись, например, перебором всех простых чисел до √</w:t>
      </w:r>
      <w:r w:rsidRPr="00D57FB5">
        <w:rPr>
          <w:i/>
          <w:iCs/>
          <w:sz w:val="28"/>
          <w:szCs w:val="28"/>
        </w:rPr>
        <w:t>n</w:t>
      </w:r>
      <w:r w:rsidRPr="006414E9">
        <w:rPr>
          <w:sz w:val="28"/>
          <w:szCs w:val="28"/>
        </w:rPr>
        <w:t xml:space="preserve">. Однако если множители – большие простые числа, то на их поиск может потребоваться много времени. </w:t>
      </w:r>
    </w:p>
    <w:p w:rsidR="006414E9" w:rsidRDefault="006414E9" w:rsidP="0066678C">
      <w:pPr>
        <w:ind w:firstLine="708"/>
        <w:jc w:val="both"/>
        <w:rPr>
          <w:sz w:val="28"/>
          <w:szCs w:val="28"/>
        </w:rPr>
      </w:pPr>
      <w:r w:rsidRPr="006414E9">
        <w:rPr>
          <w:sz w:val="28"/>
          <w:szCs w:val="28"/>
        </w:rPr>
        <w:t xml:space="preserve">Сложность решения задачи разложения больших чисел на простые сомножители, известной как «проблема факторизации», определяет криптостойкость некоторых алгоритмов асимметричной криптографии, в частности алгоритма RSA. </w:t>
      </w:r>
    </w:p>
    <w:p w:rsidR="006414E9" w:rsidRDefault="006414E9" w:rsidP="0066678C">
      <w:pPr>
        <w:ind w:firstLine="708"/>
        <w:jc w:val="both"/>
        <w:rPr>
          <w:sz w:val="28"/>
          <w:szCs w:val="28"/>
        </w:rPr>
      </w:pPr>
      <w:r w:rsidRPr="006414E9">
        <w:rPr>
          <w:sz w:val="28"/>
          <w:szCs w:val="28"/>
        </w:rPr>
        <w:t xml:space="preserve">Свойство 4. Любое четное число, большее 2, представимо в виде суммы двух простых чисел, а любое нечетное, большее 5, представимо в виде суммы трех простых чисел. </w:t>
      </w:r>
    </w:p>
    <w:p w:rsidR="006414E9" w:rsidRDefault="006414E9" w:rsidP="0066678C">
      <w:pPr>
        <w:ind w:firstLine="708"/>
        <w:jc w:val="both"/>
        <w:rPr>
          <w:sz w:val="28"/>
          <w:szCs w:val="28"/>
        </w:rPr>
      </w:pPr>
      <w:r w:rsidRPr="006414E9">
        <w:rPr>
          <w:sz w:val="28"/>
          <w:szCs w:val="28"/>
        </w:rPr>
        <w:t xml:space="preserve">Свойство 5. Для любого натурального n, большего 1, существует хотя бы одно простое число на интервале от </w:t>
      </w:r>
      <w:r w:rsidRPr="00AE33B2">
        <w:rPr>
          <w:i/>
          <w:iCs/>
          <w:sz w:val="28"/>
          <w:szCs w:val="28"/>
        </w:rPr>
        <w:t>n</w:t>
      </w:r>
      <w:r w:rsidRPr="006414E9">
        <w:rPr>
          <w:sz w:val="28"/>
          <w:szCs w:val="28"/>
        </w:rPr>
        <w:t xml:space="preserve"> до 2</w:t>
      </w:r>
      <w:r w:rsidRPr="00AE33B2">
        <w:rPr>
          <w:i/>
          <w:iCs/>
          <w:sz w:val="28"/>
          <w:szCs w:val="28"/>
        </w:rPr>
        <w:t>n</w:t>
      </w:r>
      <w:r w:rsidRPr="006414E9">
        <w:rPr>
          <w:sz w:val="28"/>
          <w:szCs w:val="28"/>
        </w:rPr>
        <w:t xml:space="preserve">. </w:t>
      </w:r>
    </w:p>
    <w:p w:rsidR="006414E9" w:rsidRDefault="006414E9" w:rsidP="0066678C">
      <w:pPr>
        <w:ind w:firstLine="708"/>
        <w:jc w:val="both"/>
        <w:rPr>
          <w:sz w:val="28"/>
          <w:szCs w:val="28"/>
        </w:rPr>
      </w:pPr>
      <w:r w:rsidRPr="006414E9">
        <w:rPr>
          <w:sz w:val="28"/>
          <w:szCs w:val="28"/>
        </w:rPr>
        <w:t xml:space="preserve">Определение 7. Натуральное число </w:t>
      </w:r>
      <w:r w:rsidRPr="00BE6B8F">
        <w:rPr>
          <w:i/>
          <w:iCs/>
          <w:sz w:val="28"/>
          <w:szCs w:val="28"/>
        </w:rPr>
        <w:t>n</w:t>
      </w:r>
      <w:r w:rsidRPr="006414E9">
        <w:rPr>
          <w:sz w:val="28"/>
          <w:szCs w:val="28"/>
        </w:rPr>
        <w:t xml:space="preserve"> </w:t>
      </w:r>
      <w:r w:rsidR="00BE6B8F">
        <w:rPr>
          <w:sz w:val="28"/>
          <w:szCs w:val="28"/>
        </w:rPr>
        <w:t>–</w:t>
      </w:r>
      <w:r w:rsidRPr="006414E9">
        <w:rPr>
          <w:sz w:val="28"/>
          <w:szCs w:val="28"/>
        </w:rPr>
        <w:t xml:space="preserve"> составн</w:t>
      </w:r>
      <w:r w:rsidR="00BE6B8F">
        <w:rPr>
          <w:sz w:val="28"/>
          <w:szCs w:val="28"/>
        </w:rPr>
        <w:t>ое</w:t>
      </w:r>
      <w:r w:rsidRPr="006414E9">
        <w:rPr>
          <w:sz w:val="28"/>
          <w:szCs w:val="28"/>
        </w:rPr>
        <w:t xml:space="preserve">, если </w:t>
      </w:r>
      <w:r w:rsidRPr="00D14E7E">
        <w:rPr>
          <w:i/>
          <w:iCs/>
          <w:sz w:val="28"/>
          <w:szCs w:val="28"/>
        </w:rPr>
        <w:t>n</w:t>
      </w:r>
      <w:r w:rsidRPr="006414E9">
        <w:rPr>
          <w:sz w:val="28"/>
          <w:szCs w:val="28"/>
        </w:rPr>
        <w:t xml:space="preserve"> &gt; 1 и имеет по крайней мере один положительный делитель, отличный от 1 и </w:t>
      </w:r>
      <w:r w:rsidRPr="00D14E7E">
        <w:rPr>
          <w:i/>
          <w:iCs/>
          <w:sz w:val="28"/>
          <w:szCs w:val="28"/>
        </w:rPr>
        <w:t>n</w:t>
      </w:r>
      <w:r w:rsidRPr="006414E9">
        <w:rPr>
          <w:sz w:val="28"/>
          <w:szCs w:val="28"/>
        </w:rPr>
        <w:t xml:space="preserve">. </w:t>
      </w:r>
    </w:p>
    <w:p w:rsidR="006414E9" w:rsidRDefault="006414E9" w:rsidP="0066678C">
      <w:pPr>
        <w:ind w:firstLine="708"/>
        <w:jc w:val="both"/>
        <w:rPr>
          <w:sz w:val="28"/>
          <w:szCs w:val="28"/>
        </w:rPr>
      </w:pPr>
      <w:r w:rsidRPr="006414E9">
        <w:rPr>
          <w:sz w:val="28"/>
          <w:szCs w:val="28"/>
        </w:rPr>
        <w:t>Единица не считается ни простым числом, ни составным.</w:t>
      </w:r>
    </w:p>
    <w:p w:rsidR="007C6F29" w:rsidRDefault="00D14E7E" w:rsidP="0066678C">
      <w:pPr>
        <w:ind w:firstLine="708"/>
        <w:jc w:val="both"/>
        <w:rPr>
          <w:sz w:val="28"/>
          <w:szCs w:val="28"/>
        </w:rPr>
      </w:pPr>
      <w:r w:rsidRPr="00D14E7E">
        <w:rPr>
          <w:sz w:val="28"/>
          <w:szCs w:val="28"/>
        </w:rPr>
        <w:t xml:space="preserve">Свойство 2 собственного делителя. Положительный наименьший собственный делитель составного числа </w:t>
      </w:r>
      <w:r w:rsidRPr="007A007A">
        <w:rPr>
          <w:i/>
          <w:iCs/>
          <w:sz w:val="28"/>
          <w:szCs w:val="28"/>
        </w:rPr>
        <w:t>n</w:t>
      </w:r>
      <w:r w:rsidRPr="00D14E7E">
        <w:rPr>
          <w:sz w:val="28"/>
          <w:szCs w:val="28"/>
        </w:rPr>
        <w:t xml:space="preserve"> есть простое число. </w:t>
      </w:r>
    </w:p>
    <w:p w:rsidR="00D14E7E" w:rsidRDefault="00D14E7E" w:rsidP="0066678C">
      <w:pPr>
        <w:ind w:firstLine="708"/>
        <w:jc w:val="both"/>
        <w:rPr>
          <w:sz w:val="28"/>
          <w:szCs w:val="28"/>
        </w:rPr>
      </w:pPr>
      <w:r w:rsidRPr="00D14E7E">
        <w:rPr>
          <w:sz w:val="28"/>
          <w:szCs w:val="28"/>
        </w:rPr>
        <w:t xml:space="preserve">Так как простое число не делится ни на какое другое, кроме себя самого, очевидный способ проверки числа </w:t>
      </w:r>
      <w:r w:rsidRPr="007A007A">
        <w:rPr>
          <w:i/>
          <w:iCs/>
          <w:sz w:val="28"/>
          <w:szCs w:val="28"/>
        </w:rPr>
        <w:t>n</w:t>
      </w:r>
      <w:r w:rsidRPr="00D14E7E">
        <w:rPr>
          <w:sz w:val="28"/>
          <w:szCs w:val="28"/>
        </w:rPr>
        <w:t xml:space="preserve"> на простоту – разделить </w:t>
      </w:r>
      <w:r w:rsidRPr="007A007A">
        <w:rPr>
          <w:i/>
          <w:iCs/>
          <w:sz w:val="28"/>
          <w:szCs w:val="28"/>
        </w:rPr>
        <w:t>n</w:t>
      </w:r>
      <w:r w:rsidRPr="00D14E7E">
        <w:rPr>
          <w:sz w:val="28"/>
          <w:szCs w:val="28"/>
        </w:rPr>
        <w:t xml:space="preserve"> на все числа (</w:t>
      </w:r>
      <w:r w:rsidRPr="007A007A">
        <w:rPr>
          <w:i/>
          <w:iCs/>
          <w:sz w:val="28"/>
          <w:szCs w:val="28"/>
        </w:rPr>
        <w:t>n</w:t>
      </w:r>
      <w:r w:rsidRPr="00D14E7E">
        <w:rPr>
          <w:sz w:val="28"/>
          <w:szCs w:val="28"/>
        </w:rPr>
        <w:t xml:space="preserve"> – 1) и проанализировать наличие остатка от деления. Однако перебор может оказаться достаточно трудоемким, если на простоту нужно проверить число с количеством цифр в несколько десятков.</w:t>
      </w:r>
    </w:p>
    <w:p w:rsidR="00277946" w:rsidRDefault="00EC4BC9" w:rsidP="0066678C">
      <w:pPr>
        <w:ind w:firstLine="708"/>
        <w:jc w:val="both"/>
        <w:rPr>
          <w:sz w:val="28"/>
          <w:szCs w:val="28"/>
        </w:rPr>
      </w:pPr>
      <w:r w:rsidRPr="00EC4BC9">
        <w:rPr>
          <w:sz w:val="28"/>
          <w:szCs w:val="28"/>
        </w:rPr>
        <w:t>Существуют правила, способные заметно сократить время вычислений.</w:t>
      </w:r>
    </w:p>
    <w:p w:rsidR="00EC4BC9" w:rsidRDefault="00EC4BC9" w:rsidP="0066678C">
      <w:pPr>
        <w:ind w:firstLine="708"/>
        <w:jc w:val="both"/>
        <w:rPr>
          <w:sz w:val="28"/>
          <w:szCs w:val="28"/>
        </w:rPr>
      </w:pPr>
      <w:r w:rsidRPr="00EC4BC9">
        <w:rPr>
          <w:sz w:val="28"/>
          <w:szCs w:val="28"/>
        </w:rPr>
        <w:t>Правило 1. Воспользоваться свойством 3 простых чисел</w:t>
      </w:r>
      <w:r w:rsidR="0079062D">
        <w:rPr>
          <w:sz w:val="28"/>
          <w:szCs w:val="28"/>
        </w:rPr>
        <w:t>.</w:t>
      </w:r>
    </w:p>
    <w:p w:rsidR="0079062D" w:rsidRDefault="0079062D" w:rsidP="0066678C">
      <w:pPr>
        <w:ind w:firstLine="708"/>
        <w:jc w:val="both"/>
        <w:rPr>
          <w:sz w:val="28"/>
          <w:szCs w:val="28"/>
        </w:rPr>
      </w:pPr>
      <w:r w:rsidRPr="0079062D">
        <w:rPr>
          <w:sz w:val="28"/>
          <w:szCs w:val="28"/>
        </w:rPr>
        <w:t xml:space="preserve">Правило 2. Если последняя цифра анализируемого числа является четной, то это число заведомо составное. </w:t>
      </w:r>
    </w:p>
    <w:p w:rsidR="0079062D" w:rsidRDefault="0079062D" w:rsidP="0066678C">
      <w:pPr>
        <w:ind w:firstLine="708"/>
        <w:jc w:val="both"/>
        <w:rPr>
          <w:sz w:val="28"/>
          <w:szCs w:val="28"/>
        </w:rPr>
      </w:pPr>
      <w:r w:rsidRPr="0079062D">
        <w:rPr>
          <w:sz w:val="28"/>
          <w:szCs w:val="28"/>
        </w:rPr>
        <w:t>Правило 3. Числа, делящиеся на 5, всегда оканчиваются пятеркой или нулем. Если младшим разрядом анализируемого числа являются 5 или 0, то такое число не является простым.</w:t>
      </w:r>
    </w:p>
    <w:p w:rsidR="0079062D" w:rsidRDefault="00954E5C" w:rsidP="0066678C">
      <w:pPr>
        <w:ind w:firstLine="708"/>
        <w:jc w:val="both"/>
        <w:rPr>
          <w:sz w:val="28"/>
          <w:szCs w:val="28"/>
        </w:rPr>
      </w:pPr>
      <w:r w:rsidRPr="00954E5C">
        <w:rPr>
          <w:sz w:val="28"/>
          <w:szCs w:val="28"/>
        </w:rPr>
        <w:t>Правило 4. Если анализируемое число делится на 3, то и сумма его цифр тоже обязательно делится на 3.</w:t>
      </w:r>
    </w:p>
    <w:p w:rsidR="00250779" w:rsidRDefault="00250779" w:rsidP="0066678C">
      <w:pPr>
        <w:ind w:firstLine="708"/>
        <w:jc w:val="both"/>
        <w:rPr>
          <w:sz w:val="28"/>
          <w:szCs w:val="28"/>
        </w:rPr>
      </w:pPr>
      <w:r w:rsidRPr="00250779">
        <w:rPr>
          <w:sz w:val="28"/>
          <w:szCs w:val="28"/>
        </w:rPr>
        <w:t>Правило 5. Основано на свойстве делимости на 11. Нужно из суммы всех нечетных цифр числа вычесть сумму всех четных его цифр. Четность и нечетность определяется счетом от младшего разряда. Если получившаяся разность делится на 11, то и анализируемое число тоже на него делится.</w:t>
      </w:r>
    </w:p>
    <w:p w:rsidR="0096115B" w:rsidRDefault="0096115B" w:rsidP="0066678C">
      <w:pPr>
        <w:ind w:firstLine="708"/>
        <w:jc w:val="both"/>
        <w:rPr>
          <w:sz w:val="28"/>
          <w:szCs w:val="28"/>
        </w:rPr>
      </w:pPr>
      <w:r w:rsidRPr="0096115B">
        <w:rPr>
          <w:sz w:val="28"/>
          <w:szCs w:val="28"/>
        </w:rPr>
        <w:t>Правило 6. Основано на свойстве делимости на 7 и 13. Нужно разбить анализируемое число на тройки цифр, начиная с младших разрядов. Просуммировать числа, стоящие на нечетных позициях, и вычесть из них сумму чисел на четных. Проверить делимость результата на числа 7 и 13.</w:t>
      </w:r>
    </w:p>
    <w:p w:rsidR="00955EB7" w:rsidRDefault="00955EB7" w:rsidP="0066678C">
      <w:pPr>
        <w:ind w:firstLine="708"/>
        <w:jc w:val="both"/>
        <w:rPr>
          <w:sz w:val="28"/>
          <w:szCs w:val="28"/>
        </w:rPr>
      </w:pPr>
      <w:r w:rsidRPr="00955EB7">
        <w:rPr>
          <w:sz w:val="28"/>
          <w:szCs w:val="28"/>
        </w:rPr>
        <w:t>Определение 8. Если два простых числа отличаются на 2, то их называют числами-близнецами. Таких чисел не очень много. Например, ими являются 5 и 7, 29 и 31, 149 и 151.</w:t>
      </w:r>
    </w:p>
    <w:p w:rsidR="00565AD1" w:rsidRDefault="00565AD1" w:rsidP="0066678C">
      <w:pPr>
        <w:ind w:firstLine="708"/>
        <w:jc w:val="both"/>
        <w:rPr>
          <w:sz w:val="28"/>
          <w:szCs w:val="28"/>
        </w:rPr>
      </w:pPr>
      <w:r w:rsidRPr="00565AD1">
        <w:rPr>
          <w:sz w:val="28"/>
          <w:szCs w:val="28"/>
        </w:rPr>
        <w:lastRenderedPageBreak/>
        <w:t xml:space="preserve">Для нахождения всех простых чисел не больше заданного числа </w:t>
      </w:r>
      <w:r w:rsidRPr="00CF75A3">
        <w:rPr>
          <w:i/>
          <w:iCs/>
          <w:sz w:val="28"/>
          <w:szCs w:val="28"/>
        </w:rPr>
        <w:t>n</w:t>
      </w:r>
      <w:r w:rsidRPr="00565AD1">
        <w:rPr>
          <w:sz w:val="28"/>
          <w:szCs w:val="28"/>
        </w:rPr>
        <w:t xml:space="preserve"> в соответствии с «решетом Эратосфена» нужно выполнить следующие шаги:</w:t>
      </w:r>
    </w:p>
    <w:p w:rsidR="00565AD1" w:rsidRPr="00CF75A3" w:rsidRDefault="00565AD1" w:rsidP="00CF75A3">
      <w:pPr>
        <w:pStyle w:val="a3"/>
        <w:numPr>
          <w:ilvl w:val="0"/>
          <w:numId w:val="14"/>
        </w:numPr>
        <w:ind w:left="0" w:firstLine="708"/>
        <w:jc w:val="both"/>
        <w:rPr>
          <w:rFonts w:asciiTheme="majorHAnsi" w:hAnsiTheme="majorHAnsi" w:cstheme="majorHAnsi"/>
          <w:sz w:val="28"/>
          <w:szCs w:val="28"/>
        </w:rPr>
      </w:pPr>
      <w:r w:rsidRPr="00CF75A3">
        <w:rPr>
          <w:rFonts w:asciiTheme="majorHAnsi" w:hAnsiTheme="majorHAnsi" w:cstheme="majorHAnsi"/>
          <w:sz w:val="28"/>
          <w:szCs w:val="28"/>
        </w:rPr>
        <w:t xml:space="preserve">выписать подряд все целые числа от двух (либо от </w:t>
      </w:r>
      <w:r w:rsidRPr="00CF75A3">
        <w:rPr>
          <w:rFonts w:asciiTheme="majorHAnsi" w:hAnsiTheme="majorHAnsi" w:cstheme="majorHAnsi"/>
          <w:i/>
          <w:iCs/>
          <w:sz w:val="28"/>
          <w:szCs w:val="28"/>
        </w:rPr>
        <w:t>m</w:t>
      </w:r>
      <w:r w:rsidRPr="00CF75A3">
        <w:rPr>
          <w:rFonts w:asciiTheme="majorHAnsi" w:hAnsiTheme="majorHAnsi" w:cstheme="majorHAnsi"/>
          <w:sz w:val="28"/>
          <w:szCs w:val="28"/>
        </w:rPr>
        <w:t xml:space="preserve">) до </w:t>
      </w:r>
      <w:r w:rsidRPr="00022F79">
        <w:rPr>
          <w:rFonts w:asciiTheme="majorHAnsi" w:hAnsiTheme="majorHAnsi" w:cstheme="majorHAnsi"/>
          <w:i/>
          <w:iCs/>
          <w:sz w:val="28"/>
          <w:szCs w:val="28"/>
        </w:rPr>
        <w:t>n</w:t>
      </w:r>
      <w:r w:rsidRPr="00CF75A3">
        <w:rPr>
          <w:rFonts w:asciiTheme="majorHAnsi" w:hAnsiTheme="majorHAnsi" w:cstheme="majorHAnsi"/>
          <w:sz w:val="28"/>
          <w:szCs w:val="28"/>
        </w:rPr>
        <w:t xml:space="preserve"> (2, 3, 4, …, </w:t>
      </w:r>
      <w:r w:rsidRPr="00022F79">
        <w:rPr>
          <w:rFonts w:asciiTheme="majorHAnsi" w:hAnsiTheme="majorHAnsi" w:cstheme="majorHAnsi"/>
          <w:i/>
          <w:iCs/>
          <w:sz w:val="28"/>
          <w:szCs w:val="28"/>
        </w:rPr>
        <w:t>n</w:t>
      </w:r>
      <w:r w:rsidRPr="00CF75A3">
        <w:rPr>
          <w:rFonts w:asciiTheme="majorHAnsi" w:hAnsiTheme="majorHAnsi" w:cstheme="majorHAnsi"/>
          <w:sz w:val="28"/>
          <w:szCs w:val="28"/>
        </w:rPr>
        <w:t>). Пусть некоторая переменная (напр</w:t>
      </w:r>
      <w:r w:rsidR="00F53A2C" w:rsidRPr="00CF75A3">
        <w:rPr>
          <w:rFonts w:asciiTheme="majorHAnsi" w:hAnsiTheme="majorHAnsi" w:cstheme="majorHAnsi"/>
          <w:sz w:val="28"/>
          <w:szCs w:val="28"/>
        </w:rPr>
        <w:t>и</w:t>
      </w:r>
      <w:r w:rsidRPr="00CF75A3">
        <w:rPr>
          <w:rFonts w:asciiTheme="majorHAnsi" w:hAnsiTheme="majorHAnsi" w:cstheme="majorHAnsi"/>
          <w:sz w:val="28"/>
          <w:szCs w:val="28"/>
        </w:rPr>
        <w:t xml:space="preserve">мер, </w:t>
      </w:r>
      <w:r w:rsidRPr="00CF75A3">
        <w:rPr>
          <w:rFonts w:asciiTheme="majorHAnsi" w:hAnsiTheme="majorHAnsi" w:cstheme="majorHAnsi"/>
          <w:i/>
          <w:iCs/>
          <w:sz w:val="28"/>
          <w:szCs w:val="28"/>
        </w:rPr>
        <w:t>s</w:t>
      </w:r>
      <w:r w:rsidRPr="00CF75A3">
        <w:rPr>
          <w:rFonts w:asciiTheme="majorHAnsi" w:hAnsiTheme="majorHAnsi" w:cstheme="majorHAnsi"/>
          <w:sz w:val="28"/>
          <w:szCs w:val="28"/>
        </w:rPr>
        <w:t xml:space="preserve">) изначально равна 2 – первому простому числу; </w:t>
      </w:r>
    </w:p>
    <w:p w:rsidR="00565AD1" w:rsidRPr="00CF75A3" w:rsidRDefault="00565AD1" w:rsidP="00CF75A3">
      <w:pPr>
        <w:pStyle w:val="a3"/>
        <w:numPr>
          <w:ilvl w:val="0"/>
          <w:numId w:val="14"/>
        </w:numPr>
        <w:ind w:left="0" w:firstLine="708"/>
        <w:jc w:val="both"/>
        <w:rPr>
          <w:rFonts w:asciiTheme="majorHAnsi" w:hAnsiTheme="majorHAnsi" w:cstheme="majorHAnsi"/>
          <w:sz w:val="28"/>
          <w:szCs w:val="28"/>
        </w:rPr>
      </w:pPr>
      <w:r w:rsidRPr="00CF75A3">
        <w:rPr>
          <w:rFonts w:asciiTheme="majorHAnsi" w:hAnsiTheme="majorHAnsi" w:cstheme="majorHAnsi"/>
          <w:sz w:val="28"/>
          <w:szCs w:val="28"/>
        </w:rPr>
        <w:t>удалить</w:t>
      </w:r>
      <w:r w:rsidR="00A92F5F" w:rsidRPr="00CF75A3">
        <w:rPr>
          <w:rFonts w:asciiTheme="majorHAnsi" w:hAnsiTheme="majorHAnsi" w:cstheme="majorHAnsi"/>
          <w:sz w:val="28"/>
          <w:szCs w:val="28"/>
        </w:rPr>
        <w:t xml:space="preserve"> </w:t>
      </w:r>
      <w:r w:rsidRPr="00CF75A3">
        <w:rPr>
          <w:rFonts w:asciiTheme="majorHAnsi" w:hAnsiTheme="majorHAnsi" w:cstheme="majorHAnsi"/>
          <w:sz w:val="28"/>
          <w:szCs w:val="28"/>
        </w:rPr>
        <w:t>из списка числа от 2</w:t>
      </w:r>
      <w:r w:rsidRPr="00E55A86">
        <w:rPr>
          <w:rFonts w:asciiTheme="majorHAnsi" w:hAnsiTheme="majorHAnsi" w:cstheme="majorHAnsi"/>
          <w:i/>
          <w:iCs/>
          <w:sz w:val="28"/>
          <w:szCs w:val="28"/>
        </w:rPr>
        <w:t>s</w:t>
      </w:r>
      <w:r w:rsidRPr="00CF75A3">
        <w:rPr>
          <w:rFonts w:asciiTheme="majorHAnsi" w:hAnsiTheme="majorHAnsi" w:cstheme="majorHAnsi"/>
          <w:sz w:val="28"/>
          <w:szCs w:val="28"/>
        </w:rPr>
        <w:t xml:space="preserve"> до </w:t>
      </w:r>
      <w:r w:rsidRPr="00E55A86">
        <w:rPr>
          <w:rFonts w:asciiTheme="majorHAnsi" w:hAnsiTheme="majorHAnsi" w:cstheme="majorHAnsi"/>
          <w:i/>
          <w:iCs/>
          <w:sz w:val="28"/>
          <w:szCs w:val="28"/>
        </w:rPr>
        <w:t>n</w:t>
      </w:r>
      <w:r w:rsidRPr="00CF75A3">
        <w:rPr>
          <w:rFonts w:asciiTheme="majorHAnsi" w:hAnsiTheme="majorHAnsi" w:cstheme="majorHAnsi"/>
          <w:sz w:val="28"/>
          <w:szCs w:val="28"/>
        </w:rPr>
        <w:t xml:space="preserve">, считая шагами по </w:t>
      </w:r>
      <w:r w:rsidRPr="00E55A86">
        <w:rPr>
          <w:rFonts w:asciiTheme="majorHAnsi" w:hAnsiTheme="majorHAnsi" w:cstheme="majorHAnsi"/>
          <w:i/>
          <w:iCs/>
          <w:sz w:val="28"/>
          <w:szCs w:val="28"/>
        </w:rPr>
        <w:t>s</w:t>
      </w:r>
      <w:r w:rsidRPr="00CF75A3">
        <w:rPr>
          <w:rFonts w:asciiTheme="majorHAnsi" w:hAnsiTheme="majorHAnsi" w:cstheme="majorHAnsi"/>
          <w:sz w:val="28"/>
          <w:szCs w:val="28"/>
        </w:rPr>
        <w:t xml:space="preserve"> (это будут числа, кратные s: 2</w:t>
      </w:r>
      <w:r w:rsidRPr="00E55A86">
        <w:rPr>
          <w:rFonts w:asciiTheme="majorHAnsi" w:hAnsiTheme="majorHAnsi" w:cstheme="majorHAnsi"/>
          <w:i/>
          <w:iCs/>
          <w:sz w:val="28"/>
          <w:szCs w:val="28"/>
        </w:rPr>
        <w:t>s</w:t>
      </w:r>
      <w:r w:rsidRPr="00CF75A3">
        <w:rPr>
          <w:rFonts w:asciiTheme="majorHAnsi" w:hAnsiTheme="majorHAnsi" w:cstheme="majorHAnsi"/>
          <w:sz w:val="28"/>
          <w:szCs w:val="28"/>
        </w:rPr>
        <w:t>, 3</w:t>
      </w:r>
      <w:r w:rsidRPr="00E55A86">
        <w:rPr>
          <w:rFonts w:asciiTheme="majorHAnsi" w:hAnsiTheme="majorHAnsi" w:cstheme="majorHAnsi"/>
          <w:i/>
          <w:iCs/>
          <w:sz w:val="28"/>
          <w:szCs w:val="28"/>
        </w:rPr>
        <w:t>s</w:t>
      </w:r>
      <w:r w:rsidRPr="00CF75A3">
        <w:rPr>
          <w:rFonts w:asciiTheme="majorHAnsi" w:hAnsiTheme="majorHAnsi" w:cstheme="majorHAnsi"/>
          <w:sz w:val="28"/>
          <w:szCs w:val="28"/>
        </w:rPr>
        <w:t>, 4</w:t>
      </w:r>
      <w:r w:rsidRPr="00E55A86">
        <w:rPr>
          <w:rFonts w:asciiTheme="majorHAnsi" w:hAnsiTheme="majorHAnsi" w:cstheme="majorHAnsi"/>
          <w:i/>
          <w:iCs/>
          <w:sz w:val="28"/>
          <w:szCs w:val="28"/>
        </w:rPr>
        <w:t>s</w:t>
      </w:r>
      <w:r w:rsidRPr="00CF75A3">
        <w:rPr>
          <w:rFonts w:asciiTheme="majorHAnsi" w:hAnsiTheme="majorHAnsi" w:cstheme="majorHAnsi"/>
          <w:sz w:val="28"/>
          <w:szCs w:val="28"/>
        </w:rPr>
        <w:t>,</w:t>
      </w:r>
      <w:r w:rsidR="00314674">
        <w:rPr>
          <w:rFonts w:asciiTheme="majorHAnsi" w:hAnsiTheme="majorHAnsi" w:cstheme="majorHAnsi"/>
          <w:sz w:val="28"/>
          <w:szCs w:val="28"/>
          <w:lang w:val="ru-RU"/>
        </w:rPr>
        <w:t xml:space="preserve"> …</w:t>
      </w:r>
      <w:r w:rsidRPr="00CF75A3">
        <w:rPr>
          <w:rFonts w:asciiTheme="majorHAnsi" w:hAnsiTheme="majorHAnsi" w:cstheme="majorHAnsi"/>
          <w:sz w:val="28"/>
          <w:szCs w:val="28"/>
        </w:rPr>
        <w:t xml:space="preserve">); </w:t>
      </w:r>
    </w:p>
    <w:p w:rsidR="00565AD1" w:rsidRPr="00CF75A3" w:rsidRDefault="00565AD1" w:rsidP="00CF75A3">
      <w:pPr>
        <w:pStyle w:val="a3"/>
        <w:numPr>
          <w:ilvl w:val="0"/>
          <w:numId w:val="14"/>
        </w:numPr>
        <w:ind w:left="0" w:firstLine="708"/>
        <w:jc w:val="both"/>
        <w:rPr>
          <w:rFonts w:asciiTheme="majorHAnsi" w:hAnsiTheme="majorHAnsi" w:cstheme="majorHAnsi"/>
          <w:sz w:val="28"/>
          <w:szCs w:val="28"/>
        </w:rPr>
      </w:pPr>
      <w:r w:rsidRPr="00CF75A3">
        <w:rPr>
          <w:rFonts w:asciiTheme="majorHAnsi" w:hAnsiTheme="majorHAnsi" w:cstheme="majorHAnsi"/>
          <w:sz w:val="28"/>
          <w:szCs w:val="28"/>
        </w:rPr>
        <w:t xml:space="preserve">найти первое из оставшихся чисел в списке, большее чем </w:t>
      </w:r>
      <w:r w:rsidRPr="00474A71">
        <w:rPr>
          <w:rFonts w:asciiTheme="majorHAnsi" w:hAnsiTheme="majorHAnsi" w:cstheme="majorHAnsi"/>
          <w:i/>
          <w:iCs/>
          <w:sz w:val="28"/>
          <w:szCs w:val="28"/>
        </w:rPr>
        <w:t>s</w:t>
      </w:r>
      <w:r w:rsidRPr="00CF75A3">
        <w:rPr>
          <w:rFonts w:asciiTheme="majorHAnsi" w:hAnsiTheme="majorHAnsi" w:cstheme="majorHAnsi"/>
          <w:sz w:val="28"/>
          <w:szCs w:val="28"/>
        </w:rPr>
        <w:t xml:space="preserve">, и присвоить значению переменной </w:t>
      </w:r>
      <w:r w:rsidRPr="00CF1ECD">
        <w:rPr>
          <w:rFonts w:asciiTheme="majorHAnsi" w:hAnsiTheme="majorHAnsi" w:cstheme="majorHAnsi"/>
          <w:i/>
          <w:iCs/>
          <w:sz w:val="28"/>
          <w:szCs w:val="28"/>
        </w:rPr>
        <w:t>s</w:t>
      </w:r>
      <w:r w:rsidRPr="00CF75A3">
        <w:rPr>
          <w:rFonts w:asciiTheme="majorHAnsi" w:hAnsiTheme="majorHAnsi" w:cstheme="majorHAnsi"/>
          <w:sz w:val="28"/>
          <w:szCs w:val="28"/>
        </w:rPr>
        <w:t xml:space="preserve"> это число; </w:t>
      </w:r>
    </w:p>
    <w:p w:rsidR="00565AD1" w:rsidRPr="009021AD" w:rsidRDefault="00565AD1" w:rsidP="009021AD">
      <w:pPr>
        <w:pStyle w:val="a3"/>
        <w:numPr>
          <w:ilvl w:val="0"/>
          <w:numId w:val="14"/>
        </w:numPr>
        <w:spacing w:after="0"/>
        <w:ind w:left="0" w:firstLine="708"/>
        <w:jc w:val="both"/>
        <w:rPr>
          <w:rFonts w:asciiTheme="majorHAnsi" w:hAnsiTheme="majorHAnsi" w:cstheme="majorHAnsi"/>
          <w:sz w:val="28"/>
          <w:szCs w:val="28"/>
        </w:rPr>
      </w:pPr>
      <w:r w:rsidRPr="00CF75A3">
        <w:rPr>
          <w:rFonts w:asciiTheme="majorHAnsi" w:hAnsiTheme="majorHAnsi" w:cstheme="majorHAnsi"/>
          <w:sz w:val="28"/>
          <w:szCs w:val="28"/>
        </w:rPr>
        <w:t>повторять шаги 2 и 3, пока возможно.</w:t>
      </w:r>
    </w:p>
    <w:p w:rsidR="009021AD" w:rsidRDefault="009021AD" w:rsidP="009021AD">
      <w:pPr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 w:rsidRPr="009021AD">
        <w:rPr>
          <w:rFonts w:asciiTheme="majorHAnsi" w:hAnsiTheme="majorHAnsi" w:cstheme="majorHAnsi"/>
          <w:sz w:val="28"/>
          <w:szCs w:val="28"/>
        </w:rPr>
        <w:t xml:space="preserve">Определение 9. Наибольшее целое число, которое делит без остатка числа </w:t>
      </w:r>
      <w:r w:rsidRPr="00014A9E">
        <w:rPr>
          <w:rFonts w:asciiTheme="majorHAnsi" w:hAnsiTheme="majorHAnsi" w:cstheme="majorHAnsi"/>
          <w:i/>
          <w:iCs/>
          <w:sz w:val="28"/>
          <w:szCs w:val="28"/>
        </w:rPr>
        <w:t>a</w:t>
      </w:r>
      <w:r w:rsidRPr="009021AD">
        <w:rPr>
          <w:rFonts w:asciiTheme="majorHAnsi" w:hAnsiTheme="majorHAnsi" w:cstheme="majorHAnsi"/>
          <w:sz w:val="28"/>
          <w:szCs w:val="28"/>
        </w:rPr>
        <w:t xml:space="preserve"> и </w:t>
      </w:r>
      <w:r w:rsidRPr="00014A9E">
        <w:rPr>
          <w:rFonts w:asciiTheme="majorHAnsi" w:hAnsiTheme="majorHAnsi" w:cstheme="majorHAnsi"/>
          <w:i/>
          <w:iCs/>
          <w:sz w:val="28"/>
          <w:szCs w:val="28"/>
        </w:rPr>
        <w:t>b</w:t>
      </w:r>
      <w:r w:rsidRPr="009021AD">
        <w:rPr>
          <w:rFonts w:asciiTheme="majorHAnsi" w:hAnsiTheme="majorHAnsi" w:cstheme="majorHAnsi"/>
          <w:sz w:val="28"/>
          <w:szCs w:val="28"/>
        </w:rPr>
        <w:t>, называется наибольшим общим делителем этих чисел – НОД (</w:t>
      </w:r>
      <w:r w:rsidRPr="00014A9E">
        <w:rPr>
          <w:rFonts w:asciiTheme="majorHAnsi" w:hAnsiTheme="majorHAnsi" w:cstheme="majorHAnsi"/>
          <w:i/>
          <w:iCs/>
          <w:sz w:val="28"/>
          <w:szCs w:val="28"/>
        </w:rPr>
        <w:t>a</w:t>
      </w:r>
      <w:r w:rsidRPr="009021AD">
        <w:rPr>
          <w:rFonts w:asciiTheme="majorHAnsi" w:hAnsiTheme="majorHAnsi" w:cstheme="majorHAnsi"/>
          <w:sz w:val="28"/>
          <w:szCs w:val="28"/>
        </w:rPr>
        <w:t xml:space="preserve">, </w:t>
      </w:r>
      <w:r w:rsidRPr="00014A9E">
        <w:rPr>
          <w:rFonts w:asciiTheme="majorHAnsi" w:hAnsiTheme="majorHAnsi" w:cstheme="majorHAnsi"/>
          <w:i/>
          <w:iCs/>
          <w:sz w:val="28"/>
          <w:szCs w:val="28"/>
        </w:rPr>
        <w:t>b</w:t>
      </w:r>
      <w:r w:rsidRPr="009021AD">
        <w:rPr>
          <w:rFonts w:asciiTheme="majorHAnsi" w:hAnsiTheme="majorHAnsi" w:cstheme="majorHAnsi"/>
          <w:sz w:val="28"/>
          <w:szCs w:val="28"/>
        </w:rPr>
        <w:t>).</w:t>
      </w:r>
    </w:p>
    <w:p w:rsidR="0072748C" w:rsidRDefault="0072748C" w:rsidP="009021AD">
      <w:pPr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 w:rsidRPr="0072748C">
        <w:rPr>
          <w:rFonts w:asciiTheme="majorHAnsi" w:hAnsiTheme="majorHAnsi" w:cstheme="majorHAnsi"/>
          <w:sz w:val="28"/>
          <w:szCs w:val="28"/>
        </w:rPr>
        <w:t>Простым и эффективным средством вычисления НОД (</w:t>
      </w:r>
      <w:r w:rsidRPr="00F436B0">
        <w:rPr>
          <w:rFonts w:asciiTheme="majorHAnsi" w:hAnsiTheme="majorHAnsi" w:cstheme="majorHAnsi"/>
          <w:i/>
          <w:iCs/>
          <w:sz w:val="28"/>
          <w:szCs w:val="28"/>
        </w:rPr>
        <w:t>a</w:t>
      </w:r>
      <w:r w:rsidRPr="0072748C">
        <w:rPr>
          <w:rFonts w:asciiTheme="majorHAnsi" w:hAnsiTheme="majorHAnsi" w:cstheme="majorHAnsi"/>
          <w:sz w:val="28"/>
          <w:szCs w:val="28"/>
        </w:rPr>
        <w:t xml:space="preserve">, </w:t>
      </w:r>
      <w:r w:rsidRPr="00F436B0">
        <w:rPr>
          <w:rFonts w:asciiTheme="majorHAnsi" w:hAnsiTheme="majorHAnsi" w:cstheme="majorHAnsi"/>
          <w:i/>
          <w:iCs/>
          <w:sz w:val="28"/>
          <w:szCs w:val="28"/>
        </w:rPr>
        <w:t>b</w:t>
      </w:r>
      <w:r w:rsidRPr="0072748C">
        <w:rPr>
          <w:rFonts w:asciiTheme="majorHAnsi" w:hAnsiTheme="majorHAnsi" w:cstheme="majorHAnsi"/>
          <w:sz w:val="28"/>
          <w:szCs w:val="28"/>
        </w:rPr>
        <w:t>) является алгоритм Евклида</w:t>
      </w:r>
      <w:r w:rsidR="00DE2CCD">
        <w:rPr>
          <w:rFonts w:asciiTheme="majorHAnsi" w:hAnsiTheme="majorHAnsi" w:cstheme="majorHAnsi"/>
          <w:sz w:val="28"/>
          <w:szCs w:val="28"/>
        </w:rPr>
        <w:t xml:space="preserve">. </w:t>
      </w:r>
      <w:r w:rsidRPr="0072748C">
        <w:rPr>
          <w:rFonts w:asciiTheme="majorHAnsi" w:hAnsiTheme="majorHAnsi" w:cstheme="majorHAnsi"/>
          <w:sz w:val="28"/>
          <w:szCs w:val="28"/>
        </w:rPr>
        <w:t xml:space="preserve">В основе алгоритма лежит определение 5. В соответствии с этим определением используется цепочка вычислений двумя исходными (начальными) числами </w:t>
      </w:r>
      <w:r w:rsidRPr="008B4566">
        <w:rPr>
          <w:rFonts w:asciiTheme="majorHAnsi" w:hAnsiTheme="majorHAnsi" w:cstheme="majorHAnsi"/>
          <w:i/>
          <w:iCs/>
          <w:sz w:val="28"/>
          <w:szCs w:val="28"/>
        </w:rPr>
        <w:t>а</w:t>
      </w:r>
      <w:r w:rsidRPr="0072748C">
        <w:rPr>
          <w:rFonts w:asciiTheme="majorHAnsi" w:hAnsiTheme="majorHAnsi" w:cstheme="majorHAnsi"/>
          <w:sz w:val="28"/>
          <w:szCs w:val="28"/>
        </w:rPr>
        <w:t xml:space="preserve"> и </w:t>
      </w:r>
      <w:r w:rsidRPr="008B4566">
        <w:rPr>
          <w:rFonts w:asciiTheme="majorHAnsi" w:hAnsiTheme="majorHAnsi" w:cstheme="majorHAnsi"/>
          <w:i/>
          <w:iCs/>
          <w:sz w:val="28"/>
          <w:szCs w:val="28"/>
        </w:rPr>
        <w:t>b</w:t>
      </w:r>
      <w:r w:rsidR="00013CA6">
        <w:rPr>
          <w:rFonts w:asciiTheme="majorHAnsi" w:hAnsiTheme="majorHAnsi" w:cstheme="majorHAnsi"/>
          <w:sz w:val="28"/>
          <w:szCs w:val="28"/>
        </w:rPr>
        <w:t>.</w:t>
      </w:r>
    </w:p>
    <w:p w:rsidR="00A547A2" w:rsidRDefault="00A547A2" w:rsidP="009021AD">
      <w:pPr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 w:rsidRPr="00A547A2">
        <w:rPr>
          <w:rFonts w:asciiTheme="majorHAnsi" w:hAnsiTheme="majorHAnsi" w:cstheme="majorHAnsi"/>
          <w:sz w:val="28"/>
          <w:szCs w:val="28"/>
        </w:rPr>
        <w:t xml:space="preserve">Чтобы найти НОД нескольких чисел (например, </w:t>
      </w:r>
      <w:r w:rsidRPr="007F21E6">
        <w:rPr>
          <w:rFonts w:asciiTheme="majorHAnsi" w:hAnsiTheme="majorHAnsi" w:cstheme="majorHAnsi"/>
          <w:i/>
          <w:iCs/>
          <w:sz w:val="28"/>
          <w:szCs w:val="28"/>
        </w:rPr>
        <w:t>a</w:t>
      </w:r>
      <w:r w:rsidRPr="00A547A2">
        <w:rPr>
          <w:rFonts w:asciiTheme="majorHAnsi" w:hAnsiTheme="majorHAnsi" w:cstheme="majorHAnsi"/>
          <w:sz w:val="28"/>
          <w:szCs w:val="28"/>
        </w:rPr>
        <w:t xml:space="preserve">, </w:t>
      </w:r>
      <w:r w:rsidRPr="007F21E6">
        <w:rPr>
          <w:rFonts w:asciiTheme="majorHAnsi" w:hAnsiTheme="majorHAnsi" w:cstheme="majorHAnsi"/>
          <w:i/>
          <w:iCs/>
          <w:sz w:val="28"/>
          <w:szCs w:val="28"/>
        </w:rPr>
        <w:t>b</w:t>
      </w:r>
      <w:r w:rsidRPr="00A547A2">
        <w:rPr>
          <w:rFonts w:asciiTheme="majorHAnsi" w:hAnsiTheme="majorHAnsi" w:cstheme="majorHAnsi"/>
          <w:sz w:val="28"/>
          <w:szCs w:val="28"/>
        </w:rPr>
        <w:t xml:space="preserve">, </w:t>
      </w:r>
      <w:r w:rsidRPr="007F21E6">
        <w:rPr>
          <w:rFonts w:asciiTheme="majorHAnsi" w:hAnsiTheme="majorHAnsi" w:cstheme="majorHAnsi"/>
          <w:i/>
          <w:iCs/>
          <w:sz w:val="28"/>
          <w:szCs w:val="28"/>
        </w:rPr>
        <w:t>c</w:t>
      </w:r>
      <w:r w:rsidRPr="00A547A2">
        <w:rPr>
          <w:rFonts w:asciiTheme="majorHAnsi" w:hAnsiTheme="majorHAnsi" w:cstheme="majorHAnsi"/>
          <w:sz w:val="28"/>
          <w:szCs w:val="28"/>
        </w:rPr>
        <w:t>), достаточно найти НОД двух чисел (например, НОД (</w:t>
      </w:r>
      <w:r w:rsidRPr="00087370">
        <w:rPr>
          <w:rFonts w:asciiTheme="majorHAnsi" w:hAnsiTheme="majorHAnsi" w:cstheme="majorHAnsi"/>
          <w:i/>
          <w:iCs/>
          <w:sz w:val="28"/>
          <w:szCs w:val="28"/>
        </w:rPr>
        <w:t>a</w:t>
      </w:r>
      <w:r w:rsidRPr="00A547A2">
        <w:rPr>
          <w:rFonts w:asciiTheme="majorHAnsi" w:hAnsiTheme="majorHAnsi" w:cstheme="majorHAnsi"/>
          <w:sz w:val="28"/>
          <w:szCs w:val="28"/>
        </w:rPr>
        <w:t xml:space="preserve">, </w:t>
      </w:r>
      <w:r w:rsidRPr="00087370">
        <w:rPr>
          <w:rFonts w:asciiTheme="majorHAnsi" w:hAnsiTheme="majorHAnsi" w:cstheme="majorHAnsi"/>
          <w:i/>
          <w:iCs/>
          <w:sz w:val="28"/>
          <w:szCs w:val="28"/>
        </w:rPr>
        <w:t>b</w:t>
      </w:r>
      <w:r w:rsidRPr="00A547A2">
        <w:rPr>
          <w:rFonts w:asciiTheme="majorHAnsi" w:hAnsiTheme="majorHAnsi" w:cstheme="majorHAnsi"/>
          <w:sz w:val="28"/>
          <w:szCs w:val="28"/>
        </w:rPr>
        <w:t xml:space="preserve">) = </w:t>
      </w:r>
      <w:r w:rsidRPr="00087370">
        <w:rPr>
          <w:rFonts w:asciiTheme="majorHAnsi" w:hAnsiTheme="majorHAnsi" w:cstheme="majorHAnsi"/>
          <w:i/>
          <w:iCs/>
          <w:sz w:val="28"/>
          <w:szCs w:val="28"/>
        </w:rPr>
        <w:t>d</w:t>
      </w:r>
      <w:r w:rsidRPr="00A547A2">
        <w:rPr>
          <w:rFonts w:asciiTheme="majorHAnsi" w:hAnsiTheme="majorHAnsi" w:cstheme="majorHAnsi"/>
          <w:sz w:val="28"/>
          <w:szCs w:val="28"/>
        </w:rPr>
        <w:t>), потом НОД полученного (НОД (</w:t>
      </w:r>
      <w:r w:rsidRPr="00087370">
        <w:rPr>
          <w:rFonts w:asciiTheme="majorHAnsi" w:hAnsiTheme="majorHAnsi" w:cstheme="majorHAnsi"/>
          <w:i/>
          <w:iCs/>
          <w:sz w:val="28"/>
          <w:szCs w:val="28"/>
        </w:rPr>
        <w:t>a</w:t>
      </w:r>
      <w:r w:rsidRPr="00A547A2">
        <w:rPr>
          <w:rFonts w:asciiTheme="majorHAnsi" w:hAnsiTheme="majorHAnsi" w:cstheme="majorHAnsi"/>
          <w:sz w:val="28"/>
          <w:szCs w:val="28"/>
        </w:rPr>
        <w:t>, b)) и следующего числа (НОД (</w:t>
      </w:r>
      <w:r w:rsidRPr="00087370">
        <w:rPr>
          <w:rFonts w:asciiTheme="majorHAnsi" w:hAnsiTheme="majorHAnsi" w:cstheme="majorHAnsi"/>
          <w:i/>
          <w:iCs/>
          <w:sz w:val="28"/>
          <w:szCs w:val="28"/>
        </w:rPr>
        <w:t>c</w:t>
      </w:r>
      <w:r w:rsidRPr="00A547A2">
        <w:rPr>
          <w:rFonts w:asciiTheme="majorHAnsi" w:hAnsiTheme="majorHAnsi" w:cstheme="majorHAnsi"/>
          <w:sz w:val="28"/>
          <w:szCs w:val="28"/>
        </w:rPr>
        <w:t xml:space="preserve">, </w:t>
      </w:r>
      <w:r w:rsidRPr="00087370">
        <w:rPr>
          <w:rFonts w:asciiTheme="majorHAnsi" w:hAnsiTheme="majorHAnsi" w:cstheme="majorHAnsi"/>
          <w:i/>
          <w:iCs/>
          <w:sz w:val="28"/>
          <w:szCs w:val="28"/>
        </w:rPr>
        <w:t>d</w:t>
      </w:r>
      <w:r w:rsidRPr="00A547A2">
        <w:rPr>
          <w:rFonts w:asciiTheme="majorHAnsi" w:hAnsiTheme="majorHAnsi" w:cstheme="majorHAnsi"/>
          <w:sz w:val="28"/>
          <w:szCs w:val="28"/>
        </w:rPr>
        <w:t>)), и т. д.</w:t>
      </w:r>
    </w:p>
    <w:p w:rsidR="00366288" w:rsidRDefault="005B365E" w:rsidP="00366288">
      <w:pPr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 w:rsidRPr="005B365E">
        <w:rPr>
          <w:rFonts w:asciiTheme="majorHAnsi" w:hAnsiTheme="majorHAnsi" w:cstheme="majorHAnsi"/>
          <w:sz w:val="28"/>
          <w:szCs w:val="28"/>
        </w:rPr>
        <w:t xml:space="preserve">Таким образом, чтобы вычислить НОД </w:t>
      </w:r>
      <w:r w:rsidRPr="0075432E">
        <w:rPr>
          <w:rFonts w:asciiTheme="majorHAnsi" w:hAnsiTheme="majorHAnsi" w:cstheme="majorHAnsi"/>
          <w:i/>
          <w:iCs/>
          <w:sz w:val="28"/>
          <w:szCs w:val="28"/>
        </w:rPr>
        <w:t>k</w:t>
      </w:r>
      <w:r w:rsidRPr="005B365E">
        <w:rPr>
          <w:rFonts w:asciiTheme="majorHAnsi" w:hAnsiTheme="majorHAnsi" w:cstheme="majorHAnsi"/>
          <w:sz w:val="28"/>
          <w:szCs w:val="28"/>
        </w:rPr>
        <w:t xml:space="preserve"> чисел, нужно последовательно вычислить (</w:t>
      </w:r>
      <w:r w:rsidRPr="0075432E">
        <w:rPr>
          <w:rFonts w:asciiTheme="majorHAnsi" w:hAnsiTheme="majorHAnsi" w:cstheme="majorHAnsi"/>
          <w:i/>
          <w:iCs/>
          <w:sz w:val="28"/>
          <w:szCs w:val="28"/>
        </w:rPr>
        <w:t>k</w:t>
      </w:r>
      <w:r w:rsidRPr="005B365E">
        <w:rPr>
          <w:rFonts w:asciiTheme="majorHAnsi" w:hAnsiTheme="majorHAnsi" w:cstheme="majorHAnsi"/>
          <w:sz w:val="28"/>
          <w:szCs w:val="28"/>
        </w:rPr>
        <w:t xml:space="preserve"> – 1) НОД. Последнее вычисление дает искомый результат.</w:t>
      </w:r>
    </w:p>
    <w:p w:rsidR="005B365E" w:rsidRDefault="005B365E" w:rsidP="00366288">
      <w:pPr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 w:rsidRPr="005B365E">
        <w:rPr>
          <w:rFonts w:asciiTheme="majorHAnsi" w:hAnsiTheme="majorHAnsi" w:cstheme="majorHAnsi"/>
          <w:sz w:val="28"/>
          <w:szCs w:val="28"/>
        </w:rPr>
        <w:t>Определение 10. Взаимно простыми являются целые числа, наибольший общий делитель которых равен 1.</w:t>
      </w:r>
    </w:p>
    <w:p w:rsidR="0015691C" w:rsidRDefault="0015691C" w:rsidP="00DF5B4B">
      <w:pPr>
        <w:spacing w:after="120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 w:rsidRPr="0015691C">
        <w:rPr>
          <w:rFonts w:asciiTheme="majorHAnsi" w:hAnsiTheme="majorHAnsi" w:cstheme="majorHAnsi"/>
          <w:sz w:val="28"/>
          <w:szCs w:val="28"/>
        </w:rPr>
        <w:t xml:space="preserve">Теорема 1. Целые числа </w:t>
      </w:r>
      <w:r w:rsidRPr="00B07DDE">
        <w:rPr>
          <w:rFonts w:asciiTheme="majorHAnsi" w:hAnsiTheme="majorHAnsi" w:cstheme="majorHAnsi"/>
          <w:i/>
          <w:iCs/>
          <w:sz w:val="28"/>
          <w:szCs w:val="28"/>
        </w:rPr>
        <w:t>a</w:t>
      </w:r>
      <w:r w:rsidRPr="0015691C">
        <w:rPr>
          <w:rFonts w:asciiTheme="majorHAnsi" w:hAnsiTheme="majorHAnsi" w:cstheme="majorHAnsi"/>
          <w:sz w:val="28"/>
          <w:szCs w:val="28"/>
        </w:rPr>
        <w:t xml:space="preserve"> и </w:t>
      </w:r>
      <w:r w:rsidRPr="00B07DDE">
        <w:rPr>
          <w:rFonts w:asciiTheme="majorHAnsi" w:hAnsiTheme="majorHAnsi" w:cstheme="majorHAnsi"/>
          <w:i/>
          <w:iCs/>
          <w:sz w:val="28"/>
          <w:szCs w:val="28"/>
        </w:rPr>
        <w:t>b</w:t>
      </w:r>
      <w:r w:rsidRPr="0015691C">
        <w:rPr>
          <w:rFonts w:asciiTheme="majorHAnsi" w:hAnsiTheme="majorHAnsi" w:cstheme="majorHAnsi"/>
          <w:sz w:val="28"/>
          <w:szCs w:val="28"/>
        </w:rPr>
        <w:t xml:space="preserve"> взаимно просты тогда и только тогда, когда существуют такие целые числа </w:t>
      </w:r>
      <w:r w:rsidRPr="00B07DDE">
        <w:rPr>
          <w:rFonts w:asciiTheme="majorHAnsi" w:hAnsiTheme="majorHAnsi" w:cstheme="majorHAnsi"/>
          <w:i/>
          <w:iCs/>
          <w:sz w:val="28"/>
          <w:szCs w:val="28"/>
        </w:rPr>
        <w:t>u</w:t>
      </w:r>
      <w:r w:rsidRPr="0015691C">
        <w:rPr>
          <w:rFonts w:asciiTheme="majorHAnsi" w:hAnsiTheme="majorHAnsi" w:cstheme="majorHAnsi"/>
          <w:sz w:val="28"/>
          <w:szCs w:val="28"/>
        </w:rPr>
        <w:t xml:space="preserve"> и </w:t>
      </w:r>
      <w:r w:rsidRPr="00B07DDE">
        <w:rPr>
          <w:rFonts w:asciiTheme="majorHAnsi" w:hAnsiTheme="majorHAnsi" w:cstheme="majorHAnsi"/>
          <w:i/>
          <w:iCs/>
          <w:sz w:val="28"/>
          <w:szCs w:val="28"/>
        </w:rPr>
        <w:t>v</w:t>
      </w:r>
      <w:r w:rsidRPr="0015691C">
        <w:rPr>
          <w:rFonts w:asciiTheme="majorHAnsi" w:hAnsiTheme="majorHAnsi" w:cstheme="majorHAnsi"/>
          <w:sz w:val="28"/>
          <w:szCs w:val="28"/>
        </w:rPr>
        <w:t>, что выполняется равенство</w:t>
      </w:r>
    </w:p>
    <w:p w:rsidR="0015691C" w:rsidRPr="0068719A" w:rsidRDefault="00DF5B4B" w:rsidP="00DF5B4B">
      <w:pPr>
        <w:spacing w:after="120"/>
        <w:ind w:firstLine="4253"/>
        <w:jc w:val="both"/>
        <w:rPr>
          <w:rFonts w:asciiTheme="majorHAnsi" w:hAnsiTheme="majorHAnsi" w:cstheme="majorHAnsi"/>
          <w:iCs/>
          <w:sz w:val="28"/>
          <w:szCs w:val="28"/>
        </w:rPr>
      </w:pPr>
      <m:oMath>
        <m:r>
          <m:rPr>
            <m:nor/>
          </m:rPr>
          <w:rPr>
            <w:rFonts w:asciiTheme="majorHAnsi" w:hAnsiTheme="majorHAnsi" w:cstheme="majorHAnsi"/>
            <w:i/>
            <w:iCs/>
            <w:sz w:val="28"/>
            <w:szCs w:val="28"/>
            <w:lang w:val="en-US"/>
          </w:rPr>
          <m:t>au</m:t>
        </m:r>
        <m:r>
          <m:rPr>
            <m:nor/>
          </m:rPr>
          <w:rPr>
            <w:rFonts w:asciiTheme="majorHAnsi" w:hAnsiTheme="majorHAnsi" w:cstheme="majorHAnsi"/>
            <w:sz w:val="28"/>
            <w:szCs w:val="28"/>
          </w:rPr>
          <m:t xml:space="preserve"> +</m:t>
        </m:r>
        <m:r>
          <m:rPr>
            <m:nor/>
          </m:rPr>
          <w:rPr>
            <w:rFonts w:ascii="Cambria Math" w:hAnsiTheme="majorHAnsi" w:cstheme="majorHAnsi"/>
            <w:sz w:val="28"/>
            <w:szCs w:val="28"/>
          </w:rPr>
          <m:t xml:space="preserve"> </m:t>
        </m:r>
        <m:r>
          <m:rPr>
            <m:nor/>
          </m:rPr>
          <w:rPr>
            <w:rFonts w:asciiTheme="majorHAnsi" w:hAnsiTheme="majorHAnsi" w:cstheme="majorHAnsi"/>
            <w:i/>
            <w:iCs/>
            <w:sz w:val="28"/>
            <w:szCs w:val="28"/>
            <w:lang w:val="en-US"/>
          </w:rPr>
          <m:t>bv</m:t>
        </m:r>
        <m:r>
          <m:rPr>
            <m:nor/>
          </m:rPr>
          <w:rPr>
            <w:rFonts w:ascii="Cambria Math" w:hAnsiTheme="majorHAnsi" w:cstheme="majorHAnsi"/>
            <w:i/>
            <w:iCs/>
            <w:sz w:val="28"/>
            <w:szCs w:val="28"/>
          </w:rPr>
          <m:t xml:space="preserve"> </m:t>
        </m:r>
        <m:r>
          <m:rPr>
            <m:nor/>
          </m:rPr>
          <w:rPr>
            <w:rFonts w:asciiTheme="majorHAnsi" w:hAnsiTheme="majorHAnsi" w:cstheme="majorHAnsi"/>
            <w:sz w:val="28"/>
            <w:szCs w:val="28"/>
          </w:rPr>
          <m:t>=</m:t>
        </m:r>
        <m:r>
          <m:rPr>
            <m:nor/>
          </m:rPr>
          <w:rPr>
            <w:rFonts w:ascii="Cambria Math" w:hAnsiTheme="majorHAnsi" w:cstheme="majorHAnsi"/>
            <w:sz w:val="28"/>
            <w:szCs w:val="28"/>
          </w:rPr>
          <m:t xml:space="preserve"> </m:t>
        </m:r>
        <m:r>
          <m:rPr>
            <m:nor/>
          </m:rPr>
          <w:rPr>
            <w:rFonts w:asciiTheme="majorHAnsi" w:hAnsiTheme="majorHAnsi" w:cstheme="majorHAnsi"/>
            <w:sz w:val="28"/>
            <w:szCs w:val="28"/>
          </w:rPr>
          <m:t>1</m:t>
        </m:r>
      </m:oMath>
      <w:r w:rsidR="0015691C" w:rsidRPr="00124991">
        <w:rPr>
          <w:rFonts w:asciiTheme="majorHAnsi" w:eastAsiaTheme="minorEastAsia" w:hAnsiTheme="majorHAnsi" w:cstheme="majorHAnsi"/>
          <w:iCs/>
          <w:sz w:val="28"/>
          <w:szCs w:val="28"/>
        </w:rPr>
        <w:t xml:space="preserve">                                                   </w:t>
      </w:r>
      <w:r w:rsidR="0015691C" w:rsidRPr="00124991">
        <w:rPr>
          <w:rFonts w:asciiTheme="majorHAnsi" w:hAnsiTheme="majorHAnsi" w:cstheme="majorHAnsi"/>
          <w:iCs/>
          <w:sz w:val="28"/>
          <w:szCs w:val="28"/>
        </w:rPr>
        <w:t xml:space="preserve">    (1.</w:t>
      </w:r>
      <w:r w:rsidR="0015691C">
        <w:rPr>
          <w:rFonts w:asciiTheme="majorHAnsi" w:hAnsiTheme="majorHAnsi" w:cstheme="majorHAnsi"/>
          <w:iCs/>
          <w:sz w:val="28"/>
          <w:szCs w:val="28"/>
        </w:rPr>
        <w:t>1</w:t>
      </w:r>
      <w:r w:rsidR="0015691C" w:rsidRPr="00124991">
        <w:rPr>
          <w:rFonts w:asciiTheme="majorHAnsi" w:hAnsiTheme="majorHAnsi" w:cstheme="majorHAnsi"/>
          <w:iCs/>
          <w:sz w:val="28"/>
          <w:szCs w:val="28"/>
        </w:rPr>
        <w:t>)</w:t>
      </w:r>
    </w:p>
    <w:p w:rsidR="009D5ED0" w:rsidRPr="0068719A" w:rsidRDefault="009D5ED0" w:rsidP="00175FC7">
      <w:pPr>
        <w:spacing w:before="120" w:after="120"/>
        <w:ind w:firstLine="709"/>
        <w:jc w:val="both"/>
        <w:rPr>
          <w:iCs/>
          <w:sz w:val="28"/>
          <w:szCs w:val="28"/>
        </w:rPr>
      </w:pPr>
      <w:r w:rsidRPr="009D5ED0">
        <w:rPr>
          <w:iCs/>
          <w:sz w:val="28"/>
          <w:szCs w:val="28"/>
        </w:rPr>
        <w:t>Теорема 2. Если НОД (</w:t>
      </w:r>
      <w:r w:rsidRPr="00175FC7">
        <w:rPr>
          <w:i/>
          <w:sz w:val="28"/>
          <w:szCs w:val="28"/>
        </w:rPr>
        <w:t>a</w:t>
      </w:r>
      <w:r w:rsidRPr="009D5ED0">
        <w:rPr>
          <w:iCs/>
          <w:sz w:val="28"/>
          <w:szCs w:val="28"/>
        </w:rPr>
        <w:t xml:space="preserve">, </w:t>
      </w:r>
      <w:r w:rsidRPr="00175FC7">
        <w:rPr>
          <w:i/>
          <w:sz w:val="28"/>
          <w:szCs w:val="28"/>
        </w:rPr>
        <w:t>b</w:t>
      </w:r>
      <w:r w:rsidRPr="009D5ED0">
        <w:rPr>
          <w:iCs/>
          <w:sz w:val="28"/>
          <w:szCs w:val="28"/>
        </w:rPr>
        <w:t xml:space="preserve">) = </w:t>
      </w:r>
      <w:r w:rsidRPr="00175FC7">
        <w:rPr>
          <w:i/>
          <w:sz w:val="28"/>
          <w:szCs w:val="28"/>
        </w:rPr>
        <w:t>d</w:t>
      </w:r>
      <w:r w:rsidRPr="009D5ED0">
        <w:rPr>
          <w:iCs/>
          <w:sz w:val="28"/>
          <w:szCs w:val="28"/>
        </w:rPr>
        <w:t>, то справедливо следующее соотношение (соотношение Безу):</w:t>
      </w:r>
    </w:p>
    <w:p w:rsidR="00175FC7" w:rsidRPr="0081485D" w:rsidRDefault="00175FC7" w:rsidP="00175FC7">
      <w:pPr>
        <w:spacing w:after="120"/>
        <w:ind w:firstLine="4253"/>
        <w:jc w:val="both"/>
        <w:rPr>
          <w:rFonts w:asciiTheme="majorHAnsi" w:hAnsiTheme="majorHAnsi" w:cstheme="majorHAnsi"/>
          <w:iCs/>
          <w:sz w:val="28"/>
          <w:szCs w:val="28"/>
        </w:rPr>
      </w:pPr>
      <m:oMath>
        <m:r>
          <m:rPr>
            <m:nor/>
          </m:rPr>
          <w:rPr>
            <w:rFonts w:asciiTheme="majorHAnsi" w:hAnsiTheme="majorHAnsi" w:cstheme="majorHAnsi"/>
            <w:i/>
            <w:iCs/>
            <w:sz w:val="28"/>
            <w:szCs w:val="28"/>
            <w:lang w:val="en-US"/>
          </w:rPr>
          <m:t>au</m:t>
        </m:r>
        <m:r>
          <m:rPr>
            <m:nor/>
          </m:rPr>
          <w:rPr>
            <w:rFonts w:asciiTheme="majorHAnsi" w:hAnsiTheme="majorHAnsi" w:cstheme="majorHAnsi"/>
            <w:sz w:val="28"/>
            <w:szCs w:val="28"/>
          </w:rPr>
          <m:t xml:space="preserve"> +</m:t>
        </m:r>
        <m:r>
          <m:rPr>
            <m:nor/>
          </m:rPr>
          <w:rPr>
            <w:rFonts w:ascii="Cambria Math" w:hAnsiTheme="majorHAnsi" w:cstheme="majorHAnsi"/>
            <w:sz w:val="28"/>
            <w:szCs w:val="28"/>
          </w:rPr>
          <m:t xml:space="preserve"> </m:t>
        </m:r>
        <m:r>
          <m:rPr>
            <m:nor/>
          </m:rPr>
          <w:rPr>
            <w:rFonts w:asciiTheme="majorHAnsi" w:hAnsiTheme="majorHAnsi" w:cstheme="majorHAnsi"/>
            <w:i/>
            <w:iCs/>
            <w:sz w:val="28"/>
            <w:szCs w:val="28"/>
            <w:lang w:val="en-US"/>
          </w:rPr>
          <m:t>bv</m:t>
        </m:r>
        <m:r>
          <m:rPr>
            <m:nor/>
          </m:rPr>
          <w:rPr>
            <w:rFonts w:ascii="Cambria Math" w:hAnsiTheme="majorHAnsi" w:cstheme="majorHAnsi"/>
            <w:i/>
            <w:iCs/>
            <w:sz w:val="28"/>
            <w:szCs w:val="28"/>
          </w:rPr>
          <m:t xml:space="preserve"> </m:t>
        </m:r>
        <m:r>
          <m:rPr>
            <m:nor/>
          </m:rPr>
          <w:rPr>
            <w:rFonts w:asciiTheme="majorHAnsi" w:hAnsiTheme="majorHAnsi" w:cstheme="majorHAnsi"/>
            <w:sz w:val="28"/>
            <w:szCs w:val="28"/>
          </w:rPr>
          <m:t>=</m:t>
        </m:r>
        <m:r>
          <m:rPr>
            <m:nor/>
          </m:rPr>
          <w:rPr>
            <w:rFonts w:ascii="Cambria Math" w:hAnsiTheme="majorHAnsi" w:cstheme="majorHAnsi"/>
            <w:sz w:val="28"/>
            <w:szCs w:val="28"/>
          </w:rPr>
          <m:t xml:space="preserve"> </m:t>
        </m:r>
        <m:r>
          <m:rPr>
            <m:nor/>
          </m:rPr>
          <w:rPr>
            <w:rFonts w:asciiTheme="majorHAnsi" w:hAnsiTheme="majorHAnsi" w:cstheme="majorHAnsi"/>
            <w:i/>
            <w:iCs/>
            <w:sz w:val="28"/>
            <w:szCs w:val="28"/>
            <w:lang w:val="en-US"/>
          </w:rPr>
          <m:t>d</m:t>
        </m:r>
      </m:oMath>
      <w:r w:rsidRPr="00124991">
        <w:rPr>
          <w:rFonts w:asciiTheme="majorHAnsi" w:eastAsiaTheme="minorEastAsia" w:hAnsiTheme="majorHAnsi" w:cstheme="majorHAnsi"/>
          <w:iCs/>
          <w:sz w:val="28"/>
          <w:szCs w:val="28"/>
        </w:rPr>
        <w:t xml:space="preserve">                                                   </w:t>
      </w:r>
      <w:r w:rsidRPr="00124991">
        <w:rPr>
          <w:rFonts w:asciiTheme="majorHAnsi" w:hAnsiTheme="majorHAnsi" w:cstheme="majorHAnsi"/>
          <w:iCs/>
          <w:sz w:val="28"/>
          <w:szCs w:val="28"/>
        </w:rPr>
        <w:t xml:space="preserve">    (1.</w:t>
      </w:r>
      <w:r w:rsidR="00A81B60" w:rsidRPr="00DC486A">
        <w:rPr>
          <w:rFonts w:asciiTheme="majorHAnsi" w:hAnsiTheme="majorHAnsi" w:cstheme="majorHAnsi"/>
          <w:iCs/>
          <w:sz w:val="28"/>
          <w:szCs w:val="28"/>
        </w:rPr>
        <w:t>2</w:t>
      </w:r>
      <w:r w:rsidRPr="00124991">
        <w:rPr>
          <w:rFonts w:asciiTheme="majorHAnsi" w:hAnsiTheme="majorHAnsi" w:cstheme="majorHAnsi"/>
          <w:iCs/>
          <w:sz w:val="28"/>
          <w:szCs w:val="28"/>
        </w:rPr>
        <w:t>)</w:t>
      </w:r>
    </w:p>
    <w:p w:rsidR="00175FC7" w:rsidRPr="0068719A" w:rsidRDefault="00175FC7" w:rsidP="00FB123F">
      <w:pPr>
        <w:jc w:val="both"/>
        <w:rPr>
          <w:rFonts w:asciiTheme="majorHAnsi" w:hAnsiTheme="majorHAnsi" w:cstheme="majorHAnsi"/>
          <w:iCs/>
          <w:sz w:val="28"/>
          <w:szCs w:val="28"/>
        </w:rPr>
      </w:pPr>
      <w:r w:rsidRPr="0081485D">
        <w:rPr>
          <w:rFonts w:asciiTheme="majorHAnsi" w:hAnsiTheme="majorHAnsi" w:cstheme="majorHAnsi"/>
          <w:iCs/>
          <w:sz w:val="28"/>
          <w:szCs w:val="28"/>
        </w:rPr>
        <w:tab/>
      </w:r>
      <w:r w:rsidR="0081485D" w:rsidRPr="0081485D">
        <w:rPr>
          <w:rFonts w:asciiTheme="majorHAnsi" w:hAnsiTheme="majorHAnsi" w:cstheme="majorHAnsi"/>
          <w:iCs/>
          <w:sz w:val="28"/>
          <w:szCs w:val="28"/>
        </w:rPr>
        <w:t>Формула (1.</w:t>
      </w:r>
      <w:r w:rsidR="00A81B60" w:rsidRPr="00DC486A">
        <w:rPr>
          <w:rFonts w:asciiTheme="majorHAnsi" w:hAnsiTheme="majorHAnsi" w:cstheme="majorHAnsi"/>
          <w:iCs/>
          <w:sz w:val="28"/>
          <w:szCs w:val="28"/>
        </w:rPr>
        <w:t>2</w:t>
      </w:r>
      <w:r w:rsidR="0081485D" w:rsidRPr="0081485D">
        <w:rPr>
          <w:rFonts w:asciiTheme="majorHAnsi" w:hAnsiTheme="majorHAnsi" w:cstheme="majorHAnsi"/>
          <w:iCs/>
          <w:sz w:val="28"/>
          <w:szCs w:val="28"/>
        </w:rPr>
        <w:t>) называется также реализацией «расширенного алгоритма Евклида». Этот алгоритм состоит из двух этапов: собственно алгоритма Евклида и вычислений на основе обратных подстановок или последовательного выражения остатков в каждом из шагов предыдущего этапа с</w:t>
      </w:r>
      <w:r w:rsidR="00DC486A" w:rsidRPr="00DC486A">
        <w:rPr>
          <w:rFonts w:asciiTheme="majorHAnsi" w:hAnsiTheme="majorHAnsi" w:cstheme="majorHAnsi"/>
          <w:iCs/>
          <w:sz w:val="28"/>
          <w:szCs w:val="28"/>
        </w:rPr>
        <w:t xml:space="preserve"> соответствующим приведением подобных на каждом шаге.</w:t>
      </w:r>
    </w:p>
    <w:p w:rsidR="00FB123F" w:rsidRPr="0068719A" w:rsidRDefault="00FB123F" w:rsidP="00FB123F">
      <w:pPr>
        <w:ind w:firstLine="708"/>
        <w:jc w:val="both"/>
        <w:rPr>
          <w:rFonts w:asciiTheme="majorHAnsi" w:hAnsiTheme="majorHAnsi" w:cstheme="majorHAnsi"/>
          <w:iCs/>
          <w:sz w:val="28"/>
          <w:szCs w:val="28"/>
        </w:rPr>
      </w:pPr>
      <w:r w:rsidRPr="00FB123F">
        <w:rPr>
          <w:rFonts w:asciiTheme="majorHAnsi" w:hAnsiTheme="majorHAnsi" w:cstheme="majorHAnsi"/>
          <w:iCs/>
          <w:sz w:val="28"/>
          <w:szCs w:val="28"/>
        </w:rPr>
        <w:t>Количество натуральных чисел, не</w:t>
      </w:r>
      <w:r w:rsidR="00D2593E" w:rsidRPr="00D2593E">
        <w:rPr>
          <w:rFonts w:asciiTheme="majorHAnsi" w:hAnsiTheme="majorHAnsi" w:cstheme="majorHAnsi"/>
          <w:iCs/>
          <w:sz w:val="28"/>
          <w:szCs w:val="28"/>
        </w:rPr>
        <w:t xml:space="preserve"> </w:t>
      </w:r>
      <w:r w:rsidRPr="00FB123F">
        <w:rPr>
          <w:rFonts w:asciiTheme="majorHAnsi" w:hAnsiTheme="majorHAnsi" w:cstheme="majorHAnsi"/>
          <w:iCs/>
          <w:sz w:val="28"/>
          <w:szCs w:val="28"/>
        </w:rPr>
        <w:t xml:space="preserve">превосходящих </w:t>
      </w:r>
      <w:r w:rsidRPr="00D2593E">
        <w:rPr>
          <w:rFonts w:asciiTheme="majorHAnsi" w:hAnsiTheme="majorHAnsi" w:cstheme="majorHAnsi"/>
          <w:i/>
          <w:sz w:val="28"/>
          <w:szCs w:val="28"/>
        </w:rPr>
        <w:t>n</w:t>
      </w:r>
      <w:r w:rsidR="00D2593E" w:rsidRPr="00D2593E">
        <w:rPr>
          <w:rFonts w:asciiTheme="majorHAnsi" w:hAnsiTheme="majorHAnsi" w:cstheme="majorHAnsi"/>
          <w:iCs/>
          <w:sz w:val="28"/>
          <w:szCs w:val="28"/>
        </w:rPr>
        <w:t xml:space="preserve"> </w:t>
      </w:r>
      <w:r w:rsidRPr="00FB123F">
        <w:rPr>
          <w:rFonts w:asciiTheme="majorHAnsi" w:hAnsiTheme="majorHAnsi" w:cstheme="majorHAnsi"/>
          <w:iCs/>
          <w:sz w:val="28"/>
          <w:szCs w:val="28"/>
        </w:rPr>
        <w:t>и</w:t>
      </w:r>
      <w:r w:rsidR="00D2593E" w:rsidRPr="00D2593E">
        <w:rPr>
          <w:rFonts w:asciiTheme="majorHAnsi" w:hAnsiTheme="majorHAnsi" w:cstheme="majorHAnsi"/>
          <w:iCs/>
          <w:sz w:val="28"/>
          <w:szCs w:val="28"/>
        </w:rPr>
        <w:t xml:space="preserve"> </w:t>
      </w:r>
      <w:r w:rsidRPr="00FB123F">
        <w:rPr>
          <w:rFonts w:asciiTheme="majorHAnsi" w:hAnsiTheme="majorHAnsi" w:cstheme="majorHAnsi"/>
          <w:iCs/>
          <w:sz w:val="28"/>
          <w:szCs w:val="28"/>
        </w:rPr>
        <w:t xml:space="preserve">взаимно простых с </w:t>
      </w:r>
      <w:r w:rsidRPr="00D2593E">
        <w:rPr>
          <w:rFonts w:asciiTheme="majorHAnsi" w:hAnsiTheme="majorHAnsi" w:cstheme="majorHAnsi"/>
          <w:i/>
          <w:sz w:val="28"/>
          <w:szCs w:val="28"/>
        </w:rPr>
        <w:t>n</w:t>
      </w:r>
      <w:r w:rsidRPr="00FB123F">
        <w:rPr>
          <w:rFonts w:asciiTheme="majorHAnsi" w:hAnsiTheme="majorHAnsi" w:cstheme="majorHAnsi"/>
          <w:iCs/>
          <w:sz w:val="28"/>
          <w:szCs w:val="28"/>
        </w:rPr>
        <w:t xml:space="preserve">, называется функцией Эйлера и обозначается </w:t>
      </w:r>
      <w:r w:rsidRPr="00744D4D">
        <w:rPr>
          <w:rFonts w:asciiTheme="majorHAnsi" w:hAnsiTheme="majorHAnsi" w:cstheme="majorHAnsi"/>
          <w:iCs/>
          <w:sz w:val="28"/>
          <w:szCs w:val="28"/>
        </w:rPr>
        <w:t>φ</w:t>
      </w:r>
      <w:r w:rsidRPr="00FB123F">
        <w:rPr>
          <w:rFonts w:asciiTheme="majorHAnsi" w:hAnsiTheme="majorHAnsi" w:cstheme="majorHAnsi"/>
          <w:iCs/>
          <w:sz w:val="28"/>
          <w:szCs w:val="28"/>
        </w:rPr>
        <w:t>(</w:t>
      </w:r>
      <w:r w:rsidRPr="00D2593E">
        <w:rPr>
          <w:rFonts w:asciiTheme="majorHAnsi" w:hAnsiTheme="majorHAnsi" w:cstheme="majorHAnsi"/>
          <w:i/>
          <w:sz w:val="28"/>
          <w:szCs w:val="28"/>
        </w:rPr>
        <w:t>n</w:t>
      </w:r>
      <w:r w:rsidRPr="00FB123F">
        <w:rPr>
          <w:rFonts w:asciiTheme="majorHAnsi" w:hAnsiTheme="majorHAnsi" w:cstheme="majorHAnsi"/>
          <w:iCs/>
          <w:sz w:val="28"/>
          <w:szCs w:val="28"/>
        </w:rPr>
        <w:t>).</w:t>
      </w:r>
    </w:p>
    <w:p w:rsidR="002B41A1" w:rsidRPr="0068719A" w:rsidRDefault="002B41A1" w:rsidP="00FB123F">
      <w:pPr>
        <w:ind w:firstLine="708"/>
        <w:jc w:val="both"/>
        <w:rPr>
          <w:rFonts w:asciiTheme="majorHAnsi" w:hAnsiTheme="majorHAnsi" w:cstheme="majorHAnsi"/>
          <w:iCs/>
          <w:sz w:val="28"/>
          <w:szCs w:val="28"/>
        </w:rPr>
      </w:pPr>
      <w:r w:rsidRPr="002B41A1">
        <w:rPr>
          <w:rFonts w:asciiTheme="majorHAnsi" w:hAnsiTheme="majorHAnsi" w:cstheme="majorHAnsi"/>
          <w:iCs/>
          <w:sz w:val="28"/>
          <w:szCs w:val="28"/>
        </w:rPr>
        <w:t xml:space="preserve">Если </w:t>
      </w:r>
      <w:r w:rsidRPr="00251859">
        <w:rPr>
          <w:rFonts w:asciiTheme="majorHAnsi" w:hAnsiTheme="majorHAnsi" w:cstheme="majorHAnsi"/>
          <w:i/>
          <w:sz w:val="28"/>
          <w:szCs w:val="28"/>
        </w:rPr>
        <w:t>p</w:t>
      </w:r>
      <w:r w:rsidRPr="002B41A1">
        <w:rPr>
          <w:rFonts w:asciiTheme="majorHAnsi" w:hAnsiTheme="majorHAnsi" w:cstheme="majorHAnsi"/>
          <w:iCs/>
          <w:sz w:val="28"/>
          <w:szCs w:val="28"/>
        </w:rPr>
        <w:t xml:space="preserve"> – простое число, то φ(</w:t>
      </w:r>
      <w:r w:rsidRPr="00251859">
        <w:rPr>
          <w:rFonts w:asciiTheme="majorHAnsi" w:hAnsiTheme="majorHAnsi" w:cstheme="majorHAnsi"/>
          <w:i/>
          <w:sz w:val="28"/>
          <w:szCs w:val="28"/>
        </w:rPr>
        <w:t>p</w:t>
      </w:r>
      <w:r w:rsidRPr="002B41A1">
        <w:rPr>
          <w:rFonts w:asciiTheme="majorHAnsi" w:hAnsiTheme="majorHAnsi" w:cstheme="majorHAnsi"/>
          <w:iCs/>
          <w:sz w:val="28"/>
          <w:szCs w:val="28"/>
        </w:rPr>
        <w:t xml:space="preserve">) = </w:t>
      </w:r>
      <w:r w:rsidRPr="00251859">
        <w:rPr>
          <w:rFonts w:asciiTheme="majorHAnsi" w:hAnsiTheme="majorHAnsi" w:cstheme="majorHAnsi"/>
          <w:i/>
          <w:sz w:val="28"/>
          <w:szCs w:val="28"/>
        </w:rPr>
        <w:t>p</w:t>
      </w:r>
      <w:r w:rsidRPr="002B41A1">
        <w:rPr>
          <w:rFonts w:asciiTheme="majorHAnsi" w:hAnsiTheme="majorHAnsi" w:cstheme="majorHAnsi"/>
          <w:iCs/>
          <w:sz w:val="28"/>
          <w:szCs w:val="28"/>
        </w:rPr>
        <w:t xml:space="preserve"> – 1, если числа </w:t>
      </w:r>
      <w:r w:rsidRPr="00251859">
        <w:rPr>
          <w:rFonts w:asciiTheme="majorHAnsi" w:hAnsiTheme="majorHAnsi" w:cstheme="majorHAnsi"/>
          <w:i/>
          <w:sz w:val="28"/>
          <w:szCs w:val="28"/>
        </w:rPr>
        <w:t>p</w:t>
      </w:r>
      <w:r w:rsidRPr="002B41A1">
        <w:rPr>
          <w:rFonts w:asciiTheme="majorHAnsi" w:hAnsiTheme="majorHAnsi" w:cstheme="majorHAnsi"/>
          <w:iCs/>
          <w:sz w:val="28"/>
          <w:szCs w:val="28"/>
        </w:rPr>
        <w:t xml:space="preserve"> и </w:t>
      </w:r>
      <w:r w:rsidRPr="00251859">
        <w:rPr>
          <w:rFonts w:asciiTheme="majorHAnsi" w:hAnsiTheme="majorHAnsi" w:cstheme="majorHAnsi"/>
          <w:i/>
          <w:sz w:val="28"/>
          <w:szCs w:val="28"/>
        </w:rPr>
        <w:t>q</w:t>
      </w:r>
      <w:r w:rsidRPr="002B41A1">
        <w:rPr>
          <w:rFonts w:asciiTheme="majorHAnsi" w:hAnsiTheme="majorHAnsi" w:cstheme="majorHAnsi"/>
          <w:iCs/>
          <w:sz w:val="28"/>
          <w:szCs w:val="28"/>
        </w:rPr>
        <w:t xml:space="preserve"> являются простыми и </w:t>
      </w:r>
      <w:r w:rsidRPr="00251859">
        <w:rPr>
          <w:rFonts w:asciiTheme="majorHAnsi" w:hAnsiTheme="majorHAnsi" w:cstheme="majorHAnsi"/>
          <w:i/>
          <w:sz w:val="28"/>
          <w:szCs w:val="28"/>
        </w:rPr>
        <w:t>p</w:t>
      </w:r>
      <w:r w:rsidRPr="002B41A1">
        <w:rPr>
          <w:rFonts w:asciiTheme="majorHAnsi" w:hAnsiTheme="majorHAnsi" w:cstheme="majorHAnsi"/>
          <w:iCs/>
          <w:sz w:val="28"/>
          <w:szCs w:val="28"/>
        </w:rPr>
        <w:t xml:space="preserve"> ≠ </w:t>
      </w:r>
      <w:r w:rsidRPr="00251859">
        <w:rPr>
          <w:rFonts w:asciiTheme="majorHAnsi" w:hAnsiTheme="majorHAnsi" w:cstheme="majorHAnsi"/>
          <w:i/>
          <w:sz w:val="28"/>
          <w:szCs w:val="28"/>
        </w:rPr>
        <w:t>q</w:t>
      </w:r>
      <w:r w:rsidRPr="002B41A1">
        <w:rPr>
          <w:rFonts w:asciiTheme="majorHAnsi" w:hAnsiTheme="majorHAnsi" w:cstheme="majorHAnsi"/>
          <w:iCs/>
          <w:sz w:val="28"/>
          <w:szCs w:val="28"/>
        </w:rPr>
        <w:t>, то</w:t>
      </w:r>
    </w:p>
    <w:p w:rsidR="002444A5" w:rsidRPr="0068719A" w:rsidRDefault="00C33860" w:rsidP="00C33860">
      <w:pPr>
        <w:spacing w:after="120"/>
        <w:ind w:firstLine="3686"/>
        <w:jc w:val="both"/>
        <w:rPr>
          <w:rFonts w:asciiTheme="majorHAnsi" w:hAnsiTheme="majorHAnsi" w:cstheme="majorHAnsi"/>
          <w:iCs/>
          <w:sz w:val="28"/>
          <w:szCs w:val="28"/>
        </w:rPr>
      </w:pPr>
      <m:oMath>
        <m:r>
          <m:rPr>
            <m:nor/>
          </m:rPr>
          <w:rPr>
            <w:rFonts w:asciiTheme="majorHAnsi" w:hAnsiTheme="majorHAnsi" w:cstheme="majorHAnsi"/>
            <w:iCs/>
            <w:sz w:val="28"/>
            <w:szCs w:val="28"/>
            <w:lang w:val="en-US"/>
          </w:rPr>
          <m:t>φ</m:t>
        </m:r>
        <m:r>
          <m:rPr>
            <m:nor/>
          </m:rPr>
          <w:rPr>
            <w:rFonts w:asciiTheme="majorHAnsi" w:hAnsiTheme="majorHAnsi" w:cstheme="majorHAnsi"/>
            <w:iCs/>
            <w:sz w:val="28"/>
            <w:szCs w:val="28"/>
          </w:rPr>
          <m:t>(</m:t>
        </m:r>
        <m:r>
          <m:rPr>
            <m:nor/>
          </m:rPr>
          <w:rPr>
            <w:rFonts w:asciiTheme="majorHAnsi" w:hAnsiTheme="majorHAnsi" w:cstheme="majorHAnsi"/>
            <w:i/>
            <w:sz w:val="28"/>
            <w:szCs w:val="28"/>
            <w:lang w:val="en-US"/>
          </w:rPr>
          <m:t>p</m:t>
        </m:r>
        <m:r>
          <m:rPr>
            <m:nor/>
          </m:rPr>
          <w:rPr>
            <w:rFonts w:asciiTheme="majorHAnsi" w:hAnsiTheme="majorHAnsi" w:cstheme="majorHAnsi"/>
            <w:iCs/>
            <w:sz w:val="28"/>
            <w:szCs w:val="28"/>
          </w:rPr>
          <m:t>) =</m:t>
        </m:r>
        <m:r>
          <m:rPr>
            <m:nor/>
          </m:rPr>
          <w:rPr>
            <w:rFonts w:asciiTheme="majorHAnsi" w:hAnsiTheme="majorHAnsi" w:cstheme="majorHAnsi"/>
            <w:sz w:val="28"/>
            <w:szCs w:val="28"/>
          </w:rPr>
          <m:t xml:space="preserve"> (</m:t>
        </m:r>
        <m:r>
          <m:rPr>
            <m:nor/>
          </m:rPr>
          <w:rPr>
            <w:rFonts w:asciiTheme="majorHAnsi" w:hAnsiTheme="majorHAnsi" w:cstheme="majorHAnsi"/>
            <w:i/>
            <w:iCs/>
            <w:sz w:val="28"/>
            <w:szCs w:val="28"/>
            <w:lang w:val="en-US"/>
          </w:rPr>
          <m:t>p</m:t>
        </m:r>
        <m:r>
          <m:rPr>
            <m:nor/>
          </m:rPr>
          <w:rPr>
            <w:rFonts w:asciiTheme="majorHAnsi" w:hAnsiTheme="majorHAnsi" w:cstheme="majorHAnsi"/>
            <w:sz w:val="28"/>
            <w:szCs w:val="28"/>
          </w:rPr>
          <m:t xml:space="preserve"> - 1)(</m:t>
        </m:r>
        <m:r>
          <m:rPr>
            <m:nor/>
          </m:rPr>
          <w:rPr>
            <w:rFonts w:asciiTheme="majorHAnsi" w:hAnsiTheme="majorHAnsi" w:cstheme="majorHAnsi"/>
            <w:i/>
            <w:iCs/>
            <w:sz w:val="28"/>
            <w:szCs w:val="28"/>
            <w:lang w:val="en-US"/>
          </w:rPr>
          <m:t>q</m:t>
        </m:r>
        <m:r>
          <m:rPr>
            <m:nor/>
          </m:rPr>
          <w:rPr>
            <w:rFonts w:asciiTheme="majorHAnsi" w:hAnsiTheme="majorHAnsi" w:cstheme="majorHAnsi"/>
            <w:sz w:val="28"/>
            <w:szCs w:val="28"/>
          </w:rPr>
          <m:t xml:space="preserve"> - 1)</m:t>
        </m:r>
      </m:oMath>
      <w:r w:rsidR="002444A5" w:rsidRPr="00124991">
        <w:rPr>
          <w:rFonts w:asciiTheme="majorHAnsi" w:eastAsiaTheme="minorEastAsia" w:hAnsiTheme="majorHAnsi" w:cstheme="majorHAnsi"/>
          <w:iCs/>
          <w:sz w:val="28"/>
          <w:szCs w:val="28"/>
        </w:rPr>
        <w:t xml:space="preserve">                                                   </w:t>
      </w:r>
      <w:r w:rsidR="002444A5" w:rsidRPr="00124991">
        <w:rPr>
          <w:rFonts w:asciiTheme="majorHAnsi" w:hAnsiTheme="majorHAnsi" w:cstheme="majorHAnsi"/>
          <w:iCs/>
          <w:sz w:val="28"/>
          <w:szCs w:val="28"/>
        </w:rPr>
        <w:t xml:space="preserve">    (1.</w:t>
      </w:r>
      <w:r w:rsidRPr="0068719A">
        <w:rPr>
          <w:rFonts w:asciiTheme="majorHAnsi" w:hAnsiTheme="majorHAnsi" w:cstheme="majorHAnsi"/>
          <w:iCs/>
          <w:sz w:val="28"/>
          <w:szCs w:val="28"/>
        </w:rPr>
        <w:t>3</w:t>
      </w:r>
      <w:r w:rsidR="002444A5" w:rsidRPr="00124991">
        <w:rPr>
          <w:rFonts w:asciiTheme="majorHAnsi" w:hAnsiTheme="majorHAnsi" w:cstheme="majorHAnsi"/>
          <w:iCs/>
          <w:sz w:val="28"/>
          <w:szCs w:val="28"/>
        </w:rPr>
        <w:t>)</w:t>
      </w:r>
    </w:p>
    <w:p w:rsidR="00DB48BE" w:rsidRDefault="00293C72" w:rsidP="002444A5">
      <w:pPr>
        <w:ind w:firstLine="708"/>
        <w:jc w:val="both"/>
        <w:rPr>
          <w:rFonts w:asciiTheme="majorHAnsi" w:hAnsiTheme="majorHAnsi" w:cstheme="majorHAnsi"/>
          <w:iCs/>
          <w:sz w:val="28"/>
          <w:szCs w:val="28"/>
        </w:rPr>
      </w:pPr>
      <w:r>
        <w:rPr>
          <w:rFonts w:asciiTheme="majorHAnsi" w:hAnsiTheme="majorHAnsi" w:cstheme="majorHAnsi"/>
          <w:iCs/>
          <w:sz w:val="28"/>
          <w:szCs w:val="28"/>
        </w:rPr>
        <w:t xml:space="preserve">В модульной арифметике </w:t>
      </w:r>
      <w:r w:rsidRPr="00293C72">
        <w:rPr>
          <w:rFonts w:asciiTheme="majorHAnsi" w:hAnsiTheme="majorHAnsi" w:cstheme="majorHAnsi"/>
          <w:iCs/>
          <w:sz w:val="28"/>
          <w:szCs w:val="28"/>
        </w:rPr>
        <w:t xml:space="preserve">интересуемся остатком от деления числа </w:t>
      </w:r>
      <w:r w:rsidRPr="001D4D53">
        <w:rPr>
          <w:rFonts w:asciiTheme="majorHAnsi" w:hAnsiTheme="majorHAnsi" w:cstheme="majorHAnsi"/>
          <w:i/>
          <w:sz w:val="28"/>
          <w:szCs w:val="28"/>
        </w:rPr>
        <w:t>а</w:t>
      </w:r>
      <w:r w:rsidRPr="00293C72">
        <w:rPr>
          <w:rFonts w:asciiTheme="majorHAnsi" w:hAnsiTheme="majorHAnsi" w:cstheme="majorHAnsi"/>
          <w:iCs/>
          <w:sz w:val="28"/>
          <w:szCs w:val="28"/>
        </w:rPr>
        <w:t xml:space="preserve"> на число </w:t>
      </w:r>
      <w:r w:rsidRPr="001D4D53">
        <w:rPr>
          <w:rFonts w:asciiTheme="majorHAnsi" w:hAnsiTheme="majorHAnsi" w:cstheme="majorHAnsi"/>
          <w:i/>
          <w:sz w:val="28"/>
          <w:szCs w:val="28"/>
        </w:rPr>
        <w:t>n</w:t>
      </w:r>
      <w:r w:rsidRPr="00293C72">
        <w:rPr>
          <w:rFonts w:asciiTheme="majorHAnsi" w:hAnsiTheme="majorHAnsi" w:cstheme="majorHAnsi"/>
          <w:iCs/>
          <w:sz w:val="28"/>
          <w:szCs w:val="28"/>
        </w:rPr>
        <w:t xml:space="preserve"> (</w:t>
      </w:r>
      <w:r w:rsidRPr="001D4D53">
        <w:rPr>
          <w:rFonts w:asciiTheme="majorHAnsi" w:hAnsiTheme="majorHAnsi" w:cstheme="majorHAnsi"/>
          <w:i/>
          <w:sz w:val="28"/>
          <w:szCs w:val="28"/>
        </w:rPr>
        <w:t>n</w:t>
      </w:r>
      <w:r w:rsidRPr="00293C72">
        <w:rPr>
          <w:rFonts w:asciiTheme="majorHAnsi" w:hAnsiTheme="majorHAnsi" w:cstheme="majorHAnsi"/>
          <w:iCs/>
          <w:sz w:val="28"/>
          <w:szCs w:val="28"/>
        </w:rPr>
        <w:t xml:space="preserve"> – натуральное число и </w:t>
      </w:r>
      <w:r w:rsidRPr="001D4D53">
        <w:rPr>
          <w:rFonts w:asciiTheme="majorHAnsi" w:hAnsiTheme="majorHAnsi" w:cstheme="majorHAnsi"/>
          <w:i/>
          <w:sz w:val="28"/>
          <w:szCs w:val="28"/>
        </w:rPr>
        <w:t>n</w:t>
      </w:r>
      <w:r w:rsidRPr="00293C72">
        <w:rPr>
          <w:rFonts w:asciiTheme="majorHAnsi" w:hAnsiTheme="majorHAnsi" w:cstheme="majorHAnsi"/>
          <w:iCs/>
          <w:sz w:val="28"/>
          <w:szCs w:val="28"/>
        </w:rPr>
        <w:t xml:space="preserve"> &gt; 1). Если таким остатком является число </w:t>
      </w:r>
      <w:r w:rsidRPr="00AF3130">
        <w:rPr>
          <w:rFonts w:asciiTheme="majorHAnsi" w:hAnsiTheme="majorHAnsi" w:cstheme="majorHAnsi"/>
          <w:i/>
          <w:sz w:val="28"/>
          <w:szCs w:val="28"/>
        </w:rPr>
        <w:t>b</w:t>
      </w:r>
      <w:r w:rsidRPr="00293C72">
        <w:rPr>
          <w:rFonts w:asciiTheme="majorHAnsi" w:hAnsiTheme="majorHAnsi" w:cstheme="majorHAnsi"/>
          <w:iCs/>
          <w:sz w:val="28"/>
          <w:szCs w:val="28"/>
        </w:rPr>
        <w:t xml:space="preserve">, то можно записать: </w:t>
      </w:r>
    </w:p>
    <w:p w:rsidR="00DB48BE" w:rsidRDefault="00293C72" w:rsidP="002444A5">
      <w:pPr>
        <w:ind w:firstLine="708"/>
        <w:jc w:val="both"/>
        <w:rPr>
          <w:rFonts w:asciiTheme="majorHAnsi" w:hAnsiTheme="majorHAnsi" w:cstheme="majorHAnsi"/>
          <w:iCs/>
          <w:sz w:val="28"/>
          <w:szCs w:val="28"/>
        </w:rPr>
      </w:pPr>
      <w:r w:rsidRPr="00AF3130">
        <w:rPr>
          <w:rFonts w:asciiTheme="majorHAnsi" w:hAnsiTheme="majorHAnsi" w:cstheme="majorHAnsi"/>
          <w:i/>
          <w:sz w:val="28"/>
          <w:szCs w:val="28"/>
        </w:rPr>
        <w:lastRenderedPageBreak/>
        <w:t>a</w:t>
      </w:r>
      <w:r w:rsidRPr="00293C72">
        <w:rPr>
          <w:rFonts w:asciiTheme="majorHAnsi" w:hAnsiTheme="majorHAnsi" w:cstheme="majorHAnsi"/>
          <w:iCs/>
          <w:sz w:val="28"/>
          <w:szCs w:val="28"/>
        </w:rPr>
        <w:t xml:space="preserve"> ≡ </w:t>
      </w:r>
      <w:r w:rsidRPr="00AF3130">
        <w:rPr>
          <w:rFonts w:asciiTheme="majorHAnsi" w:hAnsiTheme="majorHAnsi" w:cstheme="majorHAnsi"/>
          <w:i/>
          <w:sz w:val="28"/>
          <w:szCs w:val="28"/>
        </w:rPr>
        <w:t>b</w:t>
      </w:r>
      <w:r w:rsidRPr="00293C72">
        <w:rPr>
          <w:rFonts w:asciiTheme="majorHAnsi" w:hAnsiTheme="majorHAnsi" w:cstheme="majorHAnsi"/>
          <w:iCs/>
          <w:sz w:val="28"/>
          <w:szCs w:val="28"/>
        </w:rPr>
        <w:t xml:space="preserve"> (mod </w:t>
      </w:r>
      <w:r w:rsidRPr="00AF3130">
        <w:rPr>
          <w:rFonts w:asciiTheme="majorHAnsi" w:hAnsiTheme="majorHAnsi" w:cstheme="majorHAnsi"/>
          <w:i/>
          <w:sz w:val="28"/>
          <w:szCs w:val="28"/>
        </w:rPr>
        <w:t>n</w:t>
      </w:r>
      <w:r w:rsidRPr="00293C72">
        <w:rPr>
          <w:rFonts w:asciiTheme="majorHAnsi" w:hAnsiTheme="majorHAnsi" w:cstheme="majorHAnsi"/>
          <w:iCs/>
          <w:sz w:val="28"/>
          <w:szCs w:val="28"/>
        </w:rPr>
        <w:t xml:space="preserve">), или </w:t>
      </w:r>
      <w:r w:rsidRPr="00AF3130">
        <w:rPr>
          <w:rFonts w:asciiTheme="majorHAnsi" w:hAnsiTheme="majorHAnsi" w:cstheme="majorHAnsi"/>
          <w:i/>
          <w:sz w:val="28"/>
          <w:szCs w:val="28"/>
        </w:rPr>
        <w:t>a</w:t>
      </w:r>
      <w:r w:rsidRPr="00293C72">
        <w:rPr>
          <w:rFonts w:asciiTheme="majorHAnsi" w:hAnsiTheme="majorHAnsi" w:cstheme="majorHAnsi"/>
          <w:iCs/>
          <w:sz w:val="28"/>
          <w:szCs w:val="28"/>
        </w:rPr>
        <w:t xml:space="preserve"> ≡ </w:t>
      </w:r>
      <w:r w:rsidRPr="00AF3130">
        <w:rPr>
          <w:rFonts w:asciiTheme="majorHAnsi" w:hAnsiTheme="majorHAnsi" w:cstheme="majorHAnsi"/>
          <w:i/>
          <w:sz w:val="28"/>
          <w:szCs w:val="28"/>
        </w:rPr>
        <w:t>b</w:t>
      </w:r>
      <w:r w:rsidRPr="00293C72">
        <w:rPr>
          <w:rFonts w:asciiTheme="majorHAnsi" w:hAnsiTheme="majorHAnsi" w:cstheme="majorHAnsi"/>
          <w:iCs/>
          <w:sz w:val="28"/>
          <w:szCs w:val="28"/>
        </w:rPr>
        <w:t xml:space="preserve"> mod </w:t>
      </w:r>
      <w:r w:rsidRPr="00AF3130">
        <w:rPr>
          <w:rFonts w:asciiTheme="majorHAnsi" w:hAnsiTheme="majorHAnsi" w:cstheme="majorHAnsi"/>
          <w:i/>
          <w:sz w:val="28"/>
          <w:szCs w:val="28"/>
        </w:rPr>
        <w:t>n</w:t>
      </w:r>
      <w:r w:rsidRPr="00293C72">
        <w:rPr>
          <w:rFonts w:asciiTheme="majorHAnsi" w:hAnsiTheme="majorHAnsi" w:cstheme="majorHAnsi"/>
          <w:iCs/>
          <w:sz w:val="28"/>
          <w:szCs w:val="28"/>
        </w:rPr>
        <w:t xml:space="preserve">. </w:t>
      </w:r>
    </w:p>
    <w:p w:rsidR="00293C72" w:rsidRDefault="00293C72" w:rsidP="002444A5">
      <w:pPr>
        <w:ind w:firstLine="708"/>
        <w:jc w:val="both"/>
        <w:rPr>
          <w:rFonts w:asciiTheme="majorHAnsi" w:hAnsiTheme="majorHAnsi" w:cstheme="majorHAnsi"/>
          <w:iCs/>
          <w:sz w:val="28"/>
          <w:szCs w:val="28"/>
        </w:rPr>
      </w:pPr>
      <w:r w:rsidRPr="00293C72">
        <w:rPr>
          <w:rFonts w:asciiTheme="majorHAnsi" w:hAnsiTheme="majorHAnsi" w:cstheme="majorHAnsi"/>
          <w:iCs/>
          <w:sz w:val="28"/>
          <w:szCs w:val="28"/>
        </w:rPr>
        <w:t>Такая формальная запись читается как «</w:t>
      </w:r>
      <w:r w:rsidRPr="00FB3F34">
        <w:rPr>
          <w:rFonts w:asciiTheme="majorHAnsi" w:hAnsiTheme="majorHAnsi" w:cstheme="majorHAnsi"/>
          <w:i/>
          <w:sz w:val="28"/>
          <w:szCs w:val="28"/>
        </w:rPr>
        <w:t>a</w:t>
      </w:r>
      <w:r w:rsidRPr="00293C72">
        <w:rPr>
          <w:rFonts w:asciiTheme="majorHAnsi" w:hAnsiTheme="majorHAnsi" w:cstheme="majorHAnsi"/>
          <w:iCs/>
          <w:sz w:val="28"/>
          <w:szCs w:val="28"/>
        </w:rPr>
        <w:t xml:space="preserve"> сравнимо с </w:t>
      </w:r>
      <w:r w:rsidRPr="00FB3F34">
        <w:rPr>
          <w:rFonts w:asciiTheme="majorHAnsi" w:hAnsiTheme="majorHAnsi" w:cstheme="majorHAnsi"/>
          <w:i/>
          <w:sz w:val="28"/>
          <w:szCs w:val="28"/>
        </w:rPr>
        <w:t>b</w:t>
      </w:r>
      <w:r w:rsidRPr="00293C72">
        <w:rPr>
          <w:rFonts w:asciiTheme="majorHAnsi" w:hAnsiTheme="majorHAnsi" w:cstheme="majorHAnsi"/>
          <w:iCs/>
          <w:sz w:val="28"/>
          <w:szCs w:val="28"/>
        </w:rPr>
        <w:t xml:space="preserve"> по модулю </w:t>
      </w:r>
      <w:r w:rsidRPr="00FB3F34">
        <w:rPr>
          <w:rFonts w:asciiTheme="majorHAnsi" w:hAnsiTheme="majorHAnsi" w:cstheme="majorHAnsi"/>
          <w:i/>
          <w:sz w:val="28"/>
          <w:szCs w:val="28"/>
        </w:rPr>
        <w:t>n</w:t>
      </w:r>
      <w:r w:rsidRPr="00293C72">
        <w:rPr>
          <w:rFonts w:asciiTheme="majorHAnsi" w:hAnsiTheme="majorHAnsi" w:cstheme="majorHAnsi"/>
          <w:iCs/>
          <w:sz w:val="28"/>
          <w:szCs w:val="28"/>
        </w:rPr>
        <w:t>».</w:t>
      </w:r>
    </w:p>
    <w:p w:rsidR="0068719A" w:rsidRDefault="0068719A" w:rsidP="002444A5">
      <w:pPr>
        <w:ind w:firstLine="708"/>
        <w:jc w:val="both"/>
        <w:rPr>
          <w:rFonts w:asciiTheme="majorHAnsi" w:hAnsiTheme="majorHAnsi" w:cstheme="majorHAnsi"/>
          <w:iCs/>
          <w:sz w:val="28"/>
          <w:szCs w:val="28"/>
        </w:rPr>
      </w:pPr>
      <w:r w:rsidRPr="0068719A">
        <w:rPr>
          <w:rFonts w:asciiTheme="majorHAnsi" w:hAnsiTheme="majorHAnsi" w:cstheme="majorHAnsi"/>
          <w:iCs/>
          <w:sz w:val="28"/>
          <w:szCs w:val="28"/>
        </w:rPr>
        <w:t xml:space="preserve">При целочисленном (в том числе и нулевом) результате деления числа </w:t>
      </w:r>
      <w:r w:rsidRPr="005C453F">
        <w:rPr>
          <w:rFonts w:asciiTheme="majorHAnsi" w:hAnsiTheme="majorHAnsi" w:cstheme="majorHAnsi"/>
          <w:i/>
          <w:sz w:val="28"/>
          <w:szCs w:val="28"/>
        </w:rPr>
        <w:t>а</w:t>
      </w:r>
      <w:r w:rsidRPr="0068719A">
        <w:rPr>
          <w:rFonts w:asciiTheme="majorHAnsi" w:hAnsiTheme="majorHAnsi" w:cstheme="majorHAnsi"/>
          <w:iCs/>
          <w:sz w:val="28"/>
          <w:szCs w:val="28"/>
        </w:rPr>
        <w:t xml:space="preserve"> на число </w:t>
      </w:r>
      <w:r w:rsidRPr="005C453F">
        <w:rPr>
          <w:rFonts w:asciiTheme="majorHAnsi" w:hAnsiTheme="majorHAnsi" w:cstheme="majorHAnsi"/>
          <w:i/>
          <w:sz w:val="28"/>
          <w:szCs w:val="28"/>
        </w:rPr>
        <w:t>n</w:t>
      </w:r>
      <w:r w:rsidRPr="0068719A">
        <w:rPr>
          <w:rFonts w:asciiTheme="majorHAnsi" w:hAnsiTheme="majorHAnsi" w:cstheme="majorHAnsi"/>
          <w:iCs/>
          <w:sz w:val="28"/>
          <w:szCs w:val="28"/>
        </w:rPr>
        <w:t xml:space="preserve"> справедливо: </w:t>
      </w:r>
      <w:r w:rsidRPr="005C453F">
        <w:rPr>
          <w:rFonts w:asciiTheme="majorHAnsi" w:hAnsiTheme="majorHAnsi" w:cstheme="majorHAnsi"/>
          <w:i/>
          <w:sz w:val="28"/>
          <w:szCs w:val="28"/>
        </w:rPr>
        <w:t>a</w:t>
      </w:r>
      <w:r w:rsidRPr="0068719A">
        <w:rPr>
          <w:rFonts w:asciiTheme="majorHAnsi" w:hAnsiTheme="majorHAnsi" w:cstheme="majorHAnsi"/>
          <w:iCs/>
          <w:sz w:val="28"/>
          <w:szCs w:val="28"/>
        </w:rPr>
        <w:t xml:space="preserve"> = </w:t>
      </w:r>
      <w:r w:rsidRPr="005C453F">
        <w:rPr>
          <w:rFonts w:asciiTheme="majorHAnsi" w:hAnsiTheme="majorHAnsi" w:cstheme="majorHAnsi"/>
          <w:i/>
          <w:sz w:val="28"/>
          <w:szCs w:val="28"/>
        </w:rPr>
        <w:t>b</w:t>
      </w:r>
      <w:r w:rsidRPr="0068719A">
        <w:rPr>
          <w:rFonts w:asciiTheme="majorHAnsi" w:hAnsiTheme="majorHAnsi" w:cstheme="majorHAnsi"/>
          <w:iCs/>
          <w:sz w:val="28"/>
          <w:szCs w:val="28"/>
        </w:rPr>
        <w:t xml:space="preserve"> + </w:t>
      </w:r>
      <w:r w:rsidRPr="005C453F">
        <w:rPr>
          <w:rFonts w:asciiTheme="majorHAnsi" w:hAnsiTheme="majorHAnsi" w:cstheme="majorHAnsi"/>
          <w:i/>
          <w:sz w:val="28"/>
          <w:szCs w:val="28"/>
        </w:rPr>
        <w:t>kn</w:t>
      </w:r>
      <w:r w:rsidRPr="0068719A">
        <w:rPr>
          <w:rFonts w:asciiTheme="majorHAnsi" w:hAnsiTheme="majorHAnsi" w:cstheme="majorHAnsi"/>
          <w:iCs/>
          <w:sz w:val="28"/>
          <w:szCs w:val="28"/>
        </w:rPr>
        <w:t>.</w:t>
      </w:r>
    </w:p>
    <w:p w:rsidR="001F0112" w:rsidRDefault="001F0112" w:rsidP="002444A5">
      <w:pPr>
        <w:ind w:firstLine="708"/>
        <w:jc w:val="both"/>
        <w:rPr>
          <w:rFonts w:asciiTheme="majorHAnsi" w:hAnsiTheme="majorHAnsi" w:cstheme="majorHAnsi"/>
          <w:iCs/>
          <w:sz w:val="28"/>
          <w:szCs w:val="28"/>
        </w:rPr>
      </w:pPr>
      <w:r w:rsidRPr="001F0112">
        <w:rPr>
          <w:rFonts w:asciiTheme="majorHAnsi" w:hAnsiTheme="majorHAnsi" w:cstheme="majorHAnsi"/>
          <w:iCs/>
          <w:sz w:val="28"/>
          <w:szCs w:val="28"/>
        </w:rPr>
        <w:t xml:space="preserve">Пример 19. Справедливы следующие сравнения чисел: –5 ≡ 7 mod 4 ≡ 11 mod 4 ≡ 23 mod 4 ≡ 3 mod 4. </w:t>
      </w:r>
    </w:p>
    <w:p w:rsidR="001F0112" w:rsidRPr="00D3513E" w:rsidRDefault="001F0112" w:rsidP="002444A5">
      <w:pPr>
        <w:ind w:firstLine="708"/>
        <w:jc w:val="both"/>
        <w:rPr>
          <w:rFonts w:asciiTheme="majorHAnsi" w:hAnsiTheme="majorHAnsi" w:cstheme="majorHAnsi"/>
          <w:iCs/>
          <w:sz w:val="28"/>
          <w:szCs w:val="28"/>
        </w:rPr>
      </w:pPr>
      <w:r w:rsidRPr="001F0112">
        <w:rPr>
          <w:rFonts w:asciiTheme="majorHAnsi" w:hAnsiTheme="majorHAnsi" w:cstheme="majorHAnsi"/>
          <w:iCs/>
          <w:sz w:val="28"/>
          <w:szCs w:val="28"/>
        </w:rPr>
        <w:t xml:space="preserve">Иногда </w:t>
      </w:r>
      <w:r w:rsidRPr="001F0112">
        <w:rPr>
          <w:rFonts w:asciiTheme="majorHAnsi" w:hAnsiTheme="majorHAnsi" w:cstheme="majorHAnsi"/>
          <w:i/>
          <w:sz w:val="28"/>
          <w:szCs w:val="28"/>
        </w:rPr>
        <w:t>b</w:t>
      </w:r>
      <w:r w:rsidRPr="001F0112">
        <w:rPr>
          <w:rFonts w:asciiTheme="majorHAnsi" w:hAnsiTheme="majorHAnsi" w:cstheme="majorHAnsi"/>
          <w:iCs/>
          <w:sz w:val="28"/>
          <w:szCs w:val="28"/>
        </w:rPr>
        <w:t xml:space="preserve"> называют вычетом по модулю </w:t>
      </w:r>
      <w:r w:rsidRPr="001F0112">
        <w:rPr>
          <w:rFonts w:asciiTheme="majorHAnsi" w:hAnsiTheme="majorHAnsi" w:cstheme="majorHAnsi"/>
          <w:i/>
          <w:sz w:val="28"/>
          <w:szCs w:val="28"/>
        </w:rPr>
        <w:t>n</w:t>
      </w:r>
      <w:r w:rsidRPr="001F0112">
        <w:rPr>
          <w:rFonts w:asciiTheme="majorHAnsi" w:hAnsiTheme="majorHAnsi" w:cstheme="majorHAnsi"/>
          <w:iCs/>
          <w:sz w:val="28"/>
          <w:szCs w:val="28"/>
        </w:rPr>
        <w:t xml:space="preserve">, а числа </w:t>
      </w:r>
      <w:r w:rsidRPr="001F0112">
        <w:rPr>
          <w:rFonts w:asciiTheme="majorHAnsi" w:hAnsiTheme="majorHAnsi" w:cstheme="majorHAnsi"/>
          <w:i/>
          <w:sz w:val="28"/>
          <w:szCs w:val="28"/>
        </w:rPr>
        <w:t>a</w:t>
      </w:r>
      <w:r w:rsidRPr="001F0112">
        <w:rPr>
          <w:rFonts w:asciiTheme="majorHAnsi" w:hAnsiTheme="majorHAnsi" w:cstheme="majorHAnsi"/>
          <w:iCs/>
          <w:sz w:val="28"/>
          <w:szCs w:val="28"/>
        </w:rPr>
        <w:t xml:space="preserve"> и </w:t>
      </w:r>
      <w:r w:rsidRPr="001F0112">
        <w:rPr>
          <w:rFonts w:asciiTheme="majorHAnsi" w:hAnsiTheme="majorHAnsi" w:cstheme="majorHAnsi"/>
          <w:i/>
          <w:sz w:val="28"/>
          <w:szCs w:val="28"/>
        </w:rPr>
        <w:t>b</w:t>
      </w:r>
      <w:r w:rsidRPr="001F0112">
        <w:rPr>
          <w:rFonts w:asciiTheme="majorHAnsi" w:hAnsiTheme="majorHAnsi" w:cstheme="majorHAnsi"/>
          <w:iCs/>
          <w:sz w:val="28"/>
          <w:szCs w:val="28"/>
        </w:rPr>
        <w:t xml:space="preserve"> называют сравнениями (по модулю n). Модулярная арифметика так же коммутативна, ассоциативна и дистрибутивна, как и обычная арифметика. В силу этих свойств сравнения можно почленно складывать, вычитать, умножать, возводить в степень (</w:t>
      </w:r>
      <w:r w:rsidRPr="000C44A3">
        <w:rPr>
          <w:rFonts w:asciiTheme="majorHAnsi" w:hAnsiTheme="majorHAnsi" w:cstheme="majorHAnsi"/>
          <w:i/>
          <w:sz w:val="28"/>
          <w:szCs w:val="28"/>
        </w:rPr>
        <w:t>а</w:t>
      </w:r>
      <w:r w:rsidR="000C44A3" w:rsidRPr="000C44A3">
        <w:rPr>
          <w:rFonts w:asciiTheme="majorHAnsi" w:hAnsiTheme="majorHAnsi" w:cstheme="majorHAnsi"/>
          <w:i/>
          <w:sz w:val="28"/>
          <w:szCs w:val="28"/>
          <w:vertAlign w:val="superscript"/>
          <w:lang w:val="en-US"/>
        </w:rPr>
        <w:t>m</w:t>
      </w:r>
      <w:r w:rsidRPr="001F0112">
        <w:rPr>
          <w:rFonts w:asciiTheme="majorHAnsi" w:hAnsiTheme="majorHAnsi" w:cstheme="majorHAnsi"/>
          <w:iCs/>
          <w:sz w:val="28"/>
          <w:szCs w:val="28"/>
        </w:rPr>
        <w:t xml:space="preserve"> mod </w:t>
      </w:r>
      <w:r w:rsidRPr="000C44A3">
        <w:rPr>
          <w:rFonts w:asciiTheme="majorHAnsi" w:hAnsiTheme="majorHAnsi" w:cstheme="majorHAnsi"/>
          <w:i/>
          <w:sz w:val="28"/>
          <w:szCs w:val="28"/>
        </w:rPr>
        <w:t>n</w:t>
      </w:r>
      <w:r w:rsidRPr="001F0112">
        <w:rPr>
          <w:rFonts w:asciiTheme="majorHAnsi" w:hAnsiTheme="majorHAnsi" w:cstheme="majorHAnsi"/>
          <w:iCs/>
          <w:sz w:val="28"/>
          <w:szCs w:val="28"/>
        </w:rPr>
        <w:t xml:space="preserve"> ≡ (</w:t>
      </w:r>
      <w:r w:rsidRPr="000C44A3">
        <w:rPr>
          <w:rFonts w:asciiTheme="majorHAnsi" w:hAnsiTheme="majorHAnsi" w:cstheme="majorHAnsi"/>
          <w:i/>
          <w:sz w:val="28"/>
          <w:szCs w:val="28"/>
        </w:rPr>
        <w:t>а</w:t>
      </w:r>
      <w:r w:rsidRPr="001F0112">
        <w:rPr>
          <w:rFonts w:asciiTheme="majorHAnsi" w:hAnsiTheme="majorHAnsi" w:cstheme="majorHAnsi"/>
          <w:iCs/>
          <w:sz w:val="28"/>
          <w:szCs w:val="28"/>
        </w:rPr>
        <w:t xml:space="preserve"> mod </w:t>
      </w:r>
      <w:r w:rsidRPr="000C44A3">
        <w:rPr>
          <w:rFonts w:asciiTheme="majorHAnsi" w:hAnsiTheme="majorHAnsi" w:cstheme="majorHAnsi"/>
          <w:i/>
          <w:sz w:val="28"/>
          <w:szCs w:val="28"/>
        </w:rPr>
        <w:t>n</w:t>
      </w:r>
      <w:r w:rsidRPr="001F0112">
        <w:rPr>
          <w:rFonts w:asciiTheme="majorHAnsi" w:hAnsiTheme="majorHAnsi" w:cstheme="majorHAnsi"/>
          <w:iCs/>
          <w:sz w:val="28"/>
          <w:szCs w:val="28"/>
        </w:rPr>
        <w:t>)</w:t>
      </w:r>
      <w:r w:rsidR="000C44A3" w:rsidRPr="000C44A3">
        <w:rPr>
          <w:rFonts w:asciiTheme="majorHAnsi" w:hAnsiTheme="majorHAnsi" w:cstheme="majorHAnsi"/>
          <w:i/>
          <w:sz w:val="28"/>
          <w:szCs w:val="28"/>
          <w:vertAlign w:val="superscript"/>
          <w:lang w:val="en-US"/>
        </w:rPr>
        <w:t>m</w:t>
      </w:r>
      <w:r w:rsidRPr="001F0112">
        <w:rPr>
          <w:rFonts w:asciiTheme="majorHAnsi" w:hAnsiTheme="majorHAnsi" w:cstheme="majorHAnsi"/>
          <w:iCs/>
          <w:sz w:val="28"/>
          <w:szCs w:val="28"/>
        </w:rPr>
        <w:t xml:space="preserve">, если </w:t>
      </w:r>
      <w:r w:rsidRPr="000C44A3">
        <w:rPr>
          <w:rFonts w:asciiTheme="majorHAnsi" w:hAnsiTheme="majorHAnsi" w:cstheme="majorHAnsi"/>
          <w:i/>
          <w:sz w:val="28"/>
          <w:szCs w:val="28"/>
        </w:rPr>
        <w:t>a</w:t>
      </w:r>
      <w:r w:rsidRPr="001F0112">
        <w:rPr>
          <w:rFonts w:asciiTheme="majorHAnsi" w:hAnsiTheme="majorHAnsi" w:cstheme="majorHAnsi"/>
          <w:iCs/>
          <w:sz w:val="28"/>
          <w:szCs w:val="28"/>
        </w:rPr>
        <w:t xml:space="preserve"> ≡ </w:t>
      </w:r>
      <w:r w:rsidRPr="000C44A3">
        <w:rPr>
          <w:rFonts w:asciiTheme="majorHAnsi" w:hAnsiTheme="majorHAnsi" w:cstheme="majorHAnsi"/>
          <w:i/>
          <w:sz w:val="28"/>
          <w:szCs w:val="28"/>
        </w:rPr>
        <w:t>b</w:t>
      </w:r>
      <w:r w:rsidRPr="001F0112">
        <w:rPr>
          <w:rFonts w:asciiTheme="majorHAnsi" w:hAnsiTheme="majorHAnsi" w:cstheme="majorHAnsi"/>
          <w:iCs/>
          <w:sz w:val="28"/>
          <w:szCs w:val="28"/>
        </w:rPr>
        <w:t xml:space="preserve"> mod </w:t>
      </w:r>
      <w:r w:rsidRPr="000C44A3">
        <w:rPr>
          <w:rFonts w:asciiTheme="majorHAnsi" w:hAnsiTheme="majorHAnsi" w:cstheme="majorHAnsi"/>
          <w:i/>
          <w:sz w:val="28"/>
          <w:szCs w:val="28"/>
        </w:rPr>
        <w:t>n</w:t>
      </w:r>
      <w:r w:rsidRPr="001F0112">
        <w:rPr>
          <w:rFonts w:asciiTheme="majorHAnsi" w:hAnsiTheme="majorHAnsi" w:cstheme="majorHAnsi"/>
          <w:iCs/>
          <w:sz w:val="28"/>
          <w:szCs w:val="28"/>
        </w:rPr>
        <w:t xml:space="preserve">, то </w:t>
      </w:r>
      <w:r w:rsidRPr="002F6D74">
        <w:rPr>
          <w:rFonts w:asciiTheme="majorHAnsi" w:hAnsiTheme="majorHAnsi" w:cstheme="majorHAnsi"/>
          <w:i/>
          <w:sz w:val="28"/>
          <w:szCs w:val="28"/>
        </w:rPr>
        <w:t>a</w:t>
      </w:r>
      <w:r w:rsidR="002F6D74" w:rsidRPr="002F6D74">
        <w:rPr>
          <w:rFonts w:asciiTheme="majorHAnsi" w:hAnsiTheme="majorHAnsi" w:cstheme="majorHAnsi"/>
          <w:i/>
          <w:sz w:val="28"/>
          <w:szCs w:val="28"/>
          <w:vertAlign w:val="superscript"/>
          <w:lang w:val="en-US"/>
        </w:rPr>
        <w:t>m</w:t>
      </w:r>
      <w:r w:rsidRPr="001F0112">
        <w:rPr>
          <w:rFonts w:asciiTheme="majorHAnsi" w:hAnsiTheme="majorHAnsi" w:cstheme="majorHAnsi"/>
          <w:iCs/>
          <w:sz w:val="28"/>
          <w:szCs w:val="28"/>
        </w:rPr>
        <w:t xml:space="preserve"> ≡ </w:t>
      </w:r>
      <w:r w:rsidRPr="002F6D74">
        <w:rPr>
          <w:rFonts w:asciiTheme="majorHAnsi" w:hAnsiTheme="majorHAnsi" w:cstheme="majorHAnsi"/>
          <w:i/>
          <w:sz w:val="28"/>
          <w:szCs w:val="28"/>
        </w:rPr>
        <w:t>b</w:t>
      </w:r>
      <w:r w:rsidR="002F6D74" w:rsidRPr="002F6D74">
        <w:rPr>
          <w:rFonts w:asciiTheme="majorHAnsi" w:hAnsiTheme="majorHAnsi" w:cstheme="majorHAnsi"/>
          <w:i/>
          <w:sz w:val="28"/>
          <w:szCs w:val="28"/>
          <w:vertAlign w:val="superscript"/>
          <w:lang w:val="en-US"/>
        </w:rPr>
        <w:t>m</w:t>
      </w:r>
      <w:r w:rsidRPr="001F0112">
        <w:rPr>
          <w:rFonts w:asciiTheme="majorHAnsi" w:hAnsiTheme="majorHAnsi" w:cstheme="majorHAnsi"/>
          <w:iCs/>
          <w:sz w:val="28"/>
          <w:szCs w:val="28"/>
        </w:rPr>
        <w:t xml:space="preserve"> (mod </w:t>
      </w:r>
      <w:r w:rsidRPr="002F6D74">
        <w:rPr>
          <w:rFonts w:asciiTheme="majorHAnsi" w:hAnsiTheme="majorHAnsi" w:cstheme="majorHAnsi"/>
          <w:i/>
          <w:sz w:val="28"/>
          <w:szCs w:val="28"/>
        </w:rPr>
        <w:t>n</w:t>
      </w:r>
      <w:r w:rsidRPr="001F0112">
        <w:rPr>
          <w:rFonts w:asciiTheme="majorHAnsi" w:hAnsiTheme="majorHAnsi" w:cstheme="majorHAnsi"/>
          <w:iCs/>
          <w:sz w:val="28"/>
          <w:szCs w:val="28"/>
        </w:rPr>
        <w:t>)</w:t>
      </w:r>
      <w:r w:rsidR="003E3E4A" w:rsidRPr="00687C75">
        <w:rPr>
          <w:rFonts w:asciiTheme="majorHAnsi" w:hAnsiTheme="majorHAnsi" w:cstheme="majorHAnsi"/>
          <w:iCs/>
          <w:sz w:val="28"/>
          <w:szCs w:val="28"/>
        </w:rPr>
        <w:t>)</w:t>
      </w:r>
      <w:r w:rsidRPr="001F0112">
        <w:rPr>
          <w:rFonts w:asciiTheme="majorHAnsi" w:hAnsiTheme="majorHAnsi" w:cstheme="majorHAnsi"/>
          <w:iCs/>
          <w:sz w:val="28"/>
          <w:szCs w:val="28"/>
        </w:rPr>
        <w:t>.</w:t>
      </w:r>
    </w:p>
    <w:p w:rsidR="00687C75" w:rsidRPr="007038E0" w:rsidRDefault="00687C75" w:rsidP="002444A5">
      <w:pPr>
        <w:ind w:firstLine="708"/>
        <w:jc w:val="both"/>
        <w:rPr>
          <w:rFonts w:asciiTheme="majorHAnsi" w:hAnsiTheme="majorHAnsi" w:cstheme="majorHAnsi"/>
          <w:iCs/>
          <w:sz w:val="28"/>
          <w:szCs w:val="28"/>
        </w:rPr>
      </w:pPr>
      <w:r w:rsidRPr="00687C75">
        <w:rPr>
          <w:rFonts w:asciiTheme="majorHAnsi" w:hAnsiTheme="majorHAnsi" w:cstheme="majorHAnsi"/>
          <w:iCs/>
          <w:sz w:val="28"/>
          <w:szCs w:val="28"/>
        </w:rPr>
        <w:t>Обратные числа в модулярной арифметике. В модулярной арифметике запись уравнения в виде</w:t>
      </w:r>
    </w:p>
    <w:p w:rsidR="007038E0" w:rsidRPr="00D3513E" w:rsidRDefault="007038E0" w:rsidP="007038E0">
      <w:pPr>
        <w:spacing w:after="120"/>
        <w:ind w:firstLine="4253"/>
        <w:jc w:val="both"/>
        <w:rPr>
          <w:rFonts w:asciiTheme="majorHAnsi" w:hAnsiTheme="majorHAnsi" w:cstheme="majorHAnsi"/>
          <w:iCs/>
          <w:sz w:val="28"/>
          <w:szCs w:val="28"/>
        </w:rPr>
      </w:pPr>
      <m:oMath>
        <m:r>
          <m:rPr>
            <m:nor/>
          </m:rPr>
          <w:rPr>
            <w:rFonts w:asciiTheme="majorHAnsi" w:hAnsiTheme="majorHAnsi" w:cstheme="majorHAnsi"/>
            <w:i/>
            <w:iCs/>
            <w:sz w:val="28"/>
            <w:szCs w:val="28"/>
            <w:lang w:val="en-US"/>
          </w:rPr>
          <m:t>ax</m:t>
        </m:r>
        <m:r>
          <m:rPr>
            <m:nor/>
          </m:rPr>
          <w:rPr>
            <w:rFonts w:asciiTheme="majorHAnsi" w:hAnsiTheme="majorHAnsi" w:cstheme="majorHAnsi"/>
            <w:sz w:val="28"/>
            <w:szCs w:val="28"/>
          </w:rPr>
          <m:t xml:space="preserve"> ≡ 1 </m:t>
        </m:r>
        <m:r>
          <m:rPr>
            <m:nor/>
          </m:rPr>
          <w:rPr>
            <w:rFonts w:asciiTheme="majorHAnsi" w:hAnsiTheme="majorHAnsi" w:cstheme="majorHAnsi"/>
            <w:sz w:val="28"/>
            <w:szCs w:val="28"/>
            <w:lang w:val="en-US"/>
          </w:rPr>
          <m:t>mod</m:t>
        </m:r>
        <m:r>
          <m:rPr>
            <m:nor/>
          </m:rPr>
          <w:rPr>
            <w:rFonts w:asciiTheme="majorHAnsi" w:hAnsiTheme="majorHAnsi" w:cstheme="majorHAnsi"/>
            <w:sz w:val="28"/>
            <w:szCs w:val="28"/>
          </w:rPr>
          <m:t xml:space="preserve"> </m:t>
        </m:r>
        <m:r>
          <m:rPr>
            <m:nor/>
          </m:rPr>
          <w:rPr>
            <w:rFonts w:asciiTheme="majorHAnsi" w:hAnsiTheme="majorHAnsi" w:cstheme="majorHAnsi"/>
            <w:i/>
            <w:iCs/>
            <w:sz w:val="28"/>
            <w:szCs w:val="28"/>
            <w:lang w:val="en-US"/>
          </w:rPr>
          <m:t>n</m:t>
        </m:r>
      </m:oMath>
      <w:r w:rsidRPr="00124991">
        <w:rPr>
          <w:rFonts w:asciiTheme="majorHAnsi" w:eastAsiaTheme="minorEastAsia" w:hAnsiTheme="majorHAnsi" w:cstheme="majorHAnsi"/>
          <w:iCs/>
          <w:sz w:val="28"/>
          <w:szCs w:val="28"/>
        </w:rPr>
        <w:t xml:space="preserve">                                                   </w:t>
      </w:r>
      <w:r w:rsidRPr="00124991">
        <w:rPr>
          <w:rFonts w:asciiTheme="majorHAnsi" w:hAnsiTheme="majorHAnsi" w:cstheme="majorHAnsi"/>
          <w:iCs/>
          <w:sz w:val="28"/>
          <w:szCs w:val="28"/>
        </w:rPr>
        <w:t xml:space="preserve">    (1.</w:t>
      </w:r>
      <w:r w:rsidRPr="00D3513E">
        <w:rPr>
          <w:rFonts w:asciiTheme="majorHAnsi" w:hAnsiTheme="majorHAnsi" w:cstheme="majorHAnsi"/>
          <w:iCs/>
          <w:sz w:val="28"/>
          <w:szCs w:val="28"/>
        </w:rPr>
        <w:t>4</w:t>
      </w:r>
      <w:r w:rsidRPr="00124991">
        <w:rPr>
          <w:rFonts w:asciiTheme="majorHAnsi" w:hAnsiTheme="majorHAnsi" w:cstheme="majorHAnsi"/>
          <w:iCs/>
          <w:sz w:val="28"/>
          <w:szCs w:val="28"/>
        </w:rPr>
        <w:t>)</w:t>
      </w:r>
    </w:p>
    <w:p w:rsidR="007038E0" w:rsidRPr="00D3513E" w:rsidRDefault="007038E0" w:rsidP="007038E0">
      <w:pPr>
        <w:spacing w:after="120"/>
        <w:jc w:val="both"/>
        <w:rPr>
          <w:rFonts w:asciiTheme="majorHAnsi" w:hAnsiTheme="majorHAnsi" w:cstheme="majorHAnsi"/>
          <w:iCs/>
          <w:sz w:val="28"/>
          <w:szCs w:val="28"/>
        </w:rPr>
      </w:pPr>
      <w:r w:rsidRPr="007038E0">
        <w:rPr>
          <w:rFonts w:asciiTheme="majorHAnsi" w:hAnsiTheme="majorHAnsi" w:cstheme="majorHAnsi"/>
          <w:iCs/>
          <w:sz w:val="28"/>
          <w:szCs w:val="28"/>
        </w:rPr>
        <w:t xml:space="preserve">предусматривает поиск таких значений </w:t>
      </w:r>
      <w:r w:rsidRPr="009238EE">
        <w:rPr>
          <w:rFonts w:asciiTheme="majorHAnsi" w:hAnsiTheme="majorHAnsi" w:cstheme="majorHAnsi"/>
          <w:i/>
          <w:sz w:val="28"/>
          <w:szCs w:val="28"/>
        </w:rPr>
        <w:t>х</w:t>
      </w:r>
      <w:r w:rsidRPr="007038E0">
        <w:rPr>
          <w:rFonts w:asciiTheme="majorHAnsi" w:hAnsiTheme="majorHAnsi" w:cstheme="majorHAnsi"/>
          <w:iCs/>
          <w:sz w:val="28"/>
          <w:szCs w:val="28"/>
        </w:rPr>
        <w:t xml:space="preserve"> и </w:t>
      </w:r>
      <w:r w:rsidRPr="009238EE">
        <w:rPr>
          <w:rFonts w:asciiTheme="majorHAnsi" w:hAnsiTheme="majorHAnsi" w:cstheme="majorHAnsi"/>
          <w:i/>
          <w:sz w:val="28"/>
          <w:szCs w:val="28"/>
        </w:rPr>
        <w:t>k</w:t>
      </w:r>
      <w:r w:rsidRPr="007038E0">
        <w:rPr>
          <w:rFonts w:asciiTheme="majorHAnsi" w:hAnsiTheme="majorHAnsi" w:cstheme="majorHAnsi"/>
          <w:iCs/>
          <w:sz w:val="28"/>
          <w:szCs w:val="28"/>
        </w:rPr>
        <w:t>, которые удовлетворяют равенству</w:t>
      </w:r>
    </w:p>
    <w:p w:rsidR="00206BC3" w:rsidRPr="00D3513E" w:rsidRDefault="00206BC3" w:rsidP="00D34A22">
      <w:pPr>
        <w:spacing w:after="120"/>
        <w:ind w:firstLine="4395"/>
        <w:jc w:val="both"/>
        <w:rPr>
          <w:rFonts w:asciiTheme="majorHAnsi" w:hAnsiTheme="majorHAnsi" w:cstheme="majorHAnsi"/>
          <w:iCs/>
          <w:sz w:val="28"/>
          <w:szCs w:val="28"/>
        </w:rPr>
      </w:pPr>
      <m:oMath>
        <m:r>
          <m:rPr>
            <m:nor/>
          </m:rPr>
          <w:rPr>
            <w:rFonts w:asciiTheme="majorHAnsi" w:hAnsiTheme="majorHAnsi" w:cstheme="majorHAnsi"/>
            <w:i/>
            <w:sz w:val="28"/>
            <w:szCs w:val="28"/>
            <w:lang w:val="en-US"/>
          </w:rPr>
          <m:t>ax</m:t>
        </m:r>
        <m:r>
          <m:rPr>
            <m:nor/>
          </m:rPr>
          <w:rPr>
            <w:rFonts w:asciiTheme="majorHAnsi" w:hAnsiTheme="majorHAnsi" w:cstheme="majorHAnsi"/>
            <w:sz w:val="28"/>
            <w:szCs w:val="28"/>
          </w:rPr>
          <m:t xml:space="preserve"> ≡ </m:t>
        </m:r>
        <m:r>
          <m:rPr>
            <m:nor/>
          </m:rPr>
          <w:rPr>
            <w:rFonts w:asciiTheme="majorHAnsi" w:hAnsiTheme="majorHAnsi" w:cstheme="majorHAnsi"/>
            <w:i/>
            <w:sz w:val="28"/>
            <w:szCs w:val="28"/>
            <w:lang w:val="en-US"/>
          </w:rPr>
          <m:t>nk</m:t>
        </m:r>
        <m:r>
          <m:rPr>
            <m:nor/>
          </m:rPr>
          <w:rPr>
            <w:rFonts w:asciiTheme="majorHAnsi" w:hAnsiTheme="majorHAnsi" w:cstheme="majorHAnsi"/>
            <w:iCs/>
            <w:sz w:val="28"/>
            <w:szCs w:val="28"/>
          </w:rPr>
          <m:t xml:space="preserve"> + 1</m:t>
        </m:r>
      </m:oMath>
      <w:r w:rsidRPr="00124991">
        <w:rPr>
          <w:rFonts w:asciiTheme="majorHAnsi" w:eastAsiaTheme="minorEastAsia" w:hAnsiTheme="majorHAnsi" w:cstheme="majorHAnsi"/>
          <w:iCs/>
          <w:sz w:val="28"/>
          <w:szCs w:val="28"/>
        </w:rPr>
        <w:t xml:space="preserve">                                </w:t>
      </w:r>
      <w:r w:rsidR="00D34A22" w:rsidRPr="00D3513E">
        <w:rPr>
          <w:rFonts w:asciiTheme="majorHAnsi" w:eastAsiaTheme="minorEastAsia" w:hAnsiTheme="majorHAnsi" w:cstheme="majorHAnsi"/>
          <w:iCs/>
          <w:sz w:val="28"/>
          <w:szCs w:val="28"/>
        </w:rPr>
        <w:t xml:space="preserve"> </w:t>
      </w:r>
      <w:r w:rsidRPr="00124991">
        <w:rPr>
          <w:rFonts w:asciiTheme="majorHAnsi" w:eastAsiaTheme="minorEastAsia" w:hAnsiTheme="majorHAnsi" w:cstheme="majorHAnsi"/>
          <w:iCs/>
          <w:sz w:val="28"/>
          <w:szCs w:val="28"/>
        </w:rPr>
        <w:t xml:space="preserve">                   </w:t>
      </w:r>
      <w:r w:rsidRPr="00124991">
        <w:rPr>
          <w:rFonts w:asciiTheme="majorHAnsi" w:hAnsiTheme="majorHAnsi" w:cstheme="majorHAnsi"/>
          <w:iCs/>
          <w:sz w:val="28"/>
          <w:szCs w:val="28"/>
        </w:rPr>
        <w:t xml:space="preserve">    (1.</w:t>
      </w:r>
      <w:r w:rsidR="00D34A22" w:rsidRPr="00D3513E">
        <w:rPr>
          <w:rFonts w:asciiTheme="majorHAnsi" w:hAnsiTheme="majorHAnsi" w:cstheme="majorHAnsi"/>
          <w:iCs/>
          <w:sz w:val="28"/>
          <w:szCs w:val="28"/>
        </w:rPr>
        <w:t>5</w:t>
      </w:r>
      <w:r w:rsidRPr="00124991">
        <w:rPr>
          <w:rFonts w:asciiTheme="majorHAnsi" w:hAnsiTheme="majorHAnsi" w:cstheme="majorHAnsi"/>
          <w:iCs/>
          <w:sz w:val="28"/>
          <w:szCs w:val="28"/>
        </w:rPr>
        <w:t>)</w:t>
      </w:r>
    </w:p>
    <w:p w:rsidR="00954D2B" w:rsidRPr="00954D2B" w:rsidRDefault="00954D2B" w:rsidP="00954D2B">
      <w:pPr>
        <w:spacing w:after="120"/>
        <w:ind w:firstLine="708"/>
        <w:jc w:val="both"/>
        <w:rPr>
          <w:rFonts w:asciiTheme="majorHAnsi" w:hAnsiTheme="majorHAnsi" w:cstheme="majorHAnsi"/>
          <w:iCs/>
          <w:sz w:val="28"/>
          <w:szCs w:val="28"/>
        </w:rPr>
      </w:pPr>
      <w:r w:rsidRPr="00954D2B">
        <w:rPr>
          <w:rFonts w:asciiTheme="majorHAnsi" w:hAnsiTheme="majorHAnsi" w:cstheme="majorHAnsi"/>
          <w:iCs/>
          <w:sz w:val="28"/>
          <w:szCs w:val="28"/>
        </w:rPr>
        <w:t xml:space="preserve">Общая задача решения уравнения (1.4) может быть сформулирована следующим образом: найти такое </w:t>
      </w:r>
      <w:r w:rsidRPr="00954D2B">
        <w:rPr>
          <w:rFonts w:asciiTheme="majorHAnsi" w:hAnsiTheme="majorHAnsi" w:cstheme="majorHAnsi"/>
          <w:i/>
          <w:sz w:val="28"/>
          <w:szCs w:val="28"/>
        </w:rPr>
        <w:t>х</w:t>
      </w:r>
      <w:r w:rsidRPr="00954D2B">
        <w:rPr>
          <w:rFonts w:asciiTheme="majorHAnsi" w:hAnsiTheme="majorHAnsi" w:cstheme="majorHAnsi"/>
          <w:iCs/>
          <w:sz w:val="28"/>
          <w:szCs w:val="28"/>
        </w:rPr>
        <w:t>, что</w:t>
      </w:r>
    </w:p>
    <w:p w:rsidR="00924F50" w:rsidRPr="00D3513E" w:rsidRDefault="00924F50" w:rsidP="00924F50">
      <w:pPr>
        <w:spacing w:after="120"/>
        <w:ind w:firstLine="4395"/>
        <w:jc w:val="both"/>
        <w:rPr>
          <w:rFonts w:asciiTheme="majorHAnsi" w:hAnsiTheme="majorHAnsi" w:cstheme="majorHAnsi"/>
          <w:iCs/>
          <w:sz w:val="28"/>
          <w:szCs w:val="28"/>
        </w:rPr>
      </w:pPr>
      <m:oMath>
        <m:r>
          <m:rPr>
            <m:nor/>
          </m:rPr>
          <w:rPr>
            <w:rFonts w:asciiTheme="majorHAnsi" w:hAnsiTheme="majorHAnsi" w:cstheme="majorHAnsi"/>
            <w:sz w:val="28"/>
            <w:szCs w:val="28"/>
          </w:rPr>
          <m:t>1 ≡</m:t>
        </m:r>
        <m:r>
          <m:rPr>
            <m:nor/>
          </m:rPr>
          <w:rPr>
            <w:rFonts w:asciiTheme="majorHAnsi" w:hAnsiTheme="majorHAnsi" w:cstheme="majorHAnsi"/>
            <w:i/>
            <w:iCs/>
            <w:sz w:val="28"/>
            <w:szCs w:val="28"/>
          </w:rPr>
          <m:t xml:space="preserve"> </m:t>
        </m:r>
        <m:r>
          <m:rPr>
            <m:nor/>
          </m:rPr>
          <w:rPr>
            <w:rFonts w:asciiTheme="majorHAnsi" w:hAnsiTheme="majorHAnsi" w:cstheme="majorHAnsi"/>
            <w:i/>
            <w:iCs/>
            <w:sz w:val="28"/>
            <w:szCs w:val="28"/>
            <w:lang w:val="en-US"/>
          </w:rPr>
          <m:t>ax</m:t>
        </m:r>
        <m:r>
          <m:rPr>
            <m:nor/>
          </m:rPr>
          <w:rPr>
            <w:rFonts w:asciiTheme="majorHAnsi" w:hAnsiTheme="majorHAnsi" w:cstheme="majorHAnsi"/>
            <w:iCs/>
            <w:sz w:val="28"/>
            <w:szCs w:val="28"/>
          </w:rPr>
          <m:t xml:space="preserve"> </m:t>
        </m:r>
        <m:r>
          <m:rPr>
            <m:nor/>
          </m:rPr>
          <w:rPr>
            <w:rFonts w:asciiTheme="majorHAnsi" w:hAnsiTheme="majorHAnsi" w:cstheme="majorHAnsi"/>
            <w:iCs/>
            <w:sz w:val="28"/>
            <w:szCs w:val="28"/>
            <w:lang w:val="en-US"/>
          </w:rPr>
          <m:t>mod</m:t>
        </m:r>
        <m:r>
          <m:rPr>
            <m:nor/>
          </m:rPr>
          <w:rPr>
            <w:rFonts w:asciiTheme="majorHAnsi" w:hAnsiTheme="majorHAnsi" w:cstheme="majorHAnsi"/>
            <w:iCs/>
            <w:sz w:val="28"/>
            <w:szCs w:val="28"/>
          </w:rPr>
          <m:t xml:space="preserve"> </m:t>
        </m:r>
        <m:r>
          <m:rPr>
            <m:nor/>
          </m:rPr>
          <w:rPr>
            <w:rFonts w:asciiTheme="majorHAnsi" w:hAnsiTheme="majorHAnsi" w:cstheme="majorHAnsi"/>
            <w:i/>
            <w:sz w:val="28"/>
            <w:szCs w:val="28"/>
            <w:lang w:val="en-US"/>
          </w:rPr>
          <m:t>n</m:t>
        </m:r>
      </m:oMath>
      <w:r w:rsidRPr="00124991">
        <w:rPr>
          <w:rFonts w:asciiTheme="majorHAnsi" w:eastAsiaTheme="minorEastAsia" w:hAnsiTheme="majorHAnsi" w:cstheme="majorHAnsi"/>
          <w:iCs/>
          <w:sz w:val="28"/>
          <w:szCs w:val="28"/>
        </w:rPr>
        <w:t xml:space="preserve">                                </w:t>
      </w:r>
      <w:r w:rsidRPr="00D3513E">
        <w:rPr>
          <w:rFonts w:asciiTheme="majorHAnsi" w:eastAsiaTheme="minorEastAsia" w:hAnsiTheme="majorHAnsi" w:cstheme="majorHAnsi"/>
          <w:iCs/>
          <w:sz w:val="28"/>
          <w:szCs w:val="28"/>
        </w:rPr>
        <w:t xml:space="preserve"> </w:t>
      </w:r>
      <w:r w:rsidRPr="00124991">
        <w:rPr>
          <w:rFonts w:asciiTheme="majorHAnsi" w:eastAsiaTheme="minorEastAsia" w:hAnsiTheme="majorHAnsi" w:cstheme="majorHAnsi"/>
          <w:iCs/>
          <w:sz w:val="28"/>
          <w:szCs w:val="28"/>
        </w:rPr>
        <w:t xml:space="preserve">                   </w:t>
      </w:r>
      <w:r w:rsidRPr="00124991">
        <w:rPr>
          <w:rFonts w:asciiTheme="majorHAnsi" w:hAnsiTheme="majorHAnsi" w:cstheme="majorHAnsi"/>
          <w:iCs/>
          <w:sz w:val="28"/>
          <w:szCs w:val="28"/>
        </w:rPr>
        <w:t xml:space="preserve">    (1.</w:t>
      </w:r>
      <w:r w:rsidR="00103728" w:rsidRPr="00D3513E">
        <w:rPr>
          <w:rFonts w:asciiTheme="majorHAnsi" w:hAnsiTheme="majorHAnsi" w:cstheme="majorHAnsi"/>
          <w:iCs/>
          <w:sz w:val="28"/>
          <w:szCs w:val="28"/>
        </w:rPr>
        <w:t>6</w:t>
      </w:r>
      <w:r w:rsidRPr="00124991">
        <w:rPr>
          <w:rFonts w:asciiTheme="majorHAnsi" w:hAnsiTheme="majorHAnsi" w:cstheme="majorHAnsi"/>
          <w:iCs/>
          <w:sz w:val="28"/>
          <w:szCs w:val="28"/>
        </w:rPr>
        <w:t>)</w:t>
      </w:r>
    </w:p>
    <w:p w:rsidR="0041326E" w:rsidRPr="00D3513E" w:rsidRDefault="004819D0" w:rsidP="0041326E">
      <w:pPr>
        <w:ind w:firstLine="708"/>
        <w:jc w:val="both"/>
        <w:rPr>
          <w:rFonts w:asciiTheme="majorHAnsi" w:hAnsiTheme="majorHAnsi" w:cstheme="majorHAnsi"/>
          <w:iCs/>
          <w:sz w:val="28"/>
          <w:szCs w:val="28"/>
        </w:rPr>
      </w:pPr>
      <w:r w:rsidRPr="004819D0">
        <w:rPr>
          <w:rFonts w:asciiTheme="majorHAnsi" w:hAnsiTheme="majorHAnsi" w:cstheme="majorHAnsi"/>
          <w:iCs/>
          <w:sz w:val="28"/>
          <w:szCs w:val="28"/>
        </w:rPr>
        <w:t>Уравнение (1.</w:t>
      </w:r>
      <w:r w:rsidRPr="0041326E">
        <w:rPr>
          <w:rFonts w:asciiTheme="majorHAnsi" w:hAnsiTheme="majorHAnsi" w:cstheme="majorHAnsi"/>
          <w:iCs/>
          <w:sz w:val="28"/>
          <w:szCs w:val="28"/>
        </w:rPr>
        <w:t>5</w:t>
      </w:r>
      <w:r w:rsidRPr="004819D0">
        <w:rPr>
          <w:rFonts w:asciiTheme="majorHAnsi" w:hAnsiTheme="majorHAnsi" w:cstheme="majorHAnsi"/>
          <w:iCs/>
          <w:sz w:val="28"/>
          <w:szCs w:val="28"/>
        </w:rPr>
        <w:t xml:space="preserve">) имеет единственное решение, если </w:t>
      </w:r>
      <w:r w:rsidRPr="0041326E">
        <w:rPr>
          <w:rFonts w:asciiTheme="majorHAnsi" w:hAnsiTheme="majorHAnsi" w:cstheme="majorHAnsi"/>
          <w:i/>
          <w:sz w:val="28"/>
          <w:szCs w:val="28"/>
        </w:rPr>
        <w:t>а</w:t>
      </w:r>
      <w:r w:rsidRPr="004819D0">
        <w:rPr>
          <w:rFonts w:asciiTheme="majorHAnsi" w:hAnsiTheme="majorHAnsi" w:cstheme="majorHAnsi"/>
          <w:iCs/>
          <w:sz w:val="28"/>
          <w:szCs w:val="28"/>
        </w:rPr>
        <w:t xml:space="preserve"> и </w:t>
      </w:r>
      <w:r w:rsidRPr="0041326E">
        <w:rPr>
          <w:rFonts w:asciiTheme="majorHAnsi" w:hAnsiTheme="majorHAnsi" w:cstheme="majorHAnsi"/>
          <w:i/>
          <w:sz w:val="28"/>
          <w:szCs w:val="28"/>
        </w:rPr>
        <w:t>n</w:t>
      </w:r>
      <w:r w:rsidRPr="004819D0">
        <w:rPr>
          <w:rFonts w:asciiTheme="majorHAnsi" w:hAnsiTheme="majorHAnsi" w:cstheme="majorHAnsi"/>
          <w:iCs/>
          <w:sz w:val="28"/>
          <w:szCs w:val="28"/>
        </w:rPr>
        <w:t xml:space="preserve"> – взаимно простые числа, в противном случае – решений нет. </w:t>
      </w:r>
    </w:p>
    <w:p w:rsidR="004819D0" w:rsidRPr="00D3513E" w:rsidRDefault="004819D0" w:rsidP="004819D0">
      <w:pPr>
        <w:spacing w:after="120"/>
        <w:ind w:firstLine="708"/>
        <w:jc w:val="both"/>
        <w:rPr>
          <w:rFonts w:asciiTheme="majorHAnsi" w:hAnsiTheme="majorHAnsi" w:cstheme="majorHAnsi"/>
          <w:iCs/>
          <w:sz w:val="28"/>
          <w:szCs w:val="28"/>
        </w:rPr>
      </w:pPr>
      <w:r w:rsidRPr="004819D0">
        <w:rPr>
          <w:rFonts w:asciiTheme="majorHAnsi" w:hAnsiTheme="majorHAnsi" w:cstheme="majorHAnsi"/>
          <w:iCs/>
          <w:sz w:val="28"/>
          <w:szCs w:val="28"/>
        </w:rPr>
        <w:t>Уравнение (1.</w:t>
      </w:r>
      <w:r w:rsidR="0041326E" w:rsidRPr="0041326E">
        <w:rPr>
          <w:rFonts w:asciiTheme="majorHAnsi" w:hAnsiTheme="majorHAnsi" w:cstheme="majorHAnsi"/>
          <w:iCs/>
          <w:sz w:val="28"/>
          <w:szCs w:val="28"/>
        </w:rPr>
        <w:t>5</w:t>
      </w:r>
      <w:r w:rsidRPr="004819D0">
        <w:rPr>
          <w:rFonts w:asciiTheme="majorHAnsi" w:hAnsiTheme="majorHAnsi" w:cstheme="majorHAnsi"/>
          <w:iCs/>
          <w:sz w:val="28"/>
          <w:szCs w:val="28"/>
        </w:rPr>
        <w:t>) можно переписать в ином виде:</w:t>
      </w:r>
    </w:p>
    <w:p w:rsidR="00103728" w:rsidRPr="00D3513E" w:rsidRDefault="00000000" w:rsidP="000E44EE">
      <w:pPr>
        <w:spacing w:after="120"/>
        <w:ind w:firstLine="4395"/>
        <w:jc w:val="both"/>
        <w:rPr>
          <w:rFonts w:asciiTheme="majorHAnsi" w:hAnsiTheme="majorHAnsi" w:cstheme="majorHAnsi"/>
          <w:iCs/>
          <w:sz w:val="28"/>
          <w:szCs w:val="28"/>
        </w:rPr>
      </w:pPr>
      <m:oMath>
        <m:sSup>
          <m:sSupPr>
            <m:ctrlPr>
              <w:rPr>
                <w:rFonts w:ascii="Cambria Math" w:hAnsi="Cambria Math" w:cstheme="majorHAnsi"/>
                <w:sz w:val="28"/>
                <w:szCs w:val="28"/>
                <w:lang w:val="en-US"/>
              </w:rPr>
            </m:ctrlPr>
          </m:sSupPr>
          <m:e>
            <m:r>
              <m:rPr>
                <m:nor/>
              </m:rPr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m:t>a</m:t>
            </m:r>
          </m:e>
          <m:sup>
            <m:r>
              <m:rPr>
                <m:nor/>
              </m:rPr>
              <w:rPr>
                <w:rFonts w:asciiTheme="majorHAnsi" w:hAnsiTheme="majorHAnsi" w:cstheme="majorHAnsi"/>
                <w:sz w:val="28"/>
                <w:szCs w:val="28"/>
              </w:rPr>
              <m:t>-1</m:t>
            </m:r>
          </m:sup>
        </m:sSup>
        <m:r>
          <m:rPr>
            <m:nor/>
          </m:rPr>
          <w:rPr>
            <w:rFonts w:asciiTheme="majorHAnsi" w:hAnsiTheme="majorHAnsi" w:cstheme="majorHAnsi"/>
            <w:sz w:val="28"/>
            <w:szCs w:val="28"/>
          </w:rPr>
          <m:t xml:space="preserve"> ≡</m:t>
        </m:r>
        <m:r>
          <m:rPr>
            <m:nor/>
          </m:rPr>
          <w:rPr>
            <w:rFonts w:asciiTheme="majorHAnsi" w:hAnsiTheme="majorHAnsi" w:cstheme="majorHAnsi"/>
            <w:iCs/>
            <w:sz w:val="28"/>
            <w:szCs w:val="28"/>
          </w:rPr>
          <m:t xml:space="preserve"> </m:t>
        </m:r>
        <m:r>
          <m:rPr>
            <m:nor/>
          </m:rPr>
          <w:rPr>
            <w:rFonts w:asciiTheme="majorHAnsi" w:hAnsiTheme="majorHAnsi" w:cstheme="majorHAnsi"/>
            <w:i/>
            <w:sz w:val="28"/>
            <w:szCs w:val="28"/>
            <w:lang w:val="en-US"/>
          </w:rPr>
          <m:t>x</m:t>
        </m:r>
        <m:r>
          <m:rPr>
            <m:nor/>
          </m:rPr>
          <w:rPr>
            <w:rFonts w:asciiTheme="majorHAnsi" w:hAnsiTheme="majorHAnsi" w:cstheme="majorHAnsi"/>
            <w:iCs/>
            <w:sz w:val="28"/>
            <w:szCs w:val="28"/>
          </w:rPr>
          <m:t xml:space="preserve"> </m:t>
        </m:r>
        <m:r>
          <m:rPr>
            <m:nor/>
          </m:rPr>
          <w:rPr>
            <w:rFonts w:asciiTheme="majorHAnsi" w:hAnsiTheme="majorHAnsi" w:cstheme="majorHAnsi"/>
            <w:iCs/>
            <w:sz w:val="28"/>
            <w:szCs w:val="28"/>
            <w:lang w:val="en-US"/>
          </w:rPr>
          <m:t>mod</m:t>
        </m:r>
        <m:r>
          <m:rPr>
            <m:nor/>
          </m:rPr>
          <w:rPr>
            <w:rFonts w:asciiTheme="majorHAnsi" w:hAnsiTheme="majorHAnsi" w:cstheme="majorHAnsi"/>
            <w:iCs/>
            <w:sz w:val="28"/>
            <w:szCs w:val="28"/>
          </w:rPr>
          <m:t xml:space="preserve"> </m:t>
        </m:r>
        <m:r>
          <m:rPr>
            <m:nor/>
          </m:rPr>
          <w:rPr>
            <w:rFonts w:asciiTheme="majorHAnsi" w:hAnsiTheme="majorHAnsi" w:cstheme="majorHAnsi"/>
            <w:i/>
            <w:iCs/>
            <w:sz w:val="28"/>
            <w:szCs w:val="28"/>
            <w:lang w:val="en-US"/>
          </w:rPr>
          <m:t>n</m:t>
        </m:r>
      </m:oMath>
      <w:r w:rsidR="00103728" w:rsidRPr="00124991">
        <w:rPr>
          <w:rFonts w:asciiTheme="majorHAnsi" w:eastAsiaTheme="minorEastAsia" w:hAnsiTheme="majorHAnsi" w:cstheme="majorHAnsi"/>
          <w:iCs/>
          <w:sz w:val="28"/>
          <w:szCs w:val="28"/>
        </w:rPr>
        <w:t xml:space="preserve">                                </w:t>
      </w:r>
      <w:r w:rsidR="00103728" w:rsidRPr="000E44EE">
        <w:rPr>
          <w:rFonts w:asciiTheme="majorHAnsi" w:eastAsiaTheme="minorEastAsia" w:hAnsiTheme="majorHAnsi" w:cstheme="majorHAnsi"/>
          <w:iCs/>
          <w:sz w:val="28"/>
          <w:szCs w:val="28"/>
        </w:rPr>
        <w:t xml:space="preserve"> </w:t>
      </w:r>
      <w:r w:rsidR="00103728" w:rsidRPr="00124991">
        <w:rPr>
          <w:rFonts w:asciiTheme="majorHAnsi" w:eastAsiaTheme="minorEastAsia" w:hAnsiTheme="majorHAnsi" w:cstheme="majorHAnsi"/>
          <w:iCs/>
          <w:sz w:val="28"/>
          <w:szCs w:val="28"/>
        </w:rPr>
        <w:t xml:space="preserve">                   </w:t>
      </w:r>
      <w:r w:rsidR="00103728" w:rsidRPr="00124991">
        <w:rPr>
          <w:rFonts w:asciiTheme="majorHAnsi" w:hAnsiTheme="majorHAnsi" w:cstheme="majorHAnsi"/>
          <w:iCs/>
          <w:sz w:val="28"/>
          <w:szCs w:val="28"/>
        </w:rPr>
        <w:t xml:space="preserve">    (1.</w:t>
      </w:r>
      <w:r w:rsidR="00103728" w:rsidRPr="000E44EE">
        <w:rPr>
          <w:rFonts w:asciiTheme="majorHAnsi" w:hAnsiTheme="majorHAnsi" w:cstheme="majorHAnsi"/>
          <w:iCs/>
          <w:sz w:val="28"/>
          <w:szCs w:val="28"/>
        </w:rPr>
        <w:t>7</w:t>
      </w:r>
      <w:r w:rsidR="00103728" w:rsidRPr="00124991">
        <w:rPr>
          <w:rFonts w:asciiTheme="majorHAnsi" w:hAnsiTheme="majorHAnsi" w:cstheme="majorHAnsi"/>
          <w:iCs/>
          <w:sz w:val="28"/>
          <w:szCs w:val="28"/>
        </w:rPr>
        <w:t>)</w:t>
      </w:r>
    </w:p>
    <w:p w:rsidR="00206BC3" w:rsidRPr="00D3513E" w:rsidRDefault="000E44EE" w:rsidP="000E44EE">
      <w:pPr>
        <w:spacing w:after="120"/>
        <w:ind w:firstLine="708"/>
        <w:jc w:val="both"/>
        <w:rPr>
          <w:rFonts w:asciiTheme="majorHAnsi" w:hAnsiTheme="majorHAnsi" w:cstheme="majorHAnsi"/>
          <w:iCs/>
          <w:sz w:val="28"/>
          <w:szCs w:val="28"/>
        </w:rPr>
      </w:pPr>
      <w:r w:rsidRPr="000E44EE">
        <w:rPr>
          <w:rFonts w:asciiTheme="majorHAnsi" w:hAnsiTheme="majorHAnsi" w:cstheme="majorHAnsi"/>
          <w:iCs/>
          <w:sz w:val="28"/>
          <w:szCs w:val="28"/>
        </w:rPr>
        <w:t>Если НОД (</w:t>
      </w:r>
      <w:r w:rsidRPr="000E44EE">
        <w:rPr>
          <w:rFonts w:asciiTheme="majorHAnsi" w:hAnsiTheme="majorHAnsi" w:cstheme="majorHAnsi"/>
          <w:i/>
          <w:sz w:val="28"/>
          <w:szCs w:val="28"/>
        </w:rPr>
        <w:t>а</w:t>
      </w:r>
      <w:r w:rsidRPr="000E44EE">
        <w:rPr>
          <w:rFonts w:asciiTheme="majorHAnsi" w:hAnsiTheme="majorHAnsi" w:cstheme="majorHAnsi"/>
          <w:iCs/>
          <w:sz w:val="28"/>
          <w:szCs w:val="28"/>
        </w:rPr>
        <w:t xml:space="preserve">, </w:t>
      </w:r>
      <w:r w:rsidRPr="000E44EE">
        <w:rPr>
          <w:rFonts w:asciiTheme="majorHAnsi" w:hAnsiTheme="majorHAnsi" w:cstheme="majorHAnsi"/>
          <w:i/>
          <w:sz w:val="28"/>
          <w:szCs w:val="28"/>
        </w:rPr>
        <w:t>n</w:t>
      </w:r>
      <w:r w:rsidRPr="000E44EE">
        <w:rPr>
          <w:rFonts w:asciiTheme="majorHAnsi" w:hAnsiTheme="majorHAnsi" w:cstheme="majorHAnsi"/>
          <w:iCs/>
          <w:sz w:val="28"/>
          <w:szCs w:val="28"/>
        </w:rPr>
        <w:t xml:space="preserve">) = 1, то </w:t>
      </w:r>
      <w:r w:rsidRPr="000E44EE">
        <w:rPr>
          <w:rFonts w:asciiTheme="majorHAnsi" w:hAnsiTheme="majorHAnsi" w:cstheme="majorHAnsi"/>
          <w:i/>
          <w:sz w:val="28"/>
          <w:szCs w:val="28"/>
        </w:rPr>
        <w:t>а</w:t>
      </w:r>
      <w:r w:rsidRPr="000E44EE">
        <w:rPr>
          <w:rFonts w:asciiTheme="majorHAnsi" w:hAnsiTheme="majorHAnsi" w:cstheme="majorHAnsi"/>
          <w:iCs/>
          <w:sz w:val="28"/>
          <w:szCs w:val="28"/>
          <w:vertAlign w:val="superscript"/>
        </w:rPr>
        <w:t>-1</w:t>
      </w:r>
      <w:r w:rsidRPr="000E44EE">
        <w:rPr>
          <w:rFonts w:asciiTheme="majorHAnsi" w:hAnsiTheme="majorHAnsi" w:cstheme="majorHAnsi"/>
          <w:i/>
          <w:sz w:val="28"/>
          <w:szCs w:val="28"/>
        </w:rPr>
        <w:t>а</w:t>
      </w:r>
      <w:r w:rsidRPr="000E44EE">
        <w:rPr>
          <w:rFonts w:asciiTheme="majorHAnsi" w:hAnsiTheme="majorHAnsi" w:cstheme="majorHAnsi"/>
          <w:iCs/>
          <w:sz w:val="28"/>
          <w:szCs w:val="28"/>
        </w:rPr>
        <w:t xml:space="preserve"> ≡ 1 mod </w:t>
      </w:r>
      <w:r w:rsidRPr="000E44EE">
        <w:rPr>
          <w:rFonts w:asciiTheme="majorHAnsi" w:hAnsiTheme="majorHAnsi" w:cstheme="majorHAnsi"/>
          <w:i/>
          <w:sz w:val="28"/>
          <w:szCs w:val="28"/>
        </w:rPr>
        <w:t>n</w:t>
      </w:r>
      <w:r w:rsidRPr="000E44EE">
        <w:rPr>
          <w:rFonts w:asciiTheme="majorHAnsi" w:hAnsiTheme="majorHAnsi" w:cstheme="majorHAnsi"/>
          <w:iCs/>
          <w:sz w:val="28"/>
          <w:szCs w:val="28"/>
        </w:rPr>
        <w:t xml:space="preserve">, где </w:t>
      </w:r>
      <w:r w:rsidRPr="003A779B">
        <w:rPr>
          <w:rFonts w:asciiTheme="majorHAnsi" w:hAnsiTheme="majorHAnsi" w:cstheme="majorHAnsi"/>
          <w:i/>
          <w:sz w:val="28"/>
          <w:szCs w:val="28"/>
        </w:rPr>
        <w:t>а</w:t>
      </w:r>
      <w:r w:rsidRPr="000E44EE">
        <w:rPr>
          <w:rFonts w:asciiTheme="majorHAnsi" w:hAnsiTheme="majorHAnsi" w:cstheme="majorHAnsi"/>
          <w:iCs/>
          <w:sz w:val="28"/>
          <w:szCs w:val="28"/>
          <w:vertAlign w:val="superscript"/>
        </w:rPr>
        <w:t>-1</w:t>
      </w:r>
      <w:r w:rsidRPr="000E44EE">
        <w:rPr>
          <w:rFonts w:asciiTheme="majorHAnsi" w:hAnsiTheme="majorHAnsi" w:cstheme="majorHAnsi"/>
          <w:iCs/>
          <w:sz w:val="28"/>
          <w:szCs w:val="28"/>
        </w:rPr>
        <w:t xml:space="preserve"> – число, обратное </w:t>
      </w:r>
      <w:r w:rsidRPr="00DB677D">
        <w:rPr>
          <w:rFonts w:asciiTheme="majorHAnsi" w:hAnsiTheme="majorHAnsi" w:cstheme="majorHAnsi"/>
          <w:i/>
          <w:sz w:val="28"/>
          <w:szCs w:val="28"/>
        </w:rPr>
        <w:t>а</w:t>
      </w:r>
      <w:r w:rsidRPr="000E44EE">
        <w:rPr>
          <w:rFonts w:asciiTheme="majorHAnsi" w:hAnsiTheme="majorHAnsi" w:cstheme="majorHAnsi"/>
          <w:iCs/>
          <w:sz w:val="28"/>
          <w:szCs w:val="28"/>
        </w:rPr>
        <w:t xml:space="preserve"> по модулю </w:t>
      </w:r>
      <w:r w:rsidRPr="00DB677D">
        <w:rPr>
          <w:rFonts w:asciiTheme="majorHAnsi" w:hAnsiTheme="majorHAnsi" w:cstheme="majorHAnsi"/>
          <w:i/>
          <w:sz w:val="28"/>
          <w:szCs w:val="28"/>
        </w:rPr>
        <w:t>n</w:t>
      </w:r>
      <w:r w:rsidRPr="000E44EE">
        <w:rPr>
          <w:rFonts w:asciiTheme="majorHAnsi" w:hAnsiTheme="majorHAnsi" w:cstheme="majorHAnsi"/>
          <w:iCs/>
          <w:sz w:val="28"/>
          <w:szCs w:val="28"/>
        </w:rPr>
        <w:t>.</w:t>
      </w:r>
    </w:p>
    <w:p w:rsidR="005F7F1F" w:rsidRPr="00D3513E" w:rsidRDefault="005F7F1F" w:rsidP="000E44EE">
      <w:pPr>
        <w:spacing w:after="120"/>
        <w:ind w:firstLine="708"/>
        <w:jc w:val="both"/>
        <w:rPr>
          <w:rFonts w:asciiTheme="majorHAnsi" w:hAnsiTheme="majorHAnsi" w:cstheme="majorHAnsi"/>
          <w:iCs/>
          <w:sz w:val="28"/>
          <w:szCs w:val="28"/>
        </w:rPr>
      </w:pPr>
      <w:r w:rsidRPr="005F7F1F">
        <w:rPr>
          <w:rFonts w:asciiTheme="majorHAnsi" w:hAnsiTheme="majorHAnsi" w:cstheme="majorHAnsi"/>
          <w:iCs/>
          <w:sz w:val="28"/>
          <w:szCs w:val="28"/>
        </w:rPr>
        <w:t>Справедливо также:</w:t>
      </w:r>
    </w:p>
    <w:p w:rsidR="005F7F1F" w:rsidRPr="00D3513E" w:rsidRDefault="00000000" w:rsidP="00CE5984">
      <w:pPr>
        <w:spacing w:after="120"/>
        <w:ind w:firstLine="3402"/>
        <w:jc w:val="both"/>
        <w:rPr>
          <w:rFonts w:asciiTheme="majorHAnsi" w:hAnsiTheme="majorHAnsi" w:cstheme="majorHAnsi"/>
          <w:iCs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pPr>
          <m:e>
            <m:r>
              <m:rPr>
                <m:nor/>
              </m:rPr>
              <w:rPr>
                <w:i/>
                <w:iCs/>
                <w:sz w:val="28"/>
                <w:szCs w:val="28"/>
                <w:lang w:val="en-US"/>
              </w:rPr>
              <m:t>x</m:t>
            </m:r>
          </m:e>
          <m:sup>
            <m:r>
              <m:rPr>
                <m:nor/>
              </m:rPr>
              <w:rPr>
                <w:sz w:val="28"/>
                <w:szCs w:val="28"/>
              </w:rPr>
              <m:t>-1</m:t>
            </m:r>
          </m:sup>
        </m:sSup>
        <m:r>
          <m:rPr>
            <m:nor/>
          </m:rPr>
          <w:rPr>
            <w:sz w:val="28"/>
            <w:szCs w:val="28"/>
          </w:rPr>
          <m:t xml:space="preserve"> ≡</m:t>
        </m:r>
        <m:r>
          <m:rPr>
            <m:nor/>
          </m:rPr>
          <w:rPr>
            <w:iCs/>
            <w:sz w:val="28"/>
            <w:szCs w:val="28"/>
          </w:rPr>
          <m:t xml:space="preserve"> </m:t>
        </m:r>
        <m:r>
          <m:rPr>
            <m:nor/>
          </m:rPr>
          <w:rPr>
            <w:i/>
            <w:sz w:val="28"/>
            <w:szCs w:val="28"/>
            <w:lang w:val="en-US"/>
          </w:rPr>
          <m:t>y</m:t>
        </m:r>
        <m:r>
          <m:rPr>
            <m:nor/>
          </m:rPr>
          <w:rPr>
            <w:iCs/>
            <w:sz w:val="28"/>
            <w:szCs w:val="28"/>
          </w:rPr>
          <m:t xml:space="preserve"> </m:t>
        </m:r>
        <m:r>
          <m:rPr>
            <m:nor/>
          </m:rPr>
          <w:rPr>
            <w:iCs/>
            <w:sz w:val="28"/>
            <w:szCs w:val="28"/>
            <w:lang w:val="en-US"/>
          </w:rPr>
          <m:t>mod</m:t>
        </m:r>
        <m:r>
          <m:rPr>
            <m:nor/>
          </m:rPr>
          <w:rPr>
            <w:iCs/>
            <w:sz w:val="28"/>
            <w:szCs w:val="28"/>
          </w:rPr>
          <m:t xml:space="preserve"> </m:t>
        </m:r>
        <m:r>
          <m:rPr>
            <m:nor/>
          </m:rPr>
          <w:rPr>
            <w:i/>
            <w:iCs/>
            <w:sz w:val="28"/>
            <w:szCs w:val="28"/>
            <w:lang w:val="en-US"/>
          </w:rPr>
          <m:t>n</m:t>
        </m:r>
        <m:r>
          <m:rPr>
            <m:nor/>
          </m:rPr>
          <w:rPr>
            <w:i/>
            <w:iCs/>
            <w:sz w:val="28"/>
            <w:szCs w:val="28"/>
          </w:rPr>
          <m:t xml:space="preserve"> → </m:t>
        </m:r>
        <m:sSup>
          <m:sSup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pPr>
          <m:e>
            <m:r>
              <m:rPr>
                <m:nor/>
              </m:rPr>
              <w:rPr>
                <w:i/>
                <w:iCs/>
                <w:sz w:val="28"/>
                <w:szCs w:val="28"/>
                <w:lang w:val="en-US"/>
              </w:rPr>
              <m:t>y</m:t>
            </m:r>
          </m:e>
          <m:sup>
            <m:r>
              <m:rPr>
                <m:nor/>
              </m:rPr>
              <w:rPr>
                <w:sz w:val="28"/>
                <w:szCs w:val="28"/>
              </w:rPr>
              <m:t>-1</m:t>
            </m:r>
          </m:sup>
        </m:sSup>
        <m:r>
          <m:rPr>
            <m:nor/>
          </m:rPr>
          <w:rPr>
            <w:sz w:val="28"/>
            <w:szCs w:val="28"/>
          </w:rPr>
          <m:t xml:space="preserve"> ≡</m:t>
        </m:r>
        <m:r>
          <m:rPr>
            <m:nor/>
          </m:rPr>
          <w:rPr>
            <w:iCs/>
            <w:sz w:val="28"/>
            <w:szCs w:val="28"/>
          </w:rPr>
          <m:t xml:space="preserve"> </m:t>
        </m:r>
        <m:r>
          <m:rPr>
            <m:nor/>
          </m:rPr>
          <w:rPr>
            <w:i/>
            <w:sz w:val="28"/>
            <w:szCs w:val="28"/>
            <w:lang w:val="en-US"/>
          </w:rPr>
          <m:t>x</m:t>
        </m:r>
        <m:r>
          <m:rPr>
            <m:nor/>
          </m:rPr>
          <w:rPr>
            <w:iCs/>
            <w:sz w:val="28"/>
            <w:szCs w:val="28"/>
          </w:rPr>
          <m:t xml:space="preserve"> </m:t>
        </m:r>
        <m:r>
          <m:rPr>
            <m:nor/>
          </m:rPr>
          <w:rPr>
            <w:iCs/>
            <w:sz w:val="28"/>
            <w:szCs w:val="28"/>
            <w:lang w:val="en-US"/>
          </w:rPr>
          <m:t>mod</m:t>
        </m:r>
        <m:r>
          <m:rPr>
            <m:nor/>
          </m:rPr>
          <w:rPr>
            <w:iCs/>
            <w:sz w:val="28"/>
            <w:szCs w:val="28"/>
          </w:rPr>
          <m:t xml:space="preserve"> </m:t>
        </m:r>
        <m:r>
          <m:rPr>
            <m:nor/>
          </m:rPr>
          <w:rPr>
            <w:i/>
            <w:iCs/>
            <w:sz w:val="28"/>
            <w:szCs w:val="28"/>
            <w:lang w:val="en-US"/>
          </w:rPr>
          <m:t>n</m:t>
        </m:r>
        <m:r>
          <m:rPr>
            <m:nor/>
          </m:rPr>
          <w:rPr>
            <w:i/>
            <w:iCs/>
            <w:sz w:val="28"/>
            <w:szCs w:val="28"/>
          </w:rPr>
          <m:t xml:space="preserve">  </m:t>
        </m:r>
      </m:oMath>
      <w:r w:rsidR="005F7F1F" w:rsidRPr="00D3513E">
        <w:rPr>
          <w:rFonts w:asciiTheme="majorHAnsi" w:eastAsiaTheme="minorEastAsia" w:hAnsiTheme="majorHAnsi" w:cstheme="majorHAnsi"/>
          <w:iCs/>
          <w:sz w:val="28"/>
          <w:szCs w:val="28"/>
        </w:rPr>
        <w:t xml:space="preserve">                                            </w:t>
      </w:r>
      <w:r w:rsidR="005F7F1F" w:rsidRPr="00D3513E">
        <w:rPr>
          <w:rFonts w:asciiTheme="majorHAnsi" w:hAnsiTheme="majorHAnsi" w:cstheme="majorHAnsi"/>
          <w:iCs/>
          <w:sz w:val="28"/>
          <w:szCs w:val="28"/>
        </w:rPr>
        <w:t xml:space="preserve">    (1.</w:t>
      </w:r>
      <w:r w:rsidR="00F72CFD" w:rsidRPr="00D3513E">
        <w:rPr>
          <w:rFonts w:asciiTheme="majorHAnsi" w:hAnsiTheme="majorHAnsi" w:cstheme="majorHAnsi"/>
          <w:iCs/>
          <w:sz w:val="28"/>
          <w:szCs w:val="28"/>
        </w:rPr>
        <w:t>8</w:t>
      </w:r>
      <w:r w:rsidR="005F7F1F" w:rsidRPr="00D3513E">
        <w:rPr>
          <w:rFonts w:asciiTheme="majorHAnsi" w:hAnsiTheme="majorHAnsi" w:cstheme="majorHAnsi"/>
          <w:iCs/>
          <w:sz w:val="28"/>
          <w:szCs w:val="28"/>
        </w:rPr>
        <w:t>)</w:t>
      </w:r>
    </w:p>
    <w:p w:rsidR="002444A5" w:rsidRPr="002444A5" w:rsidRDefault="007D6101" w:rsidP="0078378F">
      <w:pPr>
        <w:spacing w:before="120" w:after="120"/>
        <w:ind w:firstLine="708"/>
        <w:jc w:val="both"/>
        <w:rPr>
          <w:rFonts w:asciiTheme="majorHAnsi" w:hAnsiTheme="majorHAnsi" w:cstheme="majorHAnsi"/>
          <w:iCs/>
          <w:sz w:val="28"/>
          <w:szCs w:val="28"/>
        </w:rPr>
      </w:pPr>
      <w:r w:rsidRPr="007D6101">
        <w:rPr>
          <w:rFonts w:asciiTheme="majorHAnsi" w:hAnsiTheme="majorHAnsi" w:cstheme="majorHAnsi"/>
          <w:iCs/>
          <w:sz w:val="28"/>
          <w:szCs w:val="28"/>
        </w:rPr>
        <w:t>В силу приведенных рассуждений и обоснований выражению (1.</w:t>
      </w:r>
      <w:r w:rsidR="00BA27FE" w:rsidRPr="006431CA">
        <w:rPr>
          <w:rFonts w:asciiTheme="majorHAnsi" w:hAnsiTheme="majorHAnsi" w:cstheme="majorHAnsi"/>
          <w:iCs/>
          <w:sz w:val="28"/>
          <w:szCs w:val="28"/>
        </w:rPr>
        <w:t>8</w:t>
      </w:r>
      <w:r w:rsidRPr="007D6101">
        <w:rPr>
          <w:rFonts w:asciiTheme="majorHAnsi" w:hAnsiTheme="majorHAnsi" w:cstheme="majorHAnsi"/>
          <w:iCs/>
          <w:sz w:val="28"/>
          <w:szCs w:val="28"/>
        </w:rPr>
        <w:t>) удовлетворяют такие числа, при которых выполняется равенство</w:t>
      </w:r>
    </w:p>
    <w:p w:rsidR="006431CA" w:rsidRPr="00C56DEB" w:rsidRDefault="005B2C85" w:rsidP="006431CA">
      <w:pPr>
        <w:spacing w:after="120"/>
        <w:ind w:firstLine="4395"/>
        <w:jc w:val="both"/>
        <w:rPr>
          <w:rFonts w:asciiTheme="majorHAnsi" w:hAnsiTheme="majorHAnsi" w:cstheme="majorHAnsi"/>
          <w:iCs/>
          <w:sz w:val="28"/>
          <w:szCs w:val="28"/>
        </w:rPr>
      </w:pPr>
      <m:oMath>
        <m:r>
          <m:rPr>
            <m:nor/>
          </m:rPr>
          <w:rPr>
            <w:rFonts w:asciiTheme="majorHAnsi" w:hAnsiTheme="majorHAnsi" w:cstheme="majorHAnsi"/>
            <w:i/>
            <w:iCs/>
            <w:sz w:val="28"/>
            <w:szCs w:val="28"/>
            <w:lang w:val="en-US"/>
          </w:rPr>
          <m:t>xy</m:t>
        </m:r>
        <m:r>
          <m:rPr>
            <m:nor/>
          </m:rPr>
          <w:rPr>
            <w:rFonts w:ascii="Cambria Math" w:hAnsiTheme="majorHAnsi" w:cstheme="majorHAnsi"/>
            <w:sz w:val="28"/>
            <w:szCs w:val="28"/>
          </w:rPr>
          <m:t xml:space="preserve"> </m:t>
        </m:r>
        <m:r>
          <m:rPr>
            <m:nor/>
          </m:rPr>
          <w:rPr>
            <w:rFonts w:asciiTheme="majorHAnsi" w:hAnsiTheme="majorHAnsi" w:cstheme="majorHAnsi"/>
            <w:sz w:val="28"/>
            <w:szCs w:val="28"/>
          </w:rPr>
          <m:t>+</m:t>
        </m:r>
        <m:r>
          <m:rPr>
            <m:nor/>
          </m:rPr>
          <w:rPr>
            <w:rFonts w:ascii="Cambria Math" w:hAnsiTheme="majorHAnsi" w:cstheme="majorHAnsi"/>
            <w:sz w:val="28"/>
            <w:szCs w:val="28"/>
          </w:rPr>
          <m:t xml:space="preserve"> </m:t>
        </m:r>
        <m:r>
          <m:rPr>
            <m:nor/>
          </m:rPr>
          <w:rPr>
            <w:rFonts w:asciiTheme="majorHAnsi" w:hAnsiTheme="majorHAnsi" w:cstheme="majorHAnsi"/>
            <w:i/>
            <w:iCs/>
            <w:sz w:val="28"/>
            <w:szCs w:val="28"/>
            <w:lang w:val="en-US"/>
          </w:rPr>
          <m:t>kn</m:t>
        </m:r>
        <m:r>
          <m:rPr>
            <m:nor/>
          </m:rPr>
          <w:rPr>
            <w:rFonts w:ascii="Cambria Math" w:hAnsiTheme="majorHAnsi" w:cstheme="majorHAnsi"/>
            <w:i/>
            <w:iCs/>
            <w:sz w:val="28"/>
            <w:szCs w:val="28"/>
          </w:rPr>
          <m:t xml:space="preserve"> </m:t>
        </m:r>
        <m:r>
          <m:rPr>
            <m:nor/>
          </m:rPr>
          <w:rPr>
            <w:rFonts w:asciiTheme="majorHAnsi" w:hAnsiTheme="majorHAnsi" w:cstheme="majorHAnsi"/>
            <w:sz w:val="28"/>
            <w:szCs w:val="28"/>
          </w:rPr>
          <m:t>=</m:t>
        </m:r>
        <m:r>
          <m:rPr>
            <m:nor/>
          </m:rPr>
          <w:rPr>
            <w:rFonts w:ascii="Cambria Math" w:hAnsiTheme="majorHAnsi" w:cstheme="majorHAnsi"/>
            <w:sz w:val="28"/>
            <w:szCs w:val="28"/>
          </w:rPr>
          <m:t xml:space="preserve"> </m:t>
        </m:r>
        <m:r>
          <m:rPr>
            <m:nor/>
          </m:rPr>
          <w:rPr>
            <w:rFonts w:asciiTheme="majorHAnsi" w:hAnsiTheme="majorHAnsi" w:cstheme="majorHAnsi"/>
            <w:sz w:val="28"/>
            <w:szCs w:val="28"/>
          </w:rPr>
          <m:t>1</m:t>
        </m:r>
      </m:oMath>
      <w:r w:rsidR="006431CA" w:rsidRPr="00124991">
        <w:rPr>
          <w:rFonts w:asciiTheme="majorHAnsi" w:eastAsiaTheme="minorEastAsia" w:hAnsiTheme="majorHAnsi" w:cstheme="majorHAnsi"/>
          <w:iCs/>
          <w:sz w:val="28"/>
          <w:szCs w:val="28"/>
        </w:rPr>
        <w:t xml:space="preserve">                                </w:t>
      </w:r>
      <w:r w:rsidR="006431CA" w:rsidRPr="000E44EE">
        <w:rPr>
          <w:rFonts w:asciiTheme="majorHAnsi" w:eastAsiaTheme="minorEastAsia" w:hAnsiTheme="majorHAnsi" w:cstheme="majorHAnsi"/>
          <w:iCs/>
          <w:sz w:val="28"/>
          <w:szCs w:val="28"/>
        </w:rPr>
        <w:t xml:space="preserve"> </w:t>
      </w:r>
      <w:r w:rsidR="006431CA" w:rsidRPr="00124991">
        <w:rPr>
          <w:rFonts w:asciiTheme="majorHAnsi" w:eastAsiaTheme="minorEastAsia" w:hAnsiTheme="majorHAnsi" w:cstheme="majorHAnsi"/>
          <w:iCs/>
          <w:sz w:val="28"/>
          <w:szCs w:val="28"/>
        </w:rPr>
        <w:t xml:space="preserve">                   </w:t>
      </w:r>
      <w:r w:rsidR="006431CA" w:rsidRPr="00124991">
        <w:rPr>
          <w:rFonts w:asciiTheme="majorHAnsi" w:hAnsiTheme="majorHAnsi" w:cstheme="majorHAnsi"/>
          <w:iCs/>
          <w:sz w:val="28"/>
          <w:szCs w:val="28"/>
        </w:rPr>
        <w:t xml:space="preserve">    (1.</w:t>
      </w:r>
      <w:r w:rsidR="004F0C18" w:rsidRPr="00C56DEB">
        <w:rPr>
          <w:rFonts w:asciiTheme="majorHAnsi" w:hAnsiTheme="majorHAnsi" w:cstheme="majorHAnsi"/>
          <w:iCs/>
          <w:sz w:val="28"/>
          <w:szCs w:val="28"/>
        </w:rPr>
        <w:t>9</w:t>
      </w:r>
      <w:r w:rsidR="006431CA" w:rsidRPr="00124991">
        <w:rPr>
          <w:rFonts w:asciiTheme="majorHAnsi" w:hAnsiTheme="majorHAnsi" w:cstheme="majorHAnsi"/>
          <w:iCs/>
          <w:sz w:val="28"/>
          <w:szCs w:val="28"/>
        </w:rPr>
        <w:t>)</w:t>
      </w:r>
    </w:p>
    <w:p w:rsidR="0078378F" w:rsidRPr="00D3513E" w:rsidRDefault="0078378F" w:rsidP="00FA1732">
      <w:pPr>
        <w:jc w:val="both"/>
        <w:rPr>
          <w:rFonts w:asciiTheme="majorHAnsi" w:hAnsiTheme="majorHAnsi" w:cstheme="majorHAnsi"/>
          <w:iCs/>
          <w:sz w:val="28"/>
          <w:szCs w:val="28"/>
        </w:rPr>
      </w:pPr>
      <w:r w:rsidRPr="0078378F">
        <w:rPr>
          <w:rFonts w:asciiTheme="majorHAnsi" w:hAnsiTheme="majorHAnsi" w:cstheme="majorHAnsi"/>
          <w:iCs/>
          <w:sz w:val="28"/>
          <w:szCs w:val="28"/>
        </w:rPr>
        <w:t xml:space="preserve">где </w:t>
      </w:r>
      <w:r w:rsidRPr="000C538C">
        <w:rPr>
          <w:rFonts w:asciiTheme="majorHAnsi" w:hAnsiTheme="majorHAnsi" w:cstheme="majorHAnsi"/>
          <w:i/>
          <w:sz w:val="28"/>
          <w:szCs w:val="28"/>
        </w:rPr>
        <w:t>k</w:t>
      </w:r>
      <w:r w:rsidRPr="0078378F">
        <w:rPr>
          <w:rFonts w:asciiTheme="majorHAnsi" w:hAnsiTheme="majorHAnsi" w:cstheme="majorHAnsi"/>
          <w:iCs/>
          <w:sz w:val="28"/>
          <w:szCs w:val="28"/>
        </w:rPr>
        <w:t xml:space="preserve"> – целое число (результат деления </w:t>
      </w:r>
      <w:r w:rsidRPr="00372F86">
        <w:rPr>
          <w:rFonts w:asciiTheme="majorHAnsi" w:hAnsiTheme="majorHAnsi" w:cstheme="majorHAnsi"/>
          <w:i/>
          <w:sz w:val="28"/>
          <w:szCs w:val="28"/>
        </w:rPr>
        <w:t>xy</w:t>
      </w:r>
      <w:r w:rsidRPr="0078378F">
        <w:rPr>
          <w:rFonts w:asciiTheme="majorHAnsi" w:hAnsiTheme="majorHAnsi" w:cstheme="majorHAnsi"/>
          <w:iCs/>
          <w:sz w:val="28"/>
          <w:szCs w:val="28"/>
        </w:rPr>
        <w:t>/</w:t>
      </w:r>
      <w:r w:rsidRPr="00372F86">
        <w:rPr>
          <w:rFonts w:asciiTheme="majorHAnsi" w:hAnsiTheme="majorHAnsi" w:cstheme="majorHAnsi"/>
          <w:i/>
          <w:sz w:val="28"/>
          <w:szCs w:val="28"/>
        </w:rPr>
        <w:t>n</w:t>
      </w:r>
      <w:r w:rsidRPr="0078378F">
        <w:rPr>
          <w:rFonts w:asciiTheme="majorHAnsi" w:hAnsiTheme="majorHAnsi" w:cstheme="majorHAnsi"/>
          <w:iCs/>
          <w:sz w:val="28"/>
          <w:szCs w:val="28"/>
        </w:rPr>
        <w:t>)</w:t>
      </w:r>
      <w:r w:rsidR="00C56DEB" w:rsidRPr="00C56DEB">
        <w:rPr>
          <w:rFonts w:asciiTheme="majorHAnsi" w:hAnsiTheme="majorHAnsi" w:cstheme="majorHAnsi"/>
          <w:iCs/>
          <w:sz w:val="28"/>
          <w:szCs w:val="28"/>
        </w:rPr>
        <w:t>.</w:t>
      </w:r>
    </w:p>
    <w:p w:rsidR="00FA1732" w:rsidRPr="00D3513E" w:rsidRDefault="00FA1732" w:rsidP="00FA1732">
      <w:pPr>
        <w:spacing w:after="120"/>
        <w:ind w:firstLine="708"/>
        <w:jc w:val="both"/>
        <w:rPr>
          <w:rFonts w:asciiTheme="majorHAnsi" w:hAnsiTheme="majorHAnsi" w:cstheme="majorHAnsi"/>
          <w:iCs/>
          <w:sz w:val="28"/>
          <w:szCs w:val="28"/>
        </w:rPr>
      </w:pPr>
      <w:r w:rsidRPr="00FA1732">
        <w:rPr>
          <w:rFonts w:asciiTheme="majorHAnsi" w:hAnsiTheme="majorHAnsi" w:cstheme="majorHAnsi"/>
          <w:iCs/>
          <w:sz w:val="28"/>
          <w:szCs w:val="28"/>
        </w:rPr>
        <w:t xml:space="preserve">Малая теорема Ферма. Если </w:t>
      </w:r>
      <w:r w:rsidRPr="002F19B7">
        <w:rPr>
          <w:rFonts w:asciiTheme="majorHAnsi" w:hAnsiTheme="majorHAnsi" w:cstheme="majorHAnsi"/>
          <w:i/>
          <w:sz w:val="28"/>
          <w:szCs w:val="28"/>
        </w:rPr>
        <w:t>n</w:t>
      </w:r>
      <w:r w:rsidRPr="00FA1732">
        <w:rPr>
          <w:rFonts w:asciiTheme="majorHAnsi" w:hAnsiTheme="majorHAnsi" w:cstheme="majorHAnsi"/>
          <w:iCs/>
          <w:sz w:val="28"/>
          <w:szCs w:val="28"/>
        </w:rPr>
        <w:t xml:space="preserve"> – простое число, а число </w:t>
      </w:r>
      <w:r w:rsidRPr="002F19B7">
        <w:rPr>
          <w:rFonts w:asciiTheme="majorHAnsi" w:hAnsiTheme="majorHAnsi" w:cstheme="majorHAnsi"/>
          <w:i/>
          <w:sz w:val="28"/>
          <w:szCs w:val="28"/>
        </w:rPr>
        <w:t>а</w:t>
      </w:r>
      <w:r w:rsidRPr="00FA1732">
        <w:rPr>
          <w:rFonts w:asciiTheme="majorHAnsi" w:hAnsiTheme="majorHAnsi" w:cstheme="majorHAnsi"/>
          <w:iCs/>
          <w:sz w:val="28"/>
          <w:szCs w:val="28"/>
        </w:rPr>
        <w:t xml:space="preserve"> не кратно </w:t>
      </w:r>
      <w:r w:rsidRPr="002F19B7">
        <w:rPr>
          <w:rFonts w:asciiTheme="majorHAnsi" w:hAnsiTheme="majorHAnsi" w:cstheme="majorHAnsi"/>
          <w:i/>
          <w:sz w:val="28"/>
          <w:szCs w:val="28"/>
        </w:rPr>
        <w:t>n</w:t>
      </w:r>
      <w:r w:rsidRPr="00FA1732">
        <w:rPr>
          <w:rFonts w:asciiTheme="majorHAnsi" w:hAnsiTheme="majorHAnsi" w:cstheme="majorHAnsi"/>
          <w:iCs/>
          <w:sz w:val="28"/>
          <w:szCs w:val="28"/>
        </w:rPr>
        <w:t>, то справедливо:</w:t>
      </w:r>
    </w:p>
    <w:p w:rsidR="00056AB0" w:rsidRPr="00D3513E" w:rsidRDefault="00000000" w:rsidP="00056AB0">
      <w:pPr>
        <w:spacing w:after="120"/>
        <w:ind w:firstLine="4395"/>
        <w:jc w:val="both"/>
        <w:rPr>
          <w:rFonts w:asciiTheme="majorHAnsi" w:hAnsiTheme="majorHAnsi" w:cstheme="majorHAnsi"/>
          <w:iCs/>
          <w:sz w:val="28"/>
          <w:szCs w:val="28"/>
        </w:rPr>
      </w:pPr>
      <m:oMath>
        <m:sSup>
          <m:sSupPr>
            <m:ctrlPr>
              <w:rPr>
                <w:rFonts w:ascii="Cambria Math" w:hAnsi="Cambria Math" w:cstheme="majorHAnsi"/>
                <w:sz w:val="28"/>
                <w:szCs w:val="28"/>
                <w:lang w:val="en-US"/>
              </w:rPr>
            </m:ctrlPr>
          </m:sSupPr>
          <m:e>
            <m:r>
              <m:rPr>
                <m:nor/>
              </m:rPr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m:t>a</m:t>
            </m:r>
          </m:e>
          <m:sup>
            <m:r>
              <m:rPr>
                <m:nor/>
              </m:rPr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m:t>n</m:t>
            </m:r>
          </m:sup>
        </m:sSup>
        <m:r>
          <m:rPr>
            <m:nor/>
          </m:rPr>
          <w:rPr>
            <w:rFonts w:asciiTheme="majorHAnsi" w:hAnsiTheme="majorHAnsi" w:cstheme="majorHAnsi"/>
            <w:sz w:val="28"/>
            <w:szCs w:val="28"/>
          </w:rPr>
          <m:t xml:space="preserve"> ≡</m:t>
        </m:r>
        <m:r>
          <m:rPr>
            <m:nor/>
          </m:rPr>
          <w:rPr>
            <w:rFonts w:asciiTheme="majorHAnsi" w:hAnsiTheme="majorHAnsi" w:cstheme="majorHAnsi"/>
            <w:iCs/>
            <w:sz w:val="28"/>
            <w:szCs w:val="28"/>
          </w:rPr>
          <m:t xml:space="preserve"> 1 </m:t>
        </m:r>
        <m:r>
          <m:rPr>
            <m:nor/>
          </m:rPr>
          <w:rPr>
            <w:rFonts w:asciiTheme="majorHAnsi" w:hAnsiTheme="majorHAnsi" w:cstheme="majorHAnsi"/>
            <w:iCs/>
            <w:sz w:val="28"/>
            <w:szCs w:val="28"/>
            <w:lang w:val="en-US"/>
          </w:rPr>
          <m:t>mod</m:t>
        </m:r>
        <m:r>
          <m:rPr>
            <m:nor/>
          </m:rPr>
          <w:rPr>
            <w:rFonts w:asciiTheme="majorHAnsi" w:hAnsiTheme="majorHAnsi" w:cstheme="majorHAnsi"/>
            <w:iCs/>
            <w:sz w:val="28"/>
            <w:szCs w:val="28"/>
          </w:rPr>
          <m:t xml:space="preserve"> </m:t>
        </m:r>
        <m:r>
          <m:rPr>
            <m:nor/>
          </m:rPr>
          <w:rPr>
            <w:rFonts w:asciiTheme="majorHAnsi" w:hAnsiTheme="majorHAnsi" w:cstheme="majorHAnsi"/>
            <w:i/>
            <w:iCs/>
            <w:sz w:val="28"/>
            <w:szCs w:val="28"/>
            <w:lang w:val="en-US"/>
          </w:rPr>
          <m:t>n</m:t>
        </m:r>
      </m:oMath>
      <w:r w:rsidR="00056AB0" w:rsidRPr="00124991">
        <w:rPr>
          <w:rFonts w:asciiTheme="majorHAnsi" w:eastAsiaTheme="minorEastAsia" w:hAnsiTheme="majorHAnsi" w:cstheme="majorHAnsi"/>
          <w:iCs/>
          <w:sz w:val="28"/>
          <w:szCs w:val="28"/>
        </w:rPr>
        <w:t xml:space="preserve">                                </w:t>
      </w:r>
      <w:r w:rsidR="00056AB0" w:rsidRPr="000E44EE">
        <w:rPr>
          <w:rFonts w:asciiTheme="majorHAnsi" w:eastAsiaTheme="minorEastAsia" w:hAnsiTheme="majorHAnsi" w:cstheme="majorHAnsi"/>
          <w:iCs/>
          <w:sz w:val="28"/>
          <w:szCs w:val="28"/>
        </w:rPr>
        <w:t xml:space="preserve"> </w:t>
      </w:r>
      <w:r w:rsidR="00056AB0" w:rsidRPr="00124991">
        <w:rPr>
          <w:rFonts w:asciiTheme="majorHAnsi" w:eastAsiaTheme="minorEastAsia" w:hAnsiTheme="majorHAnsi" w:cstheme="majorHAnsi"/>
          <w:iCs/>
          <w:sz w:val="28"/>
          <w:szCs w:val="28"/>
        </w:rPr>
        <w:t xml:space="preserve">                   </w:t>
      </w:r>
      <w:r w:rsidR="00056AB0" w:rsidRPr="00124991">
        <w:rPr>
          <w:rFonts w:asciiTheme="majorHAnsi" w:hAnsiTheme="majorHAnsi" w:cstheme="majorHAnsi"/>
          <w:iCs/>
          <w:sz w:val="28"/>
          <w:szCs w:val="28"/>
        </w:rPr>
        <w:t xml:space="preserve">    (1.</w:t>
      </w:r>
      <w:r w:rsidR="00056AB0" w:rsidRPr="00D3513E">
        <w:rPr>
          <w:rFonts w:asciiTheme="majorHAnsi" w:hAnsiTheme="majorHAnsi" w:cstheme="majorHAnsi"/>
          <w:iCs/>
          <w:sz w:val="28"/>
          <w:szCs w:val="28"/>
        </w:rPr>
        <w:t>10</w:t>
      </w:r>
      <w:r w:rsidR="00056AB0" w:rsidRPr="00124991">
        <w:rPr>
          <w:rFonts w:asciiTheme="majorHAnsi" w:hAnsiTheme="majorHAnsi" w:cstheme="majorHAnsi"/>
          <w:iCs/>
          <w:sz w:val="28"/>
          <w:szCs w:val="28"/>
        </w:rPr>
        <w:t>)</w:t>
      </w:r>
    </w:p>
    <w:p w:rsidR="008839AE" w:rsidRPr="008839AE" w:rsidRDefault="008839AE" w:rsidP="008839AE">
      <w:pPr>
        <w:spacing w:after="120"/>
        <w:ind w:firstLine="708"/>
        <w:jc w:val="both"/>
        <w:rPr>
          <w:rFonts w:asciiTheme="majorHAnsi" w:hAnsiTheme="majorHAnsi" w:cstheme="majorHAnsi"/>
          <w:iCs/>
          <w:sz w:val="28"/>
          <w:szCs w:val="28"/>
        </w:rPr>
      </w:pPr>
      <w:r w:rsidRPr="008839AE">
        <w:rPr>
          <w:rFonts w:asciiTheme="majorHAnsi" w:hAnsiTheme="majorHAnsi" w:cstheme="majorHAnsi"/>
          <w:iCs/>
          <w:sz w:val="28"/>
          <w:szCs w:val="28"/>
        </w:rPr>
        <w:t>В соответствии с обобщением Эйлера приведенной теоремы, если НОД (</w:t>
      </w:r>
      <w:r w:rsidRPr="004A09B1">
        <w:rPr>
          <w:rFonts w:asciiTheme="majorHAnsi" w:hAnsiTheme="majorHAnsi" w:cstheme="majorHAnsi"/>
          <w:i/>
          <w:sz w:val="28"/>
          <w:szCs w:val="28"/>
        </w:rPr>
        <w:t>а</w:t>
      </w:r>
      <w:r w:rsidRPr="008839AE">
        <w:rPr>
          <w:rFonts w:asciiTheme="majorHAnsi" w:hAnsiTheme="majorHAnsi" w:cstheme="majorHAnsi"/>
          <w:iCs/>
          <w:sz w:val="28"/>
          <w:szCs w:val="28"/>
        </w:rPr>
        <w:t xml:space="preserve">, </w:t>
      </w:r>
      <w:r w:rsidRPr="004A09B1">
        <w:rPr>
          <w:rFonts w:asciiTheme="majorHAnsi" w:hAnsiTheme="majorHAnsi" w:cstheme="majorHAnsi"/>
          <w:i/>
          <w:sz w:val="28"/>
          <w:szCs w:val="28"/>
        </w:rPr>
        <w:t>n</w:t>
      </w:r>
      <w:r w:rsidRPr="008839AE">
        <w:rPr>
          <w:rFonts w:asciiTheme="majorHAnsi" w:hAnsiTheme="majorHAnsi" w:cstheme="majorHAnsi"/>
          <w:iCs/>
          <w:sz w:val="28"/>
          <w:szCs w:val="28"/>
        </w:rPr>
        <w:t>) = 1, то справедливо:</w:t>
      </w:r>
    </w:p>
    <w:p w:rsidR="004A09B1" w:rsidRPr="00D3513E" w:rsidRDefault="00000000" w:rsidP="004A09B1">
      <w:pPr>
        <w:spacing w:after="120"/>
        <w:ind w:firstLine="4395"/>
        <w:jc w:val="both"/>
        <w:rPr>
          <w:rFonts w:asciiTheme="majorHAnsi" w:hAnsiTheme="majorHAnsi" w:cstheme="majorHAnsi"/>
          <w:iCs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p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a</m:t>
            </m:r>
          </m:e>
          <m:sup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φ</m:t>
            </m:r>
            <m:r>
              <m:rPr>
                <m:nor/>
              </m:rPr>
              <w:rPr>
                <w:iCs/>
                <w:sz w:val="28"/>
                <w:szCs w:val="28"/>
              </w:rPr>
              <m:t>(</m:t>
            </m:r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n</m:t>
            </m:r>
            <m:r>
              <m:rPr>
                <m:nor/>
              </m:rPr>
              <w:rPr>
                <w:iCs/>
                <w:sz w:val="28"/>
                <w:szCs w:val="28"/>
              </w:rPr>
              <m:t>)</m:t>
            </m:r>
          </m:sup>
        </m:sSup>
        <m:r>
          <m:rPr>
            <m:nor/>
          </m:rPr>
          <w:rPr>
            <w:sz w:val="28"/>
            <w:szCs w:val="28"/>
          </w:rPr>
          <m:t xml:space="preserve"> </m:t>
        </m:r>
        <m:r>
          <m:rPr>
            <m:nor/>
          </m:rPr>
          <w:rPr>
            <w:sz w:val="28"/>
            <w:szCs w:val="28"/>
            <w:lang w:val="en-US"/>
          </w:rPr>
          <m:t>mod</m:t>
        </m:r>
        <m:r>
          <m:rPr>
            <m:nor/>
          </m:rPr>
          <w:rPr>
            <w:sz w:val="28"/>
            <w:szCs w:val="28"/>
          </w:rPr>
          <m:t xml:space="preserve"> </m:t>
        </m:r>
        <m:r>
          <m:rPr>
            <m:nor/>
          </m:rPr>
          <w:rPr>
            <w:i/>
            <w:iCs/>
            <w:sz w:val="28"/>
            <w:szCs w:val="28"/>
            <w:lang w:val="en-US"/>
          </w:rPr>
          <m:t>n</m:t>
        </m:r>
        <m:r>
          <m:rPr>
            <m:nor/>
          </m:rPr>
          <w:rPr>
            <w:sz w:val="28"/>
            <w:szCs w:val="28"/>
          </w:rPr>
          <m:t xml:space="preserve"> ≡</m:t>
        </m:r>
        <m:r>
          <m:rPr>
            <m:nor/>
          </m:rPr>
          <w:rPr>
            <w:iCs/>
            <w:sz w:val="28"/>
            <w:szCs w:val="28"/>
          </w:rPr>
          <m:t xml:space="preserve"> 1</m:t>
        </m:r>
      </m:oMath>
      <w:r w:rsidR="004A09B1" w:rsidRPr="00D3513E">
        <w:rPr>
          <w:rFonts w:asciiTheme="majorHAnsi" w:eastAsiaTheme="minorEastAsia" w:hAnsiTheme="majorHAnsi" w:cstheme="majorHAnsi"/>
          <w:iCs/>
          <w:sz w:val="28"/>
          <w:szCs w:val="28"/>
        </w:rPr>
        <w:t xml:space="preserve">                                                    </w:t>
      </w:r>
      <w:r w:rsidR="004A09B1" w:rsidRPr="00D3513E">
        <w:rPr>
          <w:rFonts w:asciiTheme="majorHAnsi" w:hAnsiTheme="majorHAnsi" w:cstheme="majorHAnsi"/>
          <w:iCs/>
          <w:sz w:val="28"/>
          <w:szCs w:val="28"/>
        </w:rPr>
        <w:t xml:space="preserve">    (1.1</w:t>
      </w:r>
      <w:r w:rsidR="00050DAC" w:rsidRPr="00D3513E">
        <w:rPr>
          <w:rFonts w:asciiTheme="majorHAnsi" w:hAnsiTheme="majorHAnsi" w:cstheme="majorHAnsi"/>
          <w:iCs/>
          <w:sz w:val="28"/>
          <w:szCs w:val="28"/>
        </w:rPr>
        <w:t>1</w:t>
      </w:r>
      <w:r w:rsidR="004A09B1" w:rsidRPr="00D3513E">
        <w:rPr>
          <w:rFonts w:asciiTheme="majorHAnsi" w:hAnsiTheme="majorHAnsi" w:cstheme="majorHAnsi"/>
          <w:iCs/>
          <w:sz w:val="28"/>
          <w:szCs w:val="28"/>
        </w:rPr>
        <w:t>)</w:t>
      </w:r>
    </w:p>
    <w:p w:rsidR="00056AB0" w:rsidRPr="00D3513E" w:rsidRDefault="004A09B1" w:rsidP="00FA1732">
      <w:pPr>
        <w:spacing w:after="120"/>
        <w:ind w:firstLine="708"/>
        <w:jc w:val="both"/>
        <w:rPr>
          <w:rFonts w:asciiTheme="majorHAnsi" w:hAnsiTheme="majorHAnsi" w:cstheme="majorHAnsi"/>
          <w:iCs/>
          <w:sz w:val="28"/>
          <w:szCs w:val="28"/>
        </w:rPr>
      </w:pPr>
      <w:r w:rsidRPr="004A09B1">
        <w:rPr>
          <w:rFonts w:asciiTheme="majorHAnsi" w:hAnsiTheme="majorHAnsi" w:cstheme="majorHAnsi"/>
          <w:iCs/>
          <w:sz w:val="28"/>
          <w:szCs w:val="28"/>
        </w:rPr>
        <w:t>Последнее выражение можно переписать в следующем виде:</w:t>
      </w:r>
    </w:p>
    <w:p w:rsidR="00EA22E0" w:rsidRPr="00BE5E78" w:rsidRDefault="00000000" w:rsidP="00F85500">
      <w:pPr>
        <w:spacing w:after="120"/>
        <w:ind w:firstLine="3828"/>
        <w:jc w:val="both"/>
        <w:rPr>
          <w:rFonts w:asciiTheme="majorHAnsi" w:hAnsiTheme="majorHAnsi" w:cstheme="majorHAnsi"/>
          <w:iCs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p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a</m:t>
            </m:r>
          </m:e>
          <m:sup>
            <m:r>
              <m:rPr>
                <m:nor/>
              </m:rPr>
              <w:rPr>
                <w:iCs/>
                <w:sz w:val="28"/>
                <w:szCs w:val="28"/>
                <w:lang w:val="en-US"/>
              </w:rPr>
              <m:t>-1</m:t>
            </m:r>
          </m:sup>
        </m:sSup>
        <m:r>
          <m:rPr>
            <m:nor/>
          </m:rPr>
          <w:rPr>
            <w:sz w:val="28"/>
            <w:szCs w:val="28"/>
            <w:lang w:val="en-US"/>
          </w:rPr>
          <m:t xml:space="preserve">mod </m:t>
        </m:r>
        <m:r>
          <m:rPr>
            <m:nor/>
          </m:rPr>
          <w:rPr>
            <w:i/>
            <w:iCs/>
            <w:sz w:val="28"/>
            <w:szCs w:val="28"/>
            <w:lang w:val="en-US"/>
          </w:rPr>
          <m:t>n</m:t>
        </m:r>
        <m:r>
          <m:rPr>
            <m:nor/>
          </m:rPr>
          <w:rPr>
            <w:sz w:val="28"/>
            <w:szCs w:val="28"/>
            <w:lang w:val="en-US"/>
          </w:rPr>
          <m:t xml:space="preserve">  ≡</m:t>
        </m:r>
        <m:r>
          <m:rPr>
            <m:nor/>
          </m:rPr>
          <w:rPr>
            <w:iCs/>
            <w:sz w:val="28"/>
            <w:szCs w:val="28"/>
            <w:lang w:val="en-US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a</m:t>
            </m:r>
          </m:e>
          <m:sup>
            <m:r>
              <m:rPr>
                <m:nor/>
              </m:rPr>
              <w:rPr>
                <w:iCs/>
                <w:sz w:val="28"/>
                <w:szCs w:val="28"/>
                <w:lang w:val="en-US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n</m:t>
                </m:r>
              </m:e>
            </m:d>
            <m:r>
              <m:rPr>
                <m:nor/>
              </m:rPr>
              <w:rPr>
                <w:iCs/>
                <w:sz w:val="28"/>
                <w:szCs w:val="28"/>
                <w:lang w:val="en-US"/>
              </w:rPr>
              <m:t>-1</m:t>
            </m:r>
          </m:sup>
        </m:sSup>
        <m:r>
          <m:rPr>
            <m:nor/>
          </m:rPr>
          <w:rPr>
            <w:iCs/>
            <w:sz w:val="28"/>
            <w:szCs w:val="28"/>
            <w:lang w:val="en-US"/>
          </w:rPr>
          <m:t xml:space="preserve"> mod </m:t>
        </m:r>
        <m:r>
          <m:rPr>
            <m:nor/>
          </m:rPr>
          <w:rPr>
            <w:i/>
            <w:sz w:val="28"/>
            <w:szCs w:val="28"/>
            <w:lang w:val="en-US"/>
          </w:rPr>
          <m:t>n</m:t>
        </m:r>
      </m:oMath>
      <w:r w:rsidR="004A09B1" w:rsidRPr="00BE5E78"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  <w:t xml:space="preserve">                                               </w:t>
      </w:r>
      <w:r w:rsidR="004A09B1" w:rsidRPr="00BE5E78">
        <w:rPr>
          <w:rFonts w:asciiTheme="majorHAnsi" w:hAnsiTheme="majorHAnsi" w:cstheme="majorHAnsi"/>
          <w:iCs/>
          <w:sz w:val="28"/>
          <w:szCs w:val="28"/>
          <w:lang w:val="en-US"/>
        </w:rPr>
        <w:t xml:space="preserve">    (1.1</w:t>
      </w:r>
      <w:r w:rsidR="00050DAC">
        <w:rPr>
          <w:rFonts w:asciiTheme="majorHAnsi" w:hAnsiTheme="majorHAnsi" w:cstheme="majorHAnsi"/>
          <w:iCs/>
          <w:sz w:val="28"/>
          <w:szCs w:val="28"/>
          <w:lang w:val="en-US"/>
        </w:rPr>
        <w:t>2</w:t>
      </w:r>
      <w:r w:rsidR="004A09B1" w:rsidRPr="00BE5E78">
        <w:rPr>
          <w:rFonts w:asciiTheme="majorHAnsi" w:hAnsiTheme="majorHAnsi" w:cstheme="majorHAnsi"/>
          <w:iCs/>
          <w:sz w:val="28"/>
          <w:szCs w:val="28"/>
          <w:lang w:val="en-US"/>
        </w:rPr>
        <w:t>)</w:t>
      </w:r>
      <w:r w:rsidR="00F271D3" w:rsidRPr="005318B0">
        <w:rPr>
          <w:sz w:val="28"/>
          <w:szCs w:val="28"/>
          <w:lang w:val="be-BY"/>
        </w:rPr>
        <w:br w:type="page"/>
      </w:r>
    </w:p>
    <w:p w:rsidR="00257F03" w:rsidRPr="001C0FD8" w:rsidRDefault="007B091A" w:rsidP="007B091A">
      <w:pPr>
        <w:pStyle w:val="1"/>
        <w:spacing w:before="360" w:after="240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96675068"/>
      <w:r w:rsidRPr="007B091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 </w:t>
      </w:r>
      <w:r w:rsidR="00E2024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Нахождение </w:t>
      </w:r>
      <w:r w:rsidR="00D757AF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наибольшего общего делителя</w:t>
      </w:r>
      <w:bookmarkEnd w:id="1"/>
    </w:p>
    <w:p w:rsidR="00850A20" w:rsidRPr="00C86957" w:rsidRDefault="00B07A17" w:rsidP="00DA4E06">
      <w:pPr>
        <w:spacing w:after="28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062AFE">
        <w:rPr>
          <w:sz w:val="28"/>
          <w:szCs w:val="28"/>
        </w:rPr>
        <w:t xml:space="preserve">пишем </w:t>
      </w:r>
      <w:r w:rsidR="00C35CE6">
        <w:rPr>
          <w:sz w:val="28"/>
          <w:szCs w:val="28"/>
        </w:rPr>
        <w:t>функцию</w:t>
      </w:r>
      <w:r w:rsidR="00C35CE6" w:rsidRPr="00C35CE6">
        <w:rPr>
          <w:sz w:val="28"/>
          <w:szCs w:val="28"/>
        </w:rPr>
        <w:t>,</w:t>
      </w:r>
      <w:r w:rsidR="00C35CE6">
        <w:rPr>
          <w:sz w:val="28"/>
          <w:szCs w:val="28"/>
        </w:rPr>
        <w:t xml:space="preserve"> </w:t>
      </w:r>
      <w:r w:rsidR="00B92B01" w:rsidRPr="00B92B01">
        <w:rPr>
          <w:sz w:val="28"/>
          <w:szCs w:val="28"/>
        </w:rPr>
        <w:t xml:space="preserve">которая </w:t>
      </w:r>
      <w:r w:rsidR="00A7169D" w:rsidRPr="00A7169D">
        <w:rPr>
          <w:sz w:val="28"/>
          <w:szCs w:val="28"/>
        </w:rPr>
        <w:t xml:space="preserve">предназначена для вычисления наибольшего общего делителя (НОД) двух чисел </w:t>
      </w:r>
      <w:r w:rsidR="00A7169D" w:rsidRPr="000C3CF4">
        <w:rPr>
          <w:i/>
          <w:iCs/>
          <w:sz w:val="28"/>
          <w:szCs w:val="28"/>
        </w:rPr>
        <w:t>a</w:t>
      </w:r>
      <w:r w:rsidR="00A7169D" w:rsidRPr="00A7169D">
        <w:rPr>
          <w:sz w:val="28"/>
          <w:szCs w:val="28"/>
        </w:rPr>
        <w:t xml:space="preserve"> и </w:t>
      </w:r>
      <w:r w:rsidR="00A7169D" w:rsidRPr="000C3CF4">
        <w:rPr>
          <w:i/>
          <w:iCs/>
          <w:sz w:val="28"/>
          <w:szCs w:val="28"/>
        </w:rPr>
        <w:t>b</w:t>
      </w:r>
      <w:r w:rsidR="00A7169D" w:rsidRPr="00A7169D">
        <w:rPr>
          <w:sz w:val="28"/>
          <w:szCs w:val="28"/>
        </w:rPr>
        <w:t xml:space="preserve"> с использованием алгоритма Евклида. В начале проверяется, если </w:t>
      </w:r>
      <w:r w:rsidR="00A7169D" w:rsidRPr="002C44A5">
        <w:rPr>
          <w:i/>
          <w:iCs/>
          <w:sz w:val="28"/>
          <w:szCs w:val="28"/>
        </w:rPr>
        <w:t>b</w:t>
      </w:r>
      <w:r w:rsidR="00A7169D" w:rsidRPr="00A7169D">
        <w:rPr>
          <w:sz w:val="28"/>
          <w:szCs w:val="28"/>
        </w:rPr>
        <w:t xml:space="preserve"> равно 0, то возвращается значение </w:t>
      </w:r>
      <w:r w:rsidR="00A7169D" w:rsidRPr="00E844E8">
        <w:rPr>
          <w:i/>
          <w:iCs/>
          <w:sz w:val="28"/>
          <w:szCs w:val="28"/>
        </w:rPr>
        <w:t>a</w:t>
      </w:r>
      <w:r w:rsidR="00A7169D" w:rsidRPr="00A7169D">
        <w:rPr>
          <w:sz w:val="28"/>
          <w:szCs w:val="28"/>
        </w:rPr>
        <w:t xml:space="preserve">, так как НОД числа и 0 равен самому числу. Если же </w:t>
      </w:r>
      <w:r w:rsidR="00A7169D" w:rsidRPr="00E844E8">
        <w:rPr>
          <w:i/>
          <w:iCs/>
          <w:sz w:val="28"/>
          <w:szCs w:val="28"/>
        </w:rPr>
        <w:t>b</w:t>
      </w:r>
      <w:r w:rsidR="00A7169D" w:rsidRPr="00A7169D">
        <w:rPr>
          <w:sz w:val="28"/>
          <w:szCs w:val="28"/>
        </w:rPr>
        <w:t xml:space="preserve"> не равно 0, функция рекурсивно вызывает себя, передавая в качестве новых аргументов </w:t>
      </w:r>
      <w:r w:rsidR="00A7169D" w:rsidRPr="00E844E8">
        <w:rPr>
          <w:i/>
          <w:iCs/>
          <w:sz w:val="28"/>
          <w:szCs w:val="28"/>
        </w:rPr>
        <w:t>b</w:t>
      </w:r>
      <w:r w:rsidR="00A7169D" w:rsidRPr="00A7169D">
        <w:rPr>
          <w:sz w:val="28"/>
          <w:szCs w:val="28"/>
        </w:rPr>
        <w:t xml:space="preserve"> и остаток от деления </w:t>
      </w:r>
      <w:r w:rsidR="00A7169D" w:rsidRPr="00E844E8">
        <w:rPr>
          <w:i/>
          <w:iCs/>
          <w:sz w:val="28"/>
          <w:szCs w:val="28"/>
        </w:rPr>
        <w:t>a</w:t>
      </w:r>
      <w:r w:rsidR="00A7169D" w:rsidRPr="00A7169D">
        <w:rPr>
          <w:sz w:val="28"/>
          <w:szCs w:val="28"/>
        </w:rPr>
        <w:t xml:space="preserve"> на </w:t>
      </w:r>
      <w:r w:rsidR="00A7169D" w:rsidRPr="00E844E8">
        <w:rPr>
          <w:i/>
          <w:iCs/>
          <w:sz w:val="28"/>
          <w:szCs w:val="28"/>
        </w:rPr>
        <w:t>b</w:t>
      </w:r>
      <w:r w:rsidR="00A7169D" w:rsidRPr="00A7169D">
        <w:rPr>
          <w:sz w:val="28"/>
          <w:szCs w:val="28"/>
        </w:rPr>
        <w:t>. Этот процесс продолжается до тех пор, пока остаток не станет равным 0, и тогда возвращается значение НОД.</w:t>
      </w:r>
      <w:r w:rsidR="00B92B01" w:rsidRPr="00B92B01">
        <w:rPr>
          <w:sz w:val="28"/>
          <w:szCs w:val="28"/>
        </w:rPr>
        <w:t xml:space="preserve"> Программная реализация функции показана в листинге 2.1.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2"/>
      </w:tblGrid>
      <w:tr w:rsidR="00850A20" w:rsidRPr="00C67515" w:rsidTr="00E27BE3">
        <w:tc>
          <w:tcPr>
            <w:tcW w:w="10082" w:type="dxa"/>
          </w:tcPr>
          <w:p w:rsidR="00850A20" w:rsidRPr="001A4917" w:rsidRDefault="00CA3591" w:rsidP="00E27BE3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CA3591">
              <w:rPr>
                <w:rFonts w:ascii="Courier New" w:hAnsi="Courier New" w:cs="Courier New"/>
                <w:sz w:val="22"/>
                <w:szCs w:val="22"/>
              </w:rPr>
              <w:t>const calculateGCD = (a, b) =&gt;</w:t>
            </w:r>
            <w:r w:rsidRPr="00CA3591">
              <w:rPr>
                <w:rFonts w:ascii="Courier New" w:hAnsi="Courier New" w:cs="Courier New"/>
                <w:sz w:val="22"/>
                <w:szCs w:val="22"/>
              </w:rPr>
              <w:br/>
              <w:t xml:space="preserve">    b === 0 ? a : calculateGCD(b, a % b);</w:t>
            </w:r>
          </w:p>
        </w:tc>
      </w:tr>
    </w:tbl>
    <w:p w:rsidR="005103F5" w:rsidRDefault="00850A20" w:rsidP="00801F4D">
      <w:pPr>
        <w:spacing w:before="240" w:after="280"/>
        <w:jc w:val="center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F4277A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Pr="00F4277A">
        <w:rPr>
          <w:sz w:val="28"/>
          <w:szCs w:val="28"/>
        </w:rPr>
        <w:t>.</w:t>
      </w:r>
      <w:r w:rsidR="005F0842">
        <w:rPr>
          <w:sz w:val="28"/>
          <w:szCs w:val="28"/>
        </w:rPr>
        <w:t>1</w:t>
      </w:r>
      <w:r w:rsidRPr="00F4277A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="00FB2B9D">
        <w:rPr>
          <w:sz w:val="28"/>
          <w:szCs w:val="28"/>
        </w:rPr>
        <w:t xml:space="preserve">Функция для </w:t>
      </w:r>
      <w:r w:rsidR="00A02DE4">
        <w:rPr>
          <w:sz w:val="28"/>
          <w:szCs w:val="28"/>
        </w:rPr>
        <w:t xml:space="preserve">вычисления </w:t>
      </w:r>
      <w:r w:rsidR="00C078BA">
        <w:rPr>
          <w:sz w:val="28"/>
          <w:szCs w:val="28"/>
        </w:rPr>
        <w:t>НОД</w:t>
      </w:r>
      <w:r w:rsidR="0089572A">
        <w:rPr>
          <w:sz w:val="28"/>
          <w:szCs w:val="28"/>
        </w:rPr>
        <w:t xml:space="preserve"> двух чисел</w:t>
      </w:r>
    </w:p>
    <w:p w:rsidR="007E5842" w:rsidRPr="00C86957" w:rsidRDefault="00D67A9E" w:rsidP="007E5842">
      <w:pPr>
        <w:spacing w:after="28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Следующим шагом</w:t>
      </w:r>
      <w:r w:rsidR="007E584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будет описана </w:t>
      </w:r>
      <w:r w:rsidR="007E5842">
        <w:rPr>
          <w:sz w:val="28"/>
          <w:szCs w:val="28"/>
        </w:rPr>
        <w:t>функци</w:t>
      </w:r>
      <w:r>
        <w:rPr>
          <w:sz w:val="28"/>
          <w:szCs w:val="28"/>
        </w:rPr>
        <w:t>я</w:t>
      </w:r>
      <w:r w:rsidR="007E5842" w:rsidRPr="00C35CE6">
        <w:rPr>
          <w:sz w:val="28"/>
          <w:szCs w:val="28"/>
        </w:rPr>
        <w:t>,</w:t>
      </w:r>
      <w:r w:rsidR="007E5842">
        <w:rPr>
          <w:sz w:val="28"/>
          <w:szCs w:val="28"/>
        </w:rPr>
        <w:t xml:space="preserve"> </w:t>
      </w:r>
      <w:r w:rsidR="007E5842" w:rsidRPr="00B92B01">
        <w:rPr>
          <w:sz w:val="28"/>
          <w:szCs w:val="28"/>
        </w:rPr>
        <w:t xml:space="preserve">которая </w:t>
      </w:r>
      <w:r w:rsidR="002E3BCD" w:rsidRPr="002E3BCD">
        <w:rPr>
          <w:sz w:val="28"/>
          <w:szCs w:val="28"/>
        </w:rPr>
        <w:t>расширяет предыдущую функцию и позволяет вычислять НОД для трёх чисел. Вначале она вычисляет НОД для первых двух чисел</w:t>
      </w:r>
      <w:r w:rsidR="00B460D9" w:rsidRPr="00B460D9">
        <w:rPr>
          <w:sz w:val="28"/>
          <w:szCs w:val="28"/>
        </w:rPr>
        <w:t xml:space="preserve">, </w:t>
      </w:r>
      <w:r w:rsidR="002E3BCD" w:rsidRPr="002E3BCD">
        <w:rPr>
          <w:sz w:val="28"/>
          <w:szCs w:val="28"/>
        </w:rPr>
        <w:t>а затем вычисляет НОД полученного результата с третьим числом. Таким образом, она находит наибольший общий делитель для трёх чисел одновременно.</w:t>
      </w:r>
      <w:r w:rsidR="007E5842" w:rsidRPr="00B92B01">
        <w:rPr>
          <w:sz w:val="28"/>
          <w:szCs w:val="28"/>
        </w:rPr>
        <w:t xml:space="preserve"> </w:t>
      </w:r>
      <w:r w:rsidR="00941095" w:rsidRPr="00012C32">
        <w:rPr>
          <w:sz w:val="28"/>
          <w:szCs w:val="28"/>
        </w:rPr>
        <w:t xml:space="preserve">Функция продемонстрирована в листинге </w:t>
      </w:r>
      <w:r w:rsidR="00941095">
        <w:rPr>
          <w:sz w:val="28"/>
          <w:szCs w:val="28"/>
        </w:rPr>
        <w:t>2</w:t>
      </w:r>
      <w:r w:rsidR="00941095" w:rsidRPr="00012C32">
        <w:rPr>
          <w:sz w:val="28"/>
          <w:szCs w:val="28"/>
        </w:rPr>
        <w:t>.</w:t>
      </w:r>
      <w:r w:rsidR="00941095">
        <w:rPr>
          <w:sz w:val="28"/>
          <w:szCs w:val="28"/>
        </w:rPr>
        <w:t>2</w:t>
      </w:r>
      <w:r w:rsidR="00941095" w:rsidRPr="00012C32">
        <w:rPr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2"/>
      </w:tblGrid>
      <w:tr w:rsidR="007E5842" w:rsidRPr="00C67515" w:rsidTr="003418F0">
        <w:tc>
          <w:tcPr>
            <w:tcW w:w="10082" w:type="dxa"/>
          </w:tcPr>
          <w:p w:rsidR="007E5842" w:rsidRPr="007E5842" w:rsidRDefault="00E844E8" w:rsidP="003418F0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CA3591">
              <w:rPr>
                <w:rFonts w:ascii="Courier New" w:hAnsi="Courier New" w:cs="Courier New"/>
                <w:sz w:val="22"/>
                <w:szCs w:val="22"/>
              </w:rPr>
              <w:t>const calculateGCD3 = (a, b, c) =&gt;</w:t>
            </w:r>
            <w:r w:rsidRPr="00CA3591">
              <w:rPr>
                <w:rFonts w:ascii="Courier New" w:hAnsi="Courier New" w:cs="Courier New"/>
                <w:sz w:val="22"/>
                <w:szCs w:val="22"/>
              </w:rPr>
              <w:br/>
              <w:t xml:space="preserve">    calculateGCD(calculateGCD(a, b), c);</w:t>
            </w:r>
          </w:p>
        </w:tc>
      </w:tr>
    </w:tbl>
    <w:p w:rsidR="007E5842" w:rsidRPr="005103F5" w:rsidRDefault="007E5842" w:rsidP="007E5842">
      <w:pPr>
        <w:spacing w:before="240" w:after="280"/>
        <w:jc w:val="center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F4277A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Pr="00F4277A">
        <w:rPr>
          <w:sz w:val="28"/>
          <w:szCs w:val="28"/>
        </w:rPr>
        <w:t>.</w:t>
      </w:r>
      <w:r w:rsidR="00941095">
        <w:rPr>
          <w:sz w:val="28"/>
          <w:szCs w:val="28"/>
        </w:rPr>
        <w:t>2</w:t>
      </w:r>
      <w:r w:rsidRPr="00F4277A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="00933619">
        <w:rPr>
          <w:sz w:val="28"/>
          <w:szCs w:val="28"/>
        </w:rPr>
        <w:t>Функция для вычисления НОД трех чисел</w:t>
      </w:r>
    </w:p>
    <w:p w:rsidR="00DD2197" w:rsidRPr="00097728" w:rsidRDefault="00DD2197" w:rsidP="00097728">
      <w:pPr>
        <w:spacing w:after="120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Результат показан на рисунк</w:t>
      </w:r>
      <w:r w:rsidR="00BB03EE">
        <w:rPr>
          <w:rFonts w:eastAsiaTheme="minorEastAsia"/>
          <w:sz w:val="28"/>
          <w:szCs w:val="28"/>
        </w:rPr>
        <w:t>е</w:t>
      </w:r>
      <w:r>
        <w:rPr>
          <w:rFonts w:eastAsiaTheme="minorEastAsia"/>
          <w:sz w:val="28"/>
          <w:szCs w:val="28"/>
        </w:rPr>
        <w:t xml:space="preserve"> </w:t>
      </w:r>
      <w:r w:rsidR="007F5F2F">
        <w:rPr>
          <w:rFonts w:eastAsiaTheme="minorEastAsia"/>
          <w:sz w:val="28"/>
          <w:szCs w:val="28"/>
        </w:rPr>
        <w:t>2</w:t>
      </w:r>
      <w:r>
        <w:rPr>
          <w:rFonts w:eastAsiaTheme="minorEastAsia"/>
          <w:sz w:val="28"/>
          <w:szCs w:val="28"/>
        </w:rPr>
        <w:t>.1.</w:t>
      </w:r>
    </w:p>
    <w:p w:rsidR="00C62FF5" w:rsidRDefault="003866B5" w:rsidP="002719DE">
      <w:pPr>
        <w:spacing w:before="240"/>
        <w:jc w:val="center"/>
        <w:rPr>
          <w:noProof/>
        </w:rPr>
      </w:pPr>
      <w:r w:rsidRPr="003866B5">
        <w:rPr>
          <w:noProof/>
        </w:rPr>
        <w:drawing>
          <wp:inline distT="0" distB="0" distL="0" distR="0" wp14:anchorId="0091B017" wp14:editId="4AB9FEE5">
            <wp:extent cx="2346960" cy="719230"/>
            <wp:effectExtent l="0" t="0" r="0" b="5080"/>
            <wp:docPr id="647443975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443975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0887" cy="72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6B5" w:rsidRDefault="003866B5" w:rsidP="003866B5">
      <w:pPr>
        <w:jc w:val="center"/>
        <w:rPr>
          <w:noProof/>
        </w:rPr>
      </w:pPr>
      <w:r w:rsidRPr="003866B5">
        <w:rPr>
          <w:noProof/>
        </w:rPr>
        <w:drawing>
          <wp:inline distT="0" distB="0" distL="0" distR="0" wp14:anchorId="5D75C2E8" wp14:editId="57E0E854">
            <wp:extent cx="2362200" cy="292145"/>
            <wp:effectExtent l="0" t="0" r="0" b="0"/>
            <wp:docPr id="10049714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71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5058" cy="30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FF5" w:rsidRPr="00DD2197" w:rsidRDefault="00C62FF5" w:rsidP="00C62FF5">
      <w:pPr>
        <w:spacing w:before="240" w:after="240"/>
        <w:jc w:val="center"/>
        <w:rPr>
          <w:sz w:val="28"/>
          <w:szCs w:val="28"/>
        </w:rPr>
      </w:pPr>
      <w:r w:rsidRPr="008C129F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2.</w:t>
      </w:r>
      <w:r w:rsidR="0075641A">
        <w:rPr>
          <w:sz w:val="28"/>
          <w:szCs w:val="28"/>
        </w:rPr>
        <w:t>1</w:t>
      </w:r>
      <w:r w:rsidRPr="008C129F">
        <w:rPr>
          <w:sz w:val="28"/>
          <w:szCs w:val="28"/>
        </w:rPr>
        <w:t xml:space="preserve"> – Вывод </w:t>
      </w:r>
      <w:r>
        <w:rPr>
          <w:sz w:val="28"/>
          <w:szCs w:val="28"/>
        </w:rPr>
        <w:t>результат</w:t>
      </w:r>
      <w:r w:rsidR="00BB03EE">
        <w:rPr>
          <w:sz w:val="28"/>
          <w:szCs w:val="28"/>
        </w:rPr>
        <w:t>а</w:t>
      </w:r>
    </w:p>
    <w:p w:rsidR="00C62FF5" w:rsidRDefault="00C62FF5" w:rsidP="00C62FF5">
      <w:pPr>
        <w:jc w:val="center"/>
        <w:rPr>
          <w:noProof/>
        </w:rPr>
      </w:pPr>
    </w:p>
    <w:p w:rsidR="002B298E" w:rsidRPr="002B298E" w:rsidRDefault="002B298E" w:rsidP="004251AC">
      <w:pPr>
        <w:jc w:val="both"/>
        <w:rPr>
          <w:sz w:val="28"/>
          <w:szCs w:val="28"/>
        </w:rPr>
      </w:pPr>
      <w:r>
        <w:br w:type="page"/>
      </w:r>
    </w:p>
    <w:p w:rsidR="00F4277A" w:rsidRPr="007B091A" w:rsidRDefault="007B091A" w:rsidP="001565D3">
      <w:pPr>
        <w:pStyle w:val="1"/>
        <w:spacing w:before="360" w:after="240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96675069"/>
      <w:r w:rsidRPr="007B091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</w:t>
      </w:r>
      <w:r w:rsidR="001565D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Нахождение</w:t>
      </w:r>
      <w:r w:rsidR="005B0E0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простых чисел</w:t>
      </w:r>
      <w:bookmarkEnd w:id="2"/>
    </w:p>
    <w:p w:rsidR="001A7196" w:rsidRPr="00C86957" w:rsidRDefault="001A7196" w:rsidP="001A7196">
      <w:pPr>
        <w:spacing w:after="28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начала опишем </w:t>
      </w:r>
      <w:r w:rsidR="005A1551">
        <w:rPr>
          <w:sz w:val="28"/>
          <w:szCs w:val="28"/>
        </w:rPr>
        <w:t>функцию</w:t>
      </w:r>
      <w:r w:rsidRPr="00C35CE6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557D83" w:rsidRPr="00557D83">
        <w:rPr>
          <w:sz w:val="28"/>
          <w:szCs w:val="28"/>
        </w:rPr>
        <w:t>котор</w:t>
      </w:r>
      <w:r w:rsidR="005A1551">
        <w:rPr>
          <w:sz w:val="28"/>
          <w:szCs w:val="28"/>
        </w:rPr>
        <w:t>ая</w:t>
      </w:r>
      <w:r w:rsidR="00557D83" w:rsidRPr="00557D83">
        <w:rPr>
          <w:sz w:val="28"/>
          <w:szCs w:val="28"/>
        </w:rPr>
        <w:t xml:space="preserve"> </w:t>
      </w:r>
      <w:r w:rsidR="000C34E6" w:rsidRPr="000C34E6">
        <w:rPr>
          <w:sz w:val="28"/>
          <w:szCs w:val="28"/>
        </w:rPr>
        <w:t xml:space="preserve">проверяет, является ли заданное число простым. Для чисел меньше или равных 1 функция сразу возвращает false, так как простое число должно быть больше 1. Если число меньше или равно 3, то оно автоматически считается простым (кроме 1). Далее, если число делится на 2 или 3, оно не может быть простым, и функция возвращает false. Для чисел, больших 3, функция проверяет возможные делители начиная с 5 и до квадратного корня из числа. Если найден делитель, то число не простое. Если делителей не найдено, функция возвращает true, подтверждая, что число простое. </w:t>
      </w:r>
      <w:r>
        <w:rPr>
          <w:sz w:val="28"/>
          <w:szCs w:val="28"/>
        </w:rPr>
        <w:t xml:space="preserve">Код представлен в листинге </w:t>
      </w:r>
      <w:r w:rsidR="001F7131">
        <w:rPr>
          <w:sz w:val="28"/>
          <w:szCs w:val="28"/>
        </w:rPr>
        <w:t>3</w:t>
      </w:r>
      <w:r>
        <w:rPr>
          <w:sz w:val="28"/>
          <w:szCs w:val="28"/>
        </w:rPr>
        <w:t>.1.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2"/>
      </w:tblGrid>
      <w:tr w:rsidR="001A7196" w:rsidRPr="00C67515" w:rsidTr="00944CE4">
        <w:tc>
          <w:tcPr>
            <w:tcW w:w="10082" w:type="dxa"/>
          </w:tcPr>
          <w:p w:rsidR="001A7196" w:rsidRPr="001A4917" w:rsidRDefault="00227968" w:rsidP="00944CE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27968">
              <w:rPr>
                <w:rFonts w:ascii="Courier New" w:hAnsi="Courier New" w:cs="Courier New"/>
                <w:sz w:val="22"/>
                <w:szCs w:val="22"/>
              </w:rPr>
              <w:t>function Prime(num) {</w:t>
            </w:r>
            <w:r w:rsidRPr="00227968">
              <w:rPr>
                <w:rFonts w:ascii="Courier New" w:hAnsi="Courier New" w:cs="Courier New"/>
                <w:sz w:val="22"/>
                <w:szCs w:val="22"/>
              </w:rPr>
              <w:br/>
              <w:t xml:space="preserve">    if (num &lt;= 1) return false;</w:t>
            </w:r>
            <w:r w:rsidRPr="00227968">
              <w:rPr>
                <w:rFonts w:ascii="Courier New" w:hAnsi="Courier New" w:cs="Courier New"/>
                <w:sz w:val="22"/>
                <w:szCs w:val="22"/>
              </w:rPr>
              <w:br/>
              <w:t xml:space="preserve">    if (num &lt;= 3) return true;</w:t>
            </w:r>
            <w:r w:rsidRPr="00227968">
              <w:rPr>
                <w:rFonts w:ascii="Courier New" w:hAnsi="Courier New" w:cs="Courier New"/>
                <w:sz w:val="22"/>
                <w:szCs w:val="22"/>
              </w:rPr>
              <w:br/>
              <w:t xml:space="preserve">    if (num % 2 === 0 || num % 3 === 0) return false;</w:t>
            </w:r>
            <w:r w:rsidRPr="00227968">
              <w:rPr>
                <w:rFonts w:ascii="Courier New" w:hAnsi="Courier New" w:cs="Courier New"/>
                <w:sz w:val="22"/>
                <w:szCs w:val="22"/>
              </w:rPr>
              <w:br/>
            </w:r>
            <w:r w:rsidRPr="00227968">
              <w:rPr>
                <w:rFonts w:ascii="Courier New" w:hAnsi="Courier New" w:cs="Courier New"/>
                <w:sz w:val="22"/>
                <w:szCs w:val="22"/>
              </w:rPr>
              <w:br/>
              <w:t xml:space="preserve">    for (let i = 5; i &lt;= </w:t>
            </w:r>
            <w:r w:rsidRPr="00227968">
              <w:rPr>
                <w:rFonts w:ascii="Courier New" w:hAnsi="Courier New" w:cs="Courier New"/>
                <w:i/>
                <w:iCs/>
                <w:sz w:val="22"/>
                <w:szCs w:val="22"/>
              </w:rPr>
              <w:t>Math</w:t>
            </w:r>
            <w:r w:rsidRPr="00227968">
              <w:rPr>
                <w:rFonts w:ascii="Courier New" w:hAnsi="Courier New" w:cs="Courier New"/>
                <w:sz w:val="22"/>
                <w:szCs w:val="22"/>
              </w:rPr>
              <w:t>.sqrt(num); i++) {</w:t>
            </w:r>
            <w:r w:rsidRPr="00227968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if (num % i === 0) {</w:t>
            </w:r>
            <w:r w:rsidRPr="00227968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    return false;</w:t>
            </w:r>
            <w:r w:rsidRPr="00227968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}</w:t>
            </w:r>
            <w:r w:rsidRPr="00227968">
              <w:rPr>
                <w:rFonts w:ascii="Courier New" w:hAnsi="Courier New" w:cs="Courier New"/>
                <w:sz w:val="22"/>
                <w:szCs w:val="22"/>
              </w:rPr>
              <w:br/>
              <w:t xml:space="preserve">    }</w:t>
            </w:r>
            <w:r w:rsidRPr="00227968">
              <w:rPr>
                <w:rFonts w:ascii="Courier New" w:hAnsi="Courier New" w:cs="Courier New"/>
                <w:sz w:val="22"/>
                <w:szCs w:val="22"/>
              </w:rPr>
              <w:br/>
              <w:t xml:space="preserve">    return true;</w:t>
            </w:r>
            <w:r w:rsidRPr="00227968">
              <w:rPr>
                <w:rFonts w:ascii="Courier New" w:hAnsi="Courier New" w:cs="Courier New"/>
                <w:sz w:val="22"/>
                <w:szCs w:val="22"/>
              </w:rPr>
              <w:br/>
              <w:t>}</w:t>
            </w:r>
          </w:p>
        </w:tc>
      </w:tr>
    </w:tbl>
    <w:p w:rsidR="001A7196" w:rsidRPr="005103F5" w:rsidRDefault="001A7196" w:rsidP="001A7196">
      <w:pPr>
        <w:spacing w:before="240" w:after="280"/>
        <w:jc w:val="center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F4277A">
        <w:rPr>
          <w:sz w:val="28"/>
          <w:szCs w:val="28"/>
        </w:rPr>
        <w:t xml:space="preserve"> </w:t>
      </w:r>
      <w:r w:rsidR="001F7131">
        <w:rPr>
          <w:sz w:val="28"/>
          <w:szCs w:val="28"/>
        </w:rPr>
        <w:t>3</w:t>
      </w:r>
      <w:r w:rsidRPr="00F4277A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F4277A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="002B701A">
        <w:rPr>
          <w:sz w:val="28"/>
          <w:szCs w:val="28"/>
        </w:rPr>
        <w:t>Функция проверки на простое число</w:t>
      </w:r>
    </w:p>
    <w:p w:rsidR="001A7196" w:rsidRPr="00012C32" w:rsidRDefault="001A7196" w:rsidP="001A7196">
      <w:pPr>
        <w:spacing w:before="240" w:after="280"/>
        <w:ind w:firstLine="708"/>
        <w:jc w:val="both"/>
        <w:rPr>
          <w:sz w:val="28"/>
          <w:szCs w:val="28"/>
        </w:rPr>
      </w:pPr>
      <w:r w:rsidRPr="00012C32">
        <w:rPr>
          <w:sz w:val="28"/>
          <w:szCs w:val="28"/>
        </w:rPr>
        <w:t xml:space="preserve">Следующим шагом будет описана функция, </w:t>
      </w:r>
      <w:r w:rsidR="00C63AE4" w:rsidRPr="00C63AE4">
        <w:rPr>
          <w:sz w:val="28"/>
          <w:szCs w:val="28"/>
        </w:rPr>
        <w:t xml:space="preserve">которая </w:t>
      </w:r>
      <w:r w:rsidR="00C91F52" w:rsidRPr="00C91F52">
        <w:rPr>
          <w:sz w:val="28"/>
          <w:szCs w:val="28"/>
        </w:rPr>
        <w:t xml:space="preserve">находит все простые числа в интервале от </w:t>
      </w:r>
      <w:r w:rsidR="00C91F52" w:rsidRPr="00F038B8">
        <w:rPr>
          <w:i/>
          <w:iCs/>
          <w:sz w:val="28"/>
          <w:szCs w:val="28"/>
        </w:rPr>
        <w:t>n</w:t>
      </w:r>
      <w:r w:rsidR="00C91F52" w:rsidRPr="00C91F52">
        <w:rPr>
          <w:sz w:val="28"/>
          <w:szCs w:val="28"/>
        </w:rPr>
        <w:t xml:space="preserve"> до </w:t>
      </w:r>
      <w:r w:rsidR="00C91F52" w:rsidRPr="00F038B8">
        <w:rPr>
          <w:i/>
          <w:iCs/>
          <w:sz w:val="28"/>
          <w:szCs w:val="28"/>
        </w:rPr>
        <w:t>m</w:t>
      </w:r>
      <w:r w:rsidR="00C91F52" w:rsidRPr="00C91F52">
        <w:rPr>
          <w:sz w:val="28"/>
          <w:szCs w:val="28"/>
        </w:rPr>
        <w:t xml:space="preserve">, включая границы. Для этого она перебирает все числа от </w:t>
      </w:r>
      <w:r w:rsidR="00C91F52" w:rsidRPr="00603B27">
        <w:rPr>
          <w:i/>
          <w:iCs/>
          <w:sz w:val="28"/>
          <w:szCs w:val="28"/>
        </w:rPr>
        <w:t>n</w:t>
      </w:r>
      <w:r w:rsidR="00C91F52" w:rsidRPr="00C91F52">
        <w:rPr>
          <w:sz w:val="28"/>
          <w:szCs w:val="28"/>
        </w:rPr>
        <w:t xml:space="preserve"> до </w:t>
      </w:r>
      <w:r w:rsidR="00C91F52" w:rsidRPr="00603B27">
        <w:rPr>
          <w:i/>
          <w:iCs/>
          <w:sz w:val="28"/>
          <w:szCs w:val="28"/>
        </w:rPr>
        <w:t>m</w:t>
      </w:r>
      <w:r w:rsidR="00C91F52" w:rsidRPr="00C91F52">
        <w:rPr>
          <w:sz w:val="28"/>
          <w:szCs w:val="28"/>
        </w:rPr>
        <w:t xml:space="preserve"> и для каждого вызывает функцию, чтобы проверить его на простоту. Все простые числа добавляются в массив. После завершения перебора функция возвращает объект, содержащий массив простых чисел и их количество.</w:t>
      </w:r>
      <w:r w:rsidR="00C91F52">
        <w:rPr>
          <w:sz w:val="28"/>
          <w:szCs w:val="28"/>
        </w:rPr>
        <w:t xml:space="preserve"> </w:t>
      </w:r>
      <w:r w:rsidRPr="00012C32">
        <w:rPr>
          <w:sz w:val="28"/>
          <w:szCs w:val="28"/>
        </w:rPr>
        <w:t xml:space="preserve">Функция продемонстрирована в листинге </w:t>
      </w:r>
      <w:r w:rsidR="001F7131">
        <w:rPr>
          <w:sz w:val="28"/>
          <w:szCs w:val="28"/>
        </w:rPr>
        <w:t>3</w:t>
      </w:r>
      <w:r w:rsidRPr="00012C32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012C32">
        <w:rPr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2"/>
      </w:tblGrid>
      <w:tr w:rsidR="001A7196" w:rsidRPr="00C67515" w:rsidTr="00944CE4">
        <w:tc>
          <w:tcPr>
            <w:tcW w:w="10082" w:type="dxa"/>
          </w:tcPr>
          <w:p w:rsidR="001A7196" w:rsidRPr="001A4917" w:rsidRDefault="00BB5D17" w:rsidP="00944CE4">
            <w:pPr>
              <w:spacing w:after="12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B5D17">
              <w:rPr>
                <w:rFonts w:ascii="Courier New" w:hAnsi="Courier New" w:cs="Courier New"/>
                <w:sz w:val="22"/>
                <w:szCs w:val="22"/>
              </w:rPr>
              <w:t>function findPrimes(n, m) {</w:t>
            </w:r>
            <w:r w:rsidRPr="00BB5D17">
              <w:rPr>
                <w:rFonts w:ascii="Courier New" w:hAnsi="Courier New" w:cs="Courier New"/>
                <w:sz w:val="22"/>
                <w:szCs w:val="22"/>
              </w:rPr>
              <w:br/>
              <w:t xml:space="preserve">    const primes = [];</w:t>
            </w:r>
            <w:r w:rsidRPr="00BB5D17">
              <w:rPr>
                <w:rFonts w:ascii="Courier New" w:hAnsi="Courier New" w:cs="Courier New"/>
                <w:sz w:val="22"/>
                <w:szCs w:val="22"/>
              </w:rPr>
              <w:br/>
            </w:r>
            <w:r w:rsidRPr="00BB5D17">
              <w:rPr>
                <w:rFonts w:ascii="Courier New" w:hAnsi="Courier New" w:cs="Courier New"/>
                <w:sz w:val="22"/>
                <w:szCs w:val="22"/>
              </w:rPr>
              <w:br/>
              <w:t xml:space="preserve">    for (let i = n; i &lt;= m; i++) {</w:t>
            </w:r>
            <w:r w:rsidRPr="00BB5D17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if (Prime(i)) {</w:t>
            </w:r>
            <w:r w:rsidRPr="00BB5D17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    primes.push(i);</w:t>
            </w:r>
            <w:r w:rsidRPr="00BB5D17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}</w:t>
            </w:r>
            <w:r w:rsidRPr="00BB5D17">
              <w:rPr>
                <w:rFonts w:ascii="Courier New" w:hAnsi="Courier New" w:cs="Courier New"/>
                <w:sz w:val="22"/>
                <w:szCs w:val="22"/>
              </w:rPr>
              <w:br/>
              <w:t xml:space="preserve">    }</w:t>
            </w:r>
            <w:r w:rsidRPr="00BB5D17">
              <w:rPr>
                <w:rFonts w:ascii="Courier New" w:hAnsi="Courier New" w:cs="Courier New"/>
                <w:sz w:val="22"/>
                <w:szCs w:val="22"/>
              </w:rPr>
              <w:br/>
            </w:r>
            <w:r w:rsidRPr="00BB5D17">
              <w:rPr>
                <w:rFonts w:ascii="Courier New" w:hAnsi="Courier New" w:cs="Courier New"/>
                <w:sz w:val="22"/>
                <w:szCs w:val="22"/>
              </w:rPr>
              <w:br/>
              <w:t xml:space="preserve">    return {</w:t>
            </w:r>
            <w:r w:rsidRPr="00BB5D17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primes,</w:t>
            </w:r>
            <w:r w:rsidRPr="00BB5D17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count: primes.length</w:t>
            </w:r>
            <w:r w:rsidRPr="00BB5D17">
              <w:rPr>
                <w:rFonts w:ascii="Courier New" w:hAnsi="Courier New" w:cs="Courier New"/>
                <w:sz w:val="22"/>
                <w:szCs w:val="22"/>
              </w:rPr>
              <w:br/>
              <w:t xml:space="preserve">    };</w:t>
            </w:r>
            <w:r w:rsidRPr="00BB5D17">
              <w:rPr>
                <w:rFonts w:ascii="Courier New" w:hAnsi="Courier New" w:cs="Courier New"/>
                <w:sz w:val="22"/>
                <w:szCs w:val="22"/>
              </w:rPr>
              <w:br/>
              <w:t>}</w:t>
            </w:r>
          </w:p>
        </w:tc>
      </w:tr>
    </w:tbl>
    <w:p w:rsidR="001A7196" w:rsidRPr="00F4277A" w:rsidRDefault="001A7196" w:rsidP="001A7196">
      <w:pPr>
        <w:spacing w:before="240" w:after="280"/>
        <w:jc w:val="center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F4277A">
        <w:rPr>
          <w:sz w:val="28"/>
          <w:szCs w:val="28"/>
        </w:rPr>
        <w:t xml:space="preserve"> </w:t>
      </w:r>
      <w:r w:rsidR="001F7131">
        <w:rPr>
          <w:sz w:val="28"/>
          <w:szCs w:val="28"/>
        </w:rPr>
        <w:t>3</w:t>
      </w:r>
      <w:r w:rsidRPr="00F4277A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F4277A">
        <w:rPr>
          <w:sz w:val="28"/>
          <w:szCs w:val="28"/>
        </w:rPr>
        <w:t xml:space="preserve"> – Функция </w:t>
      </w:r>
      <w:r>
        <w:rPr>
          <w:sz w:val="28"/>
          <w:szCs w:val="28"/>
        </w:rPr>
        <w:t xml:space="preserve">для </w:t>
      </w:r>
      <w:r w:rsidR="006364B4">
        <w:rPr>
          <w:sz w:val="28"/>
          <w:szCs w:val="28"/>
        </w:rPr>
        <w:t xml:space="preserve">нахождения простых чисел </w:t>
      </w:r>
      <w:r w:rsidR="007E5C86">
        <w:rPr>
          <w:sz w:val="28"/>
          <w:szCs w:val="28"/>
        </w:rPr>
        <w:t>в</w:t>
      </w:r>
      <w:r w:rsidR="006364B4">
        <w:rPr>
          <w:sz w:val="28"/>
          <w:szCs w:val="28"/>
        </w:rPr>
        <w:t xml:space="preserve"> интервале</w:t>
      </w:r>
    </w:p>
    <w:p w:rsidR="0041516E" w:rsidRDefault="001A7196" w:rsidP="0041516E">
      <w:pPr>
        <w:spacing w:after="280"/>
        <w:ind w:firstLine="708"/>
        <w:jc w:val="both"/>
        <w:rPr>
          <w:sz w:val="28"/>
          <w:szCs w:val="28"/>
        </w:rPr>
      </w:pPr>
      <w:r w:rsidRPr="00434EEC">
        <w:rPr>
          <w:sz w:val="28"/>
          <w:szCs w:val="28"/>
        </w:rPr>
        <w:lastRenderedPageBreak/>
        <w:t>Далее опишем функцию</w:t>
      </w:r>
      <w:r w:rsidR="0072183C" w:rsidRPr="0072183C">
        <w:t xml:space="preserve">, </w:t>
      </w:r>
      <w:r w:rsidR="00FA45B6" w:rsidRPr="00FA45B6">
        <w:rPr>
          <w:sz w:val="28"/>
          <w:szCs w:val="28"/>
        </w:rPr>
        <w:t xml:space="preserve">которая </w:t>
      </w:r>
      <w:r w:rsidR="00BB77A9" w:rsidRPr="00BB77A9">
        <w:rPr>
          <w:sz w:val="28"/>
          <w:szCs w:val="28"/>
        </w:rPr>
        <w:t xml:space="preserve">реализует алгоритм </w:t>
      </w:r>
      <w:r w:rsidR="00261E21">
        <w:rPr>
          <w:sz w:val="28"/>
          <w:szCs w:val="28"/>
        </w:rPr>
        <w:t>«р</w:t>
      </w:r>
      <w:r w:rsidR="00BB77A9" w:rsidRPr="00BB77A9">
        <w:rPr>
          <w:sz w:val="28"/>
          <w:szCs w:val="28"/>
        </w:rPr>
        <w:t>ешето Эратосфена</w:t>
      </w:r>
      <w:r w:rsidR="00261E21">
        <w:rPr>
          <w:sz w:val="28"/>
          <w:szCs w:val="28"/>
        </w:rPr>
        <w:t>»</w:t>
      </w:r>
      <w:r w:rsidR="00BB77A9" w:rsidRPr="00BB77A9">
        <w:rPr>
          <w:sz w:val="28"/>
          <w:szCs w:val="28"/>
        </w:rPr>
        <w:t xml:space="preserve"> для поиска всех простых чисел в интервале от </w:t>
      </w:r>
      <w:r w:rsidR="00BB77A9" w:rsidRPr="00261E21">
        <w:rPr>
          <w:i/>
          <w:iCs/>
          <w:sz w:val="28"/>
          <w:szCs w:val="28"/>
        </w:rPr>
        <w:t>n</w:t>
      </w:r>
      <w:r w:rsidR="00BB77A9" w:rsidRPr="00BB77A9">
        <w:rPr>
          <w:sz w:val="28"/>
          <w:szCs w:val="28"/>
        </w:rPr>
        <w:t xml:space="preserve"> до </w:t>
      </w:r>
      <w:r w:rsidR="00BB77A9" w:rsidRPr="00261E21">
        <w:rPr>
          <w:i/>
          <w:iCs/>
          <w:sz w:val="28"/>
          <w:szCs w:val="28"/>
        </w:rPr>
        <w:t>m</w:t>
      </w:r>
      <w:r w:rsidR="00BB77A9" w:rsidRPr="00BB77A9">
        <w:rPr>
          <w:sz w:val="28"/>
          <w:szCs w:val="28"/>
        </w:rPr>
        <w:t xml:space="preserve">. Сначала создаётся массив, в котором все элементы инициализируются значением true, что обозначает, что все числа потенциально простые. Для чисел 0 и 1 значение ставится в false, так как они не являются простыми. Затем начинается основная часть алгоритма: для каждого числа начиная с 2, если оно помечено как простое, то все его кратные помечаются как составные. После завершения алгоритма все числа, оставшиеся помеченными как простые, добавляются в массив. Функция возвращает объект с массивом простых чисел и их количеством. </w:t>
      </w:r>
      <w:r w:rsidRPr="00B651BC">
        <w:rPr>
          <w:sz w:val="28"/>
          <w:szCs w:val="28"/>
        </w:rPr>
        <w:t xml:space="preserve">Программная реализация функции показана в листинге </w:t>
      </w:r>
      <w:r w:rsidR="001F7131">
        <w:rPr>
          <w:sz w:val="28"/>
          <w:szCs w:val="28"/>
        </w:rPr>
        <w:t>3</w:t>
      </w:r>
      <w:r>
        <w:rPr>
          <w:sz w:val="28"/>
          <w:szCs w:val="28"/>
        </w:rPr>
        <w:t>.3</w:t>
      </w:r>
      <w:r w:rsidR="0041516E">
        <w:rPr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2"/>
      </w:tblGrid>
      <w:tr w:rsidR="001A7196" w:rsidRPr="00C67515" w:rsidTr="00944CE4">
        <w:tc>
          <w:tcPr>
            <w:tcW w:w="10082" w:type="dxa"/>
          </w:tcPr>
          <w:p w:rsidR="001A7196" w:rsidRPr="00817004" w:rsidRDefault="00BB5D17" w:rsidP="00944CE4">
            <w:pPr>
              <w:spacing w:after="12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B5D17">
              <w:rPr>
                <w:rFonts w:ascii="Courier New" w:hAnsi="Courier New" w:cs="Courier New"/>
                <w:sz w:val="22"/>
                <w:szCs w:val="22"/>
              </w:rPr>
              <w:t>function sieveOfEratosthenes(n1, m1) {</w:t>
            </w:r>
            <w:r w:rsidRPr="00BB5D17">
              <w:rPr>
                <w:rFonts w:ascii="Courier New" w:hAnsi="Courier New" w:cs="Courier New"/>
                <w:sz w:val="22"/>
                <w:szCs w:val="22"/>
              </w:rPr>
              <w:br/>
              <w:t xml:space="preserve">    const num = </w:t>
            </w:r>
            <w:r w:rsidRPr="00BB5D17">
              <w:rPr>
                <w:rFonts w:ascii="Courier New" w:hAnsi="Courier New" w:cs="Courier New"/>
                <w:i/>
                <w:iCs/>
                <w:sz w:val="22"/>
                <w:szCs w:val="22"/>
              </w:rPr>
              <w:t>Array</w:t>
            </w:r>
            <w:r w:rsidRPr="00BB5D17">
              <w:rPr>
                <w:rFonts w:ascii="Courier New" w:hAnsi="Courier New" w:cs="Courier New"/>
                <w:sz w:val="22"/>
                <w:szCs w:val="22"/>
              </w:rPr>
              <w:t>(m1 + 1).fill(true);</w:t>
            </w:r>
            <w:r w:rsidRPr="00BB5D17">
              <w:rPr>
                <w:rFonts w:ascii="Courier New" w:hAnsi="Courier New" w:cs="Courier New"/>
                <w:sz w:val="22"/>
                <w:szCs w:val="22"/>
              </w:rPr>
              <w:br/>
              <w:t xml:space="preserve">    num[0] = num[1] = false;</w:t>
            </w:r>
            <w:r w:rsidRPr="00BB5D17">
              <w:rPr>
                <w:rFonts w:ascii="Courier New" w:hAnsi="Courier New" w:cs="Courier New"/>
                <w:sz w:val="22"/>
                <w:szCs w:val="22"/>
              </w:rPr>
              <w:br/>
            </w:r>
            <w:r w:rsidRPr="00BB5D17">
              <w:rPr>
                <w:rFonts w:ascii="Courier New" w:hAnsi="Courier New" w:cs="Courier New"/>
                <w:sz w:val="22"/>
                <w:szCs w:val="22"/>
              </w:rPr>
              <w:br/>
              <w:t xml:space="preserve">    for (let i = 2; i &lt;= </w:t>
            </w:r>
            <w:r w:rsidRPr="00BB5D17">
              <w:rPr>
                <w:rFonts w:ascii="Courier New" w:hAnsi="Courier New" w:cs="Courier New"/>
                <w:i/>
                <w:iCs/>
                <w:sz w:val="22"/>
                <w:szCs w:val="22"/>
              </w:rPr>
              <w:t>Math</w:t>
            </w:r>
            <w:r w:rsidRPr="00BB5D17">
              <w:rPr>
                <w:rFonts w:ascii="Courier New" w:hAnsi="Courier New" w:cs="Courier New"/>
                <w:sz w:val="22"/>
                <w:szCs w:val="22"/>
              </w:rPr>
              <w:t>.sqrt(m1); i++) {</w:t>
            </w:r>
            <w:r w:rsidRPr="00BB5D17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if (num[i]) {</w:t>
            </w:r>
            <w:r w:rsidRPr="00BB5D17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    for (let j = i * i; j &lt;= m1; j += i) {</w:t>
            </w:r>
            <w:r w:rsidRPr="00BB5D17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        num[j] = false;</w:t>
            </w:r>
            <w:r w:rsidRPr="00BB5D17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    }</w:t>
            </w:r>
            <w:r w:rsidRPr="00BB5D17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}</w:t>
            </w:r>
            <w:r w:rsidRPr="00BB5D17">
              <w:rPr>
                <w:rFonts w:ascii="Courier New" w:hAnsi="Courier New" w:cs="Courier New"/>
                <w:sz w:val="22"/>
                <w:szCs w:val="22"/>
              </w:rPr>
              <w:br/>
              <w:t xml:space="preserve">    }</w:t>
            </w:r>
            <w:r w:rsidRPr="00BB5D17">
              <w:rPr>
                <w:rFonts w:ascii="Courier New" w:hAnsi="Courier New" w:cs="Courier New"/>
                <w:sz w:val="22"/>
                <w:szCs w:val="22"/>
              </w:rPr>
              <w:br/>
            </w:r>
            <w:r w:rsidRPr="00BB5D17">
              <w:rPr>
                <w:rFonts w:ascii="Courier New" w:hAnsi="Courier New" w:cs="Courier New"/>
                <w:sz w:val="22"/>
                <w:szCs w:val="22"/>
              </w:rPr>
              <w:br/>
              <w:t xml:space="preserve">    const primes = [];</w:t>
            </w:r>
            <w:r w:rsidRPr="00BB5D17">
              <w:rPr>
                <w:rFonts w:ascii="Courier New" w:hAnsi="Courier New" w:cs="Courier New"/>
                <w:sz w:val="22"/>
                <w:szCs w:val="22"/>
              </w:rPr>
              <w:br/>
              <w:t xml:space="preserve">    for (let i = </w:t>
            </w:r>
            <w:r w:rsidRPr="00BB5D17">
              <w:rPr>
                <w:rFonts w:ascii="Courier New" w:hAnsi="Courier New" w:cs="Courier New"/>
                <w:i/>
                <w:iCs/>
                <w:sz w:val="22"/>
                <w:szCs w:val="22"/>
              </w:rPr>
              <w:t>Math</w:t>
            </w:r>
            <w:r w:rsidRPr="00BB5D17">
              <w:rPr>
                <w:rFonts w:ascii="Courier New" w:hAnsi="Courier New" w:cs="Courier New"/>
                <w:sz w:val="22"/>
                <w:szCs w:val="22"/>
              </w:rPr>
              <w:t>.max(n1, 2); i &lt;= m1; i++) {</w:t>
            </w:r>
            <w:r w:rsidRPr="00BB5D17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if (num[i]) {</w:t>
            </w:r>
            <w:r w:rsidRPr="00BB5D17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    primes.push(i);</w:t>
            </w:r>
            <w:r w:rsidRPr="00BB5D17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}</w:t>
            </w:r>
            <w:r w:rsidRPr="00BB5D17">
              <w:rPr>
                <w:rFonts w:ascii="Courier New" w:hAnsi="Courier New" w:cs="Courier New"/>
                <w:sz w:val="22"/>
                <w:szCs w:val="22"/>
              </w:rPr>
              <w:br/>
              <w:t xml:space="preserve">    }</w:t>
            </w:r>
            <w:r w:rsidRPr="00BB5D17">
              <w:rPr>
                <w:rFonts w:ascii="Courier New" w:hAnsi="Courier New" w:cs="Courier New"/>
                <w:sz w:val="22"/>
                <w:szCs w:val="22"/>
              </w:rPr>
              <w:br/>
            </w:r>
            <w:r w:rsidRPr="00BB5D17">
              <w:rPr>
                <w:rFonts w:ascii="Courier New" w:hAnsi="Courier New" w:cs="Courier New"/>
                <w:sz w:val="22"/>
                <w:szCs w:val="22"/>
              </w:rPr>
              <w:br/>
              <w:t xml:space="preserve">    return {</w:t>
            </w:r>
            <w:r w:rsidR="00DB5B87" w:rsidRPr="00DB5B8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BB5D17">
              <w:rPr>
                <w:rFonts w:ascii="Courier New" w:hAnsi="Courier New" w:cs="Courier New"/>
                <w:sz w:val="22"/>
                <w:szCs w:val="22"/>
              </w:rPr>
              <w:t>primes,</w:t>
            </w:r>
            <w:r w:rsidR="00DB5B87" w:rsidRPr="00DB5B8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BB5D17">
              <w:rPr>
                <w:rFonts w:ascii="Courier New" w:hAnsi="Courier New" w:cs="Courier New"/>
                <w:sz w:val="22"/>
                <w:szCs w:val="22"/>
              </w:rPr>
              <w:t>count: primes.length</w:t>
            </w:r>
            <w:r w:rsidR="00DB5B87" w:rsidRPr="00FD170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BB5D17">
              <w:rPr>
                <w:rFonts w:ascii="Courier New" w:hAnsi="Courier New" w:cs="Courier New"/>
                <w:sz w:val="22"/>
                <w:szCs w:val="22"/>
              </w:rPr>
              <w:t>};</w:t>
            </w:r>
            <w:r w:rsidRPr="00BB5D17">
              <w:rPr>
                <w:rFonts w:ascii="Courier New" w:hAnsi="Courier New" w:cs="Courier New"/>
                <w:sz w:val="22"/>
                <w:szCs w:val="22"/>
              </w:rPr>
              <w:br/>
              <w:t>}</w:t>
            </w:r>
          </w:p>
        </w:tc>
      </w:tr>
    </w:tbl>
    <w:p w:rsidR="001A7196" w:rsidRDefault="001A7196" w:rsidP="001A7196">
      <w:pPr>
        <w:spacing w:before="240" w:after="280"/>
        <w:jc w:val="center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F4277A">
        <w:rPr>
          <w:sz w:val="28"/>
          <w:szCs w:val="28"/>
        </w:rPr>
        <w:t xml:space="preserve"> </w:t>
      </w:r>
      <w:r w:rsidR="001F7131">
        <w:rPr>
          <w:sz w:val="28"/>
          <w:szCs w:val="28"/>
        </w:rPr>
        <w:t>3</w:t>
      </w:r>
      <w:r w:rsidRPr="00F4277A">
        <w:rPr>
          <w:sz w:val="28"/>
          <w:szCs w:val="28"/>
        </w:rPr>
        <w:t>.</w:t>
      </w:r>
      <w:r>
        <w:rPr>
          <w:sz w:val="28"/>
          <w:szCs w:val="28"/>
        </w:rPr>
        <w:t>3</w:t>
      </w:r>
      <w:r w:rsidRPr="00F4277A">
        <w:rPr>
          <w:sz w:val="28"/>
          <w:szCs w:val="28"/>
        </w:rPr>
        <w:t xml:space="preserve"> – Функция </w:t>
      </w:r>
      <w:r w:rsidR="0072183C">
        <w:rPr>
          <w:sz w:val="28"/>
          <w:szCs w:val="28"/>
        </w:rPr>
        <w:t xml:space="preserve">реализации алгоритма </w:t>
      </w:r>
      <w:r w:rsidR="00752B4C">
        <w:rPr>
          <w:sz w:val="28"/>
          <w:szCs w:val="28"/>
        </w:rPr>
        <w:t>«решето Эратосфена»</w:t>
      </w:r>
    </w:p>
    <w:p w:rsidR="00FD24C0" w:rsidRDefault="00FD24C0" w:rsidP="00846EB5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ab/>
        <w:t>Сравним полученные результаты с «ручными вычислениями»</w:t>
      </w:r>
      <w:r w:rsidRPr="00FD24C0">
        <w:rPr>
          <w:sz w:val="28"/>
          <w:szCs w:val="28"/>
        </w:rPr>
        <w:t>,</w:t>
      </w:r>
      <w:r>
        <w:rPr>
          <w:sz w:val="28"/>
          <w:szCs w:val="28"/>
        </w:rPr>
        <w:t xml:space="preserve"> используя «решето Эратосфена»</w:t>
      </w:r>
      <w:r w:rsidR="001F468B">
        <w:rPr>
          <w:sz w:val="28"/>
          <w:szCs w:val="28"/>
        </w:rPr>
        <w:t>:</w:t>
      </w:r>
    </w:p>
    <w:p w:rsidR="001F468B" w:rsidRDefault="00FD24C0" w:rsidP="00846EB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1F468B">
        <w:rPr>
          <w:sz w:val="28"/>
          <w:szCs w:val="28"/>
        </w:rPr>
        <w:t xml:space="preserve">Шаг 1. Выпишем числа от 499 до 531: </w:t>
      </w:r>
      <w:r w:rsidR="001F468B" w:rsidRPr="001F468B">
        <w:rPr>
          <w:sz w:val="28"/>
          <w:szCs w:val="28"/>
        </w:rPr>
        <w:t>499, 500, 501, 502, 503, 504, 505, 506, 507, 508, 509, 510, 511, 512, 513, 514, 515, 516, 517, 518, 519, 520, 521, 522, 523, 524, 525, 526, 527, 528, 529, 530, 531</w:t>
      </w:r>
      <w:r w:rsidR="001F468B">
        <w:rPr>
          <w:sz w:val="28"/>
          <w:szCs w:val="28"/>
        </w:rPr>
        <w:t>.</w:t>
      </w:r>
    </w:p>
    <w:p w:rsidR="00697BF7" w:rsidRDefault="00697BF7" w:rsidP="00846EB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Шаг 2. Удалим из списка числа с учетом </w:t>
      </w:r>
      <w:r w:rsidRPr="00C67515">
        <w:rPr>
          <w:i/>
          <w:iCs/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= 2: </w:t>
      </w:r>
      <w:r w:rsidRPr="00697BF7">
        <w:rPr>
          <w:sz w:val="28"/>
          <w:szCs w:val="28"/>
        </w:rPr>
        <w:t>499, 501, 503, 505, 507, 509, 511, 513, 515, 517, 519, 521, 523, 525, 527, 529, 531</w:t>
      </w:r>
      <w:r>
        <w:rPr>
          <w:sz w:val="28"/>
          <w:szCs w:val="28"/>
        </w:rPr>
        <w:t>.</w:t>
      </w:r>
    </w:p>
    <w:p w:rsidR="00697BF7" w:rsidRDefault="00697BF7" w:rsidP="00846EB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Шаг 3. Удалим из списка числа с учетом </w:t>
      </w:r>
      <w:r w:rsidRPr="00C67515">
        <w:rPr>
          <w:i/>
          <w:iCs/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= 3: </w:t>
      </w:r>
      <w:r w:rsidRPr="00697BF7">
        <w:rPr>
          <w:sz w:val="28"/>
          <w:szCs w:val="28"/>
        </w:rPr>
        <w:t>499, 503, 505, 509, 511, 517, 521, 523, 527, 529</w:t>
      </w:r>
      <w:r>
        <w:rPr>
          <w:sz w:val="28"/>
          <w:szCs w:val="28"/>
        </w:rPr>
        <w:t>.</w:t>
      </w:r>
    </w:p>
    <w:p w:rsidR="00697BF7" w:rsidRDefault="00697BF7" w:rsidP="00846EB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Шаг 4. Удалим из списка числа с учетом </w:t>
      </w:r>
      <w:r w:rsidRPr="00C67515">
        <w:rPr>
          <w:i/>
          <w:iCs/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= 5: </w:t>
      </w:r>
      <w:r w:rsidRPr="00697BF7">
        <w:rPr>
          <w:sz w:val="28"/>
          <w:szCs w:val="28"/>
        </w:rPr>
        <w:t>499, 503, 509, 511, 517, 521, 523, 527, 529</w:t>
      </w:r>
      <w:r>
        <w:rPr>
          <w:sz w:val="28"/>
          <w:szCs w:val="28"/>
        </w:rPr>
        <w:t>.</w:t>
      </w:r>
    </w:p>
    <w:p w:rsidR="00846EB5" w:rsidRDefault="00846EB5" w:rsidP="00846EB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Шаг 5. Удалим из списка числа с учетом </w:t>
      </w:r>
      <w:r w:rsidRPr="00C67515">
        <w:rPr>
          <w:i/>
          <w:iCs/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= 7: </w:t>
      </w:r>
      <w:r w:rsidRPr="00697BF7">
        <w:rPr>
          <w:sz w:val="28"/>
          <w:szCs w:val="28"/>
        </w:rPr>
        <w:t>499, 503, 509, 517, 521, 523, 527, 529</w:t>
      </w:r>
      <w:r>
        <w:rPr>
          <w:sz w:val="28"/>
          <w:szCs w:val="28"/>
        </w:rPr>
        <w:t>.</w:t>
      </w:r>
    </w:p>
    <w:p w:rsidR="00271407" w:rsidRDefault="00271407" w:rsidP="0027140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Шаг 6. Удалим из списка числа с учетом </w:t>
      </w:r>
      <w:r w:rsidRPr="00C67515">
        <w:rPr>
          <w:i/>
          <w:iCs/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= 11: </w:t>
      </w:r>
      <w:r w:rsidRPr="00697BF7">
        <w:rPr>
          <w:sz w:val="28"/>
          <w:szCs w:val="28"/>
        </w:rPr>
        <w:t>499, 503, 509, 521, 523, 527, 529</w:t>
      </w:r>
      <w:r>
        <w:rPr>
          <w:sz w:val="28"/>
          <w:szCs w:val="28"/>
        </w:rPr>
        <w:t>.</w:t>
      </w:r>
    </w:p>
    <w:p w:rsidR="00642CA4" w:rsidRDefault="00642CA4" w:rsidP="00642CA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Шаг 7. Удалим из списка числа с учетом </w:t>
      </w:r>
      <w:r w:rsidRPr="00C67515">
        <w:rPr>
          <w:i/>
          <w:iCs/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= 1</w:t>
      </w:r>
      <w:r w:rsidR="004D595B">
        <w:rPr>
          <w:sz w:val="28"/>
          <w:szCs w:val="28"/>
        </w:rPr>
        <w:t>3</w:t>
      </w:r>
      <w:r>
        <w:rPr>
          <w:sz w:val="28"/>
          <w:szCs w:val="28"/>
        </w:rPr>
        <w:t xml:space="preserve">: </w:t>
      </w:r>
      <w:r w:rsidRPr="00697BF7">
        <w:rPr>
          <w:sz w:val="28"/>
          <w:szCs w:val="28"/>
        </w:rPr>
        <w:t>499, 503, 509, 521, 523, 527, 529</w:t>
      </w:r>
      <w:r>
        <w:rPr>
          <w:sz w:val="28"/>
          <w:szCs w:val="28"/>
        </w:rPr>
        <w:t>.</w:t>
      </w:r>
    </w:p>
    <w:p w:rsidR="004D595B" w:rsidRDefault="004D595B" w:rsidP="004D595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Шаг 8. Удалим из списка числа с учетом </w:t>
      </w:r>
      <w:r w:rsidRPr="00C67515">
        <w:rPr>
          <w:i/>
          <w:iCs/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= 1</w:t>
      </w:r>
      <w:r w:rsidR="002107B3">
        <w:rPr>
          <w:sz w:val="28"/>
          <w:szCs w:val="28"/>
        </w:rPr>
        <w:t>7</w:t>
      </w:r>
      <w:r>
        <w:rPr>
          <w:sz w:val="28"/>
          <w:szCs w:val="28"/>
        </w:rPr>
        <w:t xml:space="preserve">: </w:t>
      </w:r>
      <w:r w:rsidRPr="00697BF7">
        <w:rPr>
          <w:sz w:val="28"/>
          <w:szCs w:val="28"/>
        </w:rPr>
        <w:t>499, 503, 509, 521, 523, 529</w:t>
      </w:r>
      <w:r>
        <w:rPr>
          <w:sz w:val="28"/>
          <w:szCs w:val="28"/>
        </w:rPr>
        <w:t>.</w:t>
      </w:r>
    </w:p>
    <w:p w:rsidR="004A118F" w:rsidRDefault="004A118F" w:rsidP="004A118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Шаг 8. Удалим из списка числа с учетом </w:t>
      </w:r>
      <w:r w:rsidRPr="00C67515">
        <w:rPr>
          <w:i/>
          <w:iCs/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= 19: </w:t>
      </w:r>
      <w:r w:rsidRPr="00697BF7">
        <w:rPr>
          <w:sz w:val="28"/>
          <w:szCs w:val="28"/>
        </w:rPr>
        <w:t>499, 503, 509, 521, 523, 529</w:t>
      </w:r>
      <w:r>
        <w:rPr>
          <w:sz w:val="28"/>
          <w:szCs w:val="28"/>
        </w:rPr>
        <w:t>.</w:t>
      </w:r>
    </w:p>
    <w:p w:rsidR="004A118F" w:rsidRDefault="004A118F" w:rsidP="0098632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Шаг 9. Удалим из списка числа с учетом </w:t>
      </w:r>
      <w:r w:rsidRPr="00C67515">
        <w:rPr>
          <w:i/>
          <w:iCs/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= </w:t>
      </w:r>
      <w:r w:rsidR="00986326">
        <w:rPr>
          <w:sz w:val="28"/>
          <w:szCs w:val="28"/>
        </w:rPr>
        <w:t>23</w:t>
      </w:r>
      <w:r>
        <w:rPr>
          <w:sz w:val="28"/>
          <w:szCs w:val="28"/>
        </w:rPr>
        <w:t xml:space="preserve">: </w:t>
      </w:r>
      <w:r w:rsidRPr="00697BF7">
        <w:rPr>
          <w:sz w:val="28"/>
          <w:szCs w:val="28"/>
        </w:rPr>
        <w:t>499, 503, 509, 521, 523</w:t>
      </w:r>
      <w:r w:rsidR="007E41BA">
        <w:rPr>
          <w:sz w:val="28"/>
          <w:szCs w:val="28"/>
        </w:rPr>
        <w:t>.</w:t>
      </w:r>
    </w:p>
    <w:p w:rsidR="001212AA" w:rsidRPr="00697BF7" w:rsidRDefault="001212AA" w:rsidP="00986326">
      <w:pPr>
        <w:ind w:firstLine="708"/>
        <w:jc w:val="both"/>
        <w:rPr>
          <w:sz w:val="28"/>
          <w:szCs w:val="28"/>
        </w:rPr>
      </w:pPr>
      <w:r w:rsidRPr="001212AA">
        <w:rPr>
          <w:sz w:val="28"/>
          <w:szCs w:val="28"/>
        </w:rPr>
        <w:t xml:space="preserve">Таким образом, числа </w:t>
      </w:r>
      <w:r w:rsidRPr="00697BF7">
        <w:rPr>
          <w:sz w:val="28"/>
          <w:szCs w:val="28"/>
        </w:rPr>
        <w:t>499, 503, 509, 521, 523</w:t>
      </w:r>
      <w:r>
        <w:rPr>
          <w:sz w:val="28"/>
          <w:szCs w:val="28"/>
        </w:rPr>
        <w:t xml:space="preserve"> </w:t>
      </w:r>
      <w:r w:rsidRPr="001212AA">
        <w:rPr>
          <w:sz w:val="28"/>
          <w:szCs w:val="28"/>
        </w:rPr>
        <w:t xml:space="preserve">являются простыми в диапазоне от </w:t>
      </w:r>
      <w:r>
        <w:rPr>
          <w:sz w:val="28"/>
          <w:szCs w:val="28"/>
        </w:rPr>
        <w:t>499</w:t>
      </w:r>
      <w:r w:rsidRPr="001212AA">
        <w:rPr>
          <w:sz w:val="28"/>
          <w:szCs w:val="28"/>
        </w:rPr>
        <w:t xml:space="preserve"> до </w:t>
      </w:r>
      <w:r>
        <w:rPr>
          <w:sz w:val="28"/>
          <w:szCs w:val="28"/>
        </w:rPr>
        <w:t>531</w:t>
      </w:r>
      <w:r w:rsidRPr="001212AA">
        <w:rPr>
          <w:sz w:val="28"/>
          <w:szCs w:val="28"/>
        </w:rPr>
        <w:t xml:space="preserve">. Как видим, количество таких чисел – </w:t>
      </w:r>
      <w:r w:rsidR="002A3673">
        <w:rPr>
          <w:sz w:val="28"/>
          <w:szCs w:val="28"/>
        </w:rPr>
        <w:t>5</w:t>
      </w:r>
      <w:r w:rsidRPr="001212AA">
        <w:rPr>
          <w:sz w:val="28"/>
          <w:szCs w:val="28"/>
        </w:rPr>
        <w:t>.</w:t>
      </w:r>
    </w:p>
    <w:p w:rsidR="002D7BEF" w:rsidRPr="00012C32" w:rsidRDefault="002D7BEF" w:rsidP="00095C8F">
      <w:pPr>
        <w:spacing w:after="280"/>
        <w:ind w:firstLine="708"/>
        <w:rPr>
          <w:sz w:val="28"/>
          <w:szCs w:val="28"/>
        </w:rPr>
      </w:pPr>
      <w:r w:rsidRPr="00012C32">
        <w:rPr>
          <w:sz w:val="28"/>
          <w:szCs w:val="28"/>
        </w:rPr>
        <w:t xml:space="preserve">Следующим шагом будет описана функция, </w:t>
      </w:r>
      <w:r w:rsidRPr="00C63AE4">
        <w:rPr>
          <w:sz w:val="28"/>
          <w:szCs w:val="28"/>
        </w:rPr>
        <w:t xml:space="preserve">которая </w:t>
      </w:r>
      <w:r w:rsidR="009E5417" w:rsidRPr="009E5417">
        <w:rPr>
          <w:sz w:val="28"/>
          <w:szCs w:val="28"/>
        </w:rPr>
        <w:t>проверяет, является ли число простым. Если число меньше 2, то оно не может быть простым. Для чисел, равных или</w:t>
      </w:r>
      <w:r w:rsidR="009E5417" w:rsidRPr="00B12FA8">
        <w:rPr>
          <w:sz w:val="28"/>
          <w:szCs w:val="28"/>
        </w:rPr>
        <w:t xml:space="preserve"> больших 2, функция проверяет, делится ли число на числа от 2 до квадратного корня. Если находится делитель, то число не является простым. Если делители не найдены, число считается простым</w:t>
      </w:r>
      <w:r w:rsidR="00DD41C4">
        <w:rPr>
          <w:sz w:val="28"/>
          <w:szCs w:val="28"/>
        </w:rPr>
        <w:t xml:space="preserve">. </w:t>
      </w:r>
      <w:r w:rsidRPr="00012C32">
        <w:rPr>
          <w:sz w:val="28"/>
          <w:szCs w:val="28"/>
        </w:rPr>
        <w:t xml:space="preserve">Функция продемонстрирована в листинге </w:t>
      </w:r>
      <w:r>
        <w:rPr>
          <w:sz w:val="28"/>
          <w:szCs w:val="28"/>
        </w:rPr>
        <w:t>3</w:t>
      </w:r>
      <w:r w:rsidRPr="00012C32">
        <w:rPr>
          <w:sz w:val="28"/>
          <w:szCs w:val="28"/>
        </w:rPr>
        <w:t>.</w:t>
      </w:r>
      <w:r w:rsidR="00E95966">
        <w:rPr>
          <w:sz w:val="28"/>
          <w:szCs w:val="28"/>
        </w:rPr>
        <w:t>4</w:t>
      </w:r>
      <w:r w:rsidRPr="00012C32">
        <w:rPr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2"/>
      </w:tblGrid>
      <w:tr w:rsidR="002D7BEF" w:rsidRPr="00C67515" w:rsidTr="003418F0">
        <w:tc>
          <w:tcPr>
            <w:tcW w:w="10082" w:type="dxa"/>
          </w:tcPr>
          <w:p w:rsidR="002D7BEF" w:rsidRPr="00DB5B87" w:rsidRDefault="001C7F97" w:rsidP="003418F0">
            <w:pPr>
              <w:spacing w:after="12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1C7F97">
              <w:rPr>
                <w:rFonts w:ascii="Courier New" w:hAnsi="Courier New" w:cs="Courier New"/>
                <w:sz w:val="22"/>
                <w:szCs w:val="22"/>
              </w:rPr>
              <w:t>const isPrime = (num) =&gt; {</w:t>
            </w:r>
            <w:r w:rsidRPr="001C7F97">
              <w:rPr>
                <w:rFonts w:ascii="Courier New" w:hAnsi="Courier New" w:cs="Courier New"/>
                <w:sz w:val="22"/>
                <w:szCs w:val="22"/>
              </w:rPr>
              <w:br/>
              <w:t xml:space="preserve">    if (num &lt; 2) return { isPrime: false, divisor: null };</w:t>
            </w:r>
            <w:r w:rsidRPr="001C7F97">
              <w:rPr>
                <w:rFonts w:ascii="Courier New" w:hAnsi="Courier New" w:cs="Courier New"/>
                <w:sz w:val="22"/>
                <w:szCs w:val="22"/>
              </w:rPr>
              <w:br/>
              <w:t xml:space="preserve">    for (let i = 2; i &lt;= </w:t>
            </w:r>
            <w:r w:rsidRPr="001C7F97">
              <w:rPr>
                <w:rFonts w:ascii="Courier New" w:hAnsi="Courier New" w:cs="Courier New"/>
                <w:i/>
                <w:iCs/>
                <w:sz w:val="22"/>
                <w:szCs w:val="22"/>
              </w:rPr>
              <w:t>Math</w:t>
            </w:r>
            <w:r w:rsidRPr="001C7F97">
              <w:rPr>
                <w:rFonts w:ascii="Courier New" w:hAnsi="Courier New" w:cs="Courier New"/>
                <w:sz w:val="22"/>
                <w:szCs w:val="22"/>
              </w:rPr>
              <w:t>.sqrt(num); i++) {</w:t>
            </w:r>
            <w:r w:rsidRPr="001C7F97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if (num % i === 0) {</w:t>
            </w:r>
            <w:r w:rsidRPr="001C7F97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    return { isPrime: false, divisor: i }; </w:t>
            </w:r>
            <w:r w:rsidRPr="001C7F97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}</w:t>
            </w:r>
            <w:r w:rsidRPr="001C7F97">
              <w:rPr>
                <w:rFonts w:ascii="Courier New" w:hAnsi="Courier New" w:cs="Courier New"/>
                <w:sz w:val="22"/>
                <w:szCs w:val="22"/>
              </w:rPr>
              <w:br/>
              <w:t xml:space="preserve">    }</w:t>
            </w:r>
            <w:r w:rsidRPr="001C7F97">
              <w:rPr>
                <w:rFonts w:ascii="Courier New" w:hAnsi="Courier New" w:cs="Courier New"/>
                <w:sz w:val="22"/>
                <w:szCs w:val="22"/>
              </w:rPr>
              <w:br/>
              <w:t xml:space="preserve">    return { isPrime: true, divisor: null }; </w:t>
            </w:r>
            <w:r w:rsidRPr="001C7F97">
              <w:rPr>
                <w:rFonts w:ascii="Courier New" w:hAnsi="Courier New" w:cs="Courier New"/>
                <w:sz w:val="22"/>
                <w:szCs w:val="22"/>
              </w:rPr>
              <w:br/>
              <w:t>};</w:t>
            </w:r>
          </w:p>
        </w:tc>
      </w:tr>
    </w:tbl>
    <w:p w:rsidR="002D7BEF" w:rsidRPr="00F4277A" w:rsidRDefault="002D7BEF" w:rsidP="002D7BEF">
      <w:pPr>
        <w:spacing w:before="240" w:after="280"/>
        <w:jc w:val="center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F4277A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 w:rsidRPr="00F4277A">
        <w:rPr>
          <w:sz w:val="28"/>
          <w:szCs w:val="28"/>
        </w:rPr>
        <w:t>.</w:t>
      </w:r>
      <w:r w:rsidR="00E95966">
        <w:rPr>
          <w:sz w:val="28"/>
          <w:szCs w:val="28"/>
        </w:rPr>
        <w:t>4</w:t>
      </w:r>
      <w:r w:rsidRPr="00F4277A">
        <w:rPr>
          <w:sz w:val="28"/>
          <w:szCs w:val="28"/>
        </w:rPr>
        <w:t xml:space="preserve"> – Функция </w:t>
      </w:r>
      <w:r>
        <w:rPr>
          <w:sz w:val="28"/>
          <w:szCs w:val="28"/>
        </w:rPr>
        <w:t xml:space="preserve">для </w:t>
      </w:r>
      <w:r w:rsidR="00030534">
        <w:rPr>
          <w:sz w:val="28"/>
          <w:szCs w:val="28"/>
        </w:rPr>
        <w:t>проверки на простоту числа</w:t>
      </w:r>
    </w:p>
    <w:p w:rsidR="002D7BEF" w:rsidRDefault="002D7BEF" w:rsidP="002D7BEF">
      <w:pPr>
        <w:spacing w:after="280"/>
        <w:ind w:firstLine="708"/>
        <w:jc w:val="both"/>
        <w:rPr>
          <w:sz w:val="28"/>
          <w:szCs w:val="28"/>
        </w:rPr>
      </w:pPr>
      <w:r w:rsidRPr="00434EEC">
        <w:rPr>
          <w:sz w:val="28"/>
          <w:szCs w:val="28"/>
        </w:rPr>
        <w:t>Далее опишем функцию</w:t>
      </w:r>
      <w:r w:rsidRPr="009E5417">
        <w:rPr>
          <w:sz w:val="28"/>
          <w:szCs w:val="28"/>
        </w:rPr>
        <w:t xml:space="preserve">, </w:t>
      </w:r>
      <w:r w:rsidR="009E5417" w:rsidRPr="009E5417">
        <w:rPr>
          <w:sz w:val="28"/>
          <w:szCs w:val="28"/>
        </w:rPr>
        <w:t xml:space="preserve">которая </w:t>
      </w:r>
      <w:r w:rsidR="00675076" w:rsidRPr="00675076">
        <w:rPr>
          <w:sz w:val="28"/>
          <w:szCs w:val="28"/>
        </w:rPr>
        <w:t xml:space="preserve">проверяет, является ли число, полученное конкатенацией чисел </w:t>
      </w:r>
      <w:r w:rsidR="00675076" w:rsidRPr="00E66DAC">
        <w:rPr>
          <w:i/>
          <w:iCs/>
          <w:sz w:val="28"/>
          <w:szCs w:val="28"/>
        </w:rPr>
        <w:t>m</w:t>
      </w:r>
      <w:r w:rsidR="00675076" w:rsidRPr="00675076">
        <w:rPr>
          <w:sz w:val="28"/>
          <w:szCs w:val="28"/>
        </w:rPr>
        <w:t xml:space="preserve"> и </w:t>
      </w:r>
      <w:r w:rsidR="00675076" w:rsidRPr="00E66DAC">
        <w:rPr>
          <w:i/>
          <w:iCs/>
          <w:sz w:val="28"/>
          <w:szCs w:val="28"/>
        </w:rPr>
        <w:t>n</w:t>
      </w:r>
      <w:r w:rsidR="00675076" w:rsidRPr="00675076">
        <w:rPr>
          <w:sz w:val="28"/>
          <w:szCs w:val="28"/>
        </w:rPr>
        <w:t xml:space="preserve">, простым. Для начала она вычисляет длину числа </w:t>
      </w:r>
      <w:r w:rsidR="00675076" w:rsidRPr="00A37DB0">
        <w:rPr>
          <w:i/>
          <w:iCs/>
          <w:sz w:val="28"/>
          <w:szCs w:val="28"/>
        </w:rPr>
        <w:t>n</w:t>
      </w:r>
      <w:r w:rsidR="00675076" w:rsidRPr="00675076">
        <w:rPr>
          <w:sz w:val="28"/>
          <w:szCs w:val="28"/>
        </w:rPr>
        <w:t xml:space="preserve"> в виде строки и использует её для вычисления конкатенированного числа. Конкатенация осуществляется путём умножения числа </w:t>
      </w:r>
      <w:r w:rsidR="00675076" w:rsidRPr="00DF2E70">
        <w:rPr>
          <w:i/>
          <w:iCs/>
          <w:sz w:val="28"/>
          <w:szCs w:val="28"/>
        </w:rPr>
        <w:t>m</w:t>
      </w:r>
      <w:r w:rsidR="00675076" w:rsidRPr="00675076">
        <w:rPr>
          <w:sz w:val="28"/>
          <w:szCs w:val="28"/>
        </w:rPr>
        <w:t xml:space="preserve"> на 10 в степени длины </w:t>
      </w:r>
      <w:r w:rsidR="00675076" w:rsidRPr="00DF2E70">
        <w:rPr>
          <w:i/>
          <w:iCs/>
          <w:sz w:val="28"/>
          <w:szCs w:val="28"/>
        </w:rPr>
        <w:t>n</w:t>
      </w:r>
      <w:r w:rsidR="00675076" w:rsidRPr="00675076">
        <w:rPr>
          <w:sz w:val="28"/>
          <w:szCs w:val="28"/>
        </w:rPr>
        <w:t xml:space="preserve"> и добавления числа </w:t>
      </w:r>
      <w:r w:rsidR="00675076" w:rsidRPr="002767AA">
        <w:rPr>
          <w:i/>
          <w:iCs/>
          <w:sz w:val="28"/>
          <w:szCs w:val="28"/>
        </w:rPr>
        <w:t>n</w:t>
      </w:r>
      <w:r w:rsidR="00675076" w:rsidRPr="00675076">
        <w:rPr>
          <w:sz w:val="28"/>
          <w:szCs w:val="28"/>
        </w:rPr>
        <w:t>. После этого вызывается функци</w:t>
      </w:r>
      <w:r w:rsidR="00F54F08">
        <w:rPr>
          <w:sz w:val="28"/>
          <w:szCs w:val="28"/>
        </w:rPr>
        <w:t>я</w:t>
      </w:r>
      <w:r w:rsidR="00675076" w:rsidRPr="00675076">
        <w:rPr>
          <w:sz w:val="28"/>
          <w:szCs w:val="28"/>
        </w:rPr>
        <w:t>, чтобы проверить полученное число на простоту. Если оно простое, функция возвращает строку, подтверждающую, что конкатенированное число является простым. Если число не простое, возвращается строка, в которой указывается делитель, на который оно делится.</w:t>
      </w:r>
      <w:r w:rsidRPr="00BB77A9">
        <w:rPr>
          <w:sz w:val="28"/>
          <w:szCs w:val="28"/>
        </w:rPr>
        <w:t xml:space="preserve"> </w:t>
      </w:r>
      <w:r w:rsidRPr="00B651BC">
        <w:rPr>
          <w:sz w:val="28"/>
          <w:szCs w:val="28"/>
        </w:rPr>
        <w:t xml:space="preserve">Программная реализация функции показана в листинге </w:t>
      </w:r>
      <w:r>
        <w:rPr>
          <w:sz w:val="28"/>
          <w:szCs w:val="28"/>
        </w:rPr>
        <w:t>3.</w:t>
      </w:r>
      <w:r w:rsidR="00E95966"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2"/>
      </w:tblGrid>
      <w:tr w:rsidR="002D7BEF" w:rsidRPr="003E345F" w:rsidTr="003418F0">
        <w:tc>
          <w:tcPr>
            <w:tcW w:w="10082" w:type="dxa"/>
          </w:tcPr>
          <w:p w:rsidR="002D7BEF" w:rsidRPr="003E345F" w:rsidRDefault="003E345F" w:rsidP="003418F0">
            <w:pPr>
              <w:spacing w:after="120"/>
              <w:rPr>
                <w:rFonts w:ascii="Courier New" w:hAnsi="Courier New" w:cs="Courier New"/>
                <w:sz w:val="22"/>
                <w:szCs w:val="22"/>
                <w:lang w:val="ru-RU"/>
              </w:rPr>
            </w:pPr>
            <w:r w:rsidRPr="003E345F">
              <w:rPr>
                <w:rFonts w:ascii="Courier New" w:hAnsi="Courier New" w:cs="Courier New"/>
                <w:sz w:val="22"/>
                <w:szCs w:val="22"/>
              </w:rPr>
              <w:t>const isConcatenatedNumberPrime = (m, n) =&gt; {</w:t>
            </w:r>
            <w:r w:rsidRPr="003E345F">
              <w:rPr>
                <w:rFonts w:ascii="Courier New" w:hAnsi="Courier New" w:cs="Courier New"/>
                <w:sz w:val="22"/>
                <w:szCs w:val="22"/>
              </w:rPr>
              <w:br/>
              <w:t xml:space="preserve">    const nLength = n.toString().length;</w:t>
            </w:r>
            <w:r w:rsidRPr="003E345F">
              <w:rPr>
                <w:rFonts w:ascii="Courier New" w:hAnsi="Courier New" w:cs="Courier New"/>
                <w:sz w:val="22"/>
                <w:szCs w:val="22"/>
              </w:rPr>
              <w:br/>
              <w:t xml:space="preserve">    const concatenatedNumber = m * </w:t>
            </w:r>
            <w:r w:rsidRPr="003E345F">
              <w:rPr>
                <w:rFonts w:ascii="Courier New" w:hAnsi="Courier New" w:cs="Courier New"/>
                <w:i/>
                <w:iCs/>
                <w:sz w:val="22"/>
                <w:szCs w:val="22"/>
              </w:rPr>
              <w:t>Math</w:t>
            </w:r>
            <w:r w:rsidRPr="003E345F">
              <w:rPr>
                <w:rFonts w:ascii="Courier New" w:hAnsi="Courier New" w:cs="Courier New"/>
                <w:sz w:val="22"/>
                <w:szCs w:val="22"/>
              </w:rPr>
              <w:t>.pow(10, nLength) + n;</w:t>
            </w:r>
            <w:r w:rsidRPr="003E345F">
              <w:rPr>
                <w:rFonts w:ascii="Courier New" w:hAnsi="Courier New" w:cs="Courier New"/>
                <w:sz w:val="22"/>
                <w:szCs w:val="22"/>
              </w:rPr>
              <w:br/>
              <w:t xml:space="preserve">    const result = isPrime(concatenatedNumber);</w:t>
            </w:r>
            <w:r w:rsidRPr="003E345F">
              <w:rPr>
                <w:rFonts w:ascii="Courier New" w:hAnsi="Courier New" w:cs="Courier New"/>
                <w:sz w:val="22"/>
                <w:szCs w:val="22"/>
              </w:rPr>
              <w:br/>
              <w:t xml:space="preserve">    if (result.isPrime) {</w:t>
            </w:r>
            <w:r w:rsidRPr="003E345F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return `Число, состоящее из конкатенации цифр ${m} и ${n}, является простым`;</w:t>
            </w:r>
            <w:r w:rsidRPr="003E345F">
              <w:rPr>
                <w:rFonts w:ascii="Courier New" w:hAnsi="Courier New" w:cs="Courier New"/>
                <w:sz w:val="22"/>
                <w:szCs w:val="22"/>
              </w:rPr>
              <w:br/>
              <w:t xml:space="preserve">    } else {</w:t>
            </w:r>
            <w:r w:rsidRPr="003E345F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return `Число, состоящее из конкатенации цифр ${m} и ${n}, не является простым и делится на ${result.divisor}`;</w:t>
            </w:r>
            <w:r w:rsidRPr="003E345F">
              <w:rPr>
                <w:rFonts w:ascii="Courier New" w:hAnsi="Courier New" w:cs="Courier New"/>
                <w:sz w:val="22"/>
                <w:szCs w:val="22"/>
              </w:rPr>
              <w:br/>
              <w:t xml:space="preserve">    }</w:t>
            </w:r>
            <w:r w:rsidRPr="003E345F">
              <w:rPr>
                <w:rFonts w:ascii="Courier New" w:hAnsi="Courier New" w:cs="Courier New"/>
                <w:sz w:val="22"/>
                <w:szCs w:val="22"/>
              </w:rPr>
              <w:br/>
              <w:t>};</w:t>
            </w:r>
          </w:p>
        </w:tc>
      </w:tr>
    </w:tbl>
    <w:p w:rsidR="002D7BEF" w:rsidRDefault="002D7BEF" w:rsidP="002D7BEF">
      <w:pPr>
        <w:spacing w:before="240" w:after="280"/>
        <w:jc w:val="center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F4277A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 w:rsidRPr="00F4277A">
        <w:rPr>
          <w:sz w:val="28"/>
          <w:szCs w:val="28"/>
        </w:rPr>
        <w:t>.</w:t>
      </w:r>
      <w:r w:rsidR="00E95966">
        <w:rPr>
          <w:sz w:val="28"/>
          <w:szCs w:val="28"/>
        </w:rPr>
        <w:t>5</w:t>
      </w:r>
      <w:r w:rsidRPr="00F4277A">
        <w:rPr>
          <w:sz w:val="28"/>
          <w:szCs w:val="28"/>
        </w:rPr>
        <w:t xml:space="preserve"> – Функция </w:t>
      </w:r>
      <w:r w:rsidR="00101673">
        <w:rPr>
          <w:sz w:val="28"/>
          <w:szCs w:val="28"/>
        </w:rPr>
        <w:t>проверки на простое число</w:t>
      </w:r>
    </w:p>
    <w:p w:rsidR="005C31EE" w:rsidRPr="00097728" w:rsidRDefault="005C31EE" w:rsidP="005C31EE">
      <w:pPr>
        <w:spacing w:after="120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Результат показан на рисун</w:t>
      </w:r>
      <w:r w:rsidR="00E77FB0">
        <w:rPr>
          <w:rFonts w:eastAsiaTheme="minorEastAsia"/>
          <w:sz w:val="28"/>
          <w:szCs w:val="28"/>
        </w:rPr>
        <w:t>ке</w:t>
      </w:r>
      <w:r>
        <w:rPr>
          <w:rFonts w:eastAsiaTheme="minorEastAsia"/>
          <w:sz w:val="28"/>
          <w:szCs w:val="28"/>
        </w:rPr>
        <w:t xml:space="preserve"> </w:t>
      </w:r>
      <w:r w:rsidR="001F7131">
        <w:rPr>
          <w:rFonts w:eastAsiaTheme="minorEastAsia"/>
          <w:sz w:val="28"/>
          <w:szCs w:val="28"/>
        </w:rPr>
        <w:t>3</w:t>
      </w:r>
      <w:r>
        <w:rPr>
          <w:rFonts w:eastAsiaTheme="minorEastAsia"/>
          <w:sz w:val="28"/>
          <w:szCs w:val="28"/>
        </w:rPr>
        <w:t>.1.</w:t>
      </w:r>
    </w:p>
    <w:p w:rsidR="005C31EE" w:rsidRDefault="00817004" w:rsidP="002719DE">
      <w:pPr>
        <w:spacing w:before="240"/>
        <w:jc w:val="center"/>
        <w:rPr>
          <w:noProof/>
        </w:rPr>
      </w:pPr>
      <w:r w:rsidRPr="00817004">
        <w:rPr>
          <w:noProof/>
        </w:rPr>
        <w:drawing>
          <wp:inline distT="0" distB="0" distL="0" distR="0" wp14:anchorId="2F3DA434" wp14:editId="1CECDACB">
            <wp:extent cx="6408420" cy="1138555"/>
            <wp:effectExtent l="0" t="0" r="0" b="4445"/>
            <wp:docPr id="146433303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33303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891" w:rsidRPr="002719DE" w:rsidRDefault="006E0891" w:rsidP="006E0891">
      <w:pPr>
        <w:rPr>
          <w:noProof/>
        </w:rPr>
      </w:pPr>
      <w:r w:rsidRPr="006E0891">
        <w:rPr>
          <w:noProof/>
        </w:rPr>
        <w:drawing>
          <wp:inline distT="0" distB="0" distL="0" distR="0" wp14:anchorId="75AA6836" wp14:editId="0A3C7880">
            <wp:extent cx="4770120" cy="312431"/>
            <wp:effectExtent l="0" t="0" r="0" b="0"/>
            <wp:docPr id="1339481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4813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3297" cy="31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92F" w:rsidRDefault="005C31EE" w:rsidP="002A592F">
      <w:pPr>
        <w:spacing w:before="240" w:after="240"/>
        <w:jc w:val="center"/>
        <w:rPr>
          <w:sz w:val="28"/>
          <w:szCs w:val="28"/>
        </w:rPr>
      </w:pPr>
      <w:r w:rsidRPr="008C129F">
        <w:rPr>
          <w:sz w:val="28"/>
          <w:szCs w:val="28"/>
        </w:rPr>
        <w:t xml:space="preserve">Рисунок </w:t>
      </w:r>
      <w:r w:rsidR="00465D65">
        <w:rPr>
          <w:sz w:val="28"/>
          <w:szCs w:val="28"/>
        </w:rPr>
        <w:t>3</w:t>
      </w:r>
      <w:r>
        <w:rPr>
          <w:sz w:val="28"/>
          <w:szCs w:val="28"/>
        </w:rPr>
        <w:t>.1</w:t>
      </w:r>
      <w:r w:rsidRPr="008C129F">
        <w:rPr>
          <w:sz w:val="28"/>
          <w:szCs w:val="28"/>
        </w:rPr>
        <w:t xml:space="preserve"> – Вывод </w:t>
      </w:r>
      <w:r>
        <w:rPr>
          <w:sz w:val="28"/>
          <w:szCs w:val="28"/>
        </w:rPr>
        <w:t>результатов</w:t>
      </w:r>
      <w:r w:rsidR="002A592F">
        <w:rPr>
          <w:sz w:val="28"/>
          <w:szCs w:val="28"/>
        </w:rPr>
        <w:t xml:space="preserve"> </w:t>
      </w:r>
    </w:p>
    <w:p w:rsidR="003F1677" w:rsidRDefault="003F1677" w:rsidP="003F167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02524" w:rsidRPr="007B091A" w:rsidRDefault="00A37FC0" w:rsidP="00B02524">
      <w:pPr>
        <w:pStyle w:val="1"/>
        <w:spacing w:before="360" w:after="240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9667507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</w:t>
      </w:r>
      <w:r w:rsidR="00B0252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Произведение простых множителей в канонической форме</w:t>
      </w:r>
      <w:bookmarkEnd w:id="3"/>
    </w:p>
    <w:p w:rsidR="00B02524" w:rsidRPr="00C86957" w:rsidRDefault="00B02524" w:rsidP="00B02524">
      <w:pPr>
        <w:spacing w:after="28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начала опишем функцию</w:t>
      </w:r>
      <w:r w:rsidRPr="00C35CE6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557D83">
        <w:rPr>
          <w:sz w:val="28"/>
          <w:szCs w:val="28"/>
        </w:rPr>
        <w:t>котор</w:t>
      </w:r>
      <w:r>
        <w:rPr>
          <w:sz w:val="28"/>
          <w:szCs w:val="28"/>
        </w:rPr>
        <w:t>ая</w:t>
      </w:r>
      <w:r w:rsidRPr="00557D83">
        <w:rPr>
          <w:sz w:val="28"/>
          <w:szCs w:val="28"/>
        </w:rPr>
        <w:t xml:space="preserve"> </w:t>
      </w:r>
      <w:r w:rsidR="006E3620" w:rsidRPr="006E3620">
        <w:rPr>
          <w:sz w:val="28"/>
          <w:szCs w:val="28"/>
        </w:rPr>
        <w:t>находит все простые множители числа и возвращает их в виде массива. Она начинается с делителя, равного 2, и выполняет цикл, в котором делит число на текущий делитель, пока оно делится на него без остатка, добавляя делитель в массив множителей. После этого делитель увеличивается на 1, и процесс повторяется до тех пор, пока число не станет равным 1. Функция возвращает массив простых множителей числа.</w:t>
      </w:r>
      <w:r w:rsidR="006E362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Код представлен в листинге </w:t>
      </w:r>
      <w:r w:rsidR="00FD170B">
        <w:rPr>
          <w:sz w:val="28"/>
          <w:szCs w:val="28"/>
        </w:rPr>
        <w:t>4</w:t>
      </w:r>
      <w:r>
        <w:rPr>
          <w:sz w:val="28"/>
          <w:szCs w:val="28"/>
        </w:rPr>
        <w:t>.1.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2"/>
      </w:tblGrid>
      <w:tr w:rsidR="00B02524" w:rsidRPr="00C67515" w:rsidTr="003418F0">
        <w:tc>
          <w:tcPr>
            <w:tcW w:w="10082" w:type="dxa"/>
          </w:tcPr>
          <w:p w:rsidR="00B02524" w:rsidRPr="00C67515" w:rsidRDefault="00004402" w:rsidP="003418F0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04402">
              <w:rPr>
                <w:rFonts w:ascii="Courier New" w:hAnsi="Courier New" w:cs="Courier New"/>
                <w:sz w:val="22"/>
                <w:szCs w:val="22"/>
              </w:rPr>
              <w:t>const primeFactors = (num) =&gt; {</w:t>
            </w:r>
            <w:r w:rsidRPr="00004402">
              <w:rPr>
                <w:rFonts w:ascii="Courier New" w:hAnsi="Courier New" w:cs="Courier New"/>
                <w:sz w:val="22"/>
                <w:szCs w:val="22"/>
              </w:rPr>
              <w:br/>
              <w:t xml:space="preserve">    const factors = [];</w:t>
            </w:r>
            <w:r w:rsidRPr="00004402">
              <w:rPr>
                <w:rFonts w:ascii="Courier New" w:hAnsi="Courier New" w:cs="Courier New"/>
                <w:sz w:val="22"/>
                <w:szCs w:val="22"/>
              </w:rPr>
              <w:br/>
              <w:t xml:space="preserve">    let divisor = 2;</w:t>
            </w:r>
            <w:r w:rsidRPr="00004402">
              <w:rPr>
                <w:rFonts w:ascii="Courier New" w:hAnsi="Courier New" w:cs="Courier New"/>
                <w:sz w:val="22"/>
                <w:szCs w:val="22"/>
              </w:rPr>
              <w:br/>
              <w:t xml:space="preserve">    while (num &gt; 1) {</w:t>
            </w:r>
            <w:r w:rsidRPr="00004402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while (num % divisor === 0) {</w:t>
            </w:r>
            <w:r w:rsidRPr="00004402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    factors.push(divisor);</w:t>
            </w:r>
            <w:r w:rsidRPr="00004402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    num /= divisor;</w:t>
            </w:r>
            <w:r w:rsidRPr="00004402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}</w:t>
            </w:r>
            <w:r w:rsidRPr="00004402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divisor++;</w:t>
            </w:r>
            <w:r w:rsidRPr="00004402">
              <w:rPr>
                <w:rFonts w:ascii="Courier New" w:hAnsi="Courier New" w:cs="Courier New"/>
                <w:sz w:val="22"/>
                <w:szCs w:val="22"/>
              </w:rPr>
              <w:br/>
              <w:t xml:space="preserve">    }</w:t>
            </w:r>
            <w:r w:rsidRPr="00004402">
              <w:rPr>
                <w:rFonts w:ascii="Courier New" w:hAnsi="Courier New" w:cs="Courier New"/>
                <w:sz w:val="22"/>
                <w:szCs w:val="22"/>
              </w:rPr>
              <w:br/>
              <w:t xml:space="preserve">    return factors;</w:t>
            </w:r>
            <w:r w:rsidRPr="00004402">
              <w:rPr>
                <w:rFonts w:ascii="Courier New" w:hAnsi="Courier New" w:cs="Courier New"/>
                <w:sz w:val="22"/>
                <w:szCs w:val="22"/>
              </w:rPr>
              <w:br/>
              <w:t>};</w:t>
            </w:r>
          </w:p>
        </w:tc>
      </w:tr>
    </w:tbl>
    <w:p w:rsidR="00B02524" w:rsidRPr="005103F5" w:rsidRDefault="00B02524" w:rsidP="00B02524">
      <w:pPr>
        <w:spacing w:before="240" w:after="280"/>
        <w:jc w:val="center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F4277A">
        <w:rPr>
          <w:sz w:val="28"/>
          <w:szCs w:val="28"/>
        </w:rPr>
        <w:t xml:space="preserve"> </w:t>
      </w:r>
      <w:r w:rsidR="00FD170B">
        <w:rPr>
          <w:sz w:val="28"/>
          <w:szCs w:val="28"/>
        </w:rPr>
        <w:t>4</w:t>
      </w:r>
      <w:r w:rsidRPr="00F4277A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F4277A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Функция </w:t>
      </w:r>
      <w:r w:rsidR="009B0945">
        <w:rPr>
          <w:sz w:val="28"/>
          <w:szCs w:val="28"/>
        </w:rPr>
        <w:t>нахождения всех простых множителей числа</w:t>
      </w:r>
    </w:p>
    <w:p w:rsidR="00B02524" w:rsidRPr="00012C32" w:rsidRDefault="00B02524" w:rsidP="00B02524">
      <w:pPr>
        <w:spacing w:before="240" w:after="280"/>
        <w:ind w:firstLine="708"/>
        <w:jc w:val="both"/>
        <w:rPr>
          <w:sz w:val="28"/>
          <w:szCs w:val="28"/>
        </w:rPr>
      </w:pPr>
      <w:r w:rsidRPr="00012C32">
        <w:rPr>
          <w:sz w:val="28"/>
          <w:szCs w:val="28"/>
        </w:rPr>
        <w:t xml:space="preserve">Следующим шагом будет описана функция, </w:t>
      </w:r>
      <w:r w:rsidRPr="00C63AE4">
        <w:rPr>
          <w:sz w:val="28"/>
          <w:szCs w:val="28"/>
        </w:rPr>
        <w:t xml:space="preserve">которая </w:t>
      </w:r>
      <w:r w:rsidR="004671A5" w:rsidRPr="004671A5">
        <w:rPr>
          <w:sz w:val="28"/>
          <w:szCs w:val="28"/>
        </w:rPr>
        <w:t xml:space="preserve">принимает целое число и возвращает строку, представляющую его разложение на простые множители в каноническом виде. Она сначала получает простые множители числа с помощью функции, затем подсчитывает количество вхождений каждого множителя, и, если множитель встречается больше одного раза, добавляет его степень, в противном случае </w:t>
      </w:r>
      <w:r w:rsidR="004671A5">
        <w:rPr>
          <w:sz w:val="28"/>
          <w:szCs w:val="28"/>
        </w:rPr>
        <w:t>–</w:t>
      </w:r>
      <w:r w:rsidR="004671A5" w:rsidRPr="004671A5">
        <w:rPr>
          <w:sz w:val="28"/>
          <w:szCs w:val="28"/>
        </w:rPr>
        <w:t xml:space="preserve"> просто сам множитель. Результатом работы функции является строка, представляющая число как произведение простых множителей, разделенных</w:t>
      </w:r>
      <w:r w:rsidR="00842F6C">
        <w:rPr>
          <w:sz w:val="28"/>
          <w:szCs w:val="28"/>
        </w:rPr>
        <w:t xml:space="preserve"> умножением</w:t>
      </w:r>
      <w:r w:rsidR="004671A5" w:rsidRPr="004671A5">
        <w:rPr>
          <w:sz w:val="28"/>
          <w:szCs w:val="28"/>
        </w:rPr>
        <w:t>.</w:t>
      </w:r>
      <w:r w:rsidR="00F83A3E">
        <w:rPr>
          <w:sz w:val="28"/>
          <w:szCs w:val="28"/>
        </w:rPr>
        <w:t xml:space="preserve"> </w:t>
      </w:r>
      <w:r w:rsidRPr="00012C32">
        <w:rPr>
          <w:sz w:val="28"/>
          <w:szCs w:val="28"/>
        </w:rPr>
        <w:t xml:space="preserve">Функция продемонстрирована в листинге </w:t>
      </w:r>
      <w:r w:rsidR="00375BE1">
        <w:rPr>
          <w:sz w:val="28"/>
          <w:szCs w:val="28"/>
        </w:rPr>
        <w:t>4</w:t>
      </w:r>
      <w:r w:rsidRPr="00012C32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012C32">
        <w:rPr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2"/>
      </w:tblGrid>
      <w:tr w:rsidR="00B02524" w:rsidRPr="00AF79A0" w:rsidTr="003418F0">
        <w:tc>
          <w:tcPr>
            <w:tcW w:w="10082" w:type="dxa"/>
          </w:tcPr>
          <w:p w:rsidR="00B02524" w:rsidRPr="003954B4" w:rsidRDefault="003954B4" w:rsidP="003418F0">
            <w:pPr>
              <w:spacing w:after="120"/>
              <w:rPr>
                <w:rFonts w:ascii="Courier New" w:hAnsi="Courier New" w:cs="Courier New"/>
                <w:sz w:val="22"/>
                <w:szCs w:val="22"/>
                <w:lang w:val="ru-RU"/>
              </w:rPr>
            </w:pPr>
            <w:r w:rsidRPr="003954B4">
              <w:rPr>
                <w:rFonts w:ascii="Courier New" w:hAnsi="Courier New" w:cs="Courier New"/>
                <w:sz w:val="22"/>
                <w:szCs w:val="22"/>
              </w:rPr>
              <w:t>const canonForm = (num) =&gt; {</w:t>
            </w:r>
            <w:r w:rsidRPr="003954B4">
              <w:rPr>
                <w:rFonts w:ascii="Courier New" w:hAnsi="Courier New" w:cs="Courier New"/>
                <w:sz w:val="22"/>
                <w:szCs w:val="22"/>
              </w:rPr>
              <w:br/>
              <w:t xml:space="preserve">    const factors = primeFactors(num);</w:t>
            </w:r>
            <w:r w:rsidRPr="003954B4">
              <w:rPr>
                <w:rFonts w:ascii="Courier New" w:hAnsi="Courier New" w:cs="Courier New"/>
                <w:sz w:val="22"/>
                <w:szCs w:val="22"/>
              </w:rPr>
              <w:br/>
              <w:t xml:space="preserve">    const factorCounts = {};</w:t>
            </w:r>
            <w:r w:rsidRPr="003954B4">
              <w:rPr>
                <w:rFonts w:ascii="Courier New" w:hAnsi="Courier New" w:cs="Courier New"/>
                <w:sz w:val="22"/>
                <w:szCs w:val="22"/>
              </w:rPr>
              <w:br/>
            </w:r>
            <w:r w:rsidRPr="003954B4">
              <w:rPr>
                <w:rFonts w:ascii="Courier New" w:hAnsi="Courier New" w:cs="Courier New"/>
                <w:sz w:val="22"/>
                <w:szCs w:val="22"/>
              </w:rPr>
              <w:br/>
              <w:t xml:space="preserve">    for (const factor of factors) {</w:t>
            </w:r>
            <w:r w:rsidRPr="003954B4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factorCounts[factor] = (factorCounts[factor] || 0) + 1;</w:t>
            </w:r>
            <w:r w:rsidRPr="003954B4">
              <w:rPr>
                <w:rFonts w:ascii="Courier New" w:hAnsi="Courier New" w:cs="Courier New"/>
                <w:sz w:val="22"/>
                <w:szCs w:val="22"/>
              </w:rPr>
              <w:br/>
              <w:t xml:space="preserve">    }</w:t>
            </w:r>
            <w:r w:rsidRPr="003954B4">
              <w:rPr>
                <w:rFonts w:ascii="Courier New" w:hAnsi="Courier New" w:cs="Courier New"/>
                <w:sz w:val="22"/>
                <w:szCs w:val="22"/>
              </w:rPr>
              <w:br/>
            </w:r>
            <w:r w:rsidRPr="003954B4">
              <w:rPr>
                <w:rFonts w:ascii="Courier New" w:hAnsi="Courier New" w:cs="Courier New"/>
                <w:sz w:val="22"/>
                <w:szCs w:val="22"/>
              </w:rPr>
              <w:br/>
              <w:t xml:space="preserve">    const formattedFactors = </w:t>
            </w:r>
            <w:r w:rsidRPr="003954B4">
              <w:rPr>
                <w:rFonts w:ascii="Courier New" w:hAnsi="Courier New" w:cs="Courier New"/>
                <w:i/>
                <w:iCs/>
                <w:sz w:val="22"/>
                <w:szCs w:val="22"/>
              </w:rPr>
              <w:t>Object</w:t>
            </w:r>
            <w:r w:rsidRPr="003954B4">
              <w:rPr>
                <w:rFonts w:ascii="Courier New" w:hAnsi="Courier New" w:cs="Courier New"/>
                <w:sz w:val="22"/>
                <w:szCs w:val="22"/>
              </w:rPr>
              <w:t>.entries(factorCounts).map(([factor, count]) =&gt; {</w:t>
            </w:r>
            <w:r w:rsidRPr="003954B4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return count &gt; 1 ? `${factor}^${count}` : factor;</w:t>
            </w:r>
            <w:r w:rsidRPr="003954B4">
              <w:rPr>
                <w:rFonts w:ascii="Courier New" w:hAnsi="Courier New" w:cs="Courier New"/>
                <w:sz w:val="22"/>
                <w:szCs w:val="22"/>
              </w:rPr>
              <w:br/>
              <w:t xml:space="preserve">    });</w:t>
            </w:r>
            <w:r w:rsidRPr="003954B4">
              <w:rPr>
                <w:rFonts w:ascii="Courier New" w:hAnsi="Courier New" w:cs="Courier New"/>
                <w:sz w:val="22"/>
                <w:szCs w:val="22"/>
              </w:rPr>
              <w:br/>
            </w:r>
            <w:r w:rsidRPr="003954B4">
              <w:rPr>
                <w:rFonts w:ascii="Courier New" w:hAnsi="Courier New" w:cs="Courier New"/>
                <w:sz w:val="22"/>
                <w:szCs w:val="22"/>
              </w:rPr>
              <w:br/>
              <w:t xml:space="preserve">    return `${num} = ${formattedFactors.join(' * ')}`;</w:t>
            </w:r>
            <w:r w:rsidRPr="003954B4">
              <w:rPr>
                <w:rFonts w:ascii="Courier New" w:hAnsi="Courier New" w:cs="Courier New"/>
                <w:sz w:val="22"/>
                <w:szCs w:val="22"/>
              </w:rPr>
              <w:br/>
              <w:t>};</w:t>
            </w:r>
          </w:p>
        </w:tc>
      </w:tr>
    </w:tbl>
    <w:p w:rsidR="00B02524" w:rsidRPr="00F4277A" w:rsidRDefault="00B02524" w:rsidP="00B02524">
      <w:pPr>
        <w:spacing w:before="240" w:after="280"/>
        <w:jc w:val="center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F4277A">
        <w:rPr>
          <w:sz w:val="28"/>
          <w:szCs w:val="28"/>
        </w:rPr>
        <w:t xml:space="preserve"> </w:t>
      </w:r>
      <w:r w:rsidR="00FD170B">
        <w:rPr>
          <w:sz w:val="28"/>
          <w:szCs w:val="28"/>
        </w:rPr>
        <w:t>4</w:t>
      </w:r>
      <w:r w:rsidRPr="00F4277A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F4277A">
        <w:rPr>
          <w:sz w:val="28"/>
          <w:szCs w:val="28"/>
        </w:rPr>
        <w:t xml:space="preserve"> – Функция </w:t>
      </w:r>
      <w:r>
        <w:rPr>
          <w:sz w:val="28"/>
          <w:szCs w:val="28"/>
        </w:rPr>
        <w:t xml:space="preserve">для </w:t>
      </w:r>
      <w:r w:rsidR="00747C6B">
        <w:rPr>
          <w:sz w:val="28"/>
          <w:szCs w:val="28"/>
        </w:rPr>
        <w:t>получения простых множителей числа</w:t>
      </w:r>
    </w:p>
    <w:p w:rsidR="00B02524" w:rsidRPr="00097728" w:rsidRDefault="00B02524" w:rsidP="00B02524">
      <w:pPr>
        <w:spacing w:after="120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Результат показан на рисунке 4.1.</w:t>
      </w:r>
    </w:p>
    <w:p w:rsidR="00B02524" w:rsidRPr="002719DE" w:rsidRDefault="00F157B3" w:rsidP="001C716D">
      <w:pPr>
        <w:spacing w:before="240"/>
        <w:jc w:val="center"/>
        <w:rPr>
          <w:noProof/>
        </w:rPr>
      </w:pPr>
      <w:r w:rsidRPr="00F157B3">
        <w:rPr>
          <w:noProof/>
        </w:rPr>
        <w:drawing>
          <wp:inline distT="0" distB="0" distL="0" distR="0" wp14:anchorId="204C5074" wp14:editId="5197D423">
            <wp:extent cx="3627120" cy="719780"/>
            <wp:effectExtent l="0" t="0" r="0" b="4445"/>
            <wp:docPr id="655214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2144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8495" cy="72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F74" w:rsidRPr="001C716D" w:rsidRDefault="00B02524" w:rsidP="001C716D">
      <w:pPr>
        <w:spacing w:before="240" w:after="240"/>
        <w:jc w:val="center"/>
        <w:rPr>
          <w:sz w:val="28"/>
          <w:szCs w:val="28"/>
        </w:rPr>
      </w:pPr>
      <w:r w:rsidRPr="008C129F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4.1</w:t>
      </w:r>
      <w:r w:rsidRPr="008C129F">
        <w:rPr>
          <w:sz w:val="28"/>
          <w:szCs w:val="28"/>
        </w:rPr>
        <w:t xml:space="preserve"> – Вывод </w:t>
      </w:r>
      <w:r>
        <w:rPr>
          <w:sz w:val="28"/>
          <w:szCs w:val="28"/>
        </w:rPr>
        <w:t xml:space="preserve">результатов </w:t>
      </w:r>
      <w:r w:rsidR="00E47F74">
        <w:rPr>
          <w:sz w:val="28"/>
          <w:szCs w:val="28"/>
        </w:rPr>
        <w:br w:type="page"/>
      </w:r>
    </w:p>
    <w:p w:rsidR="002A7FF4" w:rsidRPr="00EF1946" w:rsidRDefault="00EF1946" w:rsidP="00EF1946">
      <w:pPr>
        <w:pStyle w:val="1"/>
        <w:spacing w:before="360" w:after="24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96675071"/>
      <w:r w:rsidRPr="00EF194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4"/>
    </w:p>
    <w:p w:rsidR="00EB5320" w:rsidRPr="0032500F" w:rsidRDefault="00EB5320" w:rsidP="00D3513E">
      <w:pPr>
        <w:ind w:firstLine="720"/>
        <w:jc w:val="both"/>
        <w:rPr>
          <w:sz w:val="28"/>
          <w:szCs w:val="28"/>
        </w:rPr>
      </w:pPr>
      <w:r w:rsidRPr="00EB5320">
        <w:rPr>
          <w:sz w:val="28"/>
          <w:szCs w:val="28"/>
        </w:rPr>
        <w:t>В ходе выполнения лабораторной работы были приобретены практические навыки выполнения операций с числами, необходимые для решения задач в области криптографии. Также было разработано приложение, позволяющее автоматизировать данные операции, включая вычисление наибольшего общего делителя (НОД) для двух и более чисел, а также поиск простых чисел в заданных интервалах с использованием эффективных алгоритмов, таких как «решето Эратосфена». Эти навыки и приложение могут быть полезными при решении задач, связанных с криптографией, где необходимы быстрые и точные вычисления, включая работу с простыми числами и делителями.</w:t>
      </w:r>
    </w:p>
    <w:sectPr w:rsidR="00EB5320" w:rsidRPr="0032500F" w:rsidSect="007A64BA">
      <w:pgSz w:w="11906" w:h="16838"/>
      <w:pgMar w:top="1134" w:right="567" w:bottom="851" w:left="124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B0E94" w:rsidRDefault="009B0E94" w:rsidP="00887795">
      <w:r>
        <w:separator/>
      </w:r>
    </w:p>
  </w:endnote>
  <w:endnote w:type="continuationSeparator" w:id="0">
    <w:p w:rsidR="009B0E94" w:rsidRDefault="009B0E94" w:rsidP="00887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87795" w:rsidRPr="00000C59" w:rsidRDefault="00887795" w:rsidP="00000C59">
    <w:pPr>
      <w:pStyle w:val="a7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C3A08" w:rsidRPr="009A5C6C" w:rsidRDefault="001A4917" w:rsidP="005C3A08">
    <w:pPr>
      <w:pStyle w:val="a7"/>
      <w:jc w:val="center"/>
    </w:pPr>
    <w:r>
      <w:t>Минск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B0E94" w:rsidRDefault="009B0E94" w:rsidP="00887795">
      <w:r>
        <w:separator/>
      </w:r>
    </w:p>
  </w:footnote>
  <w:footnote w:type="continuationSeparator" w:id="0">
    <w:p w:rsidR="009B0E94" w:rsidRDefault="009B0E94" w:rsidP="008877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2640204"/>
      <w:docPartObj>
        <w:docPartGallery w:val="Page Numbers (Top of Page)"/>
        <w:docPartUnique/>
      </w:docPartObj>
    </w:sdtPr>
    <w:sdtContent>
      <w:p w:rsidR="00433545" w:rsidRDefault="00433545" w:rsidP="0043354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433545" w:rsidRDefault="00433545" w:rsidP="00433545">
    <w:pPr>
      <w:pStyle w:val="a5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70320"/>
    <w:multiLevelType w:val="hybridMultilevel"/>
    <w:tmpl w:val="84FAE0EA"/>
    <w:lvl w:ilvl="0" w:tplc="7E0E633A">
      <w:numFmt w:val="bullet"/>
      <w:suff w:val="space"/>
      <w:lvlText w:val="•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1B872E5"/>
    <w:multiLevelType w:val="hybridMultilevel"/>
    <w:tmpl w:val="2864CEA2"/>
    <w:lvl w:ilvl="0" w:tplc="37646502">
      <w:start w:val="1"/>
      <w:numFmt w:val="decimal"/>
      <w:suff w:val="space"/>
      <w:lvlText w:val="%1)"/>
      <w:lvlJc w:val="left"/>
      <w:pPr>
        <w:ind w:left="1369" w:hanging="6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66E1D78"/>
    <w:multiLevelType w:val="hybridMultilevel"/>
    <w:tmpl w:val="6F4A09B6"/>
    <w:lvl w:ilvl="0" w:tplc="1000000F">
      <w:start w:val="1"/>
      <w:numFmt w:val="decimal"/>
      <w:lvlText w:val="%1."/>
      <w:lvlJc w:val="left"/>
      <w:pPr>
        <w:ind w:left="1428" w:hanging="360"/>
      </w:pPr>
    </w:lvl>
    <w:lvl w:ilvl="1" w:tplc="10000019" w:tentative="1">
      <w:start w:val="1"/>
      <w:numFmt w:val="lowerLetter"/>
      <w:lvlText w:val="%2."/>
      <w:lvlJc w:val="left"/>
      <w:pPr>
        <w:ind w:left="2148" w:hanging="360"/>
      </w:pPr>
    </w:lvl>
    <w:lvl w:ilvl="2" w:tplc="1000001B" w:tentative="1">
      <w:start w:val="1"/>
      <w:numFmt w:val="lowerRoman"/>
      <w:lvlText w:val="%3."/>
      <w:lvlJc w:val="right"/>
      <w:pPr>
        <w:ind w:left="2868" w:hanging="180"/>
      </w:pPr>
    </w:lvl>
    <w:lvl w:ilvl="3" w:tplc="1000000F" w:tentative="1">
      <w:start w:val="1"/>
      <w:numFmt w:val="decimal"/>
      <w:lvlText w:val="%4."/>
      <w:lvlJc w:val="left"/>
      <w:pPr>
        <w:ind w:left="3588" w:hanging="360"/>
      </w:pPr>
    </w:lvl>
    <w:lvl w:ilvl="4" w:tplc="10000019" w:tentative="1">
      <w:start w:val="1"/>
      <w:numFmt w:val="lowerLetter"/>
      <w:lvlText w:val="%5."/>
      <w:lvlJc w:val="left"/>
      <w:pPr>
        <w:ind w:left="4308" w:hanging="360"/>
      </w:pPr>
    </w:lvl>
    <w:lvl w:ilvl="5" w:tplc="1000001B" w:tentative="1">
      <w:start w:val="1"/>
      <w:numFmt w:val="lowerRoman"/>
      <w:lvlText w:val="%6."/>
      <w:lvlJc w:val="right"/>
      <w:pPr>
        <w:ind w:left="5028" w:hanging="180"/>
      </w:pPr>
    </w:lvl>
    <w:lvl w:ilvl="6" w:tplc="1000000F" w:tentative="1">
      <w:start w:val="1"/>
      <w:numFmt w:val="decimal"/>
      <w:lvlText w:val="%7."/>
      <w:lvlJc w:val="left"/>
      <w:pPr>
        <w:ind w:left="5748" w:hanging="360"/>
      </w:pPr>
    </w:lvl>
    <w:lvl w:ilvl="7" w:tplc="10000019" w:tentative="1">
      <w:start w:val="1"/>
      <w:numFmt w:val="lowerLetter"/>
      <w:lvlText w:val="%8."/>
      <w:lvlJc w:val="left"/>
      <w:pPr>
        <w:ind w:left="6468" w:hanging="360"/>
      </w:pPr>
    </w:lvl>
    <w:lvl w:ilvl="8" w:tplc="1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0870276"/>
    <w:multiLevelType w:val="hybridMultilevel"/>
    <w:tmpl w:val="0E402D90"/>
    <w:lvl w:ilvl="0" w:tplc="37646502">
      <w:start w:val="1"/>
      <w:numFmt w:val="decimal"/>
      <w:suff w:val="space"/>
      <w:lvlText w:val="%1)"/>
      <w:lvlJc w:val="left"/>
      <w:pPr>
        <w:ind w:left="2078" w:hanging="6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8B96D9D"/>
    <w:multiLevelType w:val="hybridMultilevel"/>
    <w:tmpl w:val="E12C19AA"/>
    <w:lvl w:ilvl="0" w:tplc="1000000F">
      <w:start w:val="1"/>
      <w:numFmt w:val="decimal"/>
      <w:lvlText w:val="%1."/>
      <w:lvlJc w:val="left"/>
      <w:pPr>
        <w:ind w:left="1429" w:hanging="360"/>
      </w:p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94710B0"/>
    <w:multiLevelType w:val="hybridMultilevel"/>
    <w:tmpl w:val="314ECE90"/>
    <w:lvl w:ilvl="0" w:tplc="76728FFE">
      <w:start w:val="1"/>
      <w:numFmt w:val="bullet"/>
      <w:suff w:val="space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4650348E"/>
    <w:multiLevelType w:val="hybridMultilevel"/>
    <w:tmpl w:val="C1DE04F8"/>
    <w:lvl w:ilvl="0" w:tplc="50C8786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B791E0A"/>
    <w:multiLevelType w:val="hybridMultilevel"/>
    <w:tmpl w:val="51C449E2"/>
    <w:lvl w:ilvl="0" w:tplc="1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FEB3307"/>
    <w:multiLevelType w:val="hybridMultilevel"/>
    <w:tmpl w:val="CE4832CA"/>
    <w:lvl w:ilvl="0" w:tplc="E1B09ECA">
      <w:start w:val="1"/>
      <w:numFmt w:val="decimal"/>
      <w:suff w:val="space"/>
      <w:lvlText w:val="%1)"/>
      <w:lvlJc w:val="left"/>
      <w:pPr>
        <w:ind w:left="1068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8" w:hanging="360"/>
      </w:pPr>
    </w:lvl>
    <w:lvl w:ilvl="2" w:tplc="1000001B" w:tentative="1">
      <w:start w:val="1"/>
      <w:numFmt w:val="lowerRoman"/>
      <w:lvlText w:val="%3."/>
      <w:lvlJc w:val="right"/>
      <w:pPr>
        <w:ind w:left="2508" w:hanging="180"/>
      </w:pPr>
    </w:lvl>
    <w:lvl w:ilvl="3" w:tplc="1000000F" w:tentative="1">
      <w:start w:val="1"/>
      <w:numFmt w:val="decimal"/>
      <w:lvlText w:val="%4."/>
      <w:lvlJc w:val="left"/>
      <w:pPr>
        <w:ind w:left="3228" w:hanging="360"/>
      </w:pPr>
    </w:lvl>
    <w:lvl w:ilvl="4" w:tplc="10000019" w:tentative="1">
      <w:start w:val="1"/>
      <w:numFmt w:val="lowerLetter"/>
      <w:lvlText w:val="%5."/>
      <w:lvlJc w:val="left"/>
      <w:pPr>
        <w:ind w:left="3948" w:hanging="360"/>
      </w:pPr>
    </w:lvl>
    <w:lvl w:ilvl="5" w:tplc="1000001B" w:tentative="1">
      <w:start w:val="1"/>
      <w:numFmt w:val="lowerRoman"/>
      <w:lvlText w:val="%6."/>
      <w:lvlJc w:val="right"/>
      <w:pPr>
        <w:ind w:left="4668" w:hanging="180"/>
      </w:pPr>
    </w:lvl>
    <w:lvl w:ilvl="6" w:tplc="1000000F" w:tentative="1">
      <w:start w:val="1"/>
      <w:numFmt w:val="decimal"/>
      <w:lvlText w:val="%7."/>
      <w:lvlJc w:val="left"/>
      <w:pPr>
        <w:ind w:left="5388" w:hanging="360"/>
      </w:pPr>
    </w:lvl>
    <w:lvl w:ilvl="7" w:tplc="10000019" w:tentative="1">
      <w:start w:val="1"/>
      <w:numFmt w:val="lowerLetter"/>
      <w:lvlText w:val="%8."/>
      <w:lvlJc w:val="left"/>
      <w:pPr>
        <w:ind w:left="6108" w:hanging="360"/>
      </w:pPr>
    </w:lvl>
    <w:lvl w:ilvl="8" w:tplc="1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28E476E"/>
    <w:multiLevelType w:val="hybridMultilevel"/>
    <w:tmpl w:val="1E8A01D6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E3F6AEA"/>
    <w:multiLevelType w:val="hybridMultilevel"/>
    <w:tmpl w:val="D7F46E76"/>
    <w:lvl w:ilvl="0" w:tplc="1000000F">
      <w:start w:val="1"/>
      <w:numFmt w:val="decimal"/>
      <w:lvlText w:val="%1."/>
      <w:lvlJc w:val="left"/>
      <w:pPr>
        <w:ind w:left="1429" w:hanging="360"/>
      </w:p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FBA7FB2"/>
    <w:multiLevelType w:val="hybridMultilevel"/>
    <w:tmpl w:val="ACCC9C12"/>
    <w:lvl w:ilvl="0" w:tplc="F1780BB6">
      <w:start w:val="1"/>
      <w:numFmt w:val="decimal"/>
      <w:suff w:val="space"/>
      <w:lvlText w:val="%1)"/>
      <w:lvlJc w:val="left"/>
      <w:pPr>
        <w:ind w:left="1177" w:hanging="468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E1004B0"/>
    <w:multiLevelType w:val="hybridMultilevel"/>
    <w:tmpl w:val="F836EBCA"/>
    <w:lvl w:ilvl="0" w:tplc="CD42EC82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E350055"/>
    <w:multiLevelType w:val="hybridMultilevel"/>
    <w:tmpl w:val="3640C80C"/>
    <w:lvl w:ilvl="0" w:tplc="AAD2BE5A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053770024">
    <w:abstractNumId w:val="9"/>
  </w:num>
  <w:num w:numId="2" w16cid:durableId="415977295">
    <w:abstractNumId w:val="13"/>
  </w:num>
  <w:num w:numId="3" w16cid:durableId="1557859031">
    <w:abstractNumId w:val="5"/>
  </w:num>
  <w:num w:numId="4" w16cid:durableId="196309584">
    <w:abstractNumId w:val="6"/>
  </w:num>
  <w:num w:numId="5" w16cid:durableId="1801458444">
    <w:abstractNumId w:val="10"/>
  </w:num>
  <w:num w:numId="6" w16cid:durableId="1496141384">
    <w:abstractNumId w:val="1"/>
  </w:num>
  <w:num w:numId="7" w16cid:durableId="537662262">
    <w:abstractNumId w:val="3"/>
  </w:num>
  <w:num w:numId="8" w16cid:durableId="2119836668">
    <w:abstractNumId w:val="12"/>
  </w:num>
  <w:num w:numId="9" w16cid:durableId="19743305">
    <w:abstractNumId w:val="4"/>
  </w:num>
  <w:num w:numId="10" w16cid:durableId="1535773504">
    <w:abstractNumId w:val="11"/>
  </w:num>
  <w:num w:numId="11" w16cid:durableId="963582718">
    <w:abstractNumId w:val="7"/>
  </w:num>
  <w:num w:numId="12" w16cid:durableId="1867481048">
    <w:abstractNumId w:val="0"/>
  </w:num>
  <w:num w:numId="13" w16cid:durableId="2004815465">
    <w:abstractNumId w:val="2"/>
  </w:num>
  <w:num w:numId="14" w16cid:durableId="19765178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590"/>
    <w:rsid w:val="00000C59"/>
    <w:rsid w:val="000018A3"/>
    <w:rsid w:val="0000412B"/>
    <w:rsid w:val="00004402"/>
    <w:rsid w:val="0001161E"/>
    <w:rsid w:val="00012504"/>
    <w:rsid w:val="00012C32"/>
    <w:rsid w:val="00012CFB"/>
    <w:rsid w:val="00013CA6"/>
    <w:rsid w:val="00014A9E"/>
    <w:rsid w:val="000162A7"/>
    <w:rsid w:val="0001795C"/>
    <w:rsid w:val="00020AA7"/>
    <w:rsid w:val="00022F79"/>
    <w:rsid w:val="00027722"/>
    <w:rsid w:val="00027789"/>
    <w:rsid w:val="00030534"/>
    <w:rsid w:val="00030C8F"/>
    <w:rsid w:val="00033BCF"/>
    <w:rsid w:val="00033CDA"/>
    <w:rsid w:val="000342C3"/>
    <w:rsid w:val="00034700"/>
    <w:rsid w:val="00037BAA"/>
    <w:rsid w:val="00040EA5"/>
    <w:rsid w:val="00045225"/>
    <w:rsid w:val="00045C27"/>
    <w:rsid w:val="00050A03"/>
    <w:rsid w:val="00050DAC"/>
    <w:rsid w:val="00053A20"/>
    <w:rsid w:val="000547ED"/>
    <w:rsid w:val="00055BD0"/>
    <w:rsid w:val="00056AB0"/>
    <w:rsid w:val="00057AC3"/>
    <w:rsid w:val="000625D4"/>
    <w:rsid w:val="00062AFE"/>
    <w:rsid w:val="000633F0"/>
    <w:rsid w:val="00063569"/>
    <w:rsid w:val="0006574F"/>
    <w:rsid w:val="00066795"/>
    <w:rsid w:val="0007790E"/>
    <w:rsid w:val="0008051D"/>
    <w:rsid w:val="000808EB"/>
    <w:rsid w:val="00081A78"/>
    <w:rsid w:val="00081EC1"/>
    <w:rsid w:val="00082064"/>
    <w:rsid w:val="0008303E"/>
    <w:rsid w:val="00087370"/>
    <w:rsid w:val="0009070F"/>
    <w:rsid w:val="00091DE1"/>
    <w:rsid w:val="00094632"/>
    <w:rsid w:val="00094C1E"/>
    <w:rsid w:val="0009560E"/>
    <w:rsid w:val="00095C8F"/>
    <w:rsid w:val="00096457"/>
    <w:rsid w:val="00096512"/>
    <w:rsid w:val="00097728"/>
    <w:rsid w:val="000A46E6"/>
    <w:rsid w:val="000A4E48"/>
    <w:rsid w:val="000A58D1"/>
    <w:rsid w:val="000A7F87"/>
    <w:rsid w:val="000B01F2"/>
    <w:rsid w:val="000B3263"/>
    <w:rsid w:val="000B3B85"/>
    <w:rsid w:val="000B4071"/>
    <w:rsid w:val="000B7034"/>
    <w:rsid w:val="000B729F"/>
    <w:rsid w:val="000B7E87"/>
    <w:rsid w:val="000C10CB"/>
    <w:rsid w:val="000C22A8"/>
    <w:rsid w:val="000C34E6"/>
    <w:rsid w:val="000C3CF4"/>
    <w:rsid w:val="000C44A3"/>
    <w:rsid w:val="000C538C"/>
    <w:rsid w:val="000C5F1F"/>
    <w:rsid w:val="000C671A"/>
    <w:rsid w:val="000D17C6"/>
    <w:rsid w:val="000D3254"/>
    <w:rsid w:val="000D362F"/>
    <w:rsid w:val="000D39E5"/>
    <w:rsid w:val="000D4649"/>
    <w:rsid w:val="000D5774"/>
    <w:rsid w:val="000E1652"/>
    <w:rsid w:val="000E2677"/>
    <w:rsid w:val="000E44EE"/>
    <w:rsid w:val="000E4C6D"/>
    <w:rsid w:val="000F261E"/>
    <w:rsid w:val="000F2D1A"/>
    <w:rsid w:val="000F3D97"/>
    <w:rsid w:val="000F3E08"/>
    <w:rsid w:val="000F4669"/>
    <w:rsid w:val="000F5BFC"/>
    <w:rsid w:val="00101673"/>
    <w:rsid w:val="00102722"/>
    <w:rsid w:val="00103728"/>
    <w:rsid w:val="00106C6A"/>
    <w:rsid w:val="00113822"/>
    <w:rsid w:val="001161FA"/>
    <w:rsid w:val="001212AA"/>
    <w:rsid w:val="00122595"/>
    <w:rsid w:val="00122E1C"/>
    <w:rsid w:val="0012355E"/>
    <w:rsid w:val="00124991"/>
    <w:rsid w:val="001249FF"/>
    <w:rsid w:val="00131D2A"/>
    <w:rsid w:val="001338FA"/>
    <w:rsid w:val="00137296"/>
    <w:rsid w:val="00137A88"/>
    <w:rsid w:val="0014171B"/>
    <w:rsid w:val="001425AC"/>
    <w:rsid w:val="00144155"/>
    <w:rsid w:val="00144927"/>
    <w:rsid w:val="0014785F"/>
    <w:rsid w:val="00151897"/>
    <w:rsid w:val="001528F9"/>
    <w:rsid w:val="0015641A"/>
    <w:rsid w:val="001565D3"/>
    <w:rsid w:val="0015691C"/>
    <w:rsid w:val="001572CA"/>
    <w:rsid w:val="00160898"/>
    <w:rsid w:val="001637C6"/>
    <w:rsid w:val="00164BD9"/>
    <w:rsid w:val="00173138"/>
    <w:rsid w:val="00173AEC"/>
    <w:rsid w:val="00174F3F"/>
    <w:rsid w:val="001750F9"/>
    <w:rsid w:val="001757DB"/>
    <w:rsid w:val="00175FC7"/>
    <w:rsid w:val="00177F9D"/>
    <w:rsid w:val="0018098D"/>
    <w:rsid w:val="00183E02"/>
    <w:rsid w:val="001868D1"/>
    <w:rsid w:val="00191C02"/>
    <w:rsid w:val="001939BB"/>
    <w:rsid w:val="00194412"/>
    <w:rsid w:val="00196E90"/>
    <w:rsid w:val="00197475"/>
    <w:rsid w:val="001976C4"/>
    <w:rsid w:val="001A011F"/>
    <w:rsid w:val="001A104D"/>
    <w:rsid w:val="001A2C67"/>
    <w:rsid w:val="001A38D4"/>
    <w:rsid w:val="001A3EFF"/>
    <w:rsid w:val="001A4917"/>
    <w:rsid w:val="001A702F"/>
    <w:rsid w:val="001A7196"/>
    <w:rsid w:val="001B0717"/>
    <w:rsid w:val="001B335B"/>
    <w:rsid w:val="001B343A"/>
    <w:rsid w:val="001B39DC"/>
    <w:rsid w:val="001B530E"/>
    <w:rsid w:val="001B5B81"/>
    <w:rsid w:val="001C0FD8"/>
    <w:rsid w:val="001C54FE"/>
    <w:rsid w:val="001C5D9F"/>
    <w:rsid w:val="001C69B7"/>
    <w:rsid w:val="001C716D"/>
    <w:rsid w:val="001C7F97"/>
    <w:rsid w:val="001D11E1"/>
    <w:rsid w:val="001D4D53"/>
    <w:rsid w:val="001E1B9C"/>
    <w:rsid w:val="001E2F8C"/>
    <w:rsid w:val="001E4307"/>
    <w:rsid w:val="001E4C36"/>
    <w:rsid w:val="001E58C4"/>
    <w:rsid w:val="001E7F82"/>
    <w:rsid w:val="001F0112"/>
    <w:rsid w:val="001F444C"/>
    <w:rsid w:val="001F468B"/>
    <w:rsid w:val="001F5C4F"/>
    <w:rsid w:val="001F7131"/>
    <w:rsid w:val="0020415C"/>
    <w:rsid w:val="002059A3"/>
    <w:rsid w:val="00206BC3"/>
    <w:rsid w:val="002105F8"/>
    <w:rsid w:val="002107B3"/>
    <w:rsid w:val="0021244C"/>
    <w:rsid w:val="00212AC2"/>
    <w:rsid w:val="0021492E"/>
    <w:rsid w:val="00214A28"/>
    <w:rsid w:val="00214E36"/>
    <w:rsid w:val="00222810"/>
    <w:rsid w:val="00223AFE"/>
    <w:rsid w:val="00224D45"/>
    <w:rsid w:val="00225590"/>
    <w:rsid w:val="00225F7D"/>
    <w:rsid w:val="00226BB6"/>
    <w:rsid w:val="00227225"/>
    <w:rsid w:val="00227968"/>
    <w:rsid w:val="0023093D"/>
    <w:rsid w:val="002333CC"/>
    <w:rsid w:val="002339B1"/>
    <w:rsid w:val="002444A5"/>
    <w:rsid w:val="00244C8E"/>
    <w:rsid w:val="00250779"/>
    <w:rsid w:val="00251859"/>
    <w:rsid w:val="00254360"/>
    <w:rsid w:val="00255D46"/>
    <w:rsid w:val="002569DB"/>
    <w:rsid w:val="002579B9"/>
    <w:rsid w:val="00257A06"/>
    <w:rsid w:val="00257F03"/>
    <w:rsid w:val="002602B4"/>
    <w:rsid w:val="00260E90"/>
    <w:rsid w:val="00260F9C"/>
    <w:rsid w:val="00261062"/>
    <w:rsid w:val="00261E21"/>
    <w:rsid w:val="00263F8F"/>
    <w:rsid w:val="002657DE"/>
    <w:rsid w:val="00265C6D"/>
    <w:rsid w:val="002677AE"/>
    <w:rsid w:val="00267901"/>
    <w:rsid w:val="00271407"/>
    <w:rsid w:val="002719DE"/>
    <w:rsid w:val="00273BA3"/>
    <w:rsid w:val="002767AA"/>
    <w:rsid w:val="00277946"/>
    <w:rsid w:val="00277F45"/>
    <w:rsid w:val="002809DA"/>
    <w:rsid w:val="00281E8F"/>
    <w:rsid w:val="00282C97"/>
    <w:rsid w:val="00283547"/>
    <w:rsid w:val="00284B70"/>
    <w:rsid w:val="00284CC0"/>
    <w:rsid w:val="00287A35"/>
    <w:rsid w:val="002915AC"/>
    <w:rsid w:val="00293593"/>
    <w:rsid w:val="00293A76"/>
    <w:rsid w:val="00293C72"/>
    <w:rsid w:val="002A092A"/>
    <w:rsid w:val="002A0F4A"/>
    <w:rsid w:val="002A3195"/>
    <w:rsid w:val="002A3673"/>
    <w:rsid w:val="002A4A4B"/>
    <w:rsid w:val="002A4E7E"/>
    <w:rsid w:val="002A592F"/>
    <w:rsid w:val="002A62B2"/>
    <w:rsid w:val="002A6A69"/>
    <w:rsid w:val="002A7FF4"/>
    <w:rsid w:val="002B0570"/>
    <w:rsid w:val="002B0BD9"/>
    <w:rsid w:val="002B120D"/>
    <w:rsid w:val="002B16F6"/>
    <w:rsid w:val="002B298E"/>
    <w:rsid w:val="002B3857"/>
    <w:rsid w:val="002B41A1"/>
    <w:rsid w:val="002B701A"/>
    <w:rsid w:val="002C1C20"/>
    <w:rsid w:val="002C44A5"/>
    <w:rsid w:val="002C509C"/>
    <w:rsid w:val="002D1C34"/>
    <w:rsid w:val="002D2957"/>
    <w:rsid w:val="002D3852"/>
    <w:rsid w:val="002D485B"/>
    <w:rsid w:val="002D4AB2"/>
    <w:rsid w:val="002D5ADC"/>
    <w:rsid w:val="002D698B"/>
    <w:rsid w:val="002D722D"/>
    <w:rsid w:val="002D7766"/>
    <w:rsid w:val="002D79ED"/>
    <w:rsid w:val="002D7BEF"/>
    <w:rsid w:val="002E1FD0"/>
    <w:rsid w:val="002E26AD"/>
    <w:rsid w:val="002E29EC"/>
    <w:rsid w:val="002E3BCD"/>
    <w:rsid w:val="002E6867"/>
    <w:rsid w:val="002F03C3"/>
    <w:rsid w:val="002F0847"/>
    <w:rsid w:val="002F1217"/>
    <w:rsid w:val="002F19B7"/>
    <w:rsid w:val="002F1D4F"/>
    <w:rsid w:val="002F2D32"/>
    <w:rsid w:val="002F38BE"/>
    <w:rsid w:val="002F6042"/>
    <w:rsid w:val="002F6D74"/>
    <w:rsid w:val="002F7DCC"/>
    <w:rsid w:val="00301AAC"/>
    <w:rsid w:val="00303A77"/>
    <w:rsid w:val="003056D4"/>
    <w:rsid w:val="00305912"/>
    <w:rsid w:val="0031169A"/>
    <w:rsid w:val="003118CC"/>
    <w:rsid w:val="003123C4"/>
    <w:rsid w:val="003125C6"/>
    <w:rsid w:val="00314674"/>
    <w:rsid w:val="00314AA6"/>
    <w:rsid w:val="00315990"/>
    <w:rsid w:val="00315DB6"/>
    <w:rsid w:val="00321963"/>
    <w:rsid w:val="00321E68"/>
    <w:rsid w:val="0032500F"/>
    <w:rsid w:val="00326569"/>
    <w:rsid w:val="00331757"/>
    <w:rsid w:val="0033237F"/>
    <w:rsid w:val="003326F5"/>
    <w:rsid w:val="003346E8"/>
    <w:rsid w:val="00340DAF"/>
    <w:rsid w:val="00344C55"/>
    <w:rsid w:val="003478B7"/>
    <w:rsid w:val="00347A48"/>
    <w:rsid w:val="00347C50"/>
    <w:rsid w:val="00352AA6"/>
    <w:rsid w:val="0035443A"/>
    <w:rsid w:val="00355737"/>
    <w:rsid w:val="003603D8"/>
    <w:rsid w:val="00360737"/>
    <w:rsid w:val="00360AB6"/>
    <w:rsid w:val="00360B72"/>
    <w:rsid w:val="00362C94"/>
    <w:rsid w:val="0036368E"/>
    <w:rsid w:val="00364DC6"/>
    <w:rsid w:val="00365F8A"/>
    <w:rsid w:val="00366288"/>
    <w:rsid w:val="00366ED6"/>
    <w:rsid w:val="003707EE"/>
    <w:rsid w:val="00372F86"/>
    <w:rsid w:val="00374942"/>
    <w:rsid w:val="00375BE1"/>
    <w:rsid w:val="0037792C"/>
    <w:rsid w:val="00377AFB"/>
    <w:rsid w:val="00380674"/>
    <w:rsid w:val="003806DA"/>
    <w:rsid w:val="00384440"/>
    <w:rsid w:val="00385B65"/>
    <w:rsid w:val="003861A9"/>
    <w:rsid w:val="003866B5"/>
    <w:rsid w:val="00387B06"/>
    <w:rsid w:val="00387F26"/>
    <w:rsid w:val="00392CE6"/>
    <w:rsid w:val="00392D11"/>
    <w:rsid w:val="003954B4"/>
    <w:rsid w:val="00397EA5"/>
    <w:rsid w:val="003A0B3B"/>
    <w:rsid w:val="003A0C23"/>
    <w:rsid w:val="003A19EC"/>
    <w:rsid w:val="003A2456"/>
    <w:rsid w:val="003A2F16"/>
    <w:rsid w:val="003A4771"/>
    <w:rsid w:val="003A4E33"/>
    <w:rsid w:val="003A5247"/>
    <w:rsid w:val="003A5759"/>
    <w:rsid w:val="003A779B"/>
    <w:rsid w:val="003B143F"/>
    <w:rsid w:val="003B2F68"/>
    <w:rsid w:val="003B5E24"/>
    <w:rsid w:val="003B72B9"/>
    <w:rsid w:val="003C2D42"/>
    <w:rsid w:val="003D2549"/>
    <w:rsid w:val="003D4E58"/>
    <w:rsid w:val="003D5301"/>
    <w:rsid w:val="003D59EF"/>
    <w:rsid w:val="003D7E2E"/>
    <w:rsid w:val="003E0595"/>
    <w:rsid w:val="003E14BA"/>
    <w:rsid w:val="003E3363"/>
    <w:rsid w:val="003E345F"/>
    <w:rsid w:val="003E3E4A"/>
    <w:rsid w:val="003E43BB"/>
    <w:rsid w:val="003E45FB"/>
    <w:rsid w:val="003E6379"/>
    <w:rsid w:val="003F0E67"/>
    <w:rsid w:val="003F1677"/>
    <w:rsid w:val="003F295E"/>
    <w:rsid w:val="003F2FFA"/>
    <w:rsid w:val="003F324A"/>
    <w:rsid w:val="003F3FAE"/>
    <w:rsid w:val="003F4009"/>
    <w:rsid w:val="003F5115"/>
    <w:rsid w:val="003F543C"/>
    <w:rsid w:val="003F5C3F"/>
    <w:rsid w:val="00400C42"/>
    <w:rsid w:val="00401CC1"/>
    <w:rsid w:val="00401EF0"/>
    <w:rsid w:val="00403F61"/>
    <w:rsid w:val="00405287"/>
    <w:rsid w:val="00405481"/>
    <w:rsid w:val="00410ECF"/>
    <w:rsid w:val="00412EC8"/>
    <w:rsid w:val="0041326E"/>
    <w:rsid w:val="0041374F"/>
    <w:rsid w:val="0041415D"/>
    <w:rsid w:val="0041429F"/>
    <w:rsid w:val="00414A55"/>
    <w:rsid w:val="0041516E"/>
    <w:rsid w:val="00415296"/>
    <w:rsid w:val="00417B50"/>
    <w:rsid w:val="00421567"/>
    <w:rsid w:val="004224CB"/>
    <w:rsid w:val="0042276B"/>
    <w:rsid w:val="00422C9D"/>
    <w:rsid w:val="00424F66"/>
    <w:rsid w:val="004251AC"/>
    <w:rsid w:val="00433545"/>
    <w:rsid w:val="00434EEC"/>
    <w:rsid w:val="00435725"/>
    <w:rsid w:val="0043599A"/>
    <w:rsid w:val="00436EE7"/>
    <w:rsid w:val="0044077C"/>
    <w:rsid w:val="00451870"/>
    <w:rsid w:val="00452B4A"/>
    <w:rsid w:val="0045530D"/>
    <w:rsid w:val="00456781"/>
    <w:rsid w:val="004609ED"/>
    <w:rsid w:val="00463207"/>
    <w:rsid w:val="004639A2"/>
    <w:rsid w:val="0046553F"/>
    <w:rsid w:val="00465D65"/>
    <w:rsid w:val="00466B33"/>
    <w:rsid w:val="00466F9E"/>
    <w:rsid w:val="004670B1"/>
    <w:rsid w:val="004671A5"/>
    <w:rsid w:val="004715BB"/>
    <w:rsid w:val="00471C03"/>
    <w:rsid w:val="00474A71"/>
    <w:rsid w:val="004819D0"/>
    <w:rsid w:val="00494F72"/>
    <w:rsid w:val="004955E8"/>
    <w:rsid w:val="00495EAD"/>
    <w:rsid w:val="00497065"/>
    <w:rsid w:val="004975BC"/>
    <w:rsid w:val="0049763F"/>
    <w:rsid w:val="004A09B1"/>
    <w:rsid w:val="004A118F"/>
    <w:rsid w:val="004A151F"/>
    <w:rsid w:val="004A54FD"/>
    <w:rsid w:val="004A6147"/>
    <w:rsid w:val="004A7939"/>
    <w:rsid w:val="004B18A0"/>
    <w:rsid w:val="004B456D"/>
    <w:rsid w:val="004B5249"/>
    <w:rsid w:val="004B6993"/>
    <w:rsid w:val="004B7351"/>
    <w:rsid w:val="004C10B9"/>
    <w:rsid w:val="004C53FE"/>
    <w:rsid w:val="004C551B"/>
    <w:rsid w:val="004D0AB7"/>
    <w:rsid w:val="004D3E38"/>
    <w:rsid w:val="004D595B"/>
    <w:rsid w:val="004D7D21"/>
    <w:rsid w:val="004E114B"/>
    <w:rsid w:val="004E120A"/>
    <w:rsid w:val="004E1252"/>
    <w:rsid w:val="004E26EC"/>
    <w:rsid w:val="004E48EE"/>
    <w:rsid w:val="004E688B"/>
    <w:rsid w:val="004F0C18"/>
    <w:rsid w:val="004F2538"/>
    <w:rsid w:val="004F2976"/>
    <w:rsid w:val="004F4E35"/>
    <w:rsid w:val="00501ACA"/>
    <w:rsid w:val="005043FA"/>
    <w:rsid w:val="00506839"/>
    <w:rsid w:val="00506E1E"/>
    <w:rsid w:val="00507878"/>
    <w:rsid w:val="005103F5"/>
    <w:rsid w:val="00513FAD"/>
    <w:rsid w:val="00517113"/>
    <w:rsid w:val="00526443"/>
    <w:rsid w:val="00527F2F"/>
    <w:rsid w:val="00530255"/>
    <w:rsid w:val="005307EA"/>
    <w:rsid w:val="00530D31"/>
    <w:rsid w:val="005318B0"/>
    <w:rsid w:val="0053209E"/>
    <w:rsid w:val="00534792"/>
    <w:rsid w:val="00540F05"/>
    <w:rsid w:val="00544F65"/>
    <w:rsid w:val="00551EF1"/>
    <w:rsid w:val="0055270B"/>
    <w:rsid w:val="00552792"/>
    <w:rsid w:val="0055394E"/>
    <w:rsid w:val="00553D08"/>
    <w:rsid w:val="00553E06"/>
    <w:rsid w:val="00557809"/>
    <w:rsid w:val="00557D83"/>
    <w:rsid w:val="00557E30"/>
    <w:rsid w:val="0056197B"/>
    <w:rsid w:val="00564CD4"/>
    <w:rsid w:val="0056527A"/>
    <w:rsid w:val="00565678"/>
    <w:rsid w:val="00565762"/>
    <w:rsid w:val="00565AD1"/>
    <w:rsid w:val="005666C6"/>
    <w:rsid w:val="00566F9C"/>
    <w:rsid w:val="0057033B"/>
    <w:rsid w:val="0057045F"/>
    <w:rsid w:val="0057129D"/>
    <w:rsid w:val="00572622"/>
    <w:rsid w:val="00575732"/>
    <w:rsid w:val="00575A97"/>
    <w:rsid w:val="005772B1"/>
    <w:rsid w:val="00582810"/>
    <w:rsid w:val="00583062"/>
    <w:rsid w:val="005848A3"/>
    <w:rsid w:val="00586015"/>
    <w:rsid w:val="0058632C"/>
    <w:rsid w:val="0059295A"/>
    <w:rsid w:val="00593727"/>
    <w:rsid w:val="005A1551"/>
    <w:rsid w:val="005A2814"/>
    <w:rsid w:val="005A30FB"/>
    <w:rsid w:val="005A4865"/>
    <w:rsid w:val="005A658B"/>
    <w:rsid w:val="005A6DB3"/>
    <w:rsid w:val="005A7FEA"/>
    <w:rsid w:val="005B0E02"/>
    <w:rsid w:val="005B0F40"/>
    <w:rsid w:val="005B14BB"/>
    <w:rsid w:val="005B2C85"/>
    <w:rsid w:val="005B365E"/>
    <w:rsid w:val="005C1BE8"/>
    <w:rsid w:val="005C31EE"/>
    <w:rsid w:val="005C3573"/>
    <w:rsid w:val="005C3A08"/>
    <w:rsid w:val="005C3E5C"/>
    <w:rsid w:val="005C453F"/>
    <w:rsid w:val="005C49E3"/>
    <w:rsid w:val="005C5374"/>
    <w:rsid w:val="005C718A"/>
    <w:rsid w:val="005C76AE"/>
    <w:rsid w:val="005D680D"/>
    <w:rsid w:val="005D7731"/>
    <w:rsid w:val="005D7BCD"/>
    <w:rsid w:val="005D7D50"/>
    <w:rsid w:val="005E04C1"/>
    <w:rsid w:val="005E1B31"/>
    <w:rsid w:val="005F0842"/>
    <w:rsid w:val="005F0C9D"/>
    <w:rsid w:val="005F1846"/>
    <w:rsid w:val="005F1FC3"/>
    <w:rsid w:val="005F3553"/>
    <w:rsid w:val="005F7F1F"/>
    <w:rsid w:val="006012B6"/>
    <w:rsid w:val="00603B27"/>
    <w:rsid w:val="0060515B"/>
    <w:rsid w:val="0060747C"/>
    <w:rsid w:val="0061159D"/>
    <w:rsid w:val="00611BC0"/>
    <w:rsid w:val="0061313C"/>
    <w:rsid w:val="0061329A"/>
    <w:rsid w:val="00613EA9"/>
    <w:rsid w:val="0061721C"/>
    <w:rsid w:val="00623164"/>
    <w:rsid w:val="00625E66"/>
    <w:rsid w:val="00626E82"/>
    <w:rsid w:val="00627341"/>
    <w:rsid w:val="00630D72"/>
    <w:rsid w:val="00631305"/>
    <w:rsid w:val="00633374"/>
    <w:rsid w:val="00635FDE"/>
    <w:rsid w:val="006364B4"/>
    <w:rsid w:val="0063664A"/>
    <w:rsid w:val="006414E9"/>
    <w:rsid w:val="00642CA4"/>
    <w:rsid w:val="006431CA"/>
    <w:rsid w:val="00643688"/>
    <w:rsid w:val="00643C6B"/>
    <w:rsid w:val="006451ED"/>
    <w:rsid w:val="00646D20"/>
    <w:rsid w:val="0064703A"/>
    <w:rsid w:val="00651D77"/>
    <w:rsid w:val="00656834"/>
    <w:rsid w:val="00656D42"/>
    <w:rsid w:val="00656DA9"/>
    <w:rsid w:val="0066003D"/>
    <w:rsid w:val="00661E6A"/>
    <w:rsid w:val="006636EC"/>
    <w:rsid w:val="00663C33"/>
    <w:rsid w:val="00666229"/>
    <w:rsid w:val="0066678C"/>
    <w:rsid w:val="006712DC"/>
    <w:rsid w:val="00673499"/>
    <w:rsid w:val="00674BBC"/>
    <w:rsid w:val="00675076"/>
    <w:rsid w:val="0067526F"/>
    <w:rsid w:val="00675922"/>
    <w:rsid w:val="0067647A"/>
    <w:rsid w:val="00680AF9"/>
    <w:rsid w:val="0068160C"/>
    <w:rsid w:val="00686547"/>
    <w:rsid w:val="0068719A"/>
    <w:rsid w:val="00687C75"/>
    <w:rsid w:val="0069005B"/>
    <w:rsid w:val="00691689"/>
    <w:rsid w:val="00692500"/>
    <w:rsid w:val="006952FD"/>
    <w:rsid w:val="00697BF7"/>
    <w:rsid w:val="006A0076"/>
    <w:rsid w:val="006A1520"/>
    <w:rsid w:val="006A3E62"/>
    <w:rsid w:val="006A5CB4"/>
    <w:rsid w:val="006A6127"/>
    <w:rsid w:val="006B0089"/>
    <w:rsid w:val="006B173F"/>
    <w:rsid w:val="006B1746"/>
    <w:rsid w:val="006B4E38"/>
    <w:rsid w:val="006B59B5"/>
    <w:rsid w:val="006B6311"/>
    <w:rsid w:val="006B7394"/>
    <w:rsid w:val="006B7EB8"/>
    <w:rsid w:val="006C2215"/>
    <w:rsid w:val="006C250F"/>
    <w:rsid w:val="006C3168"/>
    <w:rsid w:val="006D05B6"/>
    <w:rsid w:val="006D4DE4"/>
    <w:rsid w:val="006D53FC"/>
    <w:rsid w:val="006E0891"/>
    <w:rsid w:val="006E0F54"/>
    <w:rsid w:val="006E3620"/>
    <w:rsid w:val="006F2CC6"/>
    <w:rsid w:val="006F4461"/>
    <w:rsid w:val="006F5AF1"/>
    <w:rsid w:val="006F5B38"/>
    <w:rsid w:val="00701C8F"/>
    <w:rsid w:val="0070218B"/>
    <w:rsid w:val="00702397"/>
    <w:rsid w:val="007038E0"/>
    <w:rsid w:val="007051E6"/>
    <w:rsid w:val="007077FF"/>
    <w:rsid w:val="0071138D"/>
    <w:rsid w:val="00712A10"/>
    <w:rsid w:val="007136AE"/>
    <w:rsid w:val="00714567"/>
    <w:rsid w:val="00714CD0"/>
    <w:rsid w:val="00716756"/>
    <w:rsid w:val="0071695D"/>
    <w:rsid w:val="00720672"/>
    <w:rsid w:val="007214AA"/>
    <w:rsid w:val="0072183C"/>
    <w:rsid w:val="00722935"/>
    <w:rsid w:val="00723691"/>
    <w:rsid w:val="007241EE"/>
    <w:rsid w:val="0072428C"/>
    <w:rsid w:val="00724E5A"/>
    <w:rsid w:val="00725B64"/>
    <w:rsid w:val="0072748C"/>
    <w:rsid w:val="007276E3"/>
    <w:rsid w:val="00732F76"/>
    <w:rsid w:val="00733EF3"/>
    <w:rsid w:val="00735CA9"/>
    <w:rsid w:val="007360C2"/>
    <w:rsid w:val="007371D1"/>
    <w:rsid w:val="0073795C"/>
    <w:rsid w:val="00741AC1"/>
    <w:rsid w:val="00742BE8"/>
    <w:rsid w:val="00743D10"/>
    <w:rsid w:val="00744D4D"/>
    <w:rsid w:val="00744E9B"/>
    <w:rsid w:val="00745512"/>
    <w:rsid w:val="00747C6B"/>
    <w:rsid w:val="00751A2F"/>
    <w:rsid w:val="007523F9"/>
    <w:rsid w:val="00752B4C"/>
    <w:rsid w:val="0075432E"/>
    <w:rsid w:val="007549D9"/>
    <w:rsid w:val="0075634E"/>
    <w:rsid w:val="0075641A"/>
    <w:rsid w:val="00756CD6"/>
    <w:rsid w:val="00760501"/>
    <w:rsid w:val="00760EBB"/>
    <w:rsid w:val="007631BC"/>
    <w:rsid w:val="00764C9A"/>
    <w:rsid w:val="007656B5"/>
    <w:rsid w:val="00766108"/>
    <w:rsid w:val="00766FE0"/>
    <w:rsid w:val="007674DD"/>
    <w:rsid w:val="0076797C"/>
    <w:rsid w:val="00767D43"/>
    <w:rsid w:val="00770810"/>
    <w:rsid w:val="00771E73"/>
    <w:rsid w:val="00772407"/>
    <w:rsid w:val="00772EB8"/>
    <w:rsid w:val="007737C7"/>
    <w:rsid w:val="007749E4"/>
    <w:rsid w:val="0077591C"/>
    <w:rsid w:val="0077616A"/>
    <w:rsid w:val="007768E3"/>
    <w:rsid w:val="00776D8C"/>
    <w:rsid w:val="00781338"/>
    <w:rsid w:val="0078378F"/>
    <w:rsid w:val="007903D8"/>
    <w:rsid w:val="0079062D"/>
    <w:rsid w:val="00790A0A"/>
    <w:rsid w:val="0079172C"/>
    <w:rsid w:val="0079237D"/>
    <w:rsid w:val="00793E82"/>
    <w:rsid w:val="00795519"/>
    <w:rsid w:val="00795FD4"/>
    <w:rsid w:val="00796808"/>
    <w:rsid w:val="007A007A"/>
    <w:rsid w:val="007A35D6"/>
    <w:rsid w:val="007A5EBE"/>
    <w:rsid w:val="007A64BA"/>
    <w:rsid w:val="007B091A"/>
    <w:rsid w:val="007B361D"/>
    <w:rsid w:val="007B4781"/>
    <w:rsid w:val="007B5FD3"/>
    <w:rsid w:val="007C2B8A"/>
    <w:rsid w:val="007C3C7B"/>
    <w:rsid w:val="007C487E"/>
    <w:rsid w:val="007C6F29"/>
    <w:rsid w:val="007C7F5F"/>
    <w:rsid w:val="007D1730"/>
    <w:rsid w:val="007D1A57"/>
    <w:rsid w:val="007D5FA8"/>
    <w:rsid w:val="007D6101"/>
    <w:rsid w:val="007D68B3"/>
    <w:rsid w:val="007D7C40"/>
    <w:rsid w:val="007E02A9"/>
    <w:rsid w:val="007E1723"/>
    <w:rsid w:val="007E1A42"/>
    <w:rsid w:val="007E41BA"/>
    <w:rsid w:val="007E56E2"/>
    <w:rsid w:val="007E5842"/>
    <w:rsid w:val="007E5C86"/>
    <w:rsid w:val="007E7A9C"/>
    <w:rsid w:val="007E7FEA"/>
    <w:rsid w:val="007F072F"/>
    <w:rsid w:val="007F18A4"/>
    <w:rsid w:val="007F1A89"/>
    <w:rsid w:val="007F21E6"/>
    <w:rsid w:val="007F2294"/>
    <w:rsid w:val="007F301D"/>
    <w:rsid w:val="007F5F2F"/>
    <w:rsid w:val="007F6B68"/>
    <w:rsid w:val="007F6C3D"/>
    <w:rsid w:val="007F6C8C"/>
    <w:rsid w:val="007F7251"/>
    <w:rsid w:val="007F7B30"/>
    <w:rsid w:val="00801F4D"/>
    <w:rsid w:val="008022A2"/>
    <w:rsid w:val="00810028"/>
    <w:rsid w:val="008116CE"/>
    <w:rsid w:val="008137DB"/>
    <w:rsid w:val="0081481D"/>
    <w:rsid w:val="0081485D"/>
    <w:rsid w:val="0081491B"/>
    <w:rsid w:val="008151A1"/>
    <w:rsid w:val="00816C16"/>
    <w:rsid w:val="00817004"/>
    <w:rsid w:val="00821DF3"/>
    <w:rsid w:val="008243C9"/>
    <w:rsid w:val="00826D04"/>
    <w:rsid w:val="0083476A"/>
    <w:rsid w:val="008348A3"/>
    <w:rsid w:val="00834ED7"/>
    <w:rsid w:val="008355D3"/>
    <w:rsid w:val="0083577A"/>
    <w:rsid w:val="00837F66"/>
    <w:rsid w:val="00842F6C"/>
    <w:rsid w:val="00844365"/>
    <w:rsid w:val="00846E97"/>
    <w:rsid w:val="00846EB5"/>
    <w:rsid w:val="008471A4"/>
    <w:rsid w:val="00850A20"/>
    <w:rsid w:val="00851D53"/>
    <w:rsid w:val="00853819"/>
    <w:rsid w:val="00857C83"/>
    <w:rsid w:val="00861FC4"/>
    <w:rsid w:val="008679BD"/>
    <w:rsid w:val="00871A32"/>
    <w:rsid w:val="0087245B"/>
    <w:rsid w:val="00874698"/>
    <w:rsid w:val="008804B5"/>
    <w:rsid w:val="0088257C"/>
    <w:rsid w:val="00883104"/>
    <w:rsid w:val="008839AE"/>
    <w:rsid w:val="00885010"/>
    <w:rsid w:val="008858AD"/>
    <w:rsid w:val="00886D92"/>
    <w:rsid w:val="00887795"/>
    <w:rsid w:val="008911C0"/>
    <w:rsid w:val="00891846"/>
    <w:rsid w:val="008926C5"/>
    <w:rsid w:val="0089370B"/>
    <w:rsid w:val="00893AF9"/>
    <w:rsid w:val="0089572A"/>
    <w:rsid w:val="008A09CB"/>
    <w:rsid w:val="008A194D"/>
    <w:rsid w:val="008A23B8"/>
    <w:rsid w:val="008A2CB8"/>
    <w:rsid w:val="008A2F0A"/>
    <w:rsid w:val="008A5013"/>
    <w:rsid w:val="008B43BB"/>
    <w:rsid w:val="008B4566"/>
    <w:rsid w:val="008B6753"/>
    <w:rsid w:val="008B69E0"/>
    <w:rsid w:val="008B69E6"/>
    <w:rsid w:val="008B6D05"/>
    <w:rsid w:val="008C01CC"/>
    <w:rsid w:val="008C1F34"/>
    <w:rsid w:val="008C43DD"/>
    <w:rsid w:val="008C4AD7"/>
    <w:rsid w:val="008C4F3C"/>
    <w:rsid w:val="008C71EF"/>
    <w:rsid w:val="008D0B8A"/>
    <w:rsid w:val="008D1FF3"/>
    <w:rsid w:val="008D3B39"/>
    <w:rsid w:val="008D4D1D"/>
    <w:rsid w:val="008D4E82"/>
    <w:rsid w:val="008D5CD4"/>
    <w:rsid w:val="008D72A3"/>
    <w:rsid w:val="008E06E7"/>
    <w:rsid w:val="008E3615"/>
    <w:rsid w:val="008E4765"/>
    <w:rsid w:val="008E52C7"/>
    <w:rsid w:val="008E5C64"/>
    <w:rsid w:val="008F13F2"/>
    <w:rsid w:val="008F3176"/>
    <w:rsid w:val="008F648B"/>
    <w:rsid w:val="008F6A71"/>
    <w:rsid w:val="00901704"/>
    <w:rsid w:val="009021AD"/>
    <w:rsid w:val="00903394"/>
    <w:rsid w:val="0090703F"/>
    <w:rsid w:val="00907504"/>
    <w:rsid w:val="0091114C"/>
    <w:rsid w:val="00913FEB"/>
    <w:rsid w:val="009175A4"/>
    <w:rsid w:val="00917B02"/>
    <w:rsid w:val="00920446"/>
    <w:rsid w:val="00920AA0"/>
    <w:rsid w:val="0092112F"/>
    <w:rsid w:val="00922998"/>
    <w:rsid w:val="00923475"/>
    <w:rsid w:val="009238EE"/>
    <w:rsid w:val="00923EE8"/>
    <w:rsid w:val="00924F50"/>
    <w:rsid w:val="00931FB8"/>
    <w:rsid w:val="00932276"/>
    <w:rsid w:val="00933619"/>
    <w:rsid w:val="009341FA"/>
    <w:rsid w:val="00940D64"/>
    <w:rsid w:val="00941095"/>
    <w:rsid w:val="00941AC1"/>
    <w:rsid w:val="00941D0F"/>
    <w:rsid w:val="00943877"/>
    <w:rsid w:val="00945922"/>
    <w:rsid w:val="00946FFE"/>
    <w:rsid w:val="009501E8"/>
    <w:rsid w:val="00954496"/>
    <w:rsid w:val="0095480B"/>
    <w:rsid w:val="00954D2B"/>
    <w:rsid w:val="00954E5C"/>
    <w:rsid w:val="00954ECF"/>
    <w:rsid w:val="00955EB7"/>
    <w:rsid w:val="00956291"/>
    <w:rsid w:val="009565B2"/>
    <w:rsid w:val="00960AF7"/>
    <w:rsid w:val="0096115B"/>
    <w:rsid w:val="009632A3"/>
    <w:rsid w:val="00965333"/>
    <w:rsid w:val="00967060"/>
    <w:rsid w:val="009704CE"/>
    <w:rsid w:val="0097099A"/>
    <w:rsid w:val="00974BE4"/>
    <w:rsid w:val="00976E3D"/>
    <w:rsid w:val="00976FE3"/>
    <w:rsid w:val="009816C6"/>
    <w:rsid w:val="009818A1"/>
    <w:rsid w:val="00982340"/>
    <w:rsid w:val="009854C8"/>
    <w:rsid w:val="00986326"/>
    <w:rsid w:val="009873A3"/>
    <w:rsid w:val="0098745F"/>
    <w:rsid w:val="0099077B"/>
    <w:rsid w:val="00991A34"/>
    <w:rsid w:val="00991F72"/>
    <w:rsid w:val="009920E5"/>
    <w:rsid w:val="00994B88"/>
    <w:rsid w:val="009A16C8"/>
    <w:rsid w:val="009A196A"/>
    <w:rsid w:val="009A27E7"/>
    <w:rsid w:val="009A4907"/>
    <w:rsid w:val="009A5C6C"/>
    <w:rsid w:val="009A7253"/>
    <w:rsid w:val="009A7DF4"/>
    <w:rsid w:val="009B0945"/>
    <w:rsid w:val="009B0E94"/>
    <w:rsid w:val="009B1A10"/>
    <w:rsid w:val="009C1ADF"/>
    <w:rsid w:val="009C5C0D"/>
    <w:rsid w:val="009C6373"/>
    <w:rsid w:val="009D1589"/>
    <w:rsid w:val="009D1C11"/>
    <w:rsid w:val="009D36D0"/>
    <w:rsid w:val="009D5AC2"/>
    <w:rsid w:val="009D5ED0"/>
    <w:rsid w:val="009D61E2"/>
    <w:rsid w:val="009E02F2"/>
    <w:rsid w:val="009E4C76"/>
    <w:rsid w:val="009E5417"/>
    <w:rsid w:val="009E6147"/>
    <w:rsid w:val="009E6BB8"/>
    <w:rsid w:val="009F1ACE"/>
    <w:rsid w:val="009F2BE8"/>
    <w:rsid w:val="009F589E"/>
    <w:rsid w:val="009F58DB"/>
    <w:rsid w:val="009F5F72"/>
    <w:rsid w:val="00A01A07"/>
    <w:rsid w:val="00A02DE4"/>
    <w:rsid w:val="00A036A7"/>
    <w:rsid w:val="00A042FF"/>
    <w:rsid w:val="00A136B9"/>
    <w:rsid w:val="00A13A60"/>
    <w:rsid w:val="00A1559A"/>
    <w:rsid w:val="00A16B09"/>
    <w:rsid w:val="00A17408"/>
    <w:rsid w:val="00A20135"/>
    <w:rsid w:val="00A21F11"/>
    <w:rsid w:val="00A27E69"/>
    <w:rsid w:val="00A30A72"/>
    <w:rsid w:val="00A31162"/>
    <w:rsid w:val="00A34A45"/>
    <w:rsid w:val="00A37DB0"/>
    <w:rsid w:val="00A37FC0"/>
    <w:rsid w:val="00A41657"/>
    <w:rsid w:val="00A44374"/>
    <w:rsid w:val="00A444D8"/>
    <w:rsid w:val="00A463E5"/>
    <w:rsid w:val="00A51306"/>
    <w:rsid w:val="00A547A2"/>
    <w:rsid w:val="00A56A78"/>
    <w:rsid w:val="00A60157"/>
    <w:rsid w:val="00A62FFC"/>
    <w:rsid w:val="00A631A2"/>
    <w:rsid w:val="00A644FD"/>
    <w:rsid w:val="00A707BB"/>
    <w:rsid w:val="00A7169D"/>
    <w:rsid w:val="00A71ADE"/>
    <w:rsid w:val="00A73C6D"/>
    <w:rsid w:val="00A8002F"/>
    <w:rsid w:val="00A8074C"/>
    <w:rsid w:val="00A81B60"/>
    <w:rsid w:val="00A82380"/>
    <w:rsid w:val="00A84C6A"/>
    <w:rsid w:val="00A875F1"/>
    <w:rsid w:val="00A92F5F"/>
    <w:rsid w:val="00A94424"/>
    <w:rsid w:val="00A94AB9"/>
    <w:rsid w:val="00A94C72"/>
    <w:rsid w:val="00A94EBE"/>
    <w:rsid w:val="00AA53FF"/>
    <w:rsid w:val="00AA6BBC"/>
    <w:rsid w:val="00AB1CD6"/>
    <w:rsid w:val="00AB22D6"/>
    <w:rsid w:val="00AB4691"/>
    <w:rsid w:val="00AB566A"/>
    <w:rsid w:val="00AB5AD8"/>
    <w:rsid w:val="00AB5F2B"/>
    <w:rsid w:val="00AB6E93"/>
    <w:rsid w:val="00AC4441"/>
    <w:rsid w:val="00AC522C"/>
    <w:rsid w:val="00AC65B0"/>
    <w:rsid w:val="00AC6E9D"/>
    <w:rsid w:val="00AC7910"/>
    <w:rsid w:val="00AD1175"/>
    <w:rsid w:val="00AD5CB8"/>
    <w:rsid w:val="00AD5E7E"/>
    <w:rsid w:val="00AD634B"/>
    <w:rsid w:val="00AE1599"/>
    <w:rsid w:val="00AE33B2"/>
    <w:rsid w:val="00AE3F49"/>
    <w:rsid w:val="00AE4635"/>
    <w:rsid w:val="00AE6649"/>
    <w:rsid w:val="00AF3130"/>
    <w:rsid w:val="00AF474E"/>
    <w:rsid w:val="00AF5892"/>
    <w:rsid w:val="00AF6FF2"/>
    <w:rsid w:val="00AF79A0"/>
    <w:rsid w:val="00B003B7"/>
    <w:rsid w:val="00B006AC"/>
    <w:rsid w:val="00B02524"/>
    <w:rsid w:val="00B028AA"/>
    <w:rsid w:val="00B02965"/>
    <w:rsid w:val="00B0344C"/>
    <w:rsid w:val="00B03664"/>
    <w:rsid w:val="00B04480"/>
    <w:rsid w:val="00B0755C"/>
    <w:rsid w:val="00B07944"/>
    <w:rsid w:val="00B07A17"/>
    <w:rsid w:val="00B07DDE"/>
    <w:rsid w:val="00B12FA8"/>
    <w:rsid w:val="00B15F6D"/>
    <w:rsid w:val="00B216C5"/>
    <w:rsid w:val="00B220D0"/>
    <w:rsid w:val="00B24117"/>
    <w:rsid w:val="00B250B3"/>
    <w:rsid w:val="00B26332"/>
    <w:rsid w:val="00B3087B"/>
    <w:rsid w:val="00B30ED5"/>
    <w:rsid w:val="00B30FCE"/>
    <w:rsid w:val="00B3450C"/>
    <w:rsid w:val="00B369BC"/>
    <w:rsid w:val="00B4063C"/>
    <w:rsid w:val="00B41391"/>
    <w:rsid w:val="00B422F7"/>
    <w:rsid w:val="00B44725"/>
    <w:rsid w:val="00B44762"/>
    <w:rsid w:val="00B44D0D"/>
    <w:rsid w:val="00B450A7"/>
    <w:rsid w:val="00B45993"/>
    <w:rsid w:val="00B460D9"/>
    <w:rsid w:val="00B47136"/>
    <w:rsid w:val="00B50103"/>
    <w:rsid w:val="00B5014B"/>
    <w:rsid w:val="00B52D10"/>
    <w:rsid w:val="00B54C4A"/>
    <w:rsid w:val="00B55935"/>
    <w:rsid w:val="00B60BBC"/>
    <w:rsid w:val="00B61F3F"/>
    <w:rsid w:val="00B63E42"/>
    <w:rsid w:val="00B650CB"/>
    <w:rsid w:val="00B651BC"/>
    <w:rsid w:val="00B667AF"/>
    <w:rsid w:val="00B70056"/>
    <w:rsid w:val="00B711E6"/>
    <w:rsid w:val="00B7148C"/>
    <w:rsid w:val="00B74361"/>
    <w:rsid w:val="00B76586"/>
    <w:rsid w:val="00B76CB8"/>
    <w:rsid w:val="00B774AA"/>
    <w:rsid w:val="00B77978"/>
    <w:rsid w:val="00B80B9F"/>
    <w:rsid w:val="00B82CF1"/>
    <w:rsid w:val="00B913AA"/>
    <w:rsid w:val="00B92B01"/>
    <w:rsid w:val="00B94081"/>
    <w:rsid w:val="00B9681F"/>
    <w:rsid w:val="00B97027"/>
    <w:rsid w:val="00BA1E3C"/>
    <w:rsid w:val="00BA27FE"/>
    <w:rsid w:val="00BA3A1E"/>
    <w:rsid w:val="00BA6C3A"/>
    <w:rsid w:val="00BB03EE"/>
    <w:rsid w:val="00BB0AAE"/>
    <w:rsid w:val="00BB1EB9"/>
    <w:rsid w:val="00BB2FDF"/>
    <w:rsid w:val="00BB5D17"/>
    <w:rsid w:val="00BB7725"/>
    <w:rsid w:val="00BB77A9"/>
    <w:rsid w:val="00BC0F4C"/>
    <w:rsid w:val="00BC3CFA"/>
    <w:rsid w:val="00BC4C92"/>
    <w:rsid w:val="00BC7EF7"/>
    <w:rsid w:val="00BC7FFD"/>
    <w:rsid w:val="00BD2E6B"/>
    <w:rsid w:val="00BD3B67"/>
    <w:rsid w:val="00BD407B"/>
    <w:rsid w:val="00BE0E42"/>
    <w:rsid w:val="00BE0F02"/>
    <w:rsid w:val="00BE2156"/>
    <w:rsid w:val="00BE5E78"/>
    <w:rsid w:val="00BE6A9C"/>
    <w:rsid w:val="00BE6B8F"/>
    <w:rsid w:val="00BF0935"/>
    <w:rsid w:val="00BF0AB9"/>
    <w:rsid w:val="00BF1755"/>
    <w:rsid w:val="00BF3A17"/>
    <w:rsid w:val="00BF3E51"/>
    <w:rsid w:val="00BF4D41"/>
    <w:rsid w:val="00BF58CC"/>
    <w:rsid w:val="00C0002F"/>
    <w:rsid w:val="00C00FAD"/>
    <w:rsid w:val="00C01C06"/>
    <w:rsid w:val="00C06C51"/>
    <w:rsid w:val="00C076AA"/>
    <w:rsid w:val="00C078BA"/>
    <w:rsid w:val="00C10DC3"/>
    <w:rsid w:val="00C12C7C"/>
    <w:rsid w:val="00C13498"/>
    <w:rsid w:val="00C14DE5"/>
    <w:rsid w:val="00C155DD"/>
    <w:rsid w:val="00C22729"/>
    <w:rsid w:val="00C23B08"/>
    <w:rsid w:val="00C24368"/>
    <w:rsid w:val="00C24D53"/>
    <w:rsid w:val="00C254F1"/>
    <w:rsid w:val="00C31E1A"/>
    <w:rsid w:val="00C32D97"/>
    <w:rsid w:val="00C33860"/>
    <w:rsid w:val="00C35CE6"/>
    <w:rsid w:val="00C3619B"/>
    <w:rsid w:val="00C361AC"/>
    <w:rsid w:val="00C365E9"/>
    <w:rsid w:val="00C37441"/>
    <w:rsid w:val="00C37491"/>
    <w:rsid w:val="00C41605"/>
    <w:rsid w:val="00C41644"/>
    <w:rsid w:val="00C43680"/>
    <w:rsid w:val="00C4440F"/>
    <w:rsid w:val="00C446DC"/>
    <w:rsid w:val="00C501EC"/>
    <w:rsid w:val="00C51475"/>
    <w:rsid w:val="00C52924"/>
    <w:rsid w:val="00C52C35"/>
    <w:rsid w:val="00C5623E"/>
    <w:rsid w:val="00C56DEB"/>
    <w:rsid w:val="00C57D82"/>
    <w:rsid w:val="00C60627"/>
    <w:rsid w:val="00C60F9C"/>
    <w:rsid w:val="00C62FF5"/>
    <w:rsid w:val="00C630B8"/>
    <w:rsid w:val="00C636F1"/>
    <w:rsid w:val="00C63AE4"/>
    <w:rsid w:val="00C64324"/>
    <w:rsid w:val="00C64585"/>
    <w:rsid w:val="00C6502B"/>
    <w:rsid w:val="00C654A8"/>
    <w:rsid w:val="00C66139"/>
    <w:rsid w:val="00C663BE"/>
    <w:rsid w:val="00C67515"/>
    <w:rsid w:val="00C67865"/>
    <w:rsid w:val="00C70BAD"/>
    <w:rsid w:val="00C7214D"/>
    <w:rsid w:val="00C72D7E"/>
    <w:rsid w:val="00C73D19"/>
    <w:rsid w:val="00C748B3"/>
    <w:rsid w:val="00C74E0B"/>
    <w:rsid w:val="00C76D0C"/>
    <w:rsid w:val="00C7759C"/>
    <w:rsid w:val="00C823E3"/>
    <w:rsid w:val="00C83BBA"/>
    <w:rsid w:val="00C86957"/>
    <w:rsid w:val="00C877B1"/>
    <w:rsid w:val="00C9014C"/>
    <w:rsid w:val="00C91F52"/>
    <w:rsid w:val="00C9426E"/>
    <w:rsid w:val="00C955BC"/>
    <w:rsid w:val="00CA0940"/>
    <w:rsid w:val="00CA12DC"/>
    <w:rsid w:val="00CA3591"/>
    <w:rsid w:val="00CA3766"/>
    <w:rsid w:val="00CA3AB3"/>
    <w:rsid w:val="00CA440F"/>
    <w:rsid w:val="00CA4C37"/>
    <w:rsid w:val="00CB0472"/>
    <w:rsid w:val="00CB0F2E"/>
    <w:rsid w:val="00CB13EC"/>
    <w:rsid w:val="00CB1E0F"/>
    <w:rsid w:val="00CB776E"/>
    <w:rsid w:val="00CC1443"/>
    <w:rsid w:val="00CC17A2"/>
    <w:rsid w:val="00CC2E28"/>
    <w:rsid w:val="00CC6778"/>
    <w:rsid w:val="00CD1018"/>
    <w:rsid w:val="00CD31EF"/>
    <w:rsid w:val="00CD3DE3"/>
    <w:rsid w:val="00CD6437"/>
    <w:rsid w:val="00CD678F"/>
    <w:rsid w:val="00CD7B70"/>
    <w:rsid w:val="00CE0BB0"/>
    <w:rsid w:val="00CE2BA0"/>
    <w:rsid w:val="00CE2DE4"/>
    <w:rsid w:val="00CE5984"/>
    <w:rsid w:val="00CE6E27"/>
    <w:rsid w:val="00CE71CA"/>
    <w:rsid w:val="00CF0490"/>
    <w:rsid w:val="00CF098F"/>
    <w:rsid w:val="00CF170B"/>
    <w:rsid w:val="00CF1ECD"/>
    <w:rsid w:val="00CF292A"/>
    <w:rsid w:val="00CF54F4"/>
    <w:rsid w:val="00CF6CB1"/>
    <w:rsid w:val="00CF72B8"/>
    <w:rsid w:val="00CF74FF"/>
    <w:rsid w:val="00CF75A3"/>
    <w:rsid w:val="00D0100E"/>
    <w:rsid w:val="00D0640D"/>
    <w:rsid w:val="00D133BF"/>
    <w:rsid w:val="00D146BF"/>
    <w:rsid w:val="00D14E7E"/>
    <w:rsid w:val="00D240E0"/>
    <w:rsid w:val="00D2593E"/>
    <w:rsid w:val="00D2662D"/>
    <w:rsid w:val="00D34A22"/>
    <w:rsid w:val="00D3513E"/>
    <w:rsid w:val="00D36222"/>
    <w:rsid w:val="00D37BA6"/>
    <w:rsid w:val="00D4109E"/>
    <w:rsid w:val="00D439FD"/>
    <w:rsid w:val="00D45D3F"/>
    <w:rsid w:val="00D52791"/>
    <w:rsid w:val="00D543C0"/>
    <w:rsid w:val="00D57AC1"/>
    <w:rsid w:val="00D57FB5"/>
    <w:rsid w:val="00D613E5"/>
    <w:rsid w:val="00D62776"/>
    <w:rsid w:val="00D641EF"/>
    <w:rsid w:val="00D67A9E"/>
    <w:rsid w:val="00D73222"/>
    <w:rsid w:val="00D74659"/>
    <w:rsid w:val="00D7481A"/>
    <w:rsid w:val="00D74A67"/>
    <w:rsid w:val="00D755F5"/>
    <w:rsid w:val="00D757AF"/>
    <w:rsid w:val="00D77B19"/>
    <w:rsid w:val="00D81479"/>
    <w:rsid w:val="00D821E0"/>
    <w:rsid w:val="00D84402"/>
    <w:rsid w:val="00D86F0E"/>
    <w:rsid w:val="00D86F53"/>
    <w:rsid w:val="00D933CD"/>
    <w:rsid w:val="00D94410"/>
    <w:rsid w:val="00D97887"/>
    <w:rsid w:val="00D97B1F"/>
    <w:rsid w:val="00DA0F83"/>
    <w:rsid w:val="00DA1167"/>
    <w:rsid w:val="00DA1386"/>
    <w:rsid w:val="00DA1928"/>
    <w:rsid w:val="00DA2A54"/>
    <w:rsid w:val="00DA3D2C"/>
    <w:rsid w:val="00DA4273"/>
    <w:rsid w:val="00DA4E06"/>
    <w:rsid w:val="00DB14A8"/>
    <w:rsid w:val="00DB48BE"/>
    <w:rsid w:val="00DB5B87"/>
    <w:rsid w:val="00DB677D"/>
    <w:rsid w:val="00DB770B"/>
    <w:rsid w:val="00DC0D6C"/>
    <w:rsid w:val="00DC486A"/>
    <w:rsid w:val="00DD07B5"/>
    <w:rsid w:val="00DD2197"/>
    <w:rsid w:val="00DD219D"/>
    <w:rsid w:val="00DD272B"/>
    <w:rsid w:val="00DD2A5F"/>
    <w:rsid w:val="00DD41C4"/>
    <w:rsid w:val="00DE2CCD"/>
    <w:rsid w:val="00DF0474"/>
    <w:rsid w:val="00DF2E70"/>
    <w:rsid w:val="00DF5B4B"/>
    <w:rsid w:val="00DF6A7B"/>
    <w:rsid w:val="00DF7860"/>
    <w:rsid w:val="00DF7A0B"/>
    <w:rsid w:val="00E01CE0"/>
    <w:rsid w:val="00E02B5F"/>
    <w:rsid w:val="00E03A90"/>
    <w:rsid w:val="00E03B5C"/>
    <w:rsid w:val="00E0479B"/>
    <w:rsid w:val="00E103D1"/>
    <w:rsid w:val="00E12B97"/>
    <w:rsid w:val="00E1325D"/>
    <w:rsid w:val="00E14283"/>
    <w:rsid w:val="00E16A68"/>
    <w:rsid w:val="00E2024E"/>
    <w:rsid w:val="00E21575"/>
    <w:rsid w:val="00E225CE"/>
    <w:rsid w:val="00E22C10"/>
    <w:rsid w:val="00E26541"/>
    <w:rsid w:val="00E2681B"/>
    <w:rsid w:val="00E33B86"/>
    <w:rsid w:val="00E34CBF"/>
    <w:rsid w:val="00E41B1B"/>
    <w:rsid w:val="00E43729"/>
    <w:rsid w:val="00E45E0D"/>
    <w:rsid w:val="00E47F74"/>
    <w:rsid w:val="00E50D13"/>
    <w:rsid w:val="00E5247C"/>
    <w:rsid w:val="00E54D62"/>
    <w:rsid w:val="00E55229"/>
    <w:rsid w:val="00E55A86"/>
    <w:rsid w:val="00E606B4"/>
    <w:rsid w:val="00E64059"/>
    <w:rsid w:val="00E66DAC"/>
    <w:rsid w:val="00E700C3"/>
    <w:rsid w:val="00E705DE"/>
    <w:rsid w:val="00E7225A"/>
    <w:rsid w:val="00E73AF5"/>
    <w:rsid w:val="00E74EC6"/>
    <w:rsid w:val="00E76BB0"/>
    <w:rsid w:val="00E7762A"/>
    <w:rsid w:val="00E77FB0"/>
    <w:rsid w:val="00E8071E"/>
    <w:rsid w:val="00E8095E"/>
    <w:rsid w:val="00E81525"/>
    <w:rsid w:val="00E818C2"/>
    <w:rsid w:val="00E82098"/>
    <w:rsid w:val="00E82A8D"/>
    <w:rsid w:val="00E82B57"/>
    <w:rsid w:val="00E844E8"/>
    <w:rsid w:val="00E8543B"/>
    <w:rsid w:val="00E92F0F"/>
    <w:rsid w:val="00E92F1D"/>
    <w:rsid w:val="00E94725"/>
    <w:rsid w:val="00E9479D"/>
    <w:rsid w:val="00E95494"/>
    <w:rsid w:val="00E95966"/>
    <w:rsid w:val="00E95F6D"/>
    <w:rsid w:val="00EA0F55"/>
    <w:rsid w:val="00EA13DC"/>
    <w:rsid w:val="00EA22E0"/>
    <w:rsid w:val="00EA2926"/>
    <w:rsid w:val="00EA407D"/>
    <w:rsid w:val="00EA46E5"/>
    <w:rsid w:val="00EB0658"/>
    <w:rsid w:val="00EB07E7"/>
    <w:rsid w:val="00EB09A9"/>
    <w:rsid w:val="00EB1A43"/>
    <w:rsid w:val="00EB2343"/>
    <w:rsid w:val="00EB2565"/>
    <w:rsid w:val="00EB5320"/>
    <w:rsid w:val="00EB54BC"/>
    <w:rsid w:val="00EB6E0F"/>
    <w:rsid w:val="00EB71FF"/>
    <w:rsid w:val="00EB77A0"/>
    <w:rsid w:val="00EC16DD"/>
    <w:rsid w:val="00EC1AEF"/>
    <w:rsid w:val="00EC1D88"/>
    <w:rsid w:val="00EC27D5"/>
    <w:rsid w:val="00EC4BC9"/>
    <w:rsid w:val="00EC5AC7"/>
    <w:rsid w:val="00ED18BE"/>
    <w:rsid w:val="00ED23BA"/>
    <w:rsid w:val="00ED3FE0"/>
    <w:rsid w:val="00EE0151"/>
    <w:rsid w:val="00EE578C"/>
    <w:rsid w:val="00EF16AB"/>
    <w:rsid w:val="00EF1946"/>
    <w:rsid w:val="00EF3436"/>
    <w:rsid w:val="00F00180"/>
    <w:rsid w:val="00F01D7F"/>
    <w:rsid w:val="00F02A2B"/>
    <w:rsid w:val="00F038B8"/>
    <w:rsid w:val="00F03F4F"/>
    <w:rsid w:val="00F063F6"/>
    <w:rsid w:val="00F07500"/>
    <w:rsid w:val="00F10556"/>
    <w:rsid w:val="00F10D02"/>
    <w:rsid w:val="00F10FFF"/>
    <w:rsid w:val="00F157B3"/>
    <w:rsid w:val="00F1777A"/>
    <w:rsid w:val="00F17943"/>
    <w:rsid w:val="00F21577"/>
    <w:rsid w:val="00F226B5"/>
    <w:rsid w:val="00F23DB5"/>
    <w:rsid w:val="00F24F81"/>
    <w:rsid w:val="00F25434"/>
    <w:rsid w:val="00F271D3"/>
    <w:rsid w:val="00F3018E"/>
    <w:rsid w:val="00F31F09"/>
    <w:rsid w:val="00F3315F"/>
    <w:rsid w:val="00F40485"/>
    <w:rsid w:val="00F4277A"/>
    <w:rsid w:val="00F436B0"/>
    <w:rsid w:val="00F45AB8"/>
    <w:rsid w:val="00F519CA"/>
    <w:rsid w:val="00F52B28"/>
    <w:rsid w:val="00F53A2C"/>
    <w:rsid w:val="00F54CC3"/>
    <w:rsid w:val="00F54F08"/>
    <w:rsid w:val="00F573B0"/>
    <w:rsid w:val="00F65A4C"/>
    <w:rsid w:val="00F70558"/>
    <w:rsid w:val="00F72CFD"/>
    <w:rsid w:val="00F72F99"/>
    <w:rsid w:val="00F73DCD"/>
    <w:rsid w:val="00F74250"/>
    <w:rsid w:val="00F74EA1"/>
    <w:rsid w:val="00F7658D"/>
    <w:rsid w:val="00F77281"/>
    <w:rsid w:val="00F80B1D"/>
    <w:rsid w:val="00F81E74"/>
    <w:rsid w:val="00F83A3E"/>
    <w:rsid w:val="00F85500"/>
    <w:rsid w:val="00F86BEB"/>
    <w:rsid w:val="00F9042B"/>
    <w:rsid w:val="00F92066"/>
    <w:rsid w:val="00F9385F"/>
    <w:rsid w:val="00F96A18"/>
    <w:rsid w:val="00F979F1"/>
    <w:rsid w:val="00FA0471"/>
    <w:rsid w:val="00FA0893"/>
    <w:rsid w:val="00FA1732"/>
    <w:rsid w:val="00FA45B6"/>
    <w:rsid w:val="00FA587A"/>
    <w:rsid w:val="00FA6475"/>
    <w:rsid w:val="00FA74DA"/>
    <w:rsid w:val="00FA7E0C"/>
    <w:rsid w:val="00FB0B39"/>
    <w:rsid w:val="00FB123F"/>
    <w:rsid w:val="00FB131B"/>
    <w:rsid w:val="00FB1598"/>
    <w:rsid w:val="00FB211B"/>
    <w:rsid w:val="00FB2232"/>
    <w:rsid w:val="00FB2B9D"/>
    <w:rsid w:val="00FB3F34"/>
    <w:rsid w:val="00FB6180"/>
    <w:rsid w:val="00FB76E4"/>
    <w:rsid w:val="00FC0C2C"/>
    <w:rsid w:val="00FC20C3"/>
    <w:rsid w:val="00FC473B"/>
    <w:rsid w:val="00FC5C2F"/>
    <w:rsid w:val="00FD170B"/>
    <w:rsid w:val="00FD1C67"/>
    <w:rsid w:val="00FD24C0"/>
    <w:rsid w:val="00FD4D26"/>
    <w:rsid w:val="00FD695D"/>
    <w:rsid w:val="00FD6EC9"/>
    <w:rsid w:val="00FD74A2"/>
    <w:rsid w:val="00FE3352"/>
    <w:rsid w:val="00FE48EC"/>
    <w:rsid w:val="00FE4DC6"/>
    <w:rsid w:val="00FE5040"/>
    <w:rsid w:val="00FE5C74"/>
    <w:rsid w:val="00FE6128"/>
    <w:rsid w:val="00FE764A"/>
    <w:rsid w:val="00FF0E59"/>
    <w:rsid w:val="00FF4858"/>
    <w:rsid w:val="00FF508A"/>
    <w:rsid w:val="00FF5474"/>
    <w:rsid w:val="00FF675F"/>
    <w:rsid w:val="00FF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D2B8ECE4-0AAA-4AC9-9A3F-839108009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09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338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21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3572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7F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04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table" w:styleId="a4">
    <w:name w:val="Table Grid"/>
    <w:basedOn w:val="a1"/>
    <w:uiPriority w:val="39"/>
    <w:rsid w:val="001A104D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8779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8779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88779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8779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gkelc">
    <w:name w:val="hgkelc"/>
    <w:basedOn w:val="a0"/>
    <w:rsid w:val="00FA0893"/>
  </w:style>
  <w:style w:type="character" w:customStyle="1" w:styleId="10">
    <w:name w:val="Заголовок 1 Знак"/>
    <w:basedOn w:val="a0"/>
    <w:link w:val="1"/>
    <w:uiPriority w:val="9"/>
    <w:rsid w:val="001338F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23164"/>
    <w:pPr>
      <w:spacing w:before="360" w:line="259" w:lineRule="auto"/>
      <w:ind w:left="709"/>
      <w:jc w:val="both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A5CB4"/>
    <w:pPr>
      <w:tabs>
        <w:tab w:val="right" w:leader="dot" w:pos="10065"/>
      </w:tabs>
      <w:spacing w:after="100"/>
      <w:ind w:right="27"/>
      <w:jc w:val="both"/>
    </w:pPr>
    <w:rPr>
      <w:rFonts w:eastAsiaTheme="minorHAnsi"/>
      <w:noProof/>
      <w:sz w:val="28"/>
      <w:szCs w:val="28"/>
      <w:lang w:eastAsia="en-US"/>
    </w:rPr>
  </w:style>
  <w:style w:type="character" w:styleId="aa">
    <w:name w:val="Hyperlink"/>
    <w:basedOn w:val="a0"/>
    <w:uiPriority w:val="99"/>
    <w:unhideWhenUsed/>
    <w:rsid w:val="00623164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177F9D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styleId="ab">
    <w:name w:val="Normal (Web)"/>
    <w:basedOn w:val="a"/>
    <w:uiPriority w:val="99"/>
    <w:semiHidden/>
    <w:unhideWhenUsed/>
    <w:rsid w:val="00063569"/>
  </w:style>
  <w:style w:type="character" w:customStyle="1" w:styleId="20">
    <w:name w:val="Заголовок 2 Знак"/>
    <w:basedOn w:val="a0"/>
    <w:link w:val="2"/>
    <w:uiPriority w:val="9"/>
    <w:rsid w:val="00C7214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table" w:customStyle="1" w:styleId="12">
    <w:name w:val="Сетка таблицы1"/>
    <w:basedOn w:val="a1"/>
    <w:next w:val="a4"/>
    <w:uiPriority w:val="59"/>
    <w:rsid w:val="00656DA9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4"/>
    <w:uiPriority w:val="59"/>
    <w:rsid w:val="00656DA9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4"/>
    <w:uiPriority w:val="59"/>
    <w:rsid w:val="00656DA9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3572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956291"/>
    <w:pPr>
      <w:spacing w:after="100"/>
      <w:ind w:left="240"/>
    </w:pPr>
  </w:style>
  <w:style w:type="paragraph" w:styleId="32">
    <w:name w:val="toc 3"/>
    <w:basedOn w:val="a"/>
    <w:next w:val="a"/>
    <w:autoRedefine/>
    <w:uiPriority w:val="39"/>
    <w:unhideWhenUsed/>
    <w:rsid w:val="00956291"/>
    <w:pPr>
      <w:spacing w:after="100"/>
      <w:ind w:left="480"/>
    </w:pPr>
  </w:style>
  <w:style w:type="paragraph" w:styleId="ac">
    <w:name w:val="No Spacing"/>
    <w:uiPriority w:val="1"/>
    <w:qFormat/>
    <w:rsid w:val="00651D77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styleId="ad">
    <w:name w:val="Placeholder Text"/>
    <w:basedOn w:val="a0"/>
    <w:uiPriority w:val="99"/>
    <w:semiHidden/>
    <w:rsid w:val="00C72D7E"/>
    <w:rPr>
      <w:color w:val="666666"/>
    </w:rPr>
  </w:style>
  <w:style w:type="paragraph" w:styleId="ae">
    <w:name w:val="Body Text"/>
    <w:basedOn w:val="a"/>
    <w:link w:val="af"/>
    <w:uiPriority w:val="1"/>
    <w:qFormat/>
    <w:rsid w:val="00053A20"/>
    <w:pPr>
      <w:widowControl w:val="0"/>
      <w:autoSpaceDE w:val="0"/>
      <w:autoSpaceDN w:val="0"/>
      <w:ind w:left="142"/>
    </w:pPr>
    <w:rPr>
      <w:sz w:val="28"/>
      <w:szCs w:val="28"/>
      <w:lang w:eastAsia="en-US"/>
    </w:rPr>
  </w:style>
  <w:style w:type="character" w:customStyle="1" w:styleId="af">
    <w:name w:val="Основной текст Знак"/>
    <w:basedOn w:val="a0"/>
    <w:link w:val="ae"/>
    <w:uiPriority w:val="1"/>
    <w:rsid w:val="00053A20"/>
    <w:rPr>
      <w:rFonts w:ascii="Times New Roman" w:eastAsia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4955E8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55E8"/>
    <w:rPr>
      <w:rFonts w:ascii="Consolas" w:eastAsia="Times New Roman" w:hAnsi="Consolas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2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3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5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5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8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6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4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8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7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5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4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3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7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1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1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1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2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1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5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305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0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7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5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5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4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9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3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4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3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4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8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1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4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9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6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635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5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0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4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3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3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2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7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2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7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8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5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7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9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1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1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2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7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/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9E6EF-429C-41CE-B788-11388B7F4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3949</TotalTime>
  <Pages>14</Pages>
  <Words>3116</Words>
  <Characters>17766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Леново</dc:creator>
  <cp:keywords/>
  <dc:description/>
  <cp:lastModifiedBy>ascoltat0 0</cp:lastModifiedBy>
  <cp:revision>1277</cp:revision>
  <dcterms:created xsi:type="dcterms:W3CDTF">2023-09-29T09:37:00Z</dcterms:created>
  <dcterms:modified xsi:type="dcterms:W3CDTF">2025-05-27T09:12:00Z</dcterms:modified>
</cp:coreProperties>
</file>