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E59" w:rsidRDefault="00FF0E59" w:rsidP="00D3216F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FF0E59" w:rsidRPr="007A64BA" w:rsidRDefault="00FF0E59" w:rsidP="00D3216F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F0E59" w:rsidRDefault="00FF0E59" w:rsidP="00D3216F">
      <w:pPr>
        <w:jc w:val="center"/>
        <w:rPr>
          <w:sz w:val="28"/>
          <w:szCs w:val="28"/>
        </w:rPr>
      </w:pPr>
    </w:p>
    <w:p w:rsidR="007A64BA" w:rsidRDefault="007A64BA" w:rsidP="00D3216F">
      <w:pPr>
        <w:jc w:val="center"/>
        <w:rPr>
          <w:sz w:val="28"/>
          <w:szCs w:val="28"/>
        </w:rPr>
      </w:pPr>
    </w:p>
    <w:p w:rsidR="007A64BA" w:rsidRDefault="007A64BA" w:rsidP="00D3216F">
      <w:pPr>
        <w:jc w:val="center"/>
        <w:rPr>
          <w:sz w:val="28"/>
          <w:szCs w:val="28"/>
        </w:rPr>
      </w:pPr>
    </w:p>
    <w:p w:rsidR="007A64BA" w:rsidRDefault="007A64BA" w:rsidP="00D3216F">
      <w:pPr>
        <w:jc w:val="center"/>
        <w:rPr>
          <w:sz w:val="28"/>
          <w:szCs w:val="28"/>
        </w:rPr>
      </w:pPr>
    </w:p>
    <w:p w:rsidR="007A64BA" w:rsidRDefault="007A64BA" w:rsidP="00D3216F">
      <w:pPr>
        <w:jc w:val="center"/>
        <w:rPr>
          <w:sz w:val="28"/>
          <w:szCs w:val="28"/>
        </w:rPr>
      </w:pPr>
    </w:p>
    <w:p w:rsidR="007A64BA" w:rsidRDefault="007A64BA" w:rsidP="00D3216F">
      <w:pPr>
        <w:jc w:val="center"/>
        <w:rPr>
          <w:sz w:val="28"/>
          <w:szCs w:val="28"/>
        </w:rPr>
      </w:pPr>
    </w:p>
    <w:p w:rsidR="007A64BA" w:rsidRDefault="007A64BA" w:rsidP="00D3216F">
      <w:pPr>
        <w:jc w:val="center"/>
        <w:rPr>
          <w:sz w:val="28"/>
          <w:szCs w:val="28"/>
        </w:rPr>
      </w:pPr>
    </w:p>
    <w:p w:rsidR="007A64BA" w:rsidRDefault="007A64BA" w:rsidP="00D3216F">
      <w:pPr>
        <w:jc w:val="center"/>
        <w:rPr>
          <w:sz w:val="28"/>
          <w:szCs w:val="28"/>
        </w:rPr>
      </w:pPr>
    </w:p>
    <w:p w:rsidR="00FF0E59" w:rsidRDefault="00FF0E59" w:rsidP="00D3216F">
      <w:pPr>
        <w:jc w:val="center"/>
        <w:rPr>
          <w:sz w:val="28"/>
          <w:szCs w:val="28"/>
        </w:rPr>
      </w:pPr>
    </w:p>
    <w:p w:rsidR="00FF0E59" w:rsidRDefault="00FF0E59" w:rsidP="00D3216F">
      <w:pPr>
        <w:jc w:val="center"/>
        <w:rPr>
          <w:sz w:val="28"/>
          <w:szCs w:val="28"/>
        </w:rPr>
      </w:pPr>
    </w:p>
    <w:p w:rsidR="00FF0E59" w:rsidRDefault="00FF0E59" w:rsidP="00D3216F">
      <w:pPr>
        <w:jc w:val="center"/>
        <w:rPr>
          <w:sz w:val="20"/>
          <w:szCs w:val="28"/>
        </w:rPr>
      </w:pPr>
    </w:p>
    <w:p w:rsidR="00FF0E59" w:rsidRDefault="00FF0E59" w:rsidP="00D3216F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</w:t>
      </w:r>
      <w:r w:rsidR="0044077C">
        <w:rPr>
          <w:sz w:val="32"/>
          <w:szCs w:val="48"/>
        </w:rPr>
        <w:t>Защита информации и надежность информационных систем</w:t>
      </w:r>
      <w:r>
        <w:rPr>
          <w:sz w:val="32"/>
          <w:szCs w:val="48"/>
        </w:rPr>
        <w:t>»</w:t>
      </w:r>
    </w:p>
    <w:p w:rsidR="002A0F4A" w:rsidRDefault="002A0F4A" w:rsidP="00D3216F">
      <w:pPr>
        <w:jc w:val="center"/>
        <w:rPr>
          <w:sz w:val="32"/>
          <w:szCs w:val="48"/>
        </w:rPr>
      </w:pPr>
    </w:p>
    <w:p w:rsidR="00FF0E59" w:rsidRPr="000B01F2" w:rsidRDefault="00FF0E59" w:rsidP="00D3216F">
      <w:pPr>
        <w:jc w:val="center"/>
        <w:rPr>
          <w:b/>
          <w:bCs/>
          <w:sz w:val="32"/>
          <w:szCs w:val="48"/>
        </w:rPr>
      </w:pPr>
      <w:r w:rsidRPr="002A0F4A">
        <w:rPr>
          <w:b/>
          <w:bCs/>
          <w:sz w:val="32"/>
          <w:szCs w:val="48"/>
        </w:rPr>
        <w:t xml:space="preserve">Отчёт по </w:t>
      </w:r>
      <w:r w:rsidR="0044077C" w:rsidRPr="002A0F4A">
        <w:rPr>
          <w:b/>
          <w:bCs/>
          <w:sz w:val="32"/>
          <w:szCs w:val="48"/>
        </w:rPr>
        <w:t>лабораторной работе</w:t>
      </w:r>
      <w:r w:rsidRPr="002A0F4A">
        <w:rPr>
          <w:b/>
          <w:bCs/>
          <w:sz w:val="32"/>
          <w:szCs w:val="48"/>
        </w:rPr>
        <w:t xml:space="preserve"> №</w:t>
      </w:r>
      <w:r w:rsidR="000B01F2" w:rsidRPr="000B01F2">
        <w:rPr>
          <w:b/>
          <w:bCs/>
          <w:sz w:val="32"/>
          <w:szCs w:val="48"/>
        </w:rPr>
        <w:t>4</w:t>
      </w:r>
    </w:p>
    <w:p w:rsidR="00FF0E59" w:rsidRDefault="00FF0E59" w:rsidP="00D3216F">
      <w:pPr>
        <w:jc w:val="center"/>
        <w:rPr>
          <w:sz w:val="32"/>
          <w:szCs w:val="48"/>
        </w:rPr>
      </w:pPr>
    </w:p>
    <w:p w:rsidR="000B01F2" w:rsidRDefault="000B01F2" w:rsidP="00D3216F">
      <w:pPr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 xml:space="preserve">Избыточное кодирование данных в информационных системах. </w:t>
      </w:r>
    </w:p>
    <w:p w:rsidR="00FF0E59" w:rsidRPr="000B01F2" w:rsidRDefault="000B01F2" w:rsidP="00D3216F">
      <w:pPr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>Код Хемминга</w:t>
      </w:r>
    </w:p>
    <w:p w:rsidR="00FF0E59" w:rsidRDefault="00FF0E59" w:rsidP="007A64BA">
      <w:pPr>
        <w:ind w:firstLine="709"/>
        <w:rPr>
          <w:sz w:val="48"/>
          <w:szCs w:val="48"/>
        </w:rPr>
      </w:pPr>
    </w:p>
    <w:p w:rsidR="00FF0E59" w:rsidRDefault="00FF0E59" w:rsidP="0015641A">
      <w:pPr>
        <w:ind w:firstLine="709"/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7A64BA" w:rsidRDefault="007A64BA" w:rsidP="0015641A">
      <w:pPr>
        <w:ind w:firstLine="709"/>
        <w:rPr>
          <w:sz w:val="48"/>
          <w:szCs w:val="48"/>
        </w:rPr>
      </w:pPr>
    </w:p>
    <w:p w:rsidR="007A64BA" w:rsidRDefault="007A64BA" w:rsidP="00FB6180">
      <w:pPr>
        <w:rPr>
          <w:sz w:val="48"/>
          <w:szCs w:val="48"/>
        </w:rPr>
      </w:pP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FD695D">
        <w:rPr>
          <w:sz w:val="28"/>
          <w:szCs w:val="28"/>
        </w:rPr>
        <w:t>3</w:t>
      </w:r>
      <w:r>
        <w:rPr>
          <w:sz w:val="28"/>
          <w:szCs w:val="28"/>
        </w:rPr>
        <w:t xml:space="preserve"> курс 2 группа</w:t>
      </w:r>
    </w:p>
    <w:p w:rsidR="005D680D" w:rsidRDefault="005D680D" w:rsidP="00FB6180">
      <w:pPr>
        <w:tabs>
          <w:tab w:val="left" w:pos="4389"/>
          <w:tab w:val="right" w:pos="10092"/>
        </w:tabs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8E06E7">
        <w:rPr>
          <w:sz w:val="28"/>
          <w:szCs w:val="28"/>
        </w:rPr>
        <w:t>Савельева</w:t>
      </w:r>
      <w:r>
        <w:rPr>
          <w:sz w:val="28"/>
          <w:szCs w:val="28"/>
        </w:rPr>
        <w:t xml:space="preserve"> </w:t>
      </w:r>
      <w:r w:rsidR="008E06E7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8E06E7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7A64BA" w:rsidRDefault="007A64BA" w:rsidP="00FB6180">
      <w:pPr>
        <w:rPr>
          <w:sz w:val="28"/>
          <w:szCs w:val="28"/>
        </w:rPr>
      </w:pPr>
    </w:p>
    <w:p w:rsidR="007A64BA" w:rsidRPr="007A64BA" w:rsidRDefault="007A64BA" w:rsidP="007A64BA"/>
    <w:p w:rsidR="007A64BA" w:rsidRPr="007A64BA" w:rsidRDefault="007A64BA" w:rsidP="007A64BA"/>
    <w:p w:rsidR="007A64BA" w:rsidRDefault="007A64BA" w:rsidP="007A64BA"/>
    <w:p w:rsidR="00B828A6" w:rsidRDefault="00B828A6" w:rsidP="007A64BA"/>
    <w:p w:rsidR="00FB6180" w:rsidRDefault="00FB6180" w:rsidP="007A64BA"/>
    <w:p w:rsidR="00FB6180" w:rsidRDefault="00FB6180" w:rsidP="007A64BA"/>
    <w:p w:rsidR="00FB6180" w:rsidRDefault="00FB6180" w:rsidP="007A64BA"/>
    <w:p w:rsidR="00FB6180" w:rsidRPr="007A64BA" w:rsidRDefault="00FB6180" w:rsidP="007A64BA"/>
    <w:p w:rsidR="007A64BA" w:rsidRDefault="007A64BA" w:rsidP="007A64BA">
      <w:pPr>
        <w:rPr>
          <w:sz w:val="28"/>
          <w:szCs w:val="28"/>
        </w:rPr>
      </w:pPr>
    </w:p>
    <w:p w:rsidR="007A64BA" w:rsidRDefault="007A64BA" w:rsidP="007A64BA">
      <w:pPr>
        <w:jc w:val="center"/>
        <w:rPr>
          <w:sz w:val="28"/>
          <w:szCs w:val="28"/>
        </w:rPr>
      </w:pPr>
    </w:p>
    <w:p w:rsidR="007A64BA" w:rsidRPr="00691689" w:rsidRDefault="007A64BA" w:rsidP="007A64BA">
      <w:pPr>
        <w:jc w:val="center"/>
        <w:rPr>
          <w:color w:val="7F7F7F" w:themeColor="text1" w:themeTint="80"/>
        </w:rPr>
      </w:pPr>
      <w:r w:rsidRPr="00691689">
        <w:rPr>
          <w:color w:val="7F7F7F" w:themeColor="text1" w:themeTint="80"/>
        </w:rPr>
        <w:t>Минск 2025</w:t>
      </w:r>
    </w:p>
    <w:p w:rsidR="007A64BA" w:rsidRPr="007A64BA" w:rsidRDefault="007A64BA" w:rsidP="007A64BA">
      <w:pPr>
        <w:sectPr w:rsidR="007A64BA" w:rsidRPr="007A64BA" w:rsidSect="007A64BA">
          <w:headerReference w:type="default" r:id="rId7"/>
          <w:footerReference w:type="default" r:id="rId8"/>
          <w:footerReference w:type="first" r:id="rId9"/>
          <w:pgSz w:w="11906" w:h="16838"/>
          <w:pgMar w:top="1134" w:right="567" w:bottom="851" w:left="1247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60044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ru-RU"/>
        </w:rPr>
      </w:sdtEndPr>
      <w:sdtContent>
        <w:p w:rsidR="00623164" w:rsidRPr="00F77312" w:rsidRDefault="00623164" w:rsidP="00623164">
          <w:pPr>
            <w:pStyle w:val="a9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:rsidR="00BF3A17" w:rsidRPr="00BF3A17" w:rsidRDefault="00623164" w:rsidP="00C47420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BF3A17">
            <w:rPr>
              <w:color w:val="000000" w:themeColor="text1"/>
            </w:rPr>
            <w:fldChar w:fldCharType="begin"/>
          </w:r>
          <w:r w:rsidRPr="00BF3A17">
            <w:rPr>
              <w:color w:val="000000" w:themeColor="text1"/>
            </w:rPr>
            <w:instrText xml:space="preserve"> TOC \o "1-3" \h \z \u </w:instrText>
          </w:r>
          <w:r w:rsidRPr="00BF3A17">
            <w:rPr>
              <w:color w:val="000000" w:themeColor="text1"/>
            </w:rPr>
            <w:fldChar w:fldCharType="separate"/>
          </w:r>
          <w:hyperlink w:anchor="_Toc193741857" w:history="1">
            <w:r w:rsidR="00BF3A17" w:rsidRPr="00BF3A17">
              <w:rPr>
                <w:rStyle w:val="aa"/>
              </w:rPr>
              <w:t>1 Теоретические сведения</w:t>
            </w:r>
            <w:r w:rsidR="00BF3A17" w:rsidRPr="00BF3A17">
              <w:rPr>
                <w:webHidden/>
              </w:rPr>
              <w:tab/>
            </w:r>
            <w:r w:rsidR="00BF3A17" w:rsidRPr="00BF3A17">
              <w:rPr>
                <w:webHidden/>
              </w:rPr>
              <w:fldChar w:fldCharType="begin"/>
            </w:r>
            <w:r w:rsidR="00BF3A17" w:rsidRPr="00BF3A17">
              <w:rPr>
                <w:webHidden/>
              </w:rPr>
              <w:instrText xml:space="preserve"> PAGEREF _Toc193741857 \h </w:instrText>
            </w:r>
            <w:r w:rsidR="00BF3A17" w:rsidRPr="00BF3A17">
              <w:rPr>
                <w:webHidden/>
              </w:rPr>
            </w:r>
            <w:r w:rsidR="00BF3A17" w:rsidRPr="00BF3A17">
              <w:rPr>
                <w:webHidden/>
              </w:rPr>
              <w:fldChar w:fldCharType="separate"/>
            </w:r>
            <w:r w:rsidR="00BF3A17" w:rsidRPr="00BF3A17">
              <w:rPr>
                <w:webHidden/>
              </w:rPr>
              <w:t>3</w:t>
            </w:r>
            <w:r w:rsidR="00BF3A17" w:rsidRPr="00BF3A17">
              <w:rPr>
                <w:webHidden/>
              </w:rPr>
              <w:fldChar w:fldCharType="end"/>
            </w:r>
          </w:hyperlink>
        </w:p>
        <w:p w:rsidR="00BF3A17" w:rsidRPr="00BF3A17" w:rsidRDefault="00BF3A17" w:rsidP="00C47420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3741858" w:history="1">
            <w:r w:rsidRPr="00BF3A17">
              <w:rPr>
                <w:rStyle w:val="aa"/>
              </w:rPr>
              <w:t>2 Построение матрицы Хемминга и вычисление избыточных битов</w:t>
            </w:r>
            <w:r w:rsidRPr="00BF3A17">
              <w:rPr>
                <w:webHidden/>
              </w:rPr>
              <w:tab/>
            </w:r>
            <w:r w:rsidRPr="00BF3A17">
              <w:rPr>
                <w:webHidden/>
              </w:rPr>
              <w:fldChar w:fldCharType="begin"/>
            </w:r>
            <w:r w:rsidRPr="00BF3A17">
              <w:rPr>
                <w:webHidden/>
              </w:rPr>
              <w:instrText xml:space="preserve"> PAGEREF _Toc193741858 \h </w:instrText>
            </w:r>
            <w:r w:rsidRPr="00BF3A17">
              <w:rPr>
                <w:webHidden/>
              </w:rPr>
            </w:r>
            <w:r w:rsidRPr="00BF3A17">
              <w:rPr>
                <w:webHidden/>
              </w:rPr>
              <w:fldChar w:fldCharType="separate"/>
            </w:r>
            <w:r w:rsidRPr="00BF3A17">
              <w:rPr>
                <w:webHidden/>
              </w:rPr>
              <w:t>6</w:t>
            </w:r>
            <w:r w:rsidRPr="00BF3A17">
              <w:rPr>
                <w:webHidden/>
              </w:rPr>
              <w:fldChar w:fldCharType="end"/>
            </w:r>
          </w:hyperlink>
        </w:p>
        <w:p w:rsidR="00BF3A17" w:rsidRPr="00BF3A17" w:rsidRDefault="00BF3A17" w:rsidP="00C47420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3741859" w:history="1">
            <w:r w:rsidRPr="00BF3A17">
              <w:rPr>
                <w:rStyle w:val="aa"/>
              </w:rPr>
              <w:t>3 Информационное сообщение с различным количеством ошибок</w:t>
            </w:r>
            <w:r w:rsidRPr="00BF3A17">
              <w:rPr>
                <w:webHidden/>
              </w:rPr>
              <w:tab/>
            </w:r>
            <w:r w:rsidRPr="00BF3A17">
              <w:rPr>
                <w:webHidden/>
              </w:rPr>
              <w:fldChar w:fldCharType="begin"/>
            </w:r>
            <w:r w:rsidRPr="00BF3A17">
              <w:rPr>
                <w:webHidden/>
              </w:rPr>
              <w:instrText xml:space="preserve"> PAGEREF _Toc193741859 \h </w:instrText>
            </w:r>
            <w:r w:rsidRPr="00BF3A17">
              <w:rPr>
                <w:webHidden/>
              </w:rPr>
            </w:r>
            <w:r w:rsidRPr="00BF3A17">
              <w:rPr>
                <w:webHidden/>
              </w:rPr>
              <w:fldChar w:fldCharType="separate"/>
            </w:r>
            <w:r w:rsidRPr="00BF3A17">
              <w:rPr>
                <w:webHidden/>
              </w:rPr>
              <w:t>9</w:t>
            </w:r>
            <w:r w:rsidRPr="00BF3A17">
              <w:rPr>
                <w:webHidden/>
              </w:rPr>
              <w:fldChar w:fldCharType="end"/>
            </w:r>
          </w:hyperlink>
        </w:p>
        <w:p w:rsidR="00BF3A17" w:rsidRPr="00BF3A17" w:rsidRDefault="00BF3A17" w:rsidP="00C47420">
          <w:pPr>
            <w:pStyle w:val="22"/>
            <w:tabs>
              <w:tab w:val="right" w:leader="dot" w:pos="10082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3741860" w:history="1">
            <w:r w:rsidRPr="00BF3A17">
              <w:rPr>
                <w:rStyle w:val="aa"/>
                <w:noProof/>
                <w:sz w:val="28"/>
                <w:szCs w:val="28"/>
              </w:rPr>
              <w:t>3.1 Отсутствие ошибок</w:t>
            </w:r>
            <w:r w:rsidRPr="00BF3A17">
              <w:rPr>
                <w:noProof/>
                <w:webHidden/>
                <w:sz w:val="28"/>
                <w:szCs w:val="28"/>
              </w:rPr>
              <w:tab/>
            </w:r>
            <w:r w:rsidRPr="00BF3A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A17">
              <w:rPr>
                <w:noProof/>
                <w:webHidden/>
                <w:sz w:val="28"/>
                <w:szCs w:val="28"/>
              </w:rPr>
              <w:instrText xml:space="preserve"> PAGEREF _Toc193741860 \h </w:instrText>
            </w:r>
            <w:r w:rsidRPr="00BF3A17">
              <w:rPr>
                <w:noProof/>
                <w:webHidden/>
                <w:sz w:val="28"/>
                <w:szCs w:val="28"/>
              </w:rPr>
            </w:r>
            <w:r w:rsidRPr="00BF3A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A17">
              <w:rPr>
                <w:noProof/>
                <w:webHidden/>
                <w:sz w:val="28"/>
                <w:szCs w:val="28"/>
              </w:rPr>
              <w:t>10</w:t>
            </w:r>
            <w:r w:rsidRPr="00BF3A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A17" w:rsidRPr="00BF3A17" w:rsidRDefault="00BF3A17" w:rsidP="00C47420">
          <w:pPr>
            <w:pStyle w:val="22"/>
            <w:tabs>
              <w:tab w:val="right" w:leader="dot" w:pos="10082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3741861" w:history="1">
            <w:r w:rsidRPr="00BF3A17">
              <w:rPr>
                <w:rStyle w:val="aa"/>
                <w:noProof/>
                <w:sz w:val="28"/>
                <w:szCs w:val="28"/>
              </w:rPr>
              <w:t>3.2 Одиночная ошибка</w:t>
            </w:r>
            <w:r w:rsidRPr="00BF3A17">
              <w:rPr>
                <w:noProof/>
                <w:webHidden/>
                <w:sz w:val="28"/>
                <w:szCs w:val="28"/>
              </w:rPr>
              <w:tab/>
            </w:r>
            <w:r w:rsidRPr="00BF3A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A17">
              <w:rPr>
                <w:noProof/>
                <w:webHidden/>
                <w:sz w:val="28"/>
                <w:szCs w:val="28"/>
              </w:rPr>
              <w:instrText xml:space="preserve"> PAGEREF _Toc193741861 \h </w:instrText>
            </w:r>
            <w:r w:rsidRPr="00BF3A17">
              <w:rPr>
                <w:noProof/>
                <w:webHidden/>
                <w:sz w:val="28"/>
                <w:szCs w:val="28"/>
              </w:rPr>
            </w:r>
            <w:r w:rsidRPr="00BF3A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A17">
              <w:rPr>
                <w:noProof/>
                <w:webHidden/>
                <w:sz w:val="28"/>
                <w:szCs w:val="28"/>
              </w:rPr>
              <w:t>11</w:t>
            </w:r>
            <w:r w:rsidRPr="00BF3A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A17" w:rsidRPr="00BF3A17" w:rsidRDefault="00BF3A17" w:rsidP="00C47420">
          <w:pPr>
            <w:pStyle w:val="22"/>
            <w:tabs>
              <w:tab w:val="right" w:leader="dot" w:pos="10082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3741862" w:history="1">
            <w:r w:rsidRPr="00BF3A17">
              <w:rPr>
                <w:rStyle w:val="aa"/>
                <w:noProof/>
                <w:sz w:val="28"/>
                <w:szCs w:val="28"/>
              </w:rPr>
              <w:t>3.3 Двойная ошибка</w:t>
            </w:r>
            <w:r w:rsidRPr="00BF3A17">
              <w:rPr>
                <w:noProof/>
                <w:webHidden/>
                <w:sz w:val="28"/>
                <w:szCs w:val="28"/>
              </w:rPr>
              <w:tab/>
            </w:r>
            <w:r w:rsidRPr="00BF3A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A17">
              <w:rPr>
                <w:noProof/>
                <w:webHidden/>
                <w:sz w:val="28"/>
                <w:szCs w:val="28"/>
              </w:rPr>
              <w:instrText xml:space="preserve"> PAGEREF _Toc193741862 \h </w:instrText>
            </w:r>
            <w:r w:rsidRPr="00BF3A17">
              <w:rPr>
                <w:noProof/>
                <w:webHidden/>
                <w:sz w:val="28"/>
                <w:szCs w:val="28"/>
              </w:rPr>
            </w:r>
            <w:r w:rsidRPr="00BF3A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A17">
              <w:rPr>
                <w:noProof/>
                <w:webHidden/>
                <w:sz w:val="28"/>
                <w:szCs w:val="28"/>
              </w:rPr>
              <w:t>12</w:t>
            </w:r>
            <w:r w:rsidRPr="00BF3A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A17" w:rsidRPr="00BF3A17" w:rsidRDefault="00BF3A17" w:rsidP="00C47420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3741863" w:history="1">
            <w:r w:rsidRPr="00BF3A17">
              <w:rPr>
                <w:rStyle w:val="aa"/>
              </w:rPr>
              <w:t>Вывод</w:t>
            </w:r>
            <w:r w:rsidRPr="00BF3A17">
              <w:rPr>
                <w:webHidden/>
              </w:rPr>
              <w:tab/>
            </w:r>
            <w:r w:rsidRPr="00BF3A17">
              <w:rPr>
                <w:webHidden/>
              </w:rPr>
              <w:fldChar w:fldCharType="begin"/>
            </w:r>
            <w:r w:rsidRPr="00BF3A17">
              <w:rPr>
                <w:webHidden/>
              </w:rPr>
              <w:instrText xml:space="preserve"> PAGEREF _Toc193741863 \h </w:instrText>
            </w:r>
            <w:r w:rsidRPr="00BF3A17">
              <w:rPr>
                <w:webHidden/>
              </w:rPr>
            </w:r>
            <w:r w:rsidRPr="00BF3A17">
              <w:rPr>
                <w:webHidden/>
              </w:rPr>
              <w:fldChar w:fldCharType="separate"/>
            </w:r>
            <w:r w:rsidRPr="00BF3A17">
              <w:rPr>
                <w:webHidden/>
              </w:rPr>
              <w:t>14</w:t>
            </w:r>
            <w:r w:rsidRPr="00BF3A17">
              <w:rPr>
                <w:webHidden/>
              </w:rPr>
              <w:fldChar w:fldCharType="end"/>
            </w:r>
          </w:hyperlink>
        </w:p>
        <w:p w:rsidR="00623164" w:rsidRDefault="00623164" w:rsidP="00C47420">
          <w:pPr>
            <w:tabs>
              <w:tab w:val="right" w:leader="dot" w:pos="9923"/>
              <w:tab w:val="right" w:leader="dot" w:pos="10065"/>
            </w:tabs>
            <w:spacing w:line="259" w:lineRule="auto"/>
            <w:rPr>
              <w:rFonts w:asciiTheme="minorHAnsi" w:hAnsiTheme="minorHAnsi" w:cstheme="minorBidi"/>
              <w:b/>
              <w:bCs/>
              <w:sz w:val="22"/>
              <w:szCs w:val="22"/>
            </w:rPr>
          </w:pPr>
          <w:r w:rsidRPr="00BF3A17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23164" w:rsidRDefault="00623164" w:rsidP="00623164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EA22E0" w:rsidRPr="00B913AA" w:rsidRDefault="007F18A4" w:rsidP="007F18A4">
      <w:pPr>
        <w:pStyle w:val="1"/>
        <w:tabs>
          <w:tab w:val="left" w:pos="1985"/>
        </w:tabs>
        <w:spacing w:before="36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37418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A22E0" w:rsidRPr="00B91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:rsidR="00960AF7" w:rsidRDefault="00EA22E0" w:rsidP="00960AF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="00960AF7" w:rsidRPr="00960AF7">
        <w:rPr>
          <w:rFonts w:ascii="Times New Roman" w:hAnsi="Times New Roman" w:cs="Times New Roman"/>
          <w:sz w:val="28"/>
          <w:szCs w:val="28"/>
          <w:lang w:val="ru-RU"/>
        </w:rPr>
        <w:t>Надежность системы – характеристика способности аппаратно-программного средства выполнить требуемые функции в течение конкретного периода времени.</w:t>
      </w:r>
    </w:p>
    <w:p w:rsidR="00960AF7" w:rsidRDefault="00960AF7" w:rsidP="00960AF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AF7">
        <w:rPr>
          <w:rFonts w:ascii="Times New Roman" w:hAnsi="Times New Roman" w:cs="Times New Roman"/>
          <w:sz w:val="28"/>
          <w:szCs w:val="28"/>
          <w:lang w:val="ru-RU"/>
        </w:rPr>
        <w:t>Достоверность работы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60AF7">
        <w:rPr>
          <w:rFonts w:ascii="Times New Roman" w:hAnsi="Times New Roman" w:cs="Times New Roman"/>
          <w:sz w:val="28"/>
          <w:szCs w:val="28"/>
          <w:lang w:val="ru-RU"/>
        </w:rPr>
        <w:t xml:space="preserve"> – свойство, характеризующее истинность </w:t>
      </w:r>
      <w:r w:rsidR="00AE6649">
        <w:rPr>
          <w:rFonts w:ascii="Times New Roman" w:hAnsi="Times New Roman" w:cs="Times New Roman"/>
          <w:sz w:val="28"/>
          <w:szCs w:val="28"/>
          <w:lang w:val="ru-RU"/>
        </w:rPr>
        <w:t>конечного</w:t>
      </w:r>
      <w:r w:rsidRPr="00960AF7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программы, определяемое способностью средств контроля фиксировать правильность или ошибочность работы. </w:t>
      </w:r>
    </w:p>
    <w:p w:rsidR="00960AF7" w:rsidRDefault="00960AF7" w:rsidP="00960AF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AF7">
        <w:rPr>
          <w:rFonts w:ascii="Times New Roman" w:hAnsi="Times New Roman" w:cs="Times New Roman"/>
          <w:sz w:val="28"/>
          <w:szCs w:val="28"/>
          <w:lang w:val="ru-RU"/>
        </w:rPr>
        <w:t>Ошибка устройства – неправильное значение сигнала (бита – в цифровом устройстве) на внешних выходах устройства, вызванное технической неисправностью</w:t>
      </w:r>
      <w:r w:rsidR="00AE6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0AF7">
        <w:rPr>
          <w:rFonts w:ascii="Times New Roman" w:hAnsi="Times New Roman" w:cs="Times New Roman"/>
          <w:sz w:val="28"/>
          <w:szCs w:val="28"/>
          <w:lang w:val="ru-RU"/>
        </w:rPr>
        <w:t xml:space="preserve">или воздействующими на него помехами (преднамеренными либо непреднамеренными). </w:t>
      </w:r>
    </w:p>
    <w:p w:rsidR="008C1F34" w:rsidRDefault="00960AF7" w:rsidP="00960AF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AF7">
        <w:rPr>
          <w:rFonts w:ascii="Times New Roman" w:hAnsi="Times New Roman" w:cs="Times New Roman"/>
          <w:sz w:val="28"/>
          <w:szCs w:val="28"/>
          <w:lang w:val="ru-RU"/>
        </w:rPr>
        <w:t>Ошибка программы – проявляется в не соответствующем реальному промежуточном или конечном значении</w:t>
      </w:r>
      <w:r w:rsidR="008C1F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1F34" w:rsidRPr="008C1F34">
        <w:rPr>
          <w:rFonts w:ascii="Times New Roman" w:hAnsi="Times New Roman" w:cs="Times New Roman"/>
          <w:sz w:val="28"/>
          <w:szCs w:val="28"/>
          <w:lang w:val="ru-RU"/>
        </w:rPr>
        <w:t xml:space="preserve">вследствие неправильно составленной программы. </w:t>
      </w:r>
    </w:p>
    <w:p w:rsidR="00EA22E0" w:rsidRDefault="00AE6649" w:rsidP="00AE6649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649">
        <w:rPr>
          <w:rFonts w:ascii="Times New Roman" w:hAnsi="Times New Roman" w:cs="Times New Roman"/>
          <w:sz w:val="28"/>
          <w:szCs w:val="28"/>
          <w:lang w:val="ru-RU"/>
        </w:rPr>
        <w:t>Надежность является комплексным свойством, включающим в себя: безотказность, ремонтопригодность, сохраняемость, долговечность.</w:t>
      </w:r>
    </w:p>
    <w:p w:rsidR="00AE6649" w:rsidRDefault="00AE6649" w:rsidP="00AE6649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649">
        <w:rPr>
          <w:rFonts w:ascii="Times New Roman" w:hAnsi="Times New Roman" w:cs="Times New Roman"/>
          <w:sz w:val="28"/>
          <w:szCs w:val="28"/>
          <w:lang w:val="ru-RU"/>
        </w:rPr>
        <w:t>Безотказность – свойство технического объекта непрерывно сохранять работоспособное состояние в течение некоторого времени.</w:t>
      </w:r>
    </w:p>
    <w:p w:rsidR="00F65A4C" w:rsidRPr="00F65A4C" w:rsidRDefault="00AE6649" w:rsidP="00F65A4C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649">
        <w:rPr>
          <w:rFonts w:ascii="Times New Roman" w:hAnsi="Times New Roman" w:cs="Times New Roman"/>
          <w:sz w:val="28"/>
          <w:szCs w:val="28"/>
          <w:lang w:val="ru-RU"/>
        </w:rPr>
        <w:t>Ремонтопригодность – свойство технического объекта, заключающееся в приспособленности к поддержанию и восстановлению работоспособного состояния путем технического обслуживания, ремонта</w:t>
      </w:r>
      <w:r w:rsidR="00F65A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E6649">
        <w:rPr>
          <w:rFonts w:ascii="Times New Roman" w:hAnsi="Times New Roman" w:cs="Times New Roman"/>
          <w:sz w:val="28"/>
          <w:szCs w:val="28"/>
          <w:lang w:val="ru-RU"/>
        </w:rPr>
        <w:t>Большинство современных цифровых устройств содержат специальные средства, призванные автоматически восстанавливать работоспособность этих объектов при нарушении нормального функционирования.</w:t>
      </w:r>
      <w:r w:rsidR="00F65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797C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специальные средства контроля называются избыточными.</w:t>
      </w:r>
    </w:p>
    <w:p w:rsidR="00F65A4C" w:rsidRDefault="008B69E0" w:rsidP="00AE6649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>начала осуществляется формирование данных в виде двоичных символов. Затем кодер канала вносит в принятую информационную последовательность некоторую избыточность (данный процесс называется</w:t>
      </w:r>
      <w:r w:rsidR="00F65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кодированием или помехоустойчивым кодированием), которую декодер может использовать для исправления возникающих при передаче данных по каналу связи ошибок. </w:t>
      </w:r>
    </w:p>
    <w:p w:rsidR="00F65A4C" w:rsidRPr="00B0344C" w:rsidRDefault="00027722" w:rsidP="008B69E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 xml:space="preserve">ростейшая структурная схема дополнена двумя интересующими нас блоками: кодером (канала), осуществляющим преобразование исходного сообщения (информационного слова) </w:t>
      </w:r>
      <w:proofErr w:type="spellStart"/>
      <w:r w:rsidRPr="0002772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2772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 xml:space="preserve"> (длина сообщения – </w:t>
      </w:r>
      <w:r w:rsidR="00F65A4C" w:rsidRPr="00027722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 xml:space="preserve"> символов) в избыточное сообщение (кодовое слово)</w:t>
      </w:r>
      <w:r w:rsidRPr="00027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72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2772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 xml:space="preserve"> длиной </w:t>
      </w:r>
      <w:r w:rsidR="00F65A4C" w:rsidRPr="00027722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 xml:space="preserve"> символов (</w:t>
      </w:r>
      <w:r w:rsidR="00F65A4C" w:rsidRPr="00027722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r w:rsidR="00F65A4C" w:rsidRPr="00027722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="00F65A4C" w:rsidRPr="00F65A4C">
        <w:rPr>
          <w:rFonts w:ascii="Times New Roman" w:hAnsi="Times New Roman" w:cs="Times New Roman"/>
          <w:sz w:val="28"/>
          <w:szCs w:val="28"/>
          <w:lang w:val="ru-RU"/>
        </w:rPr>
        <w:t>), и декодером (канала)</w:t>
      </w:r>
      <w:r w:rsidR="008B6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3E62" w:rsidRPr="00B0344C" w:rsidRDefault="006A3E62" w:rsidP="008B69E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5A4C" w:rsidRDefault="008B69E0" w:rsidP="008B69E0">
      <w:pPr>
        <w:pStyle w:val="a3"/>
        <w:spacing w:before="28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9E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67A8EC" wp14:editId="01DF94B5">
            <wp:extent cx="3489821" cy="1727044"/>
            <wp:effectExtent l="0" t="0" r="0" b="6985"/>
            <wp:docPr id="212350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02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631" cy="17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62" w:rsidRPr="00B0344C" w:rsidRDefault="008B69E0" w:rsidP="00267901">
      <w:pPr>
        <w:spacing w:before="240" w:after="280"/>
        <w:jc w:val="center"/>
        <w:rPr>
          <w:sz w:val="28"/>
          <w:szCs w:val="28"/>
        </w:rPr>
      </w:pPr>
      <w:r w:rsidRPr="00F4277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Структурная схема системы передачи данных с избыточными средствами аппаратного контроля</w:t>
      </w:r>
    </w:p>
    <w:p w:rsidR="00267901" w:rsidRPr="00267901" w:rsidRDefault="00267901" w:rsidP="00267901">
      <w:pPr>
        <w:pStyle w:val="a3"/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90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Изначальной причиной нарушения нормальной работы цифрового устройства являются технические неисправности, возникающие внутри узлов или блоков устройства либо в каналах связи между ними. </w:t>
      </w:r>
    </w:p>
    <w:p w:rsidR="00267901" w:rsidRPr="00267901" w:rsidRDefault="00267901" w:rsidP="00267901">
      <w:pPr>
        <w:pStyle w:val="a3"/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901">
        <w:rPr>
          <w:rFonts w:ascii="Times New Roman" w:hAnsi="Times New Roman" w:cs="Times New Roman"/>
          <w:sz w:val="28"/>
          <w:szCs w:val="28"/>
          <w:lang w:val="ru-RU"/>
        </w:rPr>
        <w:t xml:space="preserve">Дефекты или неисправности могут приводить либо к кратковременному нарушению достоверности работы устройства (сбой), либо к полной и окончательной потере достоверности (отказ). </w:t>
      </w:r>
    </w:p>
    <w:p w:rsidR="002A3195" w:rsidRPr="00B0344C" w:rsidRDefault="00267901" w:rsidP="002A3195">
      <w:pPr>
        <w:pStyle w:val="a3"/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901">
        <w:rPr>
          <w:rFonts w:ascii="Times New Roman" w:hAnsi="Times New Roman" w:cs="Times New Roman"/>
          <w:sz w:val="28"/>
          <w:szCs w:val="28"/>
          <w:lang w:val="ru-RU"/>
        </w:rPr>
        <w:t>В каждом из этих случаев следствием неисправности являются ошибки в информации (информационные ошибки). Чаще всего причиной ошибок бывают внешние помехи, как это показано на рисунке. Количество таких ошибок (количество ошибочных двоичных символов) принято называть кратностью ошибки.</w:t>
      </w:r>
      <w:r w:rsidR="00EA22E0" w:rsidRPr="001F5C4F">
        <w:rPr>
          <w:rFonts w:ascii="Times New Roman" w:hAnsi="Times New Roman" w:cs="Times New Roman"/>
          <w:sz w:val="28"/>
          <w:szCs w:val="28"/>
        </w:rPr>
        <w:tab/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избыточных кодов исходные данные делятся на блоки из </w:t>
      </w:r>
      <w:r w:rsidR="002A3195" w:rsidRPr="003123C4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битов (информационны</w:t>
      </w:r>
      <w:r w:rsidR="002A319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  <w:r w:rsidR="002A319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). В процессе кодирования каждый </w:t>
      </w:r>
      <w:r w:rsidR="002A3195" w:rsidRPr="003123C4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-битный блок данных преобразуется, в блок из </w:t>
      </w:r>
      <w:r w:rsidR="002A3195" w:rsidRPr="003123C4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битов (кодовое слово). Число </w:t>
      </w:r>
      <w:r w:rsidR="002A3195" w:rsidRPr="003123C4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19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кода. Таким образом, к каждому блоку данных в процессе кодирования присоединяются </w:t>
      </w:r>
      <w:r w:rsidR="002A3195" w:rsidRPr="002A3195"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A3195" w:rsidRPr="002A3195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A3195" w:rsidRPr="002A3195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битов, которые называют избыточными битами (</w:t>
      </w:r>
      <w:proofErr w:type="spellStart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>redundant</w:t>
      </w:r>
      <w:proofErr w:type="spellEnd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>bits</w:t>
      </w:r>
      <w:proofErr w:type="spellEnd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>), битами четности (</w:t>
      </w:r>
      <w:proofErr w:type="spellStart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>parity</w:t>
      </w:r>
      <w:proofErr w:type="spellEnd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>bits</w:t>
      </w:r>
      <w:proofErr w:type="spellEnd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>) или контрольными битами (</w:t>
      </w:r>
      <w:proofErr w:type="spellStart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>check</w:t>
      </w:r>
      <w:proofErr w:type="spellEnd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>bits</w:t>
      </w:r>
      <w:proofErr w:type="spellEnd"/>
      <w:r w:rsidR="002A3195" w:rsidRPr="002A3195">
        <w:rPr>
          <w:rFonts w:ascii="Times New Roman" w:hAnsi="Times New Roman" w:cs="Times New Roman"/>
          <w:sz w:val="28"/>
          <w:szCs w:val="28"/>
          <w:lang w:val="ru-RU"/>
        </w:rPr>
        <w:t>); новой информации они не несут.</w:t>
      </w:r>
    </w:p>
    <w:p w:rsidR="002A3195" w:rsidRDefault="002A3195" w:rsidP="000B729F">
      <w:pPr>
        <w:pStyle w:val="a3"/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195">
        <w:rPr>
          <w:rFonts w:ascii="Times New Roman" w:hAnsi="Times New Roman" w:cs="Times New Roman"/>
          <w:sz w:val="28"/>
          <w:szCs w:val="28"/>
          <w:lang w:val="ru-RU"/>
        </w:rPr>
        <w:t>Для обозначения описанного кода обычно пользуются записью (</w:t>
      </w:r>
      <w:r w:rsidRPr="002A3195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A3195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) и говорят, что данный код использует n символов для передачи (хранения) </w:t>
      </w:r>
      <w:r w:rsidRPr="007F301D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символов сообщения. Отношение числа битов данных к общему числу битов </w:t>
      </w:r>
      <w:r w:rsidRPr="007F301D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2A319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F301D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именуется степенью кодирования (</w:t>
      </w:r>
      <w:proofErr w:type="spellStart"/>
      <w:r w:rsidRPr="002A3195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195">
        <w:rPr>
          <w:rFonts w:ascii="Times New Roman" w:hAnsi="Times New Roman" w:cs="Times New Roman"/>
          <w:sz w:val="28"/>
          <w:szCs w:val="28"/>
          <w:lang w:val="ru-RU"/>
        </w:rPr>
        <w:t>rate</w:t>
      </w:r>
      <w:proofErr w:type="spellEnd"/>
      <w:r w:rsidRPr="002A3195">
        <w:rPr>
          <w:rFonts w:ascii="Times New Roman" w:hAnsi="Times New Roman" w:cs="Times New Roman"/>
          <w:sz w:val="28"/>
          <w:szCs w:val="28"/>
          <w:lang w:val="ru-RU"/>
        </w:rPr>
        <w:t>) – доля кода, которая приходится на полезную информацию. Еще одним важным параметром кода является расстояние Хемминга (</w:t>
      </w:r>
      <w:r w:rsidRPr="007F301D">
        <w:rPr>
          <w:rFonts w:ascii="Times New Roman" w:hAnsi="Times New Roman" w:cs="Times New Roman"/>
          <w:i/>
          <w:iCs/>
          <w:sz w:val="28"/>
          <w:szCs w:val="28"/>
          <w:lang w:val="ru-RU"/>
        </w:rPr>
        <w:t>d</w:t>
      </w:r>
      <w:r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), которое показывает, что два кодовых слова различаются по крайней мере в </w:t>
      </w:r>
      <w:r w:rsidRPr="007F301D">
        <w:rPr>
          <w:rFonts w:ascii="Times New Roman" w:hAnsi="Times New Roman" w:cs="Times New Roman"/>
          <w:i/>
          <w:iCs/>
          <w:sz w:val="28"/>
          <w:szCs w:val="28"/>
          <w:lang w:val="ru-RU"/>
        </w:rPr>
        <w:t>d</w:t>
      </w:r>
      <w:r w:rsidRPr="002A3195">
        <w:rPr>
          <w:rFonts w:ascii="Times New Roman" w:hAnsi="Times New Roman" w:cs="Times New Roman"/>
          <w:sz w:val="28"/>
          <w:szCs w:val="28"/>
          <w:lang w:val="ru-RU"/>
        </w:rPr>
        <w:t xml:space="preserve"> позициях.</w:t>
      </w:r>
      <w:r w:rsidR="000B7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729F" w:rsidRPr="000B729F">
        <w:rPr>
          <w:rFonts w:ascii="Times New Roman" w:hAnsi="Times New Roman" w:cs="Times New Roman"/>
          <w:sz w:val="28"/>
          <w:szCs w:val="28"/>
          <w:lang w:val="ru-RU"/>
        </w:rPr>
        <w:t xml:space="preserve">Во всех этих простых математических выражениях </w:t>
      </w:r>
      <w:r w:rsidR="000B729F" w:rsidRPr="000B729F">
        <w:rPr>
          <w:rFonts w:ascii="Times New Roman" w:hAnsi="Times New Roman" w:cs="Times New Roman"/>
          <w:i/>
          <w:iCs/>
          <w:sz w:val="28"/>
          <w:szCs w:val="28"/>
          <w:lang w:val="ru-RU"/>
        </w:rPr>
        <w:t>d</w:t>
      </w:r>
      <w:r w:rsidR="000B729F" w:rsidRPr="000B729F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минимальному кодовому расстоянию Хемминга.</w:t>
      </w:r>
    </w:p>
    <w:p w:rsidR="000B729F" w:rsidRDefault="0079172C" w:rsidP="000B729F">
      <w:pPr>
        <w:pStyle w:val="a3"/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72C">
        <w:rPr>
          <w:rFonts w:ascii="Times New Roman" w:hAnsi="Times New Roman" w:cs="Times New Roman"/>
          <w:sz w:val="28"/>
          <w:szCs w:val="28"/>
          <w:lang w:val="ru-RU"/>
        </w:rPr>
        <w:t>В теореме Шеннона не говорится о том, как нужно строить необходимые помехоустойчивые коды. Однако в ней указывается на принципиальную возможность кодирования, при котором может быть обеспечена сколь угодно высокая надежность передачи.</w:t>
      </w:r>
    </w:p>
    <w:p w:rsidR="0079172C" w:rsidRDefault="0079172C" w:rsidP="000B729F">
      <w:pPr>
        <w:pStyle w:val="a3"/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Код Хемминга относится к классу линейных блочных кодов. </w:t>
      </w:r>
    </w:p>
    <w:p w:rsidR="0079172C" w:rsidRDefault="0079172C" w:rsidP="003F5115">
      <w:pPr>
        <w:pStyle w:val="a3"/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72C">
        <w:rPr>
          <w:rFonts w:ascii="Times New Roman" w:hAnsi="Times New Roman" w:cs="Times New Roman"/>
          <w:sz w:val="28"/>
          <w:szCs w:val="28"/>
          <w:lang w:val="ru-RU"/>
        </w:rPr>
        <w:t>Линейные блочные коды – класс кодов с контролем четности, которые можно описать парой чисел (</w:t>
      </w:r>
      <w:r w:rsidRPr="0079172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9172C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844365" w:rsidRDefault="0079172C" w:rsidP="00844365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72C">
        <w:rPr>
          <w:rFonts w:ascii="Times New Roman" w:hAnsi="Times New Roman" w:cs="Times New Roman"/>
          <w:sz w:val="28"/>
          <w:szCs w:val="28"/>
          <w:lang w:val="ru-RU"/>
        </w:rPr>
        <w:t>Для формирования</w:t>
      </w:r>
      <w:r w:rsidRPr="00CA12D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r</w:t>
      </w:r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 проверочных символов (кодирования), т. е. вычисления проверочного слова </w:t>
      </w:r>
      <w:r w:rsidRPr="00CA12DC">
        <w:rPr>
          <w:rFonts w:ascii="Times New Roman" w:hAnsi="Times New Roman" w:cs="Times New Roman"/>
          <w:i/>
          <w:iCs/>
          <w:sz w:val="28"/>
          <w:szCs w:val="28"/>
          <w:lang w:val="ru-RU"/>
        </w:rPr>
        <w:t>X</w:t>
      </w:r>
      <w:r w:rsidR="00CA12DC" w:rsidRPr="00CA12D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используется порождающая матрица </w:t>
      </w:r>
      <w:r w:rsidRPr="00452B4A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: совокупность базисных векторов будем далее записывать в виде матрицы </w:t>
      </w:r>
      <w:r w:rsidRPr="00452B4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G </w:t>
      </w:r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размерностью </w:t>
      </w:r>
      <w:proofErr w:type="spellStart"/>
      <w:r w:rsidRPr="00452B4A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79172C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Pr="00452B4A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proofErr w:type="spellEnd"/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 с единичной подматрицей (</w:t>
      </w:r>
      <w:r w:rsidRPr="00452B4A">
        <w:rPr>
          <w:rFonts w:ascii="Times New Roman" w:hAnsi="Times New Roman" w:cs="Times New Roman"/>
          <w:i/>
          <w:iCs/>
          <w:sz w:val="28"/>
          <w:szCs w:val="28"/>
          <w:lang w:val="ru-RU"/>
        </w:rPr>
        <w:t>I</w:t>
      </w:r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) в первых </w:t>
      </w:r>
      <w:r w:rsidRPr="00452B4A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79172C">
        <w:rPr>
          <w:rFonts w:ascii="Times New Roman" w:hAnsi="Times New Roman" w:cs="Times New Roman"/>
          <w:sz w:val="28"/>
          <w:szCs w:val="28"/>
          <w:lang w:val="ru-RU"/>
        </w:rPr>
        <w:t xml:space="preserve"> строках и столб</w:t>
      </w:r>
      <w:r w:rsidR="00844365">
        <w:rPr>
          <w:rFonts w:ascii="Times New Roman" w:hAnsi="Times New Roman" w:cs="Times New Roman"/>
          <w:sz w:val="28"/>
          <w:szCs w:val="28"/>
          <w:lang w:val="ru-RU"/>
        </w:rPr>
        <w:t>цах.</w:t>
      </w:r>
    </w:p>
    <w:p w:rsidR="001A3EFF" w:rsidRDefault="00844365" w:rsidP="00844365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Более точно матрица </w:t>
      </w:r>
      <w:r w:rsidRPr="001A3EFF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EF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>порождающ</w:t>
      </w:r>
      <w:r w:rsidR="001A3EFF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 w:rsidR="001A3EF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 линейного корректирующего кода в </w:t>
      </w:r>
      <w:proofErr w:type="spellStart"/>
      <w:r w:rsidRPr="00844365">
        <w:rPr>
          <w:rFonts w:ascii="Times New Roman" w:hAnsi="Times New Roman" w:cs="Times New Roman"/>
          <w:sz w:val="28"/>
          <w:szCs w:val="28"/>
          <w:lang w:val="ru-RU"/>
        </w:rPr>
        <w:t>приведенно</w:t>
      </w:r>
      <w:proofErr w:type="spellEnd"/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-ступенчатой форме. Кодовые слова являются линейными комбинациями строк матрицы </w:t>
      </w:r>
      <w:r w:rsidRPr="001A3EFF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 (кроме слова, состоящего из нулевых символов).</w:t>
      </w:r>
    </w:p>
    <w:p w:rsidR="00A463E5" w:rsidRDefault="00844365" w:rsidP="00844365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заключается в умножении вектора сообщения </w:t>
      </w:r>
      <w:r w:rsidRPr="00A463E5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="00A463E5" w:rsidRPr="00A463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 длиной </w:t>
      </w:r>
      <w:r w:rsidRPr="00A463E5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 на порождающую матрицу по правилам матричного умножения (все операции выполняются по модулю 2). Очевидно, что при этом первые </w:t>
      </w:r>
      <w:r w:rsidRPr="003F5C3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 символов кодового слова равны соответствующим символам сообщения, а последние </w:t>
      </w:r>
      <w:r w:rsidRPr="003F5C3F"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 символов образуются как линейные комбинации первых. </w:t>
      </w:r>
    </w:p>
    <w:p w:rsidR="00844365" w:rsidRPr="003F5C3F" w:rsidRDefault="00844365" w:rsidP="00844365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436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всякой порождающей матрицы </w:t>
      </w:r>
      <w:r w:rsidRPr="003F5C3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G 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матрица </w:t>
      </w:r>
      <w:r w:rsidRPr="003F5C3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Н 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размерности </w:t>
      </w:r>
      <w:proofErr w:type="spellStart"/>
      <w:r w:rsidRPr="003F5C3F"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 w:rsidRPr="00844365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Pr="003F5C3F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proofErr w:type="spellEnd"/>
      <w:r w:rsidRPr="00844365">
        <w:rPr>
          <w:rFonts w:ascii="Times New Roman" w:hAnsi="Times New Roman" w:cs="Times New Roman"/>
          <w:sz w:val="28"/>
          <w:szCs w:val="28"/>
          <w:lang w:val="ru-RU"/>
        </w:rPr>
        <w:t>, задающая базис нулевого пространства кода</w:t>
      </w:r>
      <w:r w:rsidR="003F5C3F" w:rsidRPr="003F5C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5C3F" w:rsidRPr="00910132" w:rsidRDefault="003F5C3F" w:rsidP="00405481">
      <w:pPr>
        <w:spacing w:after="120"/>
        <w:ind w:right="2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Справедливо также</w:t>
      </w:r>
    </w:p>
    <w:p w:rsidR="003F5C3F" w:rsidRPr="00B0344C" w:rsidRDefault="00000000" w:rsidP="002D485B">
      <w:pPr>
        <w:pStyle w:val="a3"/>
        <w:spacing w:before="120" w:after="120" w:line="240" w:lineRule="auto"/>
        <w:ind w:left="0" w:firstLine="3828"/>
        <w:jc w:val="both"/>
        <w:rPr>
          <w:rFonts w:asciiTheme="majorHAnsi" w:hAnsiTheme="majorHAnsi" w:cstheme="majorHAnsi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ru-RU"/>
              </w:rPr>
              <m:t>n</m:t>
            </m:r>
          </m:sub>
        </m:sSub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 ∙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H</m:t>
            </m:r>
          </m:e>
          <m:sup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T</m:t>
            </m:r>
          </m:sup>
        </m:sSup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=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H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 ∙</m:t>
        </m:r>
        <m:r>
          <w:rPr>
            <w:rFonts w:ascii="Cambria Math" w:hAnsi="Cambria Math" w:cstheme="majorHAnsi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theme="majorHAnsi"/>
                    <w:iCs/>
                    <w:sz w:val="28"/>
                    <w:szCs w:val="28"/>
                    <w:lang w:val="ru-RU"/>
                  </w:rPr>
                  <m:t>(</m:t>
                </m:r>
                <m:r>
                  <m:rPr>
                    <m:nor/>
                  </m:rPr>
                  <w:rPr>
                    <w:rFonts w:asciiTheme="majorHAnsi" w:hAnsiTheme="majorHAnsi" w:cstheme="majorHAnsi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theme="majorHAnsi"/>
                    <w:i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nor/>
              </m:rPr>
              <w:rPr>
                <w:rFonts w:asciiTheme="majorHAnsi" w:hAnsiTheme="majorHAnsi" w:cstheme="majorHAnsi"/>
                <w:sz w:val="28"/>
                <w:szCs w:val="28"/>
                <w:lang w:val="ru-RU"/>
              </w:rPr>
              <m:t>)</m:t>
            </m:r>
          </m:e>
          <m:sup>
            <m:r>
              <m:rPr>
                <m:nor/>
              </m:rPr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m:t>T</m:t>
            </m:r>
          </m:sup>
        </m:sSup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>= 0</m:t>
        </m:r>
      </m:oMath>
      <w:r w:rsidR="002D485B" w:rsidRPr="00B0344C">
        <w:rPr>
          <w:rFonts w:asciiTheme="majorHAnsi" w:eastAsiaTheme="minorEastAsia" w:hAnsiTheme="majorHAnsi" w:cstheme="majorHAnsi"/>
          <w:iCs/>
          <w:sz w:val="28"/>
          <w:szCs w:val="28"/>
          <w:lang w:val="ru-RU"/>
        </w:rPr>
        <w:t xml:space="preserve">                                          </w:t>
      </w:r>
      <w:r w:rsidR="002D485B" w:rsidRPr="00B0344C">
        <w:rPr>
          <w:rFonts w:asciiTheme="majorHAnsi" w:hAnsiTheme="majorHAnsi" w:cstheme="majorHAnsi"/>
          <w:iCs/>
          <w:sz w:val="28"/>
          <w:szCs w:val="28"/>
          <w:lang w:val="ru-RU"/>
        </w:rPr>
        <w:t xml:space="preserve">    (1.1)</w:t>
      </w:r>
    </w:p>
    <w:p w:rsidR="003F5C3F" w:rsidRPr="002D485B" w:rsidRDefault="002D485B" w:rsidP="002D485B">
      <w:pPr>
        <w:spacing w:line="259" w:lineRule="auto"/>
        <w:ind w:firstLine="709"/>
        <w:rPr>
          <w:sz w:val="28"/>
          <w:szCs w:val="28"/>
        </w:rPr>
      </w:pPr>
      <w:r w:rsidRPr="002D485B">
        <w:rPr>
          <w:sz w:val="28"/>
          <w:szCs w:val="28"/>
        </w:rPr>
        <w:t>В последнем выражении символ «</w:t>
      </w:r>
      <w:r w:rsidRPr="002D485B">
        <w:rPr>
          <w:i/>
          <w:iCs/>
          <w:sz w:val="28"/>
          <w:szCs w:val="28"/>
        </w:rPr>
        <w:t>T</w:t>
      </w:r>
      <w:r w:rsidRPr="002D485B">
        <w:rPr>
          <w:sz w:val="28"/>
          <w:szCs w:val="28"/>
        </w:rPr>
        <w:t xml:space="preserve">» означает транспонирование, а </w:t>
      </w:r>
      <w:r w:rsidRPr="002D485B">
        <w:rPr>
          <w:i/>
          <w:iCs/>
          <w:sz w:val="28"/>
          <w:szCs w:val="28"/>
        </w:rPr>
        <w:t>X</w:t>
      </w:r>
      <w:r w:rsidRPr="002D485B">
        <w:rPr>
          <w:i/>
          <w:iCs/>
          <w:sz w:val="28"/>
          <w:szCs w:val="28"/>
          <w:vertAlign w:val="subscript"/>
          <w:lang w:val="en-US"/>
        </w:rPr>
        <w:t>n</w:t>
      </w:r>
      <w:r w:rsidRPr="002D485B">
        <w:rPr>
          <w:sz w:val="28"/>
          <w:szCs w:val="28"/>
        </w:rPr>
        <w:t xml:space="preserve"> = </w:t>
      </w:r>
      <w:r w:rsidRPr="002D485B">
        <w:rPr>
          <w:i/>
          <w:iCs/>
          <w:sz w:val="28"/>
          <w:szCs w:val="28"/>
          <w:lang w:val="en-US"/>
        </w:rPr>
        <w:t>x</w:t>
      </w:r>
      <w:r w:rsidRPr="007136AE">
        <w:rPr>
          <w:sz w:val="28"/>
          <w:szCs w:val="28"/>
          <w:vertAlign w:val="subscript"/>
        </w:rPr>
        <w:t>1</w:t>
      </w:r>
      <w:r w:rsidRPr="002D485B">
        <w:rPr>
          <w:sz w:val="28"/>
          <w:szCs w:val="28"/>
        </w:rPr>
        <w:t xml:space="preserve">, </w:t>
      </w:r>
      <w:r w:rsidRPr="002D485B">
        <w:rPr>
          <w:i/>
          <w:iCs/>
          <w:sz w:val="28"/>
          <w:szCs w:val="28"/>
          <w:lang w:val="en-US"/>
        </w:rPr>
        <w:t>x</w:t>
      </w:r>
      <w:r w:rsidRPr="007136AE">
        <w:rPr>
          <w:sz w:val="28"/>
          <w:szCs w:val="28"/>
          <w:vertAlign w:val="subscript"/>
        </w:rPr>
        <w:t>2</w:t>
      </w:r>
      <w:r w:rsidRPr="002D485B">
        <w:rPr>
          <w:sz w:val="28"/>
          <w:szCs w:val="28"/>
        </w:rPr>
        <w:t xml:space="preserve">, …, </w:t>
      </w:r>
      <w:r w:rsidRPr="002D485B">
        <w:rPr>
          <w:i/>
          <w:iCs/>
          <w:sz w:val="28"/>
          <w:szCs w:val="28"/>
        </w:rPr>
        <w:t>x</w:t>
      </w:r>
      <w:r w:rsidRPr="002D485B">
        <w:rPr>
          <w:i/>
          <w:iCs/>
          <w:sz w:val="28"/>
          <w:szCs w:val="28"/>
          <w:vertAlign w:val="subscript"/>
          <w:lang w:val="en-US"/>
        </w:rPr>
        <w:t>n</w:t>
      </w:r>
      <w:r w:rsidRPr="002D485B">
        <w:rPr>
          <w:sz w:val="28"/>
          <w:szCs w:val="28"/>
        </w:rPr>
        <w:t>.</w:t>
      </w:r>
    </w:p>
    <w:p w:rsidR="002D485B" w:rsidRDefault="002D485B" w:rsidP="00405481">
      <w:pPr>
        <w:spacing w:after="120" w:line="259" w:lineRule="auto"/>
        <w:ind w:firstLine="709"/>
        <w:rPr>
          <w:sz w:val="28"/>
          <w:szCs w:val="28"/>
        </w:rPr>
      </w:pPr>
      <w:r w:rsidRPr="002D485B">
        <w:rPr>
          <w:sz w:val="28"/>
          <w:szCs w:val="28"/>
        </w:rPr>
        <w:t>Матрица Н, называемая проверочной, равна</w:t>
      </w:r>
    </w:p>
    <w:p w:rsidR="002D485B" w:rsidRPr="006B4E38" w:rsidRDefault="002D485B" w:rsidP="00D821E0">
      <w:pPr>
        <w:pStyle w:val="a3"/>
        <w:spacing w:before="120" w:after="120" w:line="240" w:lineRule="auto"/>
        <w:ind w:left="0" w:firstLine="4253"/>
        <w:jc w:val="both"/>
        <w:rPr>
          <w:rFonts w:asciiTheme="majorHAnsi" w:hAnsiTheme="majorHAnsi" w:cstheme="majorHAnsi"/>
          <w:i/>
          <w:sz w:val="28"/>
          <w:szCs w:val="28"/>
          <w:lang w:val="ru-RU"/>
        </w:rPr>
      </w:pPr>
      <m:oMath>
        <m:r>
          <m:rPr>
            <m:nor/>
          </m:rPr>
          <w:rPr>
            <w:rFonts w:asciiTheme="majorHAnsi" w:hAnsiTheme="majorHAnsi" w:cstheme="majorHAnsi"/>
            <w:i/>
            <w:sz w:val="28"/>
            <w:szCs w:val="28"/>
            <w:lang w:val="en-US"/>
          </w:rPr>
          <m:t>H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 =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>[ –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P</m:t>
            </m:r>
          </m:e>
          <m:sup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T</m:t>
            </m:r>
          </m:sup>
        </m:sSup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 |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I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 ]</m:t>
        </m:r>
      </m:oMath>
      <w:r w:rsidRPr="006B4E38">
        <w:rPr>
          <w:rFonts w:asciiTheme="majorHAnsi" w:eastAsiaTheme="minorEastAsia" w:hAnsiTheme="majorHAnsi" w:cstheme="majorHAnsi"/>
          <w:iCs/>
          <w:sz w:val="28"/>
          <w:szCs w:val="28"/>
          <w:lang w:val="ru-RU"/>
        </w:rPr>
        <w:t xml:space="preserve">                                  </w:t>
      </w:r>
      <w:r w:rsidR="00D821E0" w:rsidRPr="006B4E38">
        <w:rPr>
          <w:rFonts w:asciiTheme="majorHAnsi" w:eastAsiaTheme="minorEastAsia" w:hAnsiTheme="majorHAnsi" w:cstheme="majorHAnsi"/>
          <w:iCs/>
          <w:sz w:val="28"/>
          <w:szCs w:val="28"/>
          <w:lang w:val="ru-RU"/>
        </w:rPr>
        <w:t xml:space="preserve">       </w:t>
      </w:r>
      <w:r w:rsidRPr="006B4E38">
        <w:rPr>
          <w:rFonts w:asciiTheme="majorHAnsi" w:eastAsiaTheme="minorEastAsia" w:hAnsiTheme="majorHAnsi" w:cstheme="majorHAnsi"/>
          <w:iCs/>
          <w:sz w:val="28"/>
          <w:szCs w:val="28"/>
          <w:lang w:val="ru-RU"/>
        </w:rPr>
        <w:t xml:space="preserve">        </w:t>
      </w:r>
      <w:r w:rsidRPr="006B4E38">
        <w:rPr>
          <w:rFonts w:asciiTheme="majorHAnsi" w:hAnsiTheme="majorHAnsi" w:cstheme="majorHAnsi"/>
          <w:iCs/>
          <w:sz w:val="28"/>
          <w:szCs w:val="28"/>
          <w:lang w:val="ru-RU"/>
        </w:rPr>
        <w:t xml:space="preserve">    (1.</w:t>
      </w:r>
      <w:r w:rsidR="00D821E0" w:rsidRPr="006B4E38">
        <w:rPr>
          <w:rFonts w:asciiTheme="majorHAnsi" w:hAnsiTheme="majorHAnsi" w:cstheme="majorHAnsi"/>
          <w:iCs/>
          <w:sz w:val="28"/>
          <w:szCs w:val="28"/>
          <w:lang w:val="ru-RU"/>
        </w:rPr>
        <w:t>2</w:t>
      </w:r>
      <w:r w:rsidRPr="006B4E38">
        <w:rPr>
          <w:rFonts w:asciiTheme="majorHAnsi" w:hAnsiTheme="majorHAnsi" w:cstheme="majorHAnsi"/>
          <w:iCs/>
          <w:sz w:val="28"/>
          <w:szCs w:val="28"/>
          <w:lang w:val="ru-RU"/>
        </w:rPr>
        <w:t>)</w:t>
      </w:r>
    </w:p>
    <w:p w:rsidR="002D485B" w:rsidRPr="00B0344C" w:rsidRDefault="006B4E38" w:rsidP="00FE4DC6">
      <w:pPr>
        <w:spacing w:line="259" w:lineRule="auto"/>
        <w:ind w:firstLine="709"/>
        <w:jc w:val="both"/>
        <w:rPr>
          <w:sz w:val="28"/>
          <w:szCs w:val="28"/>
        </w:rPr>
      </w:pPr>
      <w:r w:rsidRPr="006B4E38">
        <w:rPr>
          <w:sz w:val="28"/>
          <w:szCs w:val="28"/>
        </w:rPr>
        <w:t xml:space="preserve">В коде Хемминга с минимальным кодовым расстоянием </w:t>
      </w:r>
      <w:r w:rsidRPr="006B4E38">
        <w:rPr>
          <w:i/>
          <w:iCs/>
          <w:sz w:val="28"/>
          <w:szCs w:val="28"/>
        </w:rPr>
        <w:t>d</w:t>
      </w:r>
      <w:r w:rsidRPr="006B4E38">
        <w:rPr>
          <w:i/>
          <w:iCs/>
          <w:sz w:val="28"/>
          <w:szCs w:val="28"/>
          <w:vertAlign w:val="subscript"/>
          <w:lang w:val="en-US"/>
        </w:rPr>
        <w:t>min</w:t>
      </w:r>
      <w:r w:rsidRPr="006B4E38">
        <w:rPr>
          <w:sz w:val="28"/>
          <w:szCs w:val="28"/>
        </w:rPr>
        <w:t xml:space="preserve"> = 3 проверочная матрица </w:t>
      </w:r>
      <w:r w:rsidRPr="006B4E38">
        <w:rPr>
          <w:i/>
          <w:iCs/>
          <w:sz w:val="28"/>
          <w:szCs w:val="28"/>
        </w:rPr>
        <w:t>Н</w:t>
      </w:r>
      <w:r w:rsidRPr="006B4E38">
        <w:rPr>
          <w:sz w:val="28"/>
          <w:szCs w:val="28"/>
        </w:rPr>
        <w:t xml:space="preserve"> имеет классический вид и состоит из двух подматриц: </w:t>
      </w:r>
      <w:r w:rsidRPr="006B4E38">
        <w:rPr>
          <w:i/>
          <w:iCs/>
          <w:sz w:val="28"/>
          <w:szCs w:val="28"/>
        </w:rPr>
        <w:t>P’</w:t>
      </w:r>
      <w:r w:rsidRPr="006B4E38">
        <w:rPr>
          <w:sz w:val="28"/>
          <w:szCs w:val="28"/>
        </w:rPr>
        <w:t xml:space="preserve"> размером </w:t>
      </w:r>
      <w:proofErr w:type="spellStart"/>
      <w:r w:rsidRPr="00F74EA1">
        <w:rPr>
          <w:i/>
          <w:iCs/>
          <w:sz w:val="28"/>
          <w:szCs w:val="28"/>
        </w:rPr>
        <w:t>k</w:t>
      </w:r>
      <w:r w:rsidRPr="006B4E38">
        <w:rPr>
          <w:sz w:val="28"/>
          <w:szCs w:val="28"/>
        </w:rPr>
        <w:t>×</w:t>
      </w:r>
      <w:r w:rsidRPr="00F74EA1">
        <w:rPr>
          <w:i/>
          <w:iCs/>
          <w:sz w:val="28"/>
          <w:szCs w:val="28"/>
        </w:rPr>
        <w:t>r</w:t>
      </w:r>
      <w:proofErr w:type="spellEnd"/>
      <w:r w:rsidRPr="006B4E38">
        <w:rPr>
          <w:sz w:val="28"/>
          <w:szCs w:val="28"/>
        </w:rPr>
        <w:t xml:space="preserve"> и </w:t>
      </w:r>
      <w:r w:rsidRPr="00F74EA1">
        <w:rPr>
          <w:i/>
          <w:iCs/>
          <w:sz w:val="28"/>
          <w:szCs w:val="28"/>
        </w:rPr>
        <w:t>I</w:t>
      </w:r>
      <w:r w:rsidRPr="006B4E38">
        <w:rPr>
          <w:sz w:val="28"/>
          <w:szCs w:val="28"/>
        </w:rPr>
        <w:t xml:space="preserve"> размером </w:t>
      </w:r>
      <w:proofErr w:type="spellStart"/>
      <w:r w:rsidRPr="00F74EA1">
        <w:rPr>
          <w:i/>
          <w:iCs/>
          <w:sz w:val="28"/>
          <w:szCs w:val="28"/>
        </w:rPr>
        <w:t>r</w:t>
      </w:r>
      <w:r w:rsidRPr="006B4E38">
        <w:rPr>
          <w:sz w:val="28"/>
          <w:szCs w:val="28"/>
        </w:rPr>
        <w:t>×</w:t>
      </w:r>
      <w:r w:rsidRPr="00F74EA1">
        <w:rPr>
          <w:i/>
          <w:iCs/>
          <w:sz w:val="28"/>
          <w:szCs w:val="28"/>
        </w:rPr>
        <w:t>r</w:t>
      </w:r>
      <w:proofErr w:type="spellEnd"/>
      <w:r w:rsidRPr="006B4E38">
        <w:rPr>
          <w:sz w:val="28"/>
          <w:szCs w:val="28"/>
        </w:rPr>
        <w:t xml:space="preserve"> соответственно. В последнем выражении </w:t>
      </w:r>
      <w:r w:rsidRPr="00F74EA1">
        <w:rPr>
          <w:i/>
          <w:iCs/>
          <w:sz w:val="28"/>
          <w:szCs w:val="28"/>
        </w:rPr>
        <w:t xml:space="preserve">I </w:t>
      </w:r>
      <w:r w:rsidRPr="006B4E38">
        <w:rPr>
          <w:sz w:val="28"/>
          <w:szCs w:val="28"/>
        </w:rPr>
        <w:t xml:space="preserve">– единичная матрица порядка </w:t>
      </w:r>
      <w:r w:rsidRPr="00F74EA1">
        <w:rPr>
          <w:i/>
          <w:iCs/>
          <w:sz w:val="28"/>
          <w:szCs w:val="28"/>
        </w:rPr>
        <w:t>r</w:t>
      </w:r>
      <w:r w:rsidRPr="006B4E38">
        <w:rPr>
          <w:sz w:val="28"/>
          <w:szCs w:val="28"/>
        </w:rPr>
        <w:t xml:space="preserve"> (</w:t>
      </w:r>
      <w:proofErr w:type="spellStart"/>
      <w:r w:rsidRPr="00F74EA1">
        <w:rPr>
          <w:i/>
          <w:iCs/>
          <w:sz w:val="28"/>
          <w:szCs w:val="28"/>
        </w:rPr>
        <w:t>r</w:t>
      </w:r>
      <w:r w:rsidRPr="006B4E38">
        <w:rPr>
          <w:sz w:val="28"/>
          <w:szCs w:val="28"/>
        </w:rPr>
        <w:t>×</w:t>
      </w:r>
      <w:r w:rsidRPr="00F74EA1">
        <w:rPr>
          <w:i/>
          <w:iCs/>
          <w:sz w:val="28"/>
          <w:szCs w:val="28"/>
        </w:rPr>
        <w:t>r</w:t>
      </w:r>
      <w:proofErr w:type="spellEnd"/>
      <w:r w:rsidRPr="006B4E38">
        <w:rPr>
          <w:sz w:val="28"/>
          <w:szCs w:val="28"/>
        </w:rPr>
        <w:t>).</w:t>
      </w:r>
    </w:p>
    <w:p w:rsidR="00FE4DC6" w:rsidRPr="00FE4DC6" w:rsidRDefault="00FE4DC6" w:rsidP="00405481">
      <w:pPr>
        <w:spacing w:after="120" w:line="259" w:lineRule="auto"/>
        <w:ind w:firstLine="709"/>
        <w:jc w:val="both"/>
        <w:rPr>
          <w:sz w:val="28"/>
          <w:szCs w:val="28"/>
        </w:rPr>
      </w:pPr>
      <w:r w:rsidRPr="00FE4DC6">
        <w:rPr>
          <w:sz w:val="28"/>
          <w:szCs w:val="28"/>
        </w:rPr>
        <w:t>Результат умножения сообщения на выходе канала передачи (</w:t>
      </w:r>
      <w:r w:rsidRPr="00FE4DC6">
        <w:rPr>
          <w:i/>
          <w:iCs/>
          <w:sz w:val="28"/>
          <w:szCs w:val="28"/>
        </w:rPr>
        <w:t>Y</w:t>
      </w:r>
      <w:r w:rsidRPr="00FE4DC6">
        <w:rPr>
          <w:i/>
          <w:iCs/>
          <w:sz w:val="28"/>
          <w:szCs w:val="28"/>
          <w:vertAlign w:val="subscript"/>
          <w:lang w:val="en-US"/>
        </w:rPr>
        <w:t>n</w:t>
      </w:r>
      <w:r w:rsidRPr="00FE4DC6">
        <w:rPr>
          <w:sz w:val="28"/>
          <w:szCs w:val="28"/>
        </w:rPr>
        <w:t>) или (что равнозначно) сообщения, считываемого из памяти, на проверочную матрицу (</w:t>
      </w:r>
      <w:r w:rsidRPr="00FE4DC6">
        <w:rPr>
          <w:i/>
          <w:iCs/>
          <w:sz w:val="28"/>
          <w:szCs w:val="28"/>
        </w:rPr>
        <w:t>Н</w:t>
      </w:r>
      <w:r w:rsidRPr="00FE4DC6">
        <w:rPr>
          <w:sz w:val="28"/>
          <w:szCs w:val="28"/>
        </w:rPr>
        <w:t xml:space="preserve">) называется синдромом (вектором ошибки) </w:t>
      </w:r>
      <w:r w:rsidRPr="00FE4DC6">
        <w:rPr>
          <w:i/>
          <w:iCs/>
          <w:sz w:val="28"/>
          <w:szCs w:val="28"/>
        </w:rPr>
        <w:t>S</w:t>
      </w:r>
      <w:r w:rsidRPr="00FE4DC6">
        <w:rPr>
          <w:sz w:val="28"/>
          <w:szCs w:val="28"/>
        </w:rPr>
        <w:t>:</w:t>
      </w:r>
    </w:p>
    <w:p w:rsidR="004E26EC" w:rsidRPr="00D439FD" w:rsidRDefault="004E26EC" w:rsidP="004E26EC">
      <w:pPr>
        <w:pStyle w:val="a3"/>
        <w:spacing w:before="120" w:after="120" w:line="240" w:lineRule="auto"/>
        <w:ind w:left="0" w:firstLine="3828"/>
        <w:jc w:val="both"/>
        <w:rPr>
          <w:rFonts w:asciiTheme="majorHAnsi" w:hAnsiTheme="majorHAnsi" w:cstheme="majorHAnsi"/>
          <w:i/>
          <w:sz w:val="28"/>
          <w:szCs w:val="28"/>
          <w:lang w:val="ru-RU"/>
        </w:rPr>
      </w:pPr>
      <m:oMath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S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 =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H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>∙</m:t>
        </m:r>
        <m:r>
          <w:rPr>
            <w:rFonts w:ascii="Cambria Math" w:hAnsi="Cambria Math" w:cstheme="majorHAnsi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theme="majorHAnsi"/>
                    <w:iCs/>
                    <w:sz w:val="28"/>
                    <w:szCs w:val="28"/>
                    <w:lang w:val="ru-RU"/>
                  </w:rPr>
                  <m:t>(</m:t>
                </m:r>
                <m:r>
                  <m:rPr>
                    <m:nor/>
                  </m:rPr>
                  <w:rPr>
                    <w:rFonts w:asciiTheme="majorHAnsi" w:hAnsiTheme="majorHAnsi" w:cstheme="majorHAnsi"/>
                    <w:i/>
                    <w:iCs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theme="majorHAnsi"/>
                    <w:i/>
                    <w:iCs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nor/>
              </m:rPr>
              <w:rPr>
                <w:rFonts w:asciiTheme="majorHAnsi" w:hAnsiTheme="majorHAnsi" w:cstheme="majorHAnsi"/>
                <w:sz w:val="28"/>
                <w:szCs w:val="28"/>
                <w:lang w:val="ru-RU"/>
              </w:rPr>
              <m:t>)</m:t>
            </m:r>
          </m:e>
          <m:sup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T</m:t>
            </m:r>
          </m:sup>
        </m:sSup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 =</m:t>
        </m:r>
        <m:r>
          <w:rPr>
            <w:rFonts w:ascii="Cambria Math" w:hAnsi="Cambria Math" w:cstheme="majorHAnsi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n</m:t>
            </m:r>
          </m:sub>
        </m:sSub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 ∙</m:t>
        </m:r>
        <m:r>
          <w:rPr>
            <w:rFonts w:ascii="Cambria Math" w:hAnsi="Cambria Math" w:cstheme="majorHAnsi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H</m:t>
            </m:r>
          </m:e>
          <m:sup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T</m:t>
            </m:r>
          </m:sup>
        </m:sSup>
      </m:oMath>
      <w:r w:rsidRPr="00D439FD">
        <w:rPr>
          <w:rFonts w:asciiTheme="majorHAnsi" w:eastAsiaTheme="minorEastAsia" w:hAnsiTheme="majorHAnsi" w:cstheme="majorHAnsi"/>
          <w:iCs/>
          <w:sz w:val="28"/>
          <w:szCs w:val="28"/>
          <w:lang w:val="ru-RU"/>
        </w:rPr>
        <w:t xml:space="preserve">                                          </w:t>
      </w:r>
      <w:r w:rsidRPr="00D439FD">
        <w:rPr>
          <w:rFonts w:asciiTheme="majorHAnsi" w:hAnsiTheme="majorHAnsi" w:cstheme="majorHAnsi"/>
          <w:iCs/>
          <w:sz w:val="28"/>
          <w:szCs w:val="28"/>
          <w:lang w:val="ru-RU"/>
        </w:rPr>
        <w:t xml:space="preserve">    (1.</w:t>
      </w:r>
      <w:r w:rsidR="00D0100E" w:rsidRPr="00D439FD">
        <w:rPr>
          <w:rFonts w:asciiTheme="majorHAnsi" w:hAnsiTheme="majorHAnsi" w:cstheme="majorHAnsi"/>
          <w:iCs/>
          <w:sz w:val="28"/>
          <w:szCs w:val="28"/>
          <w:lang w:val="ru-RU"/>
        </w:rPr>
        <w:t>3</w:t>
      </w:r>
      <w:r w:rsidRPr="00D439FD">
        <w:rPr>
          <w:rFonts w:asciiTheme="majorHAnsi" w:hAnsiTheme="majorHAnsi" w:cstheme="majorHAnsi"/>
          <w:iCs/>
          <w:sz w:val="28"/>
          <w:szCs w:val="28"/>
          <w:lang w:val="ru-RU"/>
        </w:rPr>
        <w:t>)</w:t>
      </w:r>
    </w:p>
    <w:p w:rsidR="00FE4DC6" w:rsidRPr="00B0344C" w:rsidRDefault="00D439FD" w:rsidP="00405481">
      <w:pPr>
        <w:spacing w:after="120" w:line="259" w:lineRule="auto"/>
        <w:jc w:val="both"/>
        <w:rPr>
          <w:sz w:val="28"/>
          <w:szCs w:val="28"/>
        </w:rPr>
      </w:pPr>
      <w:r w:rsidRPr="00D439FD">
        <w:rPr>
          <w:sz w:val="28"/>
          <w:szCs w:val="28"/>
        </w:rPr>
        <w:t xml:space="preserve">где </w:t>
      </w:r>
      <w:r w:rsidRPr="00D439FD">
        <w:rPr>
          <w:i/>
          <w:iCs/>
          <w:sz w:val="28"/>
          <w:szCs w:val="28"/>
        </w:rPr>
        <w:t>Y</w:t>
      </w:r>
      <w:r w:rsidRPr="00D439FD">
        <w:rPr>
          <w:i/>
          <w:iCs/>
          <w:sz w:val="28"/>
          <w:szCs w:val="28"/>
          <w:vertAlign w:val="subscript"/>
          <w:lang w:val="en-US"/>
        </w:rPr>
        <w:t>n</w:t>
      </w:r>
      <w:r w:rsidRPr="00D439FD">
        <w:rPr>
          <w:sz w:val="28"/>
          <w:szCs w:val="28"/>
        </w:rPr>
        <w:t xml:space="preserve"> = </w:t>
      </w:r>
      <w:r w:rsidRPr="00D439FD">
        <w:rPr>
          <w:i/>
          <w:iCs/>
          <w:sz w:val="28"/>
          <w:szCs w:val="28"/>
        </w:rPr>
        <w:t>y</w:t>
      </w:r>
      <w:r w:rsidRPr="007136AE">
        <w:rPr>
          <w:sz w:val="28"/>
          <w:szCs w:val="28"/>
          <w:vertAlign w:val="subscript"/>
        </w:rPr>
        <w:t>1</w:t>
      </w:r>
      <w:r w:rsidRPr="00D439FD">
        <w:rPr>
          <w:sz w:val="28"/>
          <w:szCs w:val="28"/>
        </w:rPr>
        <w:t xml:space="preserve">, </w:t>
      </w:r>
      <w:r w:rsidRPr="00D439FD">
        <w:rPr>
          <w:i/>
          <w:iCs/>
          <w:sz w:val="28"/>
          <w:szCs w:val="28"/>
        </w:rPr>
        <w:t>y</w:t>
      </w:r>
      <w:r w:rsidRPr="007136AE">
        <w:rPr>
          <w:sz w:val="28"/>
          <w:szCs w:val="28"/>
          <w:vertAlign w:val="subscript"/>
        </w:rPr>
        <w:t>2</w:t>
      </w:r>
      <w:r w:rsidRPr="00D439FD">
        <w:rPr>
          <w:sz w:val="28"/>
          <w:szCs w:val="28"/>
        </w:rPr>
        <w:t xml:space="preserve">, …, </w:t>
      </w:r>
      <w:r w:rsidRPr="00D439FD">
        <w:rPr>
          <w:i/>
          <w:iCs/>
          <w:sz w:val="28"/>
          <w:szCs w:val="28"/>
        </w:rPr>
        <w:t>y</w:t>
      </w:r>
      <w:r w:rsidRPr="00D439FD">
        <w:rPr>
          <w:i/>
          <w:iCs/>
          <w:sz w:val="28"/>
          <w:szCs w:val="28"/>
          <w:vertAlign w:val="subscript"/>
          <w:lang w:val="en-US"/>
        </w:rPr>
        <w:t>n</w:t>
      </w:r>
      <w:r w:rsidRPr="00D439FD">
        <w:rPr>
          <w:sz w:val="28"/>
          <w:szCs w:val="28"/>
        </w:rPr>
        <w:t xml:space="preserve"> – принятый вектор (сообщение на выходе канала), полученный после передачи либо считывания из памяти. Вектор </w:t>
      </w:r>
      <w:r w:rsidRPr="00D439FD">
        <w:rPr>
          <w:i/>
          <w:iCs/>
          <w:sz w:val="28"/>
          <w:szCs w:val="28"/>
        </w:rPr>
        <w:t>Y</w:t>
      </w:r>
      <w:r w:rsidRPr="00D439FD">
        <w:rPr>
          <w:i/>
          <w:iCs/>
          <w:sz w:val="28"/>
          <w:szCs w:val="28"/>
          <w:vertAlign w:val="subscript"/>
          <w:lang w:val="en-US"/>
        </w:rPr>
        <w:t>n</w:t>
      </w:r>
      <w:r w:rsidRPr="00D439FD">
        <w:rPr>
          <w:sz w:val="28"/>
          <w:szCs w:val="28"/>
        </w:rPr>
        <w:t xml:space="preserve"> обычно представляют в следующем виде:</w:t>
      </w:r>
    </w:p>
    <w:p w:rsidR="00C22729" w:rsidRPr="00B0344C" w:rsidRDefault="00000000" w:rsidP="00387B06">
      <w:pPr>
        <w:pStyle w:val="a3"/>
        <w:spacing w:before="120" w:after="120" w:line="240" w:lineRule="auto"/>
        <w:ind w:left="0" w:firstLine="4253"/>
        <w:jc w:val="both"/>
        <w:rPr>
          <w:rFonts w:asciiTheme="majorHAnsi" w:hAnsiTheme="majorHAnsi" w:cstheme="majorHAnsi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theme="maj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m:t>n</m:t>
            </m:r>
          </m:sub>
        </m:sSub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n</m:t>
            </m:r>
          </m:sub>
        </m:sSub>
        <m:r>
          <m:rPr>
            <m:nor/>
          </m:rPr>
          <w:rPr>
            <w:rFonts w:ascii="Cambria Math" w:hAnsiTheme="majorHAnsi" w:cstheme="majorHAnsi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ru-RU"/>
          </w:rPr>
          <m:t>+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E</m:t>
            </m:r>
          </m:e>
          <m:sub>
            <m:r>
              <m:rPr>
                <m:nor/>
              </m:r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m:t>n</m:t>
            </m:r>
          </m:sub>
        </m:sSub>
      </m:oMath>
      <w:r w:rsidR="00C22729" w:rsidRPr="00B0344C">
        <w:rPr>
          <w:rFonts w:asciiTheme="majorHAnsi" w:eastAsiaTheme="minorEastAsia" w:hAnsiTheme="majorHAnsi" w:cstheme="majorHAnsi"/>
          <w:iCs/>
          <w:sz w:val="28"/>
          <w:szCs w:val="28"/>
          <w:lang w:val="ru-RU"/>
        </w:rPr>
        <w:t xml:space="preserve">                                   </w:t>
      </w:r>
      <w:r w:rsidR="00387B06" w:rsidRPr="00B0344C">
        <w:rPr>
          <w:rFonts w:asciiTheme="majorHAnsi" w:eastAsiaTheme="minorEastAsia" w:hAnsiTheme="majorHAnsi" w:cstheme="majorHAnsi"/>
          <w:iCs/>
          <w:sz w:val="28"/>
          <w:szCs w:val="28"/>
          <w:lang w:val="ru-RU"/>
        </w:rPr>
        <w:t xml:space="preserve">          </w:t>
      </w:r>
      <w:r w:rsidR="00C22729" w:rsidRPr="00B0344C">
        <w:rPr>
          <w:rFonts w:asciiTheme="majorHAnsi" w:eastAsiaTheme="minorEastAsia" w:hAnsiTheme="majorHAnsi" w:cstheme="majorHAnsi"/>
          <w:iCs/>
          <w:sz w:val="28"/>
          <w:szCs w:val="28"/>
          <w:lang w:val="ru-RU"/>
        </w:rPr>
        <w:t xml:space="preserve">       </w:t>
      </w:r>
      <w:r w:rsidR="00C22729" w:rsidRPr="00B0344C">
        <w:rPr>
          <w:rFonts w:asciiTheme="majorHAnsi" w:hAnsiTheme="majorHAnsi" w:cstheme="majorHAnsi"/>
          <w:iCs/>
          <w:sz w:val="28"/>
          <w:szCs w:val="28"/>
          <w:lang w:val="ru-RU"/>
        </w:rPr>
        <w:t xml:space="preserve">    (1.4)</w:t>
      </w:r>
    </w:p>
    <w:p w:rsidR="00C22729" w:rsidRPr="00B0344C" w:rsidRDefault="00D97887" w:rsidP="000A4E48">
      <w:pPr>
        <w:spacing w:line="259" w:lineRule="auto"/>
        <w:ind w:left="3540" w:hanging="3540"/>
        <w:jc w:val="both"/>
        <w:rPr>
          <w:sz w:val="28"/>
          <w:szCs w:val="28"/>
        </w:rPr>
      </w:pPr>
      <w:r w:rsidRPr="00D97887">
        <w:rPr>
          <w:sz w:val="28"/>
          <w:szCs w:val="28"/>
        </w:rPr>
        <w:t xml:space="preserve">где </w:t>
      </w:r>
      <w:r w:rsidRPr="00D97887">
        <w:rPr>
          <w:i/>
          <w:iCs/>
          <w:sz w:val="28"/>
          <w:szCs w:val="28"/>
        </w:rPr>
        <w:t>Е</w:t>
      </w:r>
      <w:r w:rsidRPr="00D97887">
        <w:rPr>
          <w:i/>
          <w:iCs/>
          <w:sz w:val="28"/>
          <w:szCs w:val="28"/>
          <w:vertAlign w:val="subscript"/>
          <w:lang w:val="en-US"/>
        </w:rPr>
        <w:t>n</w:t>
      </w:r>
      <w:r w:rsidRPr="00D97887">
        <w:rPr>
          <w:i/>
          <w:iCs/>
          <w:sz w:val="28"/>
          <w:szCs w:val="28"/>
        </w:rPr>
        <w:t xml:space="preserve"> </w:t>
      </w:r>
      <w:r w:rsidRPr="00D97887">
        <w:rPr>
          <w:sz w:val="28"/>
          <w:szCs w:val="28"/>
        </w:rPr>
        <w:t xml:space="preserve">= </w:t>
      </w:r>
      <w:r w:rsidRPr="00D97887">
        <w:rPr>
          <w:i/>
          <w:iCs/>
          <w:sz w:val="28"/>
          <w:szCs w:val="28"/>
        </w:rPr>
        <w:t>е</w:t>
      </w:r>
      <w:r w:rsidRPr="007136AE">
        <w:rPr>
          <w:sz w:val="28"/>
          <w:szCs w:val="28"/>
          <w:vertAlign w:val="subscript"/>
        </w:rPr>
        <w:t>1</w:t>
      </w:r>
      <w:r w:rsidRPr="00D97887">
        <w:rPr>
          <w:sz w:val="28"/>
          <w:szCs w:val="28"/>
        </w:rPr>
        <w:t xml:space="preserve">, </w:t>
      </w:r>
      <w:r w:rsidRPr="00D97887">
        <w:rPr>
          <w:i/>
          <w:iCs/>
          <w:sz w:val="28"/>
          <w:szCs w:val="28"/>
        </w:rPr>
        <w:t>е</w:t>
      </w:r>
      <w:r w:rsidRPr="007136AE">
        <w:rPr>
          <w:sz w:val="28"/>
          <w:szCs w:val="28"/>
          <w:vertAlign w:val="subscript"/>
        </w:rPr>
        <w:t>2</w:t>
      </w:r>
      <w:r w:rsidRPr="00D97887">
        <w:rPr>
          <w:sz w:val="28"/>
          <w:szCs w:val="28"/>
        </w:rPr>
        <w:t xml:space="preserve">, …, </w:t>
      </w:r>
      <w:r w:rsidRPr="00D97887">
        <w:rPr>
          <w:i/>
          <w:iCs/>
          <w:sz w:val="28"/>
          <w:szCs w:val="28"/>
        </w:rPr>
        <w:t>е</w:t>
      </w:r>
      <w:r w:rsidRPr="00D97887">
        <w:rPr>
          <w:i/>
          <w:iCs/>
          <w:sz w:val="28"/>
          <w:szCs w:val="28"/>
          <w:vertAlign w:val="subscript"/>
          <w:lang w:val="en-US"/>
        </w:rPr>
        <w:t>n</w:t>
      </w:r>
      <w:r w:rsidRPr="00D97887">
        <w:rPr>
          <w:sz w:val="28"/>
          <w:szCs w:val="28"/>
        </w:rPr>
        <w:t xml:space="preserve"> – вектор ошибки.</w:t>
      </w:r>
    </w:p>
    <w:p w:rsidR="000A4E48" w:rsidRPr="00B0344C" w:rsidRDefault="000A4E48" w:rsidP="00405481">
      <w:pPr>
        <w:spacing w:line="259" w:lineRule="auto"/>
        <w:ind w:firstLine="709"/>
        <w:jc w:val="both"/>
        <w:rPr>
          <w:sz w:val="28"/>
          <w:szCs w:val="28"/>
        </w:rPr>
      </w:pPr>
      <w:r w:rsidRPr="000A4E48">
        <w:rPr>
          <w:sz w:val="28"/>
          <w:szCs w:val="28"/>
        </w:rPr>
        <w:t xml:space="preserve">Синдром – результат проверки четности, выполняемой над сообщением </w:t>
      </w:r>
      <w:r w:rsidRPr="00405481">
        <w:rPr>
          <w:i/>
          <w:iCs/>
          <w:sz w:val="28"/>
          <w:szCs w:val="28"/>
        </w:rPr>
        <w:t>Y</w:t>
      </w:r>
      <w:r w:rsidR="00405481" w:rsidRPr="00405481">
        <w:rPr>
          <w:i/>
          <w:iCs/>
          <w:sz w:val="28"/>
          <w:szCs w:val="28"/>
          <w:vertAlign w:val="subscript"/>
          <w:lang w:val="en-US"/>
        </w:rPr>
        <w:t>n</w:t>
      </w:r>
      <w:r w:rsidRPr="000A4E48">
        <w:rPr>
          <w:sz w:val="28"/>
          <w:szCs w:val="28"/>
        </w:rPr>
        <w:t xml:space="preserve"> для определения его принадлежности заданному набору кодовых слов. При положительном результате проверки синдром </w:t>
      </w:r>
      <w:r w:rsidRPr="00405481">
        <w:rPr>
          <w:i/>
          <w:iCs/>
          <w:sz w:val="28"/>
          <w:szCs w:val="28"/>
        </w:rPr>
        <w:t>S</w:t>
      </w:r>
      <w:r w:rsidRPr="000A4E48">
        <w:rPr>
          <w:sz w:val="28"/>
          <w:szCs w:val="28"/>
        </w:rPr>
        <w:t xml:space="preserve"> равен 0, т. е. </w:t>
      </w:r>
      <w:r w:rsidRPr="00405481">
        <w:rPr>
          <w:i/>
          <w:iCs/>
          <w:sz w:val="28"/>
          <w:szCs w:val="28"/>
        </w:rPr>
        <w:t>Y</w:t>
      </w:r>
      <w:r w:rsidR="00405481" w:rsidRPr="00405481">
        <w:rPr>
          <w:i/>
          <w:iCs/>
          <w:sz w:val="28"/>
          <w:szCs w:val="28"/>
          <w:vertAlign w:val="subscript"/>
          <w:lang w:val="en-US"/>
        </w:rPr>
        <w:t>n</w:t>
      </w:r>
      <w:r w:rsidRPr="000A4E48">
        <w:rPr>
          <w:sz w:val="28"/>
          <w:szCs w:val="28"/>
        </w:rPr>
        <w:t xml:space="preserve"> = </w:t>
      </w:r>
      <w:r w:rsidRPr="00405481">
        <w:rPr>
          <w:i/>
          <w:iCs/>
          <w:sz w:val="28"/>
          <w:szCs w:val="28"/>
        </w:rPr>
        <w:t>Х</w:t>
      </w:r>
      <w:r w:rsidR="00405481" w:rsidRPr="00405481">
        <w:rPr>
          <w:i/>
          <w:iCs/>
          <w:sz w:val="28"/>
          <w:szCs w:val="28"/>
          <w:vertAlign w:val="subscript"/>
          <w:lang w:val="en-US"/>
        </w:rPr>
        <w:t>n</w:t>
      </w:r>
      <w:r w:rsidRPr="000A4E48">
        <w:rPr>
          <w:sz w:val="28"/>
          <w:szCs w:val="28"/>
        </w:rPr>
        <w:t xml:space="preserve">. Если </w:t>
      </w:r>
      <w:r w:rsidRPr="00405481">
        <w:rPr>
          <w:i/>
          <w:iCs/>
          <w:sz w:val="28"/>
          <w:szCs w:val="28"/>
        </w:rPr>
        <w:t>Y</w:t>
      </w:r>
      <w:r w:rsidR="00405481" w:rsidRPr="00405481">
        <w:rPr>
          <w:i/>
          <w:iCs/>
          <w:sz w:val="28"/>
          <w:szCs w:val="28"/>
          <w:vertAlign w:val="subscript"/>
          <w:lang w:val="en-US"/>
        </w:rPr>
        <w:t>n</w:t>
      </w:r>
      <w:r w:rsidRPr="000A4E48">
        <w:rPr>
          <w:sz w:val="28"/>
          <w:szCs w:val="28"/>
        </w:rPr>
        <w:t xml:space="preserve"> содержит ошибки, которые можно исправить, то синдром имеет определенное ненулевое значение, что позволяет обнаружить и исправить конкретную ошибочную комбинацию.</w:t>
      </w:r>
    </w:p>
    <w:p w:rsidR="00405481" w:rsidRPr="00B0344C" w:rsidRDefault="00405481" w:rsidP="00B76586">
      <w:pPr>
        <w:spacing w:line="259" w:lineRule="auto"/>
        <w:ind w:firstLine="709"/>
        <w:jc w:val="both"/>
        <w:rPr>
          <w:sz w:val="28"/>
          <w:szCs w:val="28"/>
        </w:rPr>
      </w:pPr>
      <w:r w:rsidRPr="00405481">
        <w:rPr>
          <w:sz w:val="28"/>
          <w:szCs w:val="28"/>
        </w:rPr>
        <w:t xml:space="preserve">Важно запомнить, что в силу выражений (1.1) – (1.4) ненулевой синдром всегда равен сумме по модулю 2 тех вектор-столбцов матрицы </w:t>
      </w:r>
      <w:r w:rsidRPr="00405481">
        <w:rPr>
          <w:i/>
          <w:iCs/>
          <w:sz w:val="28"/>
          <w:szCs w:val="28"/>
        </w:rPr>
        <w:t>Н</w:t>
      </w:r>
      <w:r w:rsidRPr="00405481">
        <w:rPr>
          <w:sz w:val="28"/>
          <w:szCs w:val="28"/>
        </w:rPr>
        <w:t xml:space="preserve">, номера которых соответствуют номерам ошибочных битов в слове </w:t>
      </w:r>
      <w:r w:rsidRPr="00405481">
        <w:rPr>
          <w:i/>
          <w:iCs/>
          <w:sz w:val="28"/>
          <w:szCs w:val="28"/>
        </w:rPr>
        <w:t>Y</w:t>
      </w:r>
      <w:r w:rsidRPr="00405481">
        <w:rPr>
          <w:i/>
          <w:iCs/>
          <w:sz w:val="28"/>
          <w:szCs w:val="28"/>
          <w:vertAlign w:val="subscript"/>
          <w:lang w:val="en-US"/>
        </w:rPr>
        <w:t>n</w:t>
      </w:r>
      <w:r w:rsidRPr="00405481">
        <w:rPr>
          <w:sz w:val="28"/>
          <w:szCs w:val="28"/>
        </w:rPr>
        <w:t>.</w:t>
      </w:r>
    </w:p>
    <w:p w:rsidR="00EA22E0" w:rsidRPr="00850A20" w:rsidRDefault="001C54FE" w:rsidP="00B76586">
      <w:pPr>
        <w:spacing w:after="160" w:line="259" w:lineRule="auto"/>
        <w:ind w:firstLine="709"/>
        <w:jc w:val="both"/>
        <w:rPr>
          <w:sz w:val="28"/>
          <w:szCs w:val="28"/>
        </w:rPr>
      </w:pPr>
      <w:r w:rsidRPr="001C54FE">
        <w:rPr>
          <w:sz w:val="28"/>
          <w:szCs w:val="28"/>
        </w:rPr>
        <w:t xml:space="preserve">Корректирующая способность кода Хемминга с </w:t>
      </w:r>
      <w:r w:rsidRPr="001C54FE">
        <w:rPr>
          <w:i/>
          <w:iCs/>
          <w:sz w:val="28"/>
          <w:szCs w:val="28"/>
        </w:rPr>
        <w:t>d</w:t>
      </w:r>
      <w:r w:rsidRPr="001C54FE">
        <w:rPr>
          <w:sz w:val="28"/>
          <w:szCs w:val="28"/>
          <w:vertAlign w:val="subscript"/>
          <w:lang w:val="en-US"/>
        </w:rPr>
        <w:t>min</w:t>
      </w:r>
      <w:r w:rsidRPr="001C54FE">
        <w:rPr>
          <w:sz w:val="28"/>
          <w:szCs w:val="28"/>
        </w:rPr>
        <w:t xml:space="preserve"> = 3 может быть увеличена введением дополнительной проверки на четность</w:t>
      </w:r>
      <w:r>
        <w:rPr>
          <w:sz w:val="28"/>
          <w:szCs w:val="28"/>
        </w:rPr>
        <w:t xml:space="preserve">: </w:t>
      </w:r>
      <w:r w:rsidRPr="001C54FE">
        <w:rPr>
          <w:sz w:val="28"/>
          <w:szCs w:val="28"/>
        </w:rPr>
        <w:t xml:space="preserve">минимальное кодовое расстояние такого кода будет равно 4: </w:t>
      </w:r>
      <w:r w:rsidRPr="001C54FE">
        <w:rPr>
          <w:i/>
          <w:iCs/>
          <w:sz w:val="28"/>
          <w:szCs w:val="28"/>
        </w:rPr>
        <w:t>d</w:t>
      </w:r>
      <w:r>
        <w:rPr>
          <w:sz w:val="28"/>
          <w:szCs w:val="28"/>
          <w:vertAlign w:val="subscript"/>
          <w:lang w:val="en-US"/>
        </w:rPr>
        <w:t>min</w:t>
      </w:r>
      <w:r w:rsidRPr="001C54FE">
        <w:rPr>
          <w:sz w:val="28"/>
          <w:szCs w:val="28"/>
        </w:rPr>
        <w:t xml:space="preserve"> = 4. Такой код может исправлять все единичные ошибки с одновременным обнаружением всех двойных в анализируемом кодовом слове.</w:t>
      </w:r>
      <w:r w:rsidR="00B76586">
        <w:rPr>
          <w:sz w:val="28"/>
          <w:szCs w:val="28"/>
        </w:rPr>
        <w:t xml:space="preserve"> </w:t>
      </w:r>
      <w:r w:rsidR="00B76586" w:rsidRPr="00B76586">
        <w:rPr>
          <w:sz w:val="28"/>
          <w:szCs w:val="28"/>
        </w:rPr>
        <w:t xml:space="preserve">При этом нужно помнить, что вид </w:t>
      </w:r>
      <w:r w:rsidR="00B76586">
        <w:rPr>
          <w:sz w:val="28"/>
          <w:szCs w:val="28"/>
        </w:rPr>
        <w:t xml:space="preserve">этой </w:t>
      </w:r>
      <w:r w:rsidR="00B76586" w:rsidRPr="00B76586">
        <w:rPr>
          <w:sz w:val="28"/>
          <w:szCs w:val="28"/>
        </w:rPr>
        <w:t>матрицы не соответствует ее каноническому представлению, поскольку во всех столбцах единичной матрицы, кроме последнего, будет по 2 единицы.</w:t>
      </w:r>
      <w:r w:rsidR="00B76586">
        <w:rPr>
          <w:sz w:val="28"/>
          <w:szCs w:val="28"/>
        </w:rPr>
        <w:t xml:space="preserve"> </w:t>
      </w:r>
      <w:r w:rsidR="00B76586" w:rsidRPr="00B76586">
        <w:rPr>
          <w:sz w:val="28"/>
          <w:szCs w:val="28"/>
        </w:rPr>
        <w:t>Для придания матрице канонического вида необходимо сложить посимвольно все строки между собой и результат сложения записать в последнюю строку (под горизонтальной линией)</w:t>
      </w:r>
      <w:r w:rsidR="00F271D3" w:rsidRPr="005318B0">
        <w:rPr>
          <w:sz w:val="28"/>
          <w:szCs w:val="28"/>
          <w:lang w:val="be-BY"/>
        </w:rPr>
        <w:br w:type="page"/>
      </w:r>
    </w:p>
    <w:p w:rsidR="00257F03" w:rsidRPr="00B0344C" w:rsidRDefault="007B091A" w:rsidP="007B091A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3741858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4F2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Построение м</w:t>
      </w:r>
      <w:r w:rsidR="00B0344C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атриц</w:t>
      </w:r>
      <w:r w:rsidR="004F2976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r w:rsidR="00B034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Хемминга</w:t>
      </w:r>
      <w:r w:rsidR="00735C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вычисление избыточных битов</w:t>
      </w:r>
      <w:bookmarkEnd w:id="1"/>
      <w:r w:rsidR="00735C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4B7351" w:rsidRDefault="004B7351" w:rsidP="004B7351">
      <w:pPr>
        <w:ind w:firstLine="708"/>
        <w:jc w:val="both"/>
        <w:rPr>
          <w:sz w:val="28"/>
          <w:szCs w:val="28"/>
        </w:rPr>
      </w:pPr>
      <w:r w:rsidRPr="003861A9">
        <w:rPr>
          <w:sz w:val="28"/>
          <w:szCs w:val="28"/>
        </w:rPr>
        <w:t xml:space="preserve">Матрица Хемминга </w:t>
      </w:r>
      <w:r w:rsidR="003861A9">
        <w:rPr>
          <w:sz w:val="28"/>
          <w:szCs w:val="28"/>
        </w:rPr>
        <w:t>–</w:t>
      </w:r>
      <w:r w:rsidRPr="004B7351">
        <w:rPr>
          <w:sz w:val="28"/>
          <w:szCs w:val="28"/>
        </w:rPr>
        <w:t xml:space="preserve"> способ представления кодов Хемминга для обнаружения и исправления ошибок в процессе передачи данных. Код Хемминга </w:t>
      </w:r>
      <w:r>
        <w:rPr>
          <w:sz w:val="28"/>
          <w:szCs w:val="28"/>
        </w:rPr>
        <w:t>–</w:t>
      </w:r>
      <w:r w:rsidRPr="004B7351">
        <w:rPr>
          <w:sz w:val="28"/>
          <w:szCs w:val="28"/>
        </w:rPr>
        <w:t xml:space="preserve"> метод, который добавляет избыточные биты в передаваемое сообщение, чтобы можно было обнаружить и исправить одиночные ошибки (ошибки, вызванные повреждением одного бита в передаче).</w:t>
      </w:r>
    </w:p>
    <w:p w:rsidR="00850A20" w:rsidRPr="00C86957" w:rsidRDefault="00850A20" w:rsidP="00DA4E06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прочитать данные из файла. После </w:t>
      </w:r>
      <w:r w:rsidR="00714567">
        <w:rPr>
          <w:sz w:val="28"/>
          <w:szCs w:val="28"/>
        </w:rPr>
        <w:t xml:space="preserve">каждый символ текста </w:t>
      </w:r>
      <w:r w:rsidR="00714567" w:rsidRPr="00714567">
        <w:rPr>
          <w:sz w:val="28"/>
          <w:szCs w:val="28"/>
        </w:rPr>
        <w:t>преобразуется в его двоичное представление (в формате ASCII)</w:t>
      </w:r>
      <w:r w:rsidR="00714567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функции</w:t>
      </w:r>
      <w:r w:rsidRPr="00B41391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описанной ниже</w:t>
      </w:r>
      <w:r w:rsidRPr="00B413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toBinary</w:t>
      </w:r>
      <w:proofErr w:type="spellEnd"/>
      <w:r w:rsidRPr="00B41391">
        <w:rPr>
          <w:sz w:val="28"/>
          <w:szCs w:val="28"/>
        </w:rPr>
        <w:t>.</w:t>
      </w:r>
      <w:r>
        <w:rPr>
          <w:sz w:val="28"/>
          <w:szCs w:val="28"/>
        </w:rPr>
        <w:t xml:space="preserve"> Переменные </w:t>
      </w:r>
      <w:r w:rsidRPr="009D1C11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</w:t>
      </w:r>
      <w:r w:rsidRPr="009D1C11">
        <w:rPr>
          <w:i/>
          <w:iCs/>
          <w:sz w:val="28"/>
          <w:szCs w:val="28"/>
          <w:lang w:val="en-US"/>
        </w:rPr>
        <w:t>r</w:t>
      </w:r>
      <w:r w:rsidRPr="00B41391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 количество информационных и избыточных битов соответственно</w:t>
      </w:r>
      <w:r w:rsidRPr="00B413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D1C11">
        <w:rPr>
          <w:i/>
          <w:iCs/>
          <w:sz w:val="28"/>
          <w:szCs w:val="28"/>
          <w:lang w:val="en-US"/>
        </w:rPr>
        <w:t>n</w:t>
      </w:r>
      <w:r w:rsidRPr="00B413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9E02F2">
        <w:rPr>
          <w:sz w:val="28"/>
          <w:szCs w:val="28"/>
        </w:rPr>
        <w:t xml:space="preserve">общая длина </w:t>
      </w:r>
      <w:r w:rsidR="008E52C7">
        <w:rPr>
          <w:sz w:val="28"/>
          <w:szCs w:val="28"/>
        </w:rPr>
        <w:t>кодового слова</w:t>
      </w:r>
      <w:r w:rsidR="009E02F2" w:rsidRPr="009E02F2">
        <w:rPr>
          <w:sz w:val="28"/>
          <w:szCs w:val="28"/>
        </w:rPr>
        <w:t>,</w:t>
      </w:r>
      <w:r w:rsidR="00C86957">
        <w:rPr>
          <w:sz w:val="28"/>
          <w:szCs w:val="28"/>
        </w:rPr>
        <w:t xml:space="preserve"> </w:t>
      </w:r>
      <w:r w:rsidR="00C86957" w:rsidRPr="009D1C11">
        <w:rPr>
          <w:i/>
          <w:iCs/>
          <w:sz w:val="28"/>
          <w:szCs w:val="28"/>
          <w:lang w:val="en-US"/>
        </w:rPr>
        <w:t>d</w:t>
      </w:r>
      <w:r w:rsidR="00C86957" w:rsidRPr="00C86957">
        <w:rPr>
          <w:sz w:val="28"/>
          <w:szCs w:val="28"/>
        </w:rPr>
        <w:t xml:space="preserve"> – </w:t>
      </w:r>
      <w:r w:rsidR="00C86957">
        <w:rPr>
          <w:sz w:val="28"/>
          <w:szCs w:val="28"/>
        </w:rPr>
        <w:t>минимальное расстояние Хемминга.</w:t>
      </w:r>
      <w:r w:rsidR="005F0842">
        <w:rPr>
          <w:sz w:val="28"/>
          <w:szCs w:val="28"/>
        </w:rPr>
        <w:t xml:space="preserve"> Код представлен в листинге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850A20" w:rsidRPr="00B41391" w:rsidTr="00E27BE3">
        <w:tc>
          <w:tcPr>
            <w:tcW w:w="10082" w:type="dxa"/>
          </w:tcPr>
          <w:p w:rsidR="00850A20" w:rsidRPr="00B41391" w:rsidRDefault="00FA0471" w:rsidP="00E27BE3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t>onst inputData = fs.readFileSync(</w:t>
            </w:r>
            <w:r w:rsidR="00C86957">
              <w:rPr>
                <w:rFonts w:ascii="Courier New" w:hAnsi="Courier New" w:cs="Courier New"/>
                <w:sz w:val="22"/>
                <w:szCs w:val="22"/>
              </w:rPr>
              <w:t>‘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t>Lab4.txt</w:t>
            </w:r>
            <w:r w:rsidR="00C86957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C86957">
              <w:rPr>
                <w:rFonts w:ascii="Courier New" w:hAnsi="Courier New" w:cs="Courier New"/>
                <w:sz w:val="22"/>
                <w:szCs w:val="22"/>
              </w:rPr>
              <w:t>‘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t>ascii</w:t>
            </w:r>
            <w:r w:rsidR="00C86957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t>);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br/>
              <w:t xml:space="preserve">const binaryMessage = </w:t>
            </w:r>
            <w:r w:rsidR="00850A20" w:rsidRPr="00A1559A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t>.toBinary(inputData);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br/>
              <w:t>const k = binaryMessage.length;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br/>
              <w:t xml:space="preserve">const r = </w:t>
            </w:r>
            <w:r w:rsidR="00850A20" w:rsidRPr="00A1559A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t>.floor(</w:t>
            </w:r>
            <w:r w:rsidR="00850A20" w:rsidRPr="00A1559A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t>.log2(k) + 1);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br/>
              <w:t>const n = r + k;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br/>
              <w:t>const d = 4;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br/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br/>
              <w:t xml:space="preserve">const hammingMatrix = </w:t>
            </w:r>
            <w:r w:rsidR="00850A20" w:rsidRPr="00A1559A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="00850A20" w:rsidRPr="00A1559A">
              <w:rPr>
                <w:rFonts w:ascii="Courier New" w:hAnsi="Courier New" w:cs="Courier New"/>
                <w:sz w:val="22"/>
                <w:szCs w:val="22"/>
              </w:rPr>
              <w:t>.getHammingMatrix(k, r);</w:t>
            </w:r>
          </w:p>
        </w:tc>
      </w:tr>
    </w:tbl>
    <w:p w:rsidR="00850A20" w:rsidRDefault="00850A20" w:rsidP="005F0842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5F0842"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Вывод в главной функции </w:t>
      </w:r>
      <w:r>
        <w:rPr>
          <w:sz w:val="28"/>
          <w:szCs w:val="28"/>
          <w:lang w:val="en-US"/>
        </w:rPr>
        <w:t>main</w:t>
      </w:r>
    </w:p>
    <w:p w:rsidR="005103F5" w:rsidRDefault="005F0842" w:rsidP="00506E1E">
      <w:pPr>
        <w:spacing w:before="240" w:after="2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639A2" w:rsidRPr="004639A2">
        <w:rPr>
          <w:sz w:val="28"/>
          <w:szCs w:val="28"/>
        </w:rPr>
        <w:t xml:space="preserve">Далее рассмотрим две функции. Первая функция преобразует строку в её бинарное представление. В этой функции необходимо разбить строку на массив символов, затем для каждого символа вычисляем его код ASCII, конвертируем его в двоичную строку и дополнительно дополняем её до 8 битов. Результат работы функции </w:t>
      </w:r>
      <w:r w:rsidR="003D5301">
        <w:rPr>
          <w:sz w:val="28"/>
          <w:szCs w:val="28"/>
        </w:rPr>
        <w:t>–</w:t>
      </w:r>
      <w:r w:rsidR="004639A2" w:rsidRPr="004639A2">
        <w:rPr>
          <w:sz w:val="28"/>
          <w:szCs w:val="28"/>
        </w:rPr>
        <w:t xml:space="preserve"> это строка, которая представляет собой бинарное представление всех символов строки.</w:t>
      </w:r>
      <w:r w:rsidR="004639A2">
        <w:rPr>
          <w:sz w:val="28"/>
          <w:szCs w:val="28"/>
        </w:rPr>
        <w:t xml:space="preserve"> </w:t>
      </w:r>
      <w:r w:rsidR="004639A2" w:rsidRPr="004639A2">
        <w:rPr>
          <w:sz w:val="28"/>
          <w:szCs w:val="28"/>
        </w:rPr>
        <w:t>Вторая функция</w:t>
      </w:r>
      <w:r w:rsidR="003D5301">
        <w:rPr>
          <w:sz w:val="28"/>
          <w:szCs w:val="28"/>
        </w:rPr>
        <w:t xml:space="preserve"> </w:t>
      </w:r>
      <w:r w:rsidR="004639A2" w:rsidRPr="004639A2">
        <w:rPr>
          <w:sz w:val="28"/>
          <w:szCs w:val="28"/>
        </w:rPr>
        <w:t>предназначена для того, чтобы принять массив двоичных значений (бит) и объединить все элементы массива в одну строку. Результатом работы этой функции является строка, представляющая собой последовательность битов, без промежутков между ними.</w:t>
      </w:r>
      <w:r w:rsidR="004639A2">
        <w:rPr>
          <w:sz w:val="28"/>
          <w:szCs w:val="28"/>
        </w:rPr>
        <w:t xml:space="preserve"> </w:t>
      </w:r>
      <w:r w:rsidR="005C49E3">
        <w:rPr>
          <w:sz w:val="28"/>
          <w:szCs w:val="28"/>
        </w:rPr>
        <w:t>Реализация</w:t>
      </w:r>
      <w:r w:rsidR="004639A2">
        <w:rPr>
          <w:sz w:val="28"/>
          <w:szCs w:val="28"/>
        </w:rPr>
        <w:t xml:space="preserve"> </w:t>
      </w:r>
      <w:r w:rsidR="005C49E3">
        <w:rPr>
          <w:sz w:val="28"/>
          <w:szCs w:val="28"/>
        </w:rPr>
        <w:t>функци</w:t>
      </w:r>
      <w:r w:rsidR="004639A2">
        <w:rPr>
          <w:sz w:val="28"/>
          <w:szCs w:val="28"/>
        </w:rPr>
        <w:t>й</w:t>
      </w:r>
      <w:r w:rsidR="005C49E3">
        <w:rPr>
          <w:sz w:val="28"/>
          <w:szCs w:val="28"/>
        </w:rPr>
        <w:t xml:space="preserve"> </w:t>
      </w:r>
      <w:r w:rsidR="0046553F">
        <w:rPr>
          <w:sz w:val="28"/>
          <w:szCs w:val="28"/>
        </w:rPr>
        <w:t>представлена</w:t>
      </w:r>
      <w:r w:rsidR="005C49E3">
        <w:rPr>
          <w:sz w:val="28"/>
          <w:szCs w:val="28"/>
        </w:rPr>
        <w:t xml:space="preserve"> в листинге 2.2.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5103F5" w:rsidRPr="00C47420" w:rsidTr="00E27BE3">
        <w:tc>
          <w:tcPr>
            <w:tcW w:w="10082" w:type="dxa"/>
          </w:tcPr>
          <w:p w:rsidR="005103F5" w:rsidRDefault="005103F5" w:rsidP="00E27BE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DAF">
              <w:rPr>
                <w:rFonts w:ascii="Courier New" w:hAnsi="Courier New" w:cs="Courier New"/>
                <w:sz w:val="22"/>
                <w:szCs w:val="22"/>
              </w:rPr>
              <w:t>toBinary: (text) =&gt; {</w:t>
            </w:r>
            <w:r w:rsidRPr="00340DAF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text</w:t>
            </w:r>
            <w:r w:rsidRPr="00340DA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.split('') </w:t>
            </w:r>
            <w:r w:rsidRPr="00340DA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.map(char =&gt; char.charCodeAt(0).toString(2).padStart(8, '0'))</w:t>
            </w:r>
            <w:r w:rsidRPr="00340DA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.join('');</w:t>
            </w:r>
            <w:r w:rsidRPr="00340DAF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  <w:p w:rsidR="00BB2FDF" w:rsidRDefault="00BB2FDF" w:rsidP="00E27BE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BB2FDF" w:rsidRPr="00BB2FDF" w:rsidRDefault="00BB2FDF" w:rsidP="00E27BE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AE1599">
              <w:rPr>
                <w:rFonts w:ascii="Courier New" w:hAnsi="Courier New" w:cs="Courier New"/>
                <w:sz w:val="22"/>
                <w:szCs w:val="22"/>
                <w:lang w:val="en-US"/>
              </w:rPr>
              <w:t>getBitsStr</w:t>
            </w:r>
            <w:proofErr w:type="spellEnd"/>
            <w:r w:rsidRPr="00AE15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(bits) =&gt; </w:t>
            </w:r>
            <w:proofErr w:type="spellStart"/>
            <w:proofErr w:type="gramStart"/>
            <w:r w:rsidRPr="00AE1599">
              <w:rPr>
                <w:rFonts w:ascii="Courier New" w:hAnsi="Courier New" w:cs="Courier New"/>
                <w:sz w:val="22"/>
                <w:szCs w:val="22"/>
                <w:lang w:val="en-US"/>
              </w:rPr>
              <w:t>bits.join</w:t>
            </w:r>
            <w:proofErr w:type="spellEnd"/>
            <w:proofErr w:type="gramEnd"/>
            <w:r w:rsidRPr="00AE1599">
              <w:rPr>
                <w:rFonts w:ascii="Courier New" w:hAnsi="Courier New" w:cs="Courier New"/>
                <w:sz w:val="22"/>
                <w:szCs w:val="22"/>
                <w:lang w:val="en-US"/>
              </w:rPr>
              <w:t>('')</w:t>
            </w:r>
          </w:p>
        </w:tc>
      </w:tr>
    </w:tbl>
    <w:p w:rsidR="005103F5" w:rsidRPr="005103F5" w:rsidRDefault="005103F5" w:rsidP="005103F5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</w:t>
      </w:r>
      <w:r w:rsidR="004639A2">
        <w:rPr>
          <w:sz w:val="28"/>
          <w:szCs w:val="28"/>
        </w:rPr>
        <w:t>и</w:t>
      </w:r>
      <w:r>
        <w:rPr>
          <w:sz w:val="28"/>
          <w:szCs w:val="28"/>
        </w:rPr>
        <w:t xml:space="preserve"> перевода текста в бинарное представление</w:t>
      </w:r>
      <w:r w:rsidR="004639A2">
        <w:rPr>
          <w:sz w:val="28"/>
          <w:szCs w:val="28"/>
        </w:rPr>
        <w:t xml:space="preserve"> и объединения</w:t>
      </w:r>
    </w:p>
    <w:p w:rsidR="005F0842" w:rsidRPr="005103F5" w:rsidRDefault="005F0842" w:rsidP="000F3D97">
      <w:pPr>
        <w:spacing w:before="240"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</w:t>
      </w:r>
      <w:r w:rsidR="005103F5">
        <w:rPr>
          <w:sz w:val="28"/>
          <w:szCs w:val="28"/>
        </w:rPr>
        <w:t>будет описана функция</w:t>
      </w:r>
      <w:r w:rsidR="005103F5" w:rsidRPr="005103F5">
        <w:rPr>
          <w:sz w:val="28"/>
          <w:szCs w:val="28"/>
        </w:rPr>
        <w:t>,</w:t>
      </w:r>
      <w:r w:rsidR="005103F5">
        <w:rPr>
          <w:sz w:val="28"/>
          <w:szCs w:val="28"/>
        </w:rPr>
        <w:t xml:space="preserve"> которая позволяет построить матрицу Хемминга.</w:t>
      </w:r>
      <w:r w:rsidR="00A94C72">
        <w:rPr>
          <w:sz w:val="28"/>
          <w:szCs w:val="28"/>
        </w:rPr>
        <w:t xml:space="preserve"> </w:t>
      </w:r>
      <w:r w:rsidR="00FB76E4" w:rsidRPr="00FB76E4">
        <w:rPr>
          <w:sz w:val="28"/>
          <w:szCs w:val="28"/>
        </w:rPr>
        <w:t xml:space="preserve">В этой функции создается матрица, состоящая из </w:t>
      </w:r>
      <w:r w:rsidR="00FB76E4" w:rsidRPr="001572CA">
        <w:rPr>
          <w:i/>
          <w:iCs/>
          <w:sz w:val="28"/>
          <w:szCs w:val="28"/>
        </w:rPr>
        <w:t>r</w:t>
      </w:r>
      <w:r w:rsidR="00FB76E4" w:rsidRPr="00FB76E4">
        <w:rPr>
          <w:sz w:val="28"/>
          <w:szCs w:val="28"/>
        </w:rPr>
        <w:t xml:space="preserve"> строк и </w:t>
      </w:r>
      <w:r w:rsidR="00FB76E4" w:rsidRPr="001572CA">
        <w:rPr>
          <w:i/>
          <w:iCs/>
          <w:sz w:val="28"/>
          <w:szCs w:val="28"/>
        </w:rPr>
        <w:t>k</w:t>
      </w:r>
      <w:r w:rsidR="00FB76E4" w:rsidRPr="00FB76E4">
        <w:rPr>
          <w:sz w:val="28"/>
          <w:szCs w:val="28"/>
        </w:rPr>
        <w:t xml:space="preserve"> + </w:t>
      </w:r>
      <w:r w:rsidR="00FB76E4" w:rsidRPr="001572CA">
        <w:rPr>
          <w:i/>
          <w:iCs/>
          <w:sz w:val="28"/>
          <w:szCs w:val="28"/>
        </w:rPr>
        <w:t xml:space="preserve">r </w:t>
      </w:r>
      <w:r w:rsidR="00FB76E4" w:rsidRPr="00FB76E4">
        <w:rPr>
          <w:sz w:val="28"/>
          <w:szCs w:val="28"/>
        </w:rPr>
        <w:t xml:space="preserve">столбцов. Сначала заполняем все строки матрицы нулями. Затем для каждого столбца, соответствующего первой части матрицы, мы определяем значения на </w:t>
      </w:r>
      <w:r w:rsidR="00FB76E4" w:rsidRPr="00FB76E4">
        <w:rPr>
          <w:sz w:val="28"/>
          <w:szCs w:val="28"/>
        </w:rPr>
        <w:lastRenderedPageBreak/>
        <w:t xml:space="preserve">основе битов позиции. Для каждой позиции, начиная с 1, проверяется, установлен ли </w:t>
      </w:r>
      <w:r w:rsidR="00FB76E4" w:rsidRPr="001572CA">
        <w:rPr>
          <w:i/>
          <w:iCs/>
          <w:sz w:val="28"/>
          <w:szCs w:val="28"/>
        </w:rPr>
        <w:t>i</w:t>
      </w:r>
      <w:r w:rsidR="00FB76E4" w:rsidRPr="00FB76E4">
        <w:rPr>
          <w:sz w:val="28"/>
          <w:szCs w:val="28"/>
        </w:rPr>
        <w:t xml:space="preserve">-й бит, и в зависимости от этого в матрице устанавливается значение 1 или 0. В последнем шаге для каждого столбца, начиная с </w:t>
      </w:r>
      <w:r w:rsidR="00FB76E4" w:rsidRPr="001572CA">
        <w:rPr>
          <w:i/>
          <w:iCs/>
          <w:sz w:val="28"/>
          <w:szCs w:val="28"/>
        </w:rPr>
        <w:t>k</w:t>
      </w:r>
      <w:r w:rsidR="00FB76E4" w:rsidRPr="00FB76E4">
        <w:rPr>
          <w:sz w:val="28"/>
          <w:szCs w:val="28"/>
        </w:rPr>
        <w:t xml:space="preserve">, заполняются единицы. Результатом работы функции является матрица Хэмминга размером </w:t>
      </w:r>
      <w:r w:rsidR="00FB76E4" w:rsidRPr="001572CA">
        <w:rPr>
          <w:i/>
          <w:iCs/>
          <w:sz w:val="28"/>
          <w:szCs w:val="28"/>
        </w:rPr>
        <w:t>r</w:t>
      </w:r>
      <w:r w:rsidR="00FB76E4" w:rsidRPr="00FB76E4">
        <w:rPr>
          <w:sz w:val="28"/>
          <w:szCs w:val="28"/>
        </w:rPr>
        <w:t xml:space="preserve"> × (</w:t>
      </w:r>
      <w:r w:rsidR="00FB76E4" w:rsidRPr="001572CA">
        <w:rPr>
          <w:i/>
          <w:iCs/>
          <w:sz w:val="28"/>
          <w:szCs w:val="28"/>
        </w:rPr>
        <w:t>k</w:t>
      </w:r>
      <w:r w:rsidR="00FB76E4" w:rsidRPr="00FB76E4">
        <w:rPr>
          <w:sz w:val="28"/>
          <w:szCs w:val="28"/>
        </w:rPr>
        <w:t xml:space="preserve"> + </w:t>
      </w:r>
      <w:r w:rsidR="00FB76E4" w:rsidRPr="001572CA">
        <w:rPr>
          <w:i/>
          <w:iCs/>
          <w:sz w:val="28"/>
          <w:szCs w:val="28"/>
        </w:rPr>
        <w:t>r</w:t>
      </w:r>
      <w:r w:rsidR="00FB76E4" w:rsidRPr="00FB76E4">
        <w:rPr>
          <w:sz w:val="28"/>
          <w:szCs w:val="28"/>
        </w:rPr>
        <w:t xml:space="preserve">). </w:t>
      </w:r>
      <w:r w:rsidR="00A94C72">
        <w:rPr>
          <w:sz w:val="28"/>
          <w:szCs w:val="28"/>
        </w:rPr>
        <w:t>Функция продемонстрирована в листинге 2.3.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415296" w:rsidRPr="00C47420" w:rsidTr="00415296">
        <w:tc>
          <w:tcPr>
            <w:tcW w:w="10082" w:type="dxa"/>
          </w:tcPr>
          <w:p w:rsidR="00B0344C" w:rsidRPr="005F0842" w:rsidRDefault="004F2976" w:rsidP="00F105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F2976">
              <w:rPr>
                <w:rFonts w:ascii="Courier New" w:hAnsi="Courier New" w:cs="Courier New"/>
                <w:sz w:val="22"/>
                <w:szCs w:val="22"/>
              </w:rPr>
              <w:t>getHammingMatrix: (k, r) =&gt; {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matrix = [];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r; i++) {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matrix[i] = new </w:t>
            </w:r>
            <w:r w:rsidRPr="004F2976">
              <w:rPr>
                <w:rFonts w:ascii="Courier New" w:hAnsi="Courier New" w:cs="Courier New"/>
                <w:i/>
                <w:iCs/>
                <w:sz w:val="22"/>
                <w:szCs w:val="22"/>
              </w:rPr>
              <w:t>Array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t>(k + r).fill(0);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j = 0; j &lt; k; j++) {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pos = j + 1; 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for (let i = 0; i &lt; r; i++) {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matrix[i][j] = (pos &amp; (1 &lt;&lt; i)) ? 1 : 0;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r; i++) {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matrix[i][k + i] = 1;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matrix;</w:t>
            </w:r>
            <w:r w:rsidRPr="004F2976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F4277A" w:rsidRPr="00F4277A" w:rsidRDefault="0099077B" w:rsidP="00DA4E06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F4277A" w:rsidRPr="00F4277A">
        <w:rPr>
          <w:sz w:val="28"/>
          <w:szCs w:val="28"/>
        </w:rPr>
        <w:t xml:space="preserve"> </w:t>
      </w:r>
      <w:r w:rsidR="00224D45" w:rsidRPr="00224D45">
        <w:rPr>
          <w:sz w:val="28"/>
          <w:szCs w:val="28"/>
        </w:rPr>
        <w:t>2</w:t>
      </w:r>
      <w:r w:rsidR="00F4277A" w:rsidRPr="00F4277A">
        <w:rPr>
          <w:sz w:val="28"/>
          <w:szCs w:val="28"/>
        </w:rPr>
        <w:t>.</w:t>
      </w:r>
      <w:r w:rsidR="005103F5">
        <w:rPr>
          <w:sz w:val="28"/>
          <w:szCs w:val="28"/>
        </w:rPr>
        <w:t>3</w:t>
      </w:r>
      <w:r w:rsidR="00F4277A" w:rsidRPr="00F4277A">
        <w:rPr>
          <w:sz w:val="28"/>
          <w:szCs w:val="28"/>
        </w:rPr>
        <w:t xml:space="preserve"> – Функция </w:t>
      </w:r>
      <w:r w:rsidR="009F2BE8">
        <w:rPr>
          <w:sz w:val="28"/>
          <w:szCs w:val="28"/>
        </w:rPr>
        <w:t>для построения матрицы Хемминга</w:t>
      </w:r>
    </w:p>
    <w:p w:rsidR="00B651BC" w:rsidRDefault="00B651BC" w:rsidP="00B651BC">
      <w:pPr>
        <w:spacing w:after="280"/>
        <w:ind w:firstLine="708"/>
        <w:jc w:val="both"/>
        <w:rPr>
          <w:sz w:val="28"/>
          <w:szCs w:val="28"/>
        </w:rPr>
      </w:pPr>
      <w:r w:rsidRPr="00B651BC">
        <w:rPr>
          <w:sz w:val="28"/>
          <w:szCs w:val="28"/>
        </w:rPr>
        <w:t xml:space="preserve">Далее опишем функцию, которая реализует вычисление избыточных бит для переданного бинарного </w:t>
      </w:r>
      <w:r w:rsidR="008E52C7">
        <w:rPr>
          <w:sz w:val="28"/>
          <w:szCs w:val="28"/>
        </w:rPr>
        <w:t>слова</w:t>
      </w:r>
      <w:r w:rsidRPr="00B651BC">
        <w:rPr>
          <w:sz w:val="28"/>
          <w:szCs w:val="28"/>
        </w:rPr>
        <w:t xml:space="preserve"> и матрицы Хэмминга. В этой функции создается массив </w:t>
      </w:r>
      <w:r w:rsidRPr="008858AD">
        <w:rPr>
          <w:i/>
          <w:iCs/>
          <w:sz w:val="28"/>
          <w:szCs w:val="28"/>
        </w:rPr>
        <w:t>X</w:t>
      </w:r>
      <w:r w:rsidR="008858AD" w:rsidRPr="008858AD">
        <w:rPr>
          <w:i/>
          <w:iCs/>
          <w:sz w:val="28"/>
          <w:szCs w:val="28"/>
          <w:vertAlign w:val="subscript"/>
          <w:lang w:val="en-US"/>
        </w:rPr>
        <w:t>r</w:t>
      </w:r>
      <w:r w:rsidRPr="00B651BC">
        <w:rPr>
          <w:sz w:val="28"/>
          <w:szCs w:val="28"/>
        </w:rPr>
        <w:t xml:space="preserve"> размером </w:t>
      </w:r>
      <w:r w:rsidRPr="008858AD">
        <w:rPr>
          <w:i/>
          <w:iCs/>
          <w:sz w:val="28"/>
          <w:szCs w:val="28"/>
        </w:rPr>
        <w:t>r</w:t>
      </w:r>
      <w:r w:rsidRPr="00B651BC">
        <w:rPr>
          <w:sz w:val="28"/>
          <w:szCs w:val="28"/>
        </w:rPr>
        <w:t xml:space="preserve">, который инициализируется нулями. Затем для каждого из избыточных битов (строк матрицы Хэмминга) выполняется операция XOR с каждым битом из исходного </w:t>
      </w:r>
      <w:r w:rsidR="008E52C7">
        <w:rPr>
          <w:sz w:val="28"/>
          <w:szCs w:val="28"/>
        </w:rPr>
        <w:t>слова</w:t>
      </w:r>
      <w:r w:rsidRPr="00B651BC">
        <w:rPr>
          <w:sz w:val="28"/>
          <w:szCs w:val="28"/>
        </w:rPr>
        <w:t xml:space="preserve">, умноженным на соответствующий элемент матрицы. Для каждой строки матрицы выполняется побитовая операция XOR с битами сообщения, и результат записывается в массив </w:t>
      </w:r>
      <w:r w:rsidRPr="006D53FC">
        <w:rPr>
          <w:i/>
          <w:iCs/>
          <w:sz w:val="28"/>
          <w:szCs w:val="28"/>
        </w:rPr>
        <w:t>X</w:t>
      </w:r>
      <w:r w:rsidR="006D53FC" w:rsidRPr="006D53FC">
        <w:rPr>
          <w:i/>
          <w:iCs/>
          <w:sz w:val="28"/>
          <w:szCs w:val="28"/>
          <w:vertAlign w:val="subscript"/>
          <w:lang w:val="en-US"/>
        </w:rPr>
        <w:t>r</w:t>
      </w:r>
      <w:r w:rsidRPr="00B651BC">
        <w:rPr>
          <w:sz w:val="28"/>
          <w:szCs w:val="28"/>
        </w:rPr>
        <w:t xml:space="preserve">. В результате работы функции возвращается массив избыточных битов, который может быть использован для формирования контрольных битов в коде Хэмминга. Программная реализация функции показана в листинге </w:t>
      </w:r>
      <w:r w:rsidR="00DC0D6C">
        <w:rPr>
          <w:sz w:val="28"/>
          <w:szCs w:val="28"/>
        </w:rPr>
        <w:t>2.4</w:t>
      </w:r>
      <w:r w:rsidRPr="00B651BC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B651BC" w:rsidRPr="00C47420" w:rsidTr="009F6107">
        <w:tc>
          <w:tcPr>
            <w:tcW w:w="10082" w:type="dxa"/>
          </w:tcPr>
          <w:p w:rsidR="00B651BC" w:rsidRPr="008E52C7" w:rsidRDefault="00B97027" w:rsidP="009F6107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97027">
              <w:rPr>
                <w:rFonts w:ascii="Courier New" w:hAnsi="Courier New" w:cs="Courier New"/>
                <w:sz w:val="22"/>
                <w:szCs w:val="22"/>
              </w:rPr>
              <w:t>calcRedundantBits: (hammingMatrix, binaryMessage, k, r) =&gt; {</w:t>
            </w:r>
            <w:r w:rsidRPr="00B97027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Xr = new </w:t>
            </w:r>
            <w:r w:rsidRPr="00B97027">
              <w:rPr>
                <w:rFonts w:ascii="Courier New" w:hAnsi="Courier New" w:cs="Courier New"/>
                <w:i/>
                <w:iCs/>
                <w:sz w:val="22"/>
                <w:szCs w:val="22"/>
              </w:rPr>
              <w:t>Array</w:t>
            </w:r>
            <w:r w:rsidRPr="00B97027">
              <w:rPr>
                <w:rFonts w:ascii="Courier New" w:hAnsi="Courier New" w:cs="Courier New"/>
                <w:sz w:val="22"/>
                <w:szCs w:val="22"/>
              </w:rPr>
              <w:t>(r).fill(0);</w:t>
            </w:r>
            <w:r w:rsidRPr="00B97027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r; i++) {</w:t>
            </w:r>
            <w:r w:rsidRPr="00B9702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for (let j = 0; j &lt; k; j++) {</w:t>
            </w:r>
            <w:r w:rsidRPr="00B9702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Xr[i] ^= parseInt(binaryMessage[j]) &amp; hammingMatrix[i][j];</w:t>
            </w:r>
            <w:r w:rsidRPr="00B9702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B97027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B97027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Xr;</w:t>
            </w:r>
            <w:r w:rsidRPr="00B97027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B651BC" w:rsidRPr="008E52C7" w:rsidRDefault="00B651BC" w:rsidP="00B651BC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>вычисления избыточных битов</w:t>
      </w:r>
    </w:p>
    <w:p w:rsidR="00826D04" w:rsidRDefault="00826D04" w:rsidP="00212AC2">
      <w:pPr>
        <w:ind w:firstLine="708"/>
        <w:jc w:val="both"/>
        <w:rPr>
          <w:sz w:val="28"/>
          <w:szCs w:val="28"/>
        </w:rPr>
      </w:pPr>
      <w:r w:rsidRPr="00826D04">
        <w:rPr>
          <w:sz w:val="28"/>
          <w:szCs w:val="28"/>
        </w:rPr>
        <w:t>Эт</w:t>
      </w:r>
      <w:r>
        <w:rPr>
          <w:sz w:val="28"/>
          <w:szCs w:val="28"/>
        </w:rPr>
        <w:t>и</w:t>
      </w:r>
      <w:r w:rsidRPr="00826D04">
        <w:rPr>
          <w:sz w:val="28"/>
          <w:szCs w:val="28"/>
        </w:rPr>
        <w:t xml:space="preserve"> фрагмен</w:t>
      </w:r>
      <w:r>
        <w:rPr>
          <w:sz w:val="28"/>
          <w:szCs w:val="28"/>
        </w:rPr>
        <w:t>ты</w:t>
      </w:r>
      <w:r w:rsidRPr="00826D04">
        <w:rPr>
          <w:sz w:val="28"/>
          <w:szCs w:val="28"/>
        </w:rPr>
        <w:t xml:space="preserve"> кода иллюстриру</w:t>
      </w:r>
      <w:r>
        <w:rPr>
          <w:sz w:val="28"/>
          <w:szCs w:val="28"/>
        </w:rPr>
        <w:t>ю</w:t>
      </w:r>
      <w:r w:rsidRPr="00826D04">
        <w:rPr>
          <w:sz w:val="28"/>
          <w:szCs w:val="28"/>
        </w:rPr>
        <w:t xml:space="preserve">т часть алгоритма кодирования с использованием кода Хэмминга для защиты данных от ошибок при их передаче. Код </w:t>
      </w:r>
      <w:r w:rsidRPr="00826D04">
        <w:rPr>
          <w:sz w:val="28"/>
          <w:szCs w:val="28"/>
        </w:rPr>
        <w:lastRenderedPageBreak/>
        <w:t>Хэмминга добавляет проверочные биты в исходное сообщение, чтобы оно стало исправляемым в случае ошибок.</w:t>
      </w:r>
    </w:p>
    <w:p w:rsidR="00DD2197" w:rsidRPr="008E7F09" w:rsidRDefault="00DD2197" w:rsidP="00DD2197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 w:rsidRPr="008C129F">
        <w:rPr>
          <w:rFonts w:eastAsiaTheme="minorEastAsia"/>
          <w:sz w:val="28"/>
          <w:szCs w:val="28"/>
        </w:rPr>
        <w:t xml:space="preserve">В результате получим </w:t>
      </w:r>
      <w:r w:rsidR="00260E90">
        <w:rPr>
          <w:rFonts w:eastAsiaTheme="minorEastAsia"/>
          <w:sz w:val="28"/>
          <w:szCs w:val="28"/>
        </w:rPr>
        <w:t>построенную матрицу Хемминга с вычисленными избыточными битами</w:t>
      </w:r>
      <w:r>
        <w:rPr>
          <w:rFonts w:eastAsiaTheme="minorEastAsia"/>
          <w:sz w:val="28"/>
          <w:szCs w:val="28"/>
        </w:rPr>
        <w:t xml:space="preserve">. Результат показан на рисунке </w:t>
      </w:r>
      <w:r w:rsidR="007F5F2F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>.1.</w:t>
      </w:r>
    </w:p>
    <w:p w:rsidR="00DD2197" w:rsidRPr="00361889" w:rsidRDefault="00714CD0" w:rsidP="00DD2197">
      <w:pPr>
        <w:spacing w:before="240" w:after="120"/>
        <w:jc w:val="center"/>
        <w:rPr>
          <w:sz w:val="28"/>
          <w:szCs w:val="28"/>
        </w:rPr>
      </w:pPr>
      <w:r w:rsidRPr="00714CD0">
        <w:rPr>
          <w:noProof/>
          <w:sz w:val="28"/>
          <w:szCs w:val="28"/>
        </w:rPr>
        <w:drawing>
          <wp:inline distT="0" distB="0" distL="0" distR="0" wp14:anchorId="345E9743" wp14:editId="716162E5">
            <wp:extent cx="2590082" cy="2506532"/>
            <wp:effectExtent l="0" t="0" r="1270" b="8255"/>
            <wp:docPr id="625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8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266" cy="25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97" w:rsidRPr="00DD2197" w:rsidRDefault="00DD2197" w:rsidP="00DD2197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7F5F2F">
        <w:rPr>
          <w:sz w:val="28"/>
          <w:szCs w:val="28"/>
        </w:rPr>
        <w:t>2</w:t>
      </w:r>
      <w:r>
        <w:rPr>
          <w:sz w:val="28"/>
          <w:szCs w:val="28"/>
        </w:rPr>
        <w:t>.1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</w:p>
    <w:p w:rsidR="00F4277A" w:rsidRPr="00F4277A" w:rsidRDefault="00551EF1" w:rsidP="005103F5">
      <w:pPr>
        <w:ind w:firstLine="708"/>
        <w:jc w:val="both"/>
        <w:rPr>
          <w:sz w:val="28"/>
          <w:szCs w:val="28"/>
        </w:rPr>
      </w:pPr>
      <w:r w:rsidRPr="00551EF1">
        <w:rPr>
          <w:sz w:val="28"/>
          <w:szCs w:val="28"/>
        </w:rPr>
        <w:t>Таким образом, создается структура данных, которая включает как информационные, так и проверочные биты. Этот процесс позволяет обеспечить защиту передаваемых данных и гарантировать возможность исправления ошибок в случае их возникновения в процессе передачи. Полученная матрица Хэмминга и вычисленные избыточные биты будут использованы для кодирования и проверки целостности данных, что делает код Хэмминга эффективным инструментом для защиты информации.</w:t>
      </w:r>
      <w:r w:rsidR="00F4277A" w:rsidRPr="00F4277A">
        <w:rPr>
          <w:sz w:val="28"/>
          <w:szCs w:val="28"/>
        </w:rPr>
        <w:br w:type="page"/>
      </w:r>
    </w:p>
    <w:p w:rsidR="00F4277A" w:rsidRPr="007B091A" w:rsidRDefault="007B091A" w:rsidP="007B091A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3741859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82A8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Информационное сообщение с различным количеством ошибок</w:t>
      </w:r>
      <w:bookmarkEnd w:id="2"/>
    </w:p>
    <w:p w:rsidR="00F4277A" w:rsidRDefault="00E03A90" w:rsidP="00BC0F4C">
      <w:pPr>
        <w:ind w:firstLine="708"/>
        <w:jc w:val="both"/>
        <w:rPr>
          <w:rFonts w:eastAsia="Calibri"/>
          <w:color w:val="000000"/>
          <w:sz w:val="28"/>
          <w:szCs w:val="32"/>
        </w:rPr>
      </w:pPr>
      <w:r w:rsidRPr="00E03A90">
        <w:rPr>
          <w:rFonts w:eastAsia="Calibri"/>
          <w:color w:val="000000"/>
          <w:sz w:val="28"/>
          <w:szCs w:val="32"/>
        </w:rPr>
        <w:t>В данном разделе будут рассмотрены случаи, когда в передаваемом информационном сообщении могут возникать ошибки.</w:t>
      </w:r>
      <w:r>
        <w:rPr>
          <w:rFonts w:eastAsia="Calibri"/>
          <w:color w:val="000000"/>
          <w:sz w:val="28"/>
          <w:szCs w:val="32"/>
        </w:rPr>
        <w:t xml:space="preserve"> Будут показаны</w:t>
      </w:r>
      <w:r w:rsidRPr="00E03A90">
        <w:rPr>
          <w:rFonts w:eastAsia="Calibri"/>
          <w:color w:val="000000"/>
          <w:sz w:val="28"/>
          <w:szCs w:val="32"/>
        </w:rPr>
        <w:t xml:space="preserve"> три сценария: наличие 0, 1 и 2 ошибок в переданном сообщении. Для каждого из этих случаев будет проанализирован процесс обнаружения ошибок с использованием кода Хэмминга.</w:t>
      </w:r>
    </w:p>
    <w:p w:rsidR="00946FFE" w:rsidRPr="00355737" w:rsidRDefault="00946FFE" w:rsidP="00355737">
      <w:pPr>
        <w:ind w:firstLine="708"/>
        <w:jc w:val="both"/>
        <w:rPr>
          <w:rFonts w:eastAsia="Calibri"/>
          <w:color w:val="000000"/>
          <w:sz w:val="28"/>
          <w:szCs w:val="32"/>
        </w:rPr>
      </w:pPr>
      <w:r w:rsidRPr="00946FFE">
        <w:rPr>
          <w:rFonts w:eastAsia="Calibri"/>
          <w:color w:val="000000"/>
          <w:sz w:val="28"/>
          <w:szCs w:val="32"/>
        </w:rPr>
        <w:t xml:space="preserve">Для начала необходимо выполнить цикл, в котором будет моделироваться добавление ошибок в бинарное </w:t>
      </w:r>
      <w:r w:rsidR="008804B5">
        <w:rPr>
          <w:rFonts w:eastAsia="Calibri"/>
          <w:color w:val="000000"/>
          <w:sz w:val="28"/>
          <w:szCs w:val="32"/>
        </w:rPr>
        <w:t xml:space="preserve">информационное </w:t>
      </w:r>
      <w:r w:rsidR="008E52C7">
        <w:rPr>
          <w:rFonts w:eastAsia="Calibri"/>
          <w:color w:val="000000"/>
          <w:sz w:val="28"/>
          <w:szCs w:val="32"/>
        </w:rPr>
        <w:t>слово</w:t>
      </w:r>
      <w:r w:rsidRPr="00946FFE">
        <w:rPr>
          <w:rFonts w:eastAsia="Calibri"/>
          <w:color w:val="000000"/>
          <w:sz w:val="28"/>
          <w:szCs w:val="32"/>
        </w:rPr>
        <w:t xml:space="preserve"> и их исправление с использованием кода Хэмминга. В цикле переменная numOfErrors будет изменяться от 0 до 2, что позволяет обработать </w:t>
      </w:r>
      <w:r w:rsidR="008E52C7">
        <w:rPr>
          <w:sz w:val="28"/>
          <w:szCs w:val="28"/>
        </w:rPr>
        <w:t xml:space="preserve">информационные слова </w:t>
      </w:r>
      <w:r w:rsidRPr="00946FFE">
        <w:rPr>
          <w:rFonts w:eastAsia="Calibri"/>
          <w:color w:val="000000"/>
          <w:sz w:val="28"/>
          <w:szCs w:val="32"/>
        </w:rPr>
        <w:t>с разным количеством ошибок.</w:t>
      </w:r>
      <w:r w:rsidR="00355737">
        <w:rPr>
          <w:rFonts w:eastAsia="Calibri"/>
          <w:color w:val="000000"/>
          <w:sz w:val="28"/>
          <w:szCs w:val="32"/>
        </w:rPr>
        <w:t xml:space="preserve"> </w:t>
      </w:r>
      <w:r w:rsidRPr="00946FFE">
        <w:rPr>
          <w:rFonts w:eastAsia="Calibri"/>
          <w:color w:val="000000"/>
          <w:sz w:val="28"/>
          <w:szCs w:val="32"/>
        </w:rPr>
        <w:t xml:space="preserve">На каждом шаге цикла будет генерироваться бинарное </w:t>
      </w:r>
      <w:r w:rsidR="008804B5">
        <w:rPr>
          <w:rFonts w:eastAsia="Calibri"/>
          <w:color w:val="000000"/>
          <w:sz w:val="28"/>
          <w:szCs w:val="32"/>
        </w:rPr>
        <w:t xml:space="preserve">информационное </w:t>
      </w:r>
      <w:r w:rsidR="008804B5" w:rsidRPr="00946FFE">
        <w:rPr>
          <w:rFonts w:eastAsia="Calibri"/>
          <w:color w:val="000000"/>
          <w:sz w:val="28"/>
          <w:szCs w:val="32"/>
        </w:rPr>
        <w:t>сообщение</w:t>
      </w:r>
      <w:r w:rsidRPr="00946FFE">
        <w:rPr>
          <w:rFonts w:eastAsia="Calibri"/>
          <w:color w:val="000000"/>
          <w:sz w:val="28"/>
          <w:szCs w:val="32"/>
        </w:rPr>
        <w:t xml:space="preserve"> с определенным количеством ошибок. Далее</w:t>
      </w:r>
      <w:r w:rsidR="00CD678F">
        <w:rPr>
          <w:rFonts w:eastAsia="Calibri"/>
          <w:color w:val="000000"/>
          <w:sz w:val="28"/>
          <w:szCs w:val="32"/>
        </w:rPr>
        <w:t xml:space="preserve"> </w:t>
      </w:r>
      <w:r w:rsidRPr="00946FFE">
        <w:rPr>
          <w:rFonts w:eastAsia="Calibri"/>
          <w:color w:val="000000"/>
          <w:sz w:val="28"/>
          <w:szCs w:val="32"/>
        </w:rPr>
        <w:t xml:space="preserve">вычисляются избыточные биты для полученного </w:t>
      </w:r>
      <w:r w:rsidR="008E52C7">
        <w:rPr>
          <w:sz w:val="28"/>
          <w:szCs w:val="28"/>
        </w:rPr>
        <w:t xml:space="preserve">информационного слова </w:t>
      </w:r>
      <w:r w:rsidRPr="00946FFE">
        <w:rPr>
          <w:rFonts w:eastAsia="Calibri"/>
          <w:color w:val="000000"/>
          <w:sz w:val="28"/>
          <w:szCs w:val="32"/>
        </w:rPr>
        <w:t>с ошибками.</w:t>
      </w:r>
    </w:p>
    <w:p w:rsidR="003F2FFA" w:rsidRPr="00946FFE" w:rsidRDefault="003F2FFA" w:rsidP="00CD678F">
      <w:pPr>
        <w:spacing w:after="280"/>
        <w:ind w:firstLine="708"/>
        <w:jc w:val="both"/>
        <w:rPr>
          <w:rFonts w:eastAsia="Calibri"/>
          <w:color w:val="000000"/>
          <w:sz w:val="28"/>
          <w:szCs w:val="32"/>
        </w:rPr>
      </w:pPr>
      <w:r w:rsidRPr="003F2FFA">
        <w:rPr>
          <w:rFonts w:eastAsia="Calibri"/>
          <w:color w:val="000000"/>
          <w:sz w:val="28"/>
          <w:szCs w:val="32"/>
        </w:rPr>
        <w:t>Затем рассчитывается синдром ошибки, который поможет определить, есть ли ошибки в сообщении. Если синдром не равен нулю, это значит, что в сообщении есть ошибки. В этом случае генерируется вектор ошибок, который используется для исправления ошибки в сообщении.</w:t>
      </w:r>
      <w:r w:rsidR="00355737">
        <w:rPr>
          <w:rFonts w:eastAsia="Calibri"/>
          <w:color w:val="000000"/>
          <w:sz w:val="28"/>
          <w:szCs w:val="32"/>
        </w:rPr>
        <w:t xml:space="preserve"> </w:t>
      </w:r>
      <w:r w:rsidRPr="003F2FFA">
        <w:rPr>
          <w:rFonts w:eastAsia="Calibri"/>
          <w:color w:val="000000"/>
          <w:sz w:val="28"/>
          <w:szCs w:val="32"/>
        </w:rPr>
        <w:t>После исправления ошибок, исправленное бинарное сообщение конвертируется обратно в</w:t>
      </w:r>
      <w:r w:rsidR="00CD678F">
        <w:rPr>
          <w:rFonts w:eastAsia="Calibri"/>
          <w:color w:val="000000"/>
          <w:sz w:val="28"/>
          <w:szCs w:val="32"/>
        </w:rPr>
        <w:t xml:space="preserve"> текст</w:t>
      </w:r>
      <w:r w:rsidRPr="003F2FFA">
        <w:rPr>
          <w:rFonts w:eastAsia="Calibri"/>
          <w:color w:val="000000"/>
          <w:sz w:val="28"/>
          <w:szCs w:val="32"/>
        </w:rPr>
        <w:t>. Если синдром равен нулю, то ошибок в сообщении не найдено.</w:t>
      </w:r>
      <w:r>
        <w:rPr>
          <w:rFonts w:eastAsia="Calibri"/>
          <w:color w:val="000000"/>
          <w:sz w:val="28"/>
          <w:szCs w:val="32"/>
        </w:rPr>
        <w:t xml:space="preserve"> Реализация цикла представлена в листинге 3.1.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72428C" w:rsidRPr="00946FFE" w:rsidTr="009F6107">
        <w:tc>
          <w:tcPr>
            <w:tcW w:w="10082" w:type="dxa"/>
          </w:tcPr>
          <w:p w:rsidR="0072428C" w:rsidRPr="00946FFE" w:rsidRDefault="008B6D05" w:rsidP="009F6107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8B6D05">
              <w:rPr>
                <w:rFonts w:ascii="Courier New" w:hAnsi="Courier New" w:cs="Courier New"/>
                <w:sz w:val="22"/>
                <w:szCs w:val="22"/>
              </w:rPr>
              <w:t>for (let numOfErrors = 0; numOfErrors &lt; 3; numOfErrors++) {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binaryWithError =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.genErr(binaryMessage, numOfErrors);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.log(`Сообщение с ${numOfErrors} ошибками: ${binaryWithError}`);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XrWithError =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.calcRedundantBits(hammingMatrix, binaryWithError, k, r);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.log(`Избыточные биты Xr с ${numOfErrors} ошибками: ${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.getBitsStr(XrWithError)}`);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S =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.calcSyndrome(Xr, XrWithError, r);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.log(`Синдром: ${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.getBitsStr(S)}`);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(S.some(bit =&gt; bit !== 0)) {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En =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.genErrVector(S, hammingMatrix);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.log(`Вектор ошибок: ${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.getBitsStr(En)}`);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correctedBinary =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.correctErr(binaryWithError, En);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.log(`Исправленное сообщение: ${correctedBinary}`);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correctedText =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mylib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.fromBinary(correctedBinary);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.log(`Исправленное сообщение в ascii: ${correctedText}`);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} else {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</w:t>
            </w:r>
            <w:r w:rsidRPr="008B6D05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t>.log('Нет ошибок для исправления');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8B6D05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72428C" w:rsidRDefault="0072428C" w:rsidP="0072428C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F81E74"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F81E74"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 </w:t>
      </w:r>
      <w:r w:rsidR="00AB6E93">
        <w:rPr>
          <w:sz w:val="28"/>
          <w:szCs w:val="28"/>
        </w:rPr>
        <w:t>Цикл для декодирования с различными ошибками</w:t>
      </w:r>
    </w:p>
    <w:p w:rsidR="00553E06" w:rsidRDefault="00553E06" w:rsidP="00553E06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53E06">
        <w:rPr>
          <w:sz w:val="28"/>
          <w:szCs w:val="28"/>
        </w:rPr>
        <w:t>Этот цикл моделирует исправление ошибок в бинарных сообщениях и их восстановление с использованием избыточных битов и кодов Хэмминга.</w:t>
      </w:r>
    </w:p>
    <w:p w:rsidR="00907504" w:rsidRDefault="00907504" w:rsidP="003707EE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="003707EE">
        <w:rPr>
          <w:sz w:val="28"/>
          <w:szCs w:val="28"/>
        </w:rPr>
        <w:t xml:space="preserve">здесь </w:t>
      </w:r>
      <w:r>
        <w:rPr>
          <w:sz w:val="28"/>
          <w:szCs w:val="28"/>
        </w:rPr>
        <w:t>о</w:t>
      </w:r>
      <w:r w:rsidRPr="00907504">
        <w:rPr>
          <w:sz w:val="28"/>
          <w:szCs w:val="28"/>
        </w:rPr>
        <w:t>пи</w:t>
      </w:r>
      <w:r>
        <w:rPr>
          <w:sz w:val="28"/>
          <w:szCs w:val="28"/>
        </w:rPr>
        <w:t>шем</w:t>
      </w:r>
      <w:r w:rsidRPr="00907504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ю</w:t>
      </w:r>
      <w:r w:rsidRPr="00907504">
        <w:rPr>
          <w:sz w:val="28"/>
          <w:szCs w:val="28"/>
        </w:rPr>
        <w:t xml:space="preserve">, которая добавляет случайные ошибки в бинарное сообщение. Сначала строка сообщения преобразуется в массив символов. </w:t>
      </w:r>
      <w:r w:rsidRPr="00907504">
        <w:rPr>
          <w:sz w:val="28"/>
          <w:szCs w:val="28"/>
        </w:rPr>
        <w:lastRenderedPageBreak/>
        <w:t xml:space="preserve">Затем, в цикле, выполняется добавление ошибок: случайным образом выбирается позиция в массиве, и значение в этой позиции инвертируется. Этот процесс повторяется заданное количество раз (в зависимости от значения numOfErrors). После того как ошибки добавлены, массив снова преобразуется в строку. </w:t>
      </w:r>
      <w:r>
        <w:rPr>
          <w:sz w:val="28"/>
          <w:szCs w:val="28"/>
        </w:rPr>
        <w:t xml:space="preserve">Функция продемонстрирована в листинге </w:t>
      </w:r>
      <w:r w:rsidR="0098745F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7631BC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907504" w:rsidRPr="00FA0471" w:rsidTr="009F6107">
        <w:tc>
          <w:tcPr>
            <w:tcW w:w="10082" w:type="dxa"/>
          </w:tcPr>
          <w:p w:rsidR="00907504" w:rsidRPr="0072428C" w:rsidRDefault="00907504" w:rsidP="009F6107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72428C">
              <w:rPr>
                <w:rFonts w:ascii="Courier New" w:hAnsi="Courier New" w:cs="Courier New"/>
                <w:sz w:val="22"/>
                <w:szCs w:val="22"/>
              </w:rPr>
              <w:t>genErr: (binaryMessage, numOfErrors) =&gt; {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binaryWithError = binaryMessage.split('');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numOfErrors; i++) {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pos = </w:t>
            </w:r>
            <w:r w:rsidRPr="0072428C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t>.floor(</w:t>
            </w:r>
            <w:r w:rsidRPr="0072428C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t>.random() * binaryWithError.length);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binaryWithError[pos] = binaryWithError[pos] === '0' ? '1' : '0';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binaryWithError.join('');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907504" w:rsidRDefault="0098745F" w:rsidP="0098745F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</w:t>
      </w:r>
      <w:r w:rsidR="0031169A">
        <w:rPr>
          <w:sz w:val="28"/>
          <w:szCs w:val="28"/>
        </w:rPr>
        <w:t>Функция для добавления случайных ошибок</w:t>
      </w:r>
    </w:p>
    <w:p w:rsidR="00ED18BE" w:rsidRPr="003A5247" w:rsidRDefault="00ED18BE" w:rsidP="003A5247">
      <w:pPr>
        <w:pStyle w:val="2"/>
        <w:spacing w:before="360" w:after="240"/>
        <w:ind w:firstLine="709"/>
        <w:rPr>
          <w:b/>
          <w:bCs/>
          <w:color w:val="auto"/>
          <w:sz w:val="28"/>
          <w:szCs w:val="28"/>
        </w:rPr>
      </w:pPr>
      <w:bookmarkStart w:id="3" w:name="_Toc193741860"/>
      <w:r w:rsidRPr="00ED18BE">
        <w:rPr>
          <w:b/>
          <w:bCs/>
          <w:color w:val="auto"/>
          <w:sz w:val="28"/>
          <w:szCs w:val="28"/>
        </w:rPr>
        <w:t>3.1 Отсутствие ошибок</w:t>
      </w:r>
      <w:bookmarkEnd w:id="3"/>
    </w:p>
    <w:p w:rsidR="008B6D05" w:rsidRDefault="00ED18BE" w:rsidP="00F25434">
      <w:pPr>
        <w:ind w:firstLine="708"/>
        <w:jc w:val="both"/>
        <w:rPr>
          <w:sz w:val="28"/>
          <w:szCs w:val="28"/>
        </w:rPr>
      </w:pPr>
      <w:r w:rsidRPr="00ED18BE">
        <w:rPr>
          <w:sz w:val="28"/>
          <w:szCs w:val="28"/>
        </w:rPr>
        <w:t xml:space="preserve">Когда в процессе передачи данных не произошло никаких ошибок, переданное сообщение остается целым и корректным. В случае, если мы используем код Хэмминга, проверочные биты, которые были добавлены в процессе кодирования, будут использоваться для проверки корректности данных. При проверке таких данных с помощью алгоритма декодирования Хэмминга </w:t>
      </w:r>
      <w:r w:rsidR="002E29EC">
        <w:rPr>
          <w:sz w:val="28"/>
          <w:szCs w:val="28"/>
        </w:rPr>
        <w:t>синдром</w:t>
      </w:r>
      <w:r w:rsidRPr="00ED18BE">
        <w:rPr>
          <w:sz w:val="28"/>
          <w:szCs w:val="28"/>
        </w:rPr>
        <w:t xml:space="preserve"> буд</w:t>
      </w:r>
      <w:r w:rsidR="002E29EC">
        <w:rPr>
          <w:sz w:val="28"/>
          <w:szCs w:val="28"/>
        </w:rPr>
        <w:t>ет</w:t>
      </w:r>
      <w:r w:rsidRPr="00ED18BE">
        <w:rPr>
          <w:sz w:val="28"/>
          <w:szCs w:val="28"/>
        </w:rPr>
        <w:t xml:space="preserve"> ра</w:t>
      </w:r>
      <w:r w:rsidR="002E29EC">
        <w:rPr>
          <w:sz w:val="28"/>
          <w:szCs w:val="28"/>
        </w:rPr>
        <w:t>вен</w:t>
      </w:r>
      <w:r w:rsidRPr="00ED18BE">
        <w:rPr>
          <w:sz w:val="28"/>
          <w:szCs w:val="28"/>
        </w:rPr>
        <w:t xml:space="preserve"> нулю, что свидетельствует о том, что ошибок в сообщении нет</w:t>
      </w:r>
      <w:r w:rsidR="00923475" w:rsidRPr="00923475">
        <w:rPr>
          <w:sz w:val="28"/>
          <w:szCs w:val="28"/>
        </w:rPr>
        <w:t xml:space="preserve">, </w:t>
      </w:r>
      <w:r w:rsidR="00923475">
        <w:rPr>
          <w:sz w:val="28"/>
          <w:szCs w:val="28"/>
        </w:rPr>
        <w:t>и</w:t>
      </w:r>
      <w:r w:rsidR="00923475" w:rsidRPr="00923475">
        <w:rPr>
          <w:sz w:val="28"/>
          <w:szCs w:val="28"/>
        </w:rPr>
        <w:t>,</w:t>
      </w:r>
      <w:r w:rsidR="00923475">
        <w:rPr>
          <w:sz w:val="28"/>
          <w:szCs w:val="28"/>
        </w:rPr>
        <w:t xml:space="preserve"> соответственно</w:t>
      </w:r>
      <w:r w:rsidR="00923475" w:rsidRPr="00923475">
        <w:rPr>
          <w:sz w:val="28"/>
          <w:szCs w:val="28"/>
        </w:rPr>
        <w:t>,</w:t>
      </w:r>
      <w:r w:rsidR="00923475">
        <w:rPr>
          <w:sz w:val="28"/>
          <w:szCs w:val="28"/>
        </w:rPr>
        <w:t xml:space="preserve"> исправлять нечего</w:t>
      </w:r>
      <w:r w:rsidRPr="00ED18BE">
        <w:rPr>
          <w:sz w:val="28"/>
          <w:szCs w:val="28"/>
        </w:rPr>
        <w:t>.</w:t>
      </w:r>
    </w:p>
    <w:p w:rsidR="00F25434" w:rsidRDefault="00F25434" w:rsidP="00F25434">
      <w:pPr>
        <w:ind w:firstLine="708"/>
        <w:jc w:val="both"/>
        <w:rPr>
          <w:sz w:val="28"/>
          <w:szCs w:val="28"/>
        </w:rPr>
      </w:pPr>
      <w:r w:rsidRPr="00F25434">
        <w:rPr>
          <w:sz w:val="28"/>
          <w:szCs w:val="28"/>
        </w:rPr>
        <w:t xml:space="preserve">Следующим шагом будет описана функция, которая вычисляет синдром ошибки. Сначала создается пустой массив </w:t>
      </w:r>
      <w:r w:rsidRPr="008D72A3">
        <w:rPr>
          <w:i/>
          <w:iCs/>
          <w:sz w:val="28"/>
          <w:szCs w:val="28"/>
        </w:rPr>
        <w:t>S</w:t>
      </w:r>
      <w:r w:rsidRPr="00F25434">
        <w:rPr>
          <w:sz w:val="28"/>
          <w:szCs w:val="28"/>
        </w:rPr>
        <w:t xml:space="preserve">, который будет хранить значения синдрома. Затем, в цикле от 0 до </w:t>
      </w:r>
      <w:r w:rsidRPr="008D72A3">
        <w:rPr>
          <w:i/>
          <w:iCs/>
          <w:sz w:val="28"/>
          <w:szCs w:val="28"/>
        </w:rPr>
        <w:t>r</w:t>
      </w:r>
      <w:r w:rsidRPr="00F25434">
        <w:rPr>
          <w:sz w:val="28"/>
          <w:szCs w:val="28"/>
        </w:rPr>
        <w:t xml:space="preserve">, для каждого избыточного бита происходит вычисление синдрома: каждый бит из массива </w:t>
      </w:r>
      <w:r w:rsidRPr="008D72A3">
        <w:rPr>
          <w:i/>
          <w:iCs/>
          <w:sz w:val="28"/>
          <w:szCs w:val="28"/>
        </w:rPr>
        <w:t>X</w:t>
      </w:r>
      <w:r w:rsidR="008D72A3" w:rsidRPr="008D72A3">
        <w:rPr>
          <w:i/>
          <w:iCs/>
          <w:sz w:val="28"/>
          <w:szCs w:val="28"/>
          <w:vertAlign w:val="subscript"/>
          <w:lang w:val="en-US"/>
        </w:rPr>
        <w:t>r</w:t>
      </w:r>
      <w:r w:rsidRPr="00F25434">
        <w:rPr>
          <w:sz w:val="28"/>
          <w:szCs w:val="28"/>
        </w:rPr>
        <w:t xml:space="preserve"> сравнивается с соответствующим битом из массива </w:t>
      </w:r>
      <w:proofErr w:type="spellStart"/>
      <w:r w:rsidRPr="00F25434">
        <w:rPr>
          <w:sz w:val="28"/>
          <w:szCs w:val="28"/>
        </w:rPr>
        <w:t>XrWithError</w:t>
      </w:r>
      <w:proofErr w:type="spellEnd"/>
      <w:r w:rsidRPr="00F25434">
        <w:rPr>
          <w:sz w:val="28"/>
          <w:szCs w:val="28"/>
        </w:rPr>
        <w:t xml:space="preserve"> с использованием</w:t>
      </w:r>
      <w:r w:rsidR="006B7EB8" w:rsidRPr="006B7EB8">
        <w:rPr>
          <w:sz w:val="28"/>
          <w:szCs w:val="28"/>
        </w:rPr>
        <w:t xml:space="preserve"> </w:t>
      </w:r>
      <w:r w:rsidRPr="00F25434">
        <w:rPr>
          <w:sz w:val="28"/>
          <w:szCs w:val="28"/>
        </w:rPr>
        <w:t>XOR. Этот процесс позволяет выявить ошибки в сообщении.</w:t>
      </w:r>
      <w:r w:rsidR="00466B33">
        <w:rPr>
          <w:sz w:val="28"/>
          <w:szCs w:val="28"/>
        </w:rPr>
        <w:t xml:space="preserve"> Реализация функции показана в листинге 3.3.</w:t>
      </w:r>
    </w:p>
    <w:p w:rsidR="00F25434" w:rsidRPr="00F4277A" w:rsidRDefault="00F25434" w:rsidP="00F25434">
      <w:pPr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72428C" w:rsidRPr="00C47420" w:rsidTr="009F6107">
        <w:tc>
          <w:tcPr>
            <w:tcW w:w="10082" w:type="dxa"/>
          </w:tcPr>
          <w:p w:rsidR="0072428C" w:rsidRPr="0072428C" w:rsidRDefault="0072428C" w:rsidP="009F6107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2428C">
              <w:rPr>
                <w:rFonts w:ascii="Courier New" w:hAnsi="Courier New" w:cs="Courier New"/>
                <w:sz w:val="22"/>
                <w:szCs w:val="22"/>
              </w:rPr>
              <w:t>calcSyndrome: (Xr, XrWithError, r) =&gt; {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S = [];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r; i++) {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S[i] = Xr[i] ^ XrWithError[i];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S;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72428C" w:rsidRPr="00466B33" w:rsidRDefault="0072428C" w:rsidP="0072428C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466B33"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466B33">
        <w:rPr>
          <w:sz w:val="28"/>
          <w:szCs w:val="28"/>
        </w:rPr>
        <w:t>нахождения</w:t>
      </w:r>
      <w:r w:rsidR="004C53FE">
        <w:rPr>
          <w:sz w:val="28"/>
          <w:szCs w:val="28"/>
        </w:rPr>
        <w:t xml:space="preserve"> </w:t>
      </w:r>
      <w:r w:rsidR="00466B33">
        <w:rPr>
          <w:sz w:val="28"/>
          <w:szCs w:val="28"/>
        </w:rPr>
        <w:t>синдрома</w:t>
      </w:r>
      <w:r w:rsidR="00530255">
        <w:rPr>
          <w:sz w:val="28"/>
          <w:szCs w:val="28"/>
        </w:rPr>
        <w:t xml:space="preserve"> ошибки</w:t>
      </w:r>
    </w:p>
    <w:p w:rsidR="00635FDE" w:rsidRPr="008E7F09" w:rsidRDefault="00A631A2" w:rsidP="00635FDE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w:r w:rsidR="009175A4">
        <w:rPr>
          <w:rFonts w:eastAsiaTheme="minorEastAsia"/>
          <w:sz w:val="28"/>
          <w:szCs w:val="28"/>
        </w:rPr>
        <w:t>кодовое слово</w:t>
      </w:r>
      <w:r>
        <w:rPr>
          <w:rFonts w:eastAsiaTheme="minorEastAsia"/>
          <w:sz w:val="28"/>
          <w:szCs w:val="28"/>
        </w:rPr>
        <w:t xml:space="preserve"> без ошибок и с теми же избыточными битами</w:t>
      </w:r>
      <w:r w:rsidRPr="00A631A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в</w:t>
      </w:r>
      <w:r w:rsidR="00635FDE" w:rsidRPr="008C129F">
        <w:rPr>
          <w:rFonts w:eastAsiaTheme="minorEastAsia"/>
          <w:sz w:val="28"/>
          <w:szCs w:val="28"/>
        </w:rPr>
        <w:t xml:space="preserve"> результате получим </w:t>
      </w:r>
      <w:r>
        <w:rPr>
          <w:rFonts w:eastAsiaTheme="minorEastAsia"/>
          <w:sz w:val="28"/>
          <w:szCs w:val="28"/>
        </w:rPr>
        <w:t>нулевой синдром</w:t>
      </w:r>
      <w:r w:rsidRPr="00A631A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что свидетельствует о безошибочной передаче по каналу</w:t>
      </w:r>
      <w:r w:rsidR="00635FDE">
        <w:rPr>
          <w:rFonts w:eastAsiaTheme="minorEastAsia"/>
          <w:sz w:val="28"/>
          <w:szCs w:val="28"/>
        </w:rPr>
        <w:t xml:space="preserve">. Результат показан на рисунке </w:t>
      </w:r>
      <w:r w:rsidR="00772EB8">
        <w:rPr>
          <w:rFonts w:eastAsiaTheme="minorEastAsia"/>
          <w:sz w:val="28"/>
          <w:szCs w:val="28"/>
        </w:rPr>
        <w:t>3</w:t>
      </w:r>
      <w:r w:rsidR="00635FDE">
        <w:rPr>
          <w:rFonts w:eastAsiaTheme="minorEastAsia"/>
          <w:sz w:val="28"/>
          <w:szCs w:val="28"/>
        </w:rPr>
        <w:t>.1.</w:t>
      </w:r>
    </w:p>
    <w:p w:rsidR="00635FDE" w:rsidRPr="00361889" w:rsidRDefault="00635FDE" w:rsidP="00635FDE">
      <w:pPr>
        <w:spacing w:before="240" w:after="120"/>
        <w:jc w:val="center"/>
        <w:rPr>
          <w:sz w:val="28"/>
          <w:szCs w:val="28"/>
        </w:rPr>
      </w:pPr>
      <w:r w:rsidRPr="00635FDE">
        <w:rPr>
          <w:noProof/>
          <w:sz w:val="28"/>
          <w:szCs w:val="28"/>
        </w:rPr>
        <w:lastRenderedPageBreak/>
        <w:drawing>
          <wp:inline distT="0" distB="0" distL="0" distR="0" wp14:anchorId="444A1F73" wp14:editId="55EFC5C2">
            <wp:extent cx="3799002" cy="971013"/>
            <wp:effectExtent l="0" t="0" r="0" b="635"/>
            <wp:docPr id="631038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38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046" cy="9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DE" w:rsidRDefault="00635FDE" w:rsidP="00635FDE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772EB8"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  <w:r w:rsidR="00C41644">
        <w:rPr>
          <w:sz w:val="28"/>
          <w:szCs w:val="28"/>
        </w:rPr>
        <w:t xml:space="preserve"> для безошибочного </w:t>
      </w:r>
      <w:r w:rsidR="008E52C7">
        <w:rPr>
          <w:sz w:val="28"/>
          <w:szCs w:val="28"/>
        </w:rPr>
        <w:t>информационного слова</w:t>
      </w:r>
    </w:p>
    <w:p w:rsidR="003A5247" w:rsidRPr="003A5247" w:rsidRDefault="003A5247" w:rsidP="003A5247">
      <w:pPr>
        <w:pStyle w:val="2"/>
        <w:spacing w:before="360" w:after="240"/>
        <w:ind w:firstLine="709"/>
        <w:rPr>
          <w:b/>
          <w:bCs/>
          <w:color w:val="auto"/>
          <w:sz w:val="28"/>
          <w:szCs w:val="28"/>
        </w:rPr>
      </w:pPr>
      <w:bookmarkStart w:id="4" w:name="_Toc193741861"/>
      <w:r w:rsidRPr="00ED18BE">
        <w:rPr>
          <w:b/>
          <w:bCs/>
          <w:color w:val="auto"/>
          <w:sz w:val="28"/>
          <w:szCs w:val="28"/>
        </w:rPr>
        <w:t>3.</w:t>
      </w:r>
      <w:r>
        <w:rPr>
          <w:b/>
          <w:bCs/>
          <w:color w:val="auto"/>
          <w:sz w:val="28"/>
          <w:szCs w:val="28"/>
        </w:rPr>
        <w:t>2</w:t>
      </w:r>
      <w:r w:rsidRPr="00ED18BE">
        <w:rPr>
          <w:b/>
          <w:bCs/>
          <w:color w:val="auto"/>
          <w:sz w:val="28"/>
          <w:szCs w:val="28"/>
        </w:rPr>
        <w:t xml:space="preserve"> </w:t>
      </w:r>
      <w:r w:rsidR="00B4063C">
        <w:rPr>
          <w:b/>
          <w:bCs/>
          <w:color w:val="auto"/>
          <w:sz w:val="28"/>
          <w:szCs w:val="28"/>
        </w:rPr>
        <w:t>Одиночная ошибка</w:t>
      </w:r>
      <w:bookmarkEnd w:id="4"/>
    </w:p>
    <w:p w:rsidR="00D97B1F" w:rsidRDefault="001F444C" w:rsidP="00D97B1F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реализуем функцию</w:t>
      </w:r>
      <w:r w:rsidRPr="001F444C">
        <w:rPr>
          <w:sz w:val="28"/>
          <w:szCs w:val="28"/>
        </w:rPr>
        <w:t>,</w:t>
      </w:r>
      <w:r>
        <w:rPr>
          <w:sz w:val="28"/>
          <w:szCs w:val="28"/>
        </w:rPr>
        <w:t xml:space="preserve"> к</w:t>
      </w:r>
      <w:r w:rsidRPr="001F444C">
        <w:rPr>
          <w:sz w:val="28"/>
          <w:szCs w:val="28"/>
        </w:rPr>
        <w:t xml:space="preserve">оторая генерирует вектор ошибок на основе синдрома и матрицы Хэмминга. Сначала создается массив </w:t>
      </w:r>
      <w:r w:rsidRPr="001F444C">
        <w:rPr>
          <w:i/>
          <w:iCs/>
          <w:sz w:val="28"/>
          <w:szCs w:val="28"/>
        </w:rPr>
        <w:t>E</w:t>
      </w:r>
      <w:r w:rsidRPr="001F444C">
        <w:rPr>
          <w:i/>
          <w:iCs/>
          <w:sz w:val="28"/>
          <w:szCs w:val="28"/>
          <w:vertAlign w:val="subscript"/>
          <w:lang w:val="en-US"/>
        </w:rPr>
        <w:t>n</w:t>
      </w:r>
      <w:r w:rsidRPr="001F444C">
        <w:rPr>
          <w:sz w:val="28"/>
          <w:szCs w:val="28"/>
        </w:rPr>
        <w:t xml:space="preserve">, который будет представлять вектор ошибок, и инициализируется значениями 0. Длина этого массива равна количеству столбцов в матрице Хэмминга. Далее, синдром </w:t>
      </w:r>
      <w:r w:rsidRPr="001F444C">
        <w:rPr>
          <w:i/>
          <w:iCs/>
          <w:sz w:val="28"/>
          <w:szCs w:val="28"/>
        </w:rPr>
        <w:t>S</w:t>
      </w:r>
      <w:r w:rsidRPr="001F444C">
        <w:rPr>
          <w:sz w:val="28"/>
          <w:szCs w:val="28"/>
        </w:rPr>
        <w:t>, который является массивом битов, преобразуется в десятичное число. Это значение представляет собой позицию бита ошибки в матрице Хэмминга.</w:t>
      </w:r>
      <w:r w:rsidR="000F2D1A">
        <w:rPr>
          <w:sz w:val="28"/>
          <w:szCs w:val="28"/>
        </w:rPr>
        <w:t xml:space="preserve"> </w:t>
      </w:r>
      <w:r w:rsidR="000F2D1A" w:rsidRPr="000F2D1A">
        <w:rPr>
          <w:sz w:val="28"/>
          <w:szCs w:val="28"/>
        </w:rPr>
        <w:t xml:space="preserve">Если значение синдрома больше 0 и меньше или равно длине строки в матрице Хэмминга, то в соответствующем индексе массива </w:t>
      </w:r>
      <w:r w:rsidR="000F2D1A" w:rsidRPr="001F444C">
        <w:rPr>
          <w:i/>
          <w:iCs/>
          <w:sz w:val="28"/>
          <w:szCs w:val="28"/>
        </w:rPr>
        <w:t>E</w:t>
      </w:r>
      <w:r w:rsidR="000F2D1A" w:rsidRPr="001F444C">
        <w:rPr>
          <w:i/>
          <w:iCs/>
          <w:sz w:val="28"/>
          <w:szCs w:val="28"/>
          <w:vertAlign w:val="subscript"/>
          <w:lang w:val="en-US"/>
        </w:rPr>
        <w:t>n</w:t>
      </w:r>
      <w:r w:rsidR="000F2D1A" w:rsidRPr="000F2D1A">
        <w:rPr>
          <w:sz w:val="28"/>
          <w:szCs w:val="28"/>
        </w:rPr>
        <w:t xml:space="preserve"> устанавливается 1, что указывает на местоположение ошибки. </w:t>
      </w:r>
      <w:r w:rsidR="00D97B1F">
        <w:rPr>
          <w:sz w:val="28"/>
          <w:szCs w:val="28"/>
        </w:rPr>
        <w:t>Функция продемонстрирована в листинге 3.4.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BE0F02" w:rsidRPr="00C47420" w:rsidTr="009F6107">
        <w:tc>
          <w:tcPr>
            <w:tcW w:w="10082" w:type="dxa"/>
          </w:tcPr>
          <w:p w:rsidR="00BE0F02" w:rsidRPr="00D97B1F" w:rsidRDefault="00BE0F02" w:rsidP="009F6107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2428C">
              <w:rPr>
                <w:rFonts w:ascii="Courier New" w:hAnsi="Courier New" w:cs="Courier New"/>
                <w:sz w:val="22"/>
                <w:szCs w:val="22"/>
              </w:rPr>
              <w:t>genErrVector: (S, hammingMatrix) =&gt; {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En = new </w:t>
            </w:r>
            <w:r w:rsidRPr="0072428C">
              <w:rPr>
                <w:rFonts w:ascii="Courier New" w:hAnsi="Courier New" w:cs="Courier New"/>
                <w:i/>
                <w:iCs/>
                <w:sz w:val="22"/>
                <w:szCs w:val="22"/>
              </w:rPr>
              <w:t>Array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t>(hammingMatrix[0].length).fill(0);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syndromeValue = parseInt(S.join(''), 2); 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(syndromeValue &gt; 0 &amp;&amp; syndromeValue &lt;= hammingMatrix[0].length) {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En[syndromeValue - 1] = 1;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En;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BE0F02" w:rsidRDefault="00BE0F02" w:rsidP="00BE0F02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D97B1F"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D97B1F">
        <w:rPr>
          <w:sz w:val="28"/>
          <w:szCs w:val="28"/>
        </w:rPr>
        <w:t>4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DA1928">
        <w:rPr>
          <w:sz w:val="28"/>
          <w:szCs w:val="28"/>
        </w:rPr>
        <w:t>вычисления вектор</w:t>
      </w:r>
      <w:r w:rsidR="00795FD4">
        <w:rPr>
          <w:sz w:val="28"/>
          <w:szCs w:val="28"/>
        </w:rPr>
        <w:t>а</w:t>
      </w:r>
      <w:r w:rsidR="00DA1928">
        <w:rPr>
          <w:sz w:val="28"/>
          <w:szCs w:val="28"/>
        </w:rPr>
        <w:t xml:space="preserve"> ошибок</w:t>
      </w:r>
    </w:p>
    <w:p w:rsidR="00DB14A8" w:rsidRPr="00790A0A" w:rsidRDefault="00DB14A8" w:rsidP="00DB14A8">
      <w:pPr>
        <w:spacing w:before="24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опишем функцию</w:t>
      </w:r>
      <w:r w:rsidRPr="005078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07878">
        <w:rPr>
          <w:sz w:val="28"/>
          <w:szCs w:val="28"/>
        </w:rPr>
        <w:t>которая преобразует бинарное сообщение в текстовое представление.</w:t>
      </w:r>
      <w:r>
        <w:rPr>
          <w:sz w:val="28"/>
          <w:szCs w:val="28"/>
        </w:rPr>
        <w:t xml:space="preserve"> </w:t>
      </w:r>
      <w:r w:rsidRPr="00507878">
        <w:rPr>
          <w:sz w:val="28"/>
          <w:szCs w:val="28"/>
        </w:rPr>
        <w:t>Сначала используется регулярное</w:t>
      </w:r>
      <w:r>
        <w:rPr>
          <w:sz w:val="28"/>
          <w:szCs w:val="28"/>
        </w:rPr>
        <w:t xml:space="preserve"> </w:t>
      </w:r>
      <w:r w:rsidRPr="00507878">
        <w:rPr>
          <w:sz w:val="28"/>
          <w:szCs w:val="28"/>
        </w:rPr>
        <w:t xml:space="preserve">выражение, которое разбивает строку на блоки по 8 бит. Это нужно для того, чтобы каждый блок представлял собой один символ в </w:t>
      </w:r>
      <w:r>
        <w:rPr>
          <w:sz w:val="28"/>
          <w:szCs w:val="28"/>
        </w:rPr>
        <w:t xml:space="preserve">кодировке </w:t>
      </w:r>
      <w:r w:rsidRPr="00507878">
        <w:rPr>
          <w:sz w:val="28"/>
          <w:szCs w:val="28"/>
        </w:rPr>
        <w:t>ASCII. Затем, для каждого блока, вызывается метод, который преобразует бинарную строку в десятичное число. Полученное число передается в функцию, которая возвращает символ, соответствующий этому числу в ASCII.</w:t>
      </w:r>
      <w:r>
        <w:rPr>
          <w:sz w:val="28"/>
          <w:szCs w:val="28"/>
        </w:rPr>
        <w:t xml:space="preserve"> </w:t>
      </w:r>
      <w:r w:rsidRPr="00507878">
        <w:rPr>
          <w:sz w:val="28"/>
          <w:szCs w:val="28"/>
        </w:rPr>
        <w:t xml:space="preserve">После того как для каждого байта получен символ, результат собирается в строку, который соединяет все символы в единую строку. </w:t>
      </w:r>
      <w:r>
        <w:rPr>
          <w:sz w:val="28"/>
          <w:szCs w:val="28"/>
        </w:rPr>
        <w:t>Программная реализация продемонстрирована в листинге 3.</w:t>
      </w:r>
      <w:r w:rsidR="00513FAD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DB14A8" w:rsidRPr="00C47420" w:rsidTr="009F6107">
        <w:tc>
          <w:tcPr>
            <w:tcW w:w="10082" w:type="dxa"/>
          </w:tcPr>
          <w:p w:rsidR="00DB14A8" w:rsidRPr="00507878" w:rsidRDefault="00DB14A8" w:rsidP="009F6107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737C7">
              <w:rPr>
                <w:rFonts w:ascii="Courier New" w:hAnsi="Courier New" w:cs="Courier New"/>
                <w:sz w:val="22"/>
                <w:szCs w:val="22"/>
              </w:rPr>
              <w:t>fromBinary: (binary) =&gt; {</w:t>
            </w:r>
            <w:r w:rsidRPr="007737C7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binary</w:t>
            </w:r>
            <w:r w:rsidRPr="007737C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.match(/.{8}/g)</w:t>
            </w:r>
            <w:r w:rsidRPr="007737C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.map(byte =&gt; String.fromCharCode(parseInt(byte, 2)))</w:t>
            </w:r>
            <w:r w:rsidRPr="007737C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.join('');</w:t>
            </w:r>
            <w:r w:rsidRPr="007737C7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DB14A8" w:rsidRDefault="00DB14A8" w:rsidP="00DB14A8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513FAD">
        <w:rPr>
          <w:sz w:val="28"/>
          <w:szCs w:val="28"/>
        </w:rPr>
        <w:t>5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>для преобразования в текстовое представление</w:t>
      </w:r>
    </w:p>
    <w:p w:rsidR="007737C7" w:rsidRPr="00B45993" w:rsidRDefault="007737C7" w:rsidP="0077616A">
      <w:pPr>
        <w:spacing w:after="280"/>
        <w:ind w:firstLine="708"/>
        <w:jc w:val="both"/>
        <w:rPr>
          <w:sz w:val="28"/>
          <w:szCs w:val="28"/>
        </w:rPr>
      </w:pPr>
      <w:r w:rsidRPr="007737C7">
        <w:rPr>
          <w:sz w:val="28"/>
          <w:szCs w:val="28"/>
        </w:rPr>
        <w:lastRenderedPageBreak/>
        <w:t xml:space="preserve">Следующим шагом будет описана функция, которая исправляет ошибки в бинарном сообщении на основе вектора ошибок. Сначала строка с бинарным сообщением преобразуется в массив символов. Далее, в цикле по длине вектора ошибок </w:t>
      </w:r>
      <w:r w:rsidR="00B45993" w:rsidRPr="001F444C">
        <w:rPr>
          <w:i/>
          <w:iCs/>
          <w:sz w:val="28"/>
          <w:szCs w:val="28"/>
        </w:rPr>
        <w:t>E</w:t>
      </w:r>
      <w:r w:rsidR="00B45993" w:rsidRPr="001F444C">
        <w:rPr>
          <w:i/>
          <w:iCs/>
          <w:sz w:val="28"/>
          <w:szCs w:val="28"/>
          <w:vertAlign w:val="subscript"/>
          <w:lang w:val="en-US"/>
        </w:rPr>
        <w:t>n</w:t>
      </w:r>
      <w:r w:rsidRPr="007737C7">
        <w:rPr>
          <w:sz w:val="28"/>
          <w:szCs w:val="28"/>
        </w:rPr>
        <w:t xml:space="preserve"> проверяется каждый элемент этого вектора. Если на позиции </w:t>
      </w:r>
      <w:r w:rsidRPr="0055394E">
        <w:rPr>
          <w:i/>
          <w:iCs/>
          <w:sz w:val="28"/>
          <w:szCs w:val="28"/>
        </w:rPr>
        <w:t>i</w:t>
      </w:r>
      <w:r w:rsidRPr="007737C7">
        <w:rPr>
          <w:sz w:val="28"/>
          <w:szCs w:val="28"/>
        </w:rPr>
        <w:t xml:space="preserve"> в векторе ошибок стоит значение 1, то происходит инверсия бита в бинарном сообщении. Этот процесс повторяется для всех позиций в векторе ошибок.</w:t>
      </w:r>
      <w:r w:rsidR="00B45993">
        <w:rPr>
          <w:sz w:val="28"/>
          <w:szCs w:val="28"/>
        </w:rPr>
        <w:t xml:space="preserve"> </w:t>
      </w:r>
      <w:r w:rsidRPr="007737C7">
        <w:rPr>
          <w:sz w:val="28"/>
          <w:szCs w:val="28"/>
        </w:rPr>
        <w:t>После исправления всех ошибок, массив снова преобразуется в строку.</w:t>
      </w:r>
      <w:r w:rsidR="00B45993">
        <w:rPr>
          <w:sz w:val="28"/>
          <w:szCs w:val="28"/>
        </w:rPr>
        <w:t xml:space="preserve"> Реализация функции показана в листинге 3.</w:t>
      </w:r>
      <w:r w:rsidR="00513FAD">
        <w:rPr>
          <w:sz w:val="28"/>
          <w:szCs w:val="28"/>
        </w:rPr>
        <w:t>6</w:t>
      </w:r>
      <w:r w:rsidR="00B45993">
        <w:rPr>
          <w:sz w:val="28"/>
          <w:szCs w:val="28"/>
        </w:rPr>
        <w:t>.</w:t>
      </w:r>
      <w:r w:rsidRPr="007737C7">
        <w:rPr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BE0F02" w:rsidRPr="00DA1928" w:rsidTr="009F6107">
        <w:tc>
          <w:tcPr>
            <w:tcW w:w="10082" w:type="dxa"/>
          </w:tcPr>
          <w:p w:rsidR="00BE0F02" w:rsidRPr="00DA1928" w:rsidRDefault="00BE0F02" w:rsidP="009F6107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2428C">
              <w:rPr>
                <w:rFonts w:ascii="Courier New" w:hAnsi="Courier New" w:cs="Courier New"/>
                <w:sz w:val="22"/>
                <w:szCs w:val="22"/>
              </w:rPr>
              <w:t>correctErr: (binaryWithError, En, r) =&gt; {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corrected = binaryWithError.split('');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En.length; i++) {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(En[i] === 1 &amp;&amp; i &lt; corrected.length) {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corrected[i] = corrected[i] === '0' ? '1' : '0';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corrected.join('');</w:t>
            </w:r>
            <w:r w:rsidRPr="0072428C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BE0F02" w:rsidRDefault="00BE0F02" w:rsidP="00BE0F02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7737C7"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513FAD">
        <w:rPr>
          <w:sz w:val="28"/>
          <w:szCs w:val="28"/>
        </w:rPr>
        <w:t>6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0D39E5">
        <w:rPr>
          <w:sz w:val="28"/>
          <w:szCs w:val="28"/>
        </w:rPr>
        <w:t>исправления ошибки</w:t>
      </w:r>
    </w:p>
    <w:p w:rsidR="00635FDE" w:rsidRPr="008E7F09" w:rsidRDefault="00183E02" w:rsidP="00635FDE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w:r w:rsidR="009175A4">
        <w:rPr>
          <w:rFonts w:eastAsiaTheme="minorEastAsia"/>
          <w:sz w:val="28"/>
          <w:szCs w:val="28"/>
        </w:rPr>
        <w:t>кодовое слово</w:t>
      </w:r>
      <w:r>
        <w:rPr>
          <w:rFonts w:eastAsiaTheme="minorEastAsia"/>
          <w:sz w:val="28"/>
          <w:szCs w:val="28"/>
        </w:rPr>
        <w:t xml:space="preserve"> с ошибкой в 14 бите</w:t>
      </w:r>
      <w:r w:rsidRPr="00A631A2">
        <w:rPr>
          <w:rFonts w:eastAsiaTheme="minorEastAsia"/>
          <w:sz w:val="28"/>
          <w:szCs w:val="28"/>
        </w:rPr>
        <w:t>,</w:t>
      </w:r>
      <w:r w:rsidRPr="00183E0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</w:t>
      </w:r>
      <w:r w:rsidR="00635FDE" w:rsidRPr="008C129F">
        <w:rPr>
          <w:rFonts w:eastAsiaTheme="minorEastAsia"/>
          <w:sz w:val="28"/>
          <w:szCs w:val="28"/>
        </w:rPr>
        <w:t xml:space="preserve"> результате получим </w:t>
      </w:r>
      <w:r>
        <w:rPr>
          <w:rFonts w:eastAsiaTheme="minorEastAsia"/>
          <w:sz w:val="28"/>
          <w:szCs w:val="28"/>
        </w:rPr>
        <w:t>избыточные биты</w:t>
      </w:r>
      <w:r w:rsidRPr="00183E0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ненулевой синдром</w:t>
      </w:r>
      <w:r w:rsidRPr="00183E0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который соответствует столбцу в матрице</w:t>
      </w:r>
      <w:r w:rsidRPr="00183E0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вектор ошибок</w:t>
      </w:r>
      <w:r w:rsidRPr="00183E02">
        <w:rPr>
          <w:rFonts w:eastAsiaTheme="minorEastAsia"/>
          <w:sz w:val="28"/>
          <w:szCs w:val="28"/>
        </w:rPr>
        <w:t>,</w:t>
      </w:r>
      <w:r w:rsidR="003806DA">
        <w:rPr>
          <w:rFonts w:eastAsiaTheme="minorEastAsia"/>
          <w:sz w:val="28"/>
          <w:szCs w:val="28"/>
        </w:rPr>
        <w:t xml:space="preserve"> исправленное сообщение в двоичном и символьном представлении</w:t>
      </w:r>
      <w:r w:rsidR="00635FDE">
        <w:rPr>
          <w:rFonts w:eastAsiaTheme="minorEastAsia"/>
          <w:sz w:val="28"/>
          <w:szCs w:val="28"/>
        </w:rPr>
        <w:t xml:space="preserve">. Результат показан на рисунке </w:t>
      </w:r>
      <w:r>
        <w:rPr>
          <w:rFonts w:eastAsiaTheme="minorEastAsia"/>
          <w:sz w:val="28"/>
          <w:szCs w:val="28"/>
        </w:rPr>
        <w:t>3</w:t>
      </w:r>
      <w:r w:rsidR="00635FDE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2</w:t>
      </w:r>
      <w:r w:rsidR="00635FDE">
        <w:rPr>
          <w:rFonts w:eastAsiaTheme="minorEastAsia"/>
          <w:sz w:val="28"/>
          <w:szCs w:val="28"/>
        </w:rPr>
        <w:t>.</w:t>
      </w:r>
    </w:p>
    <w:p w:rsidR="00635FDE" w:rsidRPr="00361889" w:rsidRDefault="00635FDE" w:rsidP="00635FDE">
      <w:pPr>
        <w:spacing w:before="240" w:after="120"/>
        <w:jc w:val="center"/>
        <w:rPr>
          <w:sz w:val="28"/>
          <w:szCs w:val="28"/>
        </w:rPr>
      </w:pPr>
      <w:r w:rsidRPr="00635FDE">
        <w:rPr>
          <w:noProof/>
          <w:sz w:val="28"/>
          <w:szCs w:val="28"/>
        </w:rPr>
        <w:drawing>
          <wp:inline distT="0" distB="0" distL="0" distR="0" wp14:anchorId="587588BF" wp14:editId="52A4018D">
            <wp:extent cx="3695308" cy="1412912"/>
            <wp:effectExtent l="0" t="0" r="635" b="0"/>
            <wp:docPr id="248330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30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0354" cy="142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DE" w:rsidRPr="00ED18BE" w:rsidRDefault="00635FDE" w:rsidP="00635FDE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2B120D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2B120D">
        <w:rPr>
          <w:sz w:val="28"/>
          <w:szCs w:val="28"/>
        </w:rPr>
        <w:t>2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  <w:r w:rsidR="00C41644">
        <w:rPr>
          <w:sz w:val="28"/>
          <w:szCs w:val="28"/>
        </w:rPr>
        <w:t xml:space="preserve"> для </w:t>
      </w:r>
      <w:r w:rsidR="008E52C7">
        <w:rPr>
          <w:sz w:val="28"/>
          <w:szCs w:val="28"/>
        </w:rPr>
        <w:t>информационного слова</w:t>
      </w:r>
      <w:r w:rsidR="00C41644">
        <w:rPr>
          <w:sz w:val="28"/>
          <w:szCs w:val="28"/>
        </w:rPr>
        <w:t xml:space="preserve"> с 1 ошибкой</w:t>
      </w:r>
    </w:p>
    <w:p w:rsidR="003A5247" w:rsidRPr="00643688" w:rsidRDefault="003A5247" w:rsidP="00643688">
      <w:pPr>
        <w:pStyle w:val="2"/>
        <w:spacing w:before="360" w:after="240"/>
        <w:ind w:firstLine="709"/>
        <w:rPr>
          <w:b/>
          <w:bCs/>
          <w:color w:val="auto"/>
          <w:sz w:val="28"/>
          <w:szCs w:val="28"/>
        </w:rPr>
      </w:pPr>
      <w:bookmarkStart w:id="5" w:name="_Toc193741862"/>
      <w:r w:rsidRPr="00ED18BE">
        <w:rPr>
          <w:b/>
          <w:bCs/>
          <w:color w:val="auto"/>
          <w:sz w:val="28"/>
          <w:szCs w:val="28"/>
        </w:rPr>
        <w:t>3.</w:t>
      </w:r>
      <w:r>
        <w:rPr>
          <w:b/>
          <w:bCs/>
          <w:color w:val="auto"/>
          <w:sz w:val="28"/>
          <w:szCs w:val="28"/>
        </w:rPr>
        <w:t>3</w:t>
      </w:r>
      <w:r w:rsidRPr="00ED18BE">
        <w:rPr>
          <w:b/>
          <w:bCs/>
          <w:color w:val="auto"/>
          <w:sz w:val="28"/>
          <w:szCs w:val="28"/>
        </w:rPr>
        <w:t xml:space="preserve"> </w:t>
      </w:r>
      <w:r w:rsidR="00B4063C">
        <w:rPr>
          <w:b/>
          <w:bCs/>
          <w:color w:val="auto"/>
          <w:sz w:val="28"/>
          <w:szCs w:val="28"/>
        </w:rPr>
        <w:t>Двойная ошибка</w:t>
      </w:r>
      <w:bookmarkEnd w:id="5"/>
    </w:p>
    <w:p w:rsidR="003A5247" w:rsidRDefault="003A5247" w:rsidP="003A5247">
      <w:pPr>
        <w:ind w:firstLine="708"/>
        <w:jc w:val="both"/>
        <w:rPr>
          <w:sz w:val="28"/>
          <w:szCs w:val="28"/>
        </w:rPr>
      </w:pPr>
      <w:r w:rsidRPr="00ED18BE">
        <w:rPr>
          <w:sz w:val="28"/>
          <w:szCs w:val="28"/>
        </w:rPr>
        <w:t>Когда в процессе передачи данных не произошло никаких ошибок, переданное сообщение остается целым и корректным. В случае, если мы используем код Хэмминга, проверочные биты, которые были добавлены в процессе кодирования, будут использоваться для проверки корректности данных. При проверке таких данных с помощью алгоритма декодирования Хэмминга все проверочные биты будут равны нулю, что свидетельствует о том, что ошибок в сообщении нет.</w:t>
      </w:r>
    </w:p>
    <w:p w:rsidR="001868D1" w:rsidRPr="008E7F09" w:rsidRDefault="001868D1" w:rsidP="001868D1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 как кодовое слово с ошибками в</w:t>
      </w:r>
      <w:r w:rsidR="00D77B19">
        <w:rPr>
          <w:rFonts w:eastAsiaTheme="minorEastAsia"/>
          <w:sz w:val="28"/>
          <w:szCs w:val="28"/>
        </w:rPr>
        <w:t>о 2</w:t>
      </w:r>
      <w:r>
        <w:rPr>
          <w:rFonts w:eastAsiaTheme="minorEastAsia"/>
          <w:sz w:val="28"/>
          <w:szCs w:val="28"/>
        </w:rPr>
        <w:t xml:space="preserve"> и 12 битах</w:t>
      </w:r>
      <w:r w:rsidRPr="00A631A2">
        <w:rPr>
          <w:rFonts w:eastAsiaTheme="minorEastAsia"/>
          <w:sz w:val="28"/>
          <w:szCs w:val="28"/>
        </w:rPr>
        <w:t>,</w:t>
      </w:r>
      <w:r w:rsidRPr="00183E0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</w:t>
      </w:r>
      <w:r w:rsidRPr="008C129F">
        <w:rPr>
          <w:rFonts w:eastAsiaTheme="minorEastAsia"/>
          <w:sz w:val="28"/>
          <w:szCs w:val="28"/>
        </w:rPr>
        <w:t xml:space="preserve"> результате получим </w:t>
      </w:r>
      <w:r>
        <w:rPr>
          <w:rFonts w:eastAsiaTheme="minorEastAsia"/>
          <w:sz w:val="28"/>
          <w:szCs w:val="28"/>
        </w:rPr>
        <w:t>избыточные биты</w:t>
      </w:r>
      <w:r w:rsidRPr="00183E0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ненулевой синдром</w:t>
      </w:r>
      <w:r w:rsidRPr="00183E0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который соответствует столбцу в матрице</w:t>
      </w:r>
      <w:r w:rsidRPr="00183E0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вектор ошибок</w:t>
      </w:r>
      <w:r w:rsidRPr="00183E0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исправленное сообщение в двоичном и символьном представлении. Результат показан на рисунке 3.</w:t>
      </w:r>
      <w:r w:rsidR="00F86BEB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.</w:t>
      </w:r>
    </w:p>
    <w:p w:rsidR="00635FDE" w:rsidRPr="00361889" w:rsidRDefault="00D77B19" w:rsidP="00635FDE">
      <w:pPr>
        <w:spacing w:before="240" w:after="120"/>
        <w:jc w:val="center"/>
        <w:rPr>
          <w:sz w:val="28"/>
          <w:szCs w:val="28"/>
        </w:rPr>
      </w:pPr>
      <w:r w:rsidRPr="00D77B19">
        <w:rPr>
          <w:noProof/>
          <w:sz w:val="28"/>
          <w:szCs w:val="28"/>
        </w:rPr>
        <w:lastRenderedPageBreak/>
        <w:drawing>
          <wp:inline distT="0" distB="0" distL="0" distR="0" wp14:anchorId="524393FB" wp14:editId="17C7CFD9">
            <wp:extent cx="3657600" cy="1489166"/>
            <wp:effectExtent l="0" t="0" r="0" b="0"/>
            <wp:docPr id="1563407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07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444" cy="14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47" w:rsidRDefault="00635FDE" w:rsidP="00405287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2B120D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2B120D">
        <w:rPr>
          <w:sz w:val="28"/>
          <w:szCs w:val="28"/>
        </w:rPr>
        <w:t>3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  <w:r w:rsidR="00C41644">
        <w:rPr>
          <w:sz w:val="28"/>
          <w:szCs w:val="28"/>
        </w:rPr>
        <w:t xml:space="preserve"> для </w:t>
      </w:r>
      <w:r w:rsidR="008E52C7">
        <w:rPr>
          <w:sz w:val="28"/>
          <w:szCs w:val="28"/>
        </w:rPr>
        <w:t>информационного слова</w:t>
      </w:r>
      <w:r w:rsidR="00C41644">
        <w:rPr>
          <w:sz w:val="28"/>
          <w:szCs w:val="28"/>
        </w:rPr>
        <w:t xml:space="preserve"> с 2 ошибками</w:t>
      </w:r>
    </w:p>
    <w:p w:rsidR="00B667AF" w:rsidRPr="00277F45" w:rsidRDefault="00C31E1A" w:rsidP="00CB1E0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заметить</w:t>
      </w:r>
      <w:r w:rsidRPr="00C31E1A">
        <w:rPr>
          <w:sz w:val="28"/>
          <w:szCs w:val="28"/>
        </w:rPr>
        <w:t>,</w:t>
      </w:r>
      <w:r>
        <w:rPr>
          <w:sz w:val="28"/>
          <w:szCs w:val="28"/>
        </w:rPr>
        <w:t xml:space="preserve"> что с</w:t>
      </w:r>
      <w:r w:rsidR="00405287">
        <w:rPr>
          <w:sz w:val="28"/>
          <w:szCs w:val="28"/>
        </w:rPr>
        <w:t xml:space="preserve">индром равняется </w:t>
      </w:r>
      <w:r w:rsidR="00191C02">
        <w:rPr>
          <w:sz w:val="28"/>
          <w:szCs w:val="28"/>
        </w:rPr>
        <w:t>сумме</w:t>
      </w:r>
      <w:r w:rsidR="00405287">
        <w:rPr>
          <w:sz w:val="28"/>
          <w:szCs w:val="28"/>
        </w:rPr>
        <w:t xml:space="preserve"> по модулю 2 столбцов 6 и 15.</w:t>
      </w:r>
      <w:r>
        <w:rPr>
          <w:sz w:val="28"/>
          <w:szCs w:val="28"/>
        </w:rPr>
        <w:t xml:space="preserve"> </w:t>
      </w:r>
      <w:r w:rsidR="00CB1E0F">
        <w:rPr>
          <w:sz w:val="28"/>
          <w:szCs w:val="28"/>
        </w:rPr>
        <w:t xml:space="preserve">В векторе ошибки устанавливаем 1 </w:t>
      </w:r>
      <w:r w:rsidR="005C1BE8">
        <w:rPr>
          <w:sz w:val="28"/>
          <w:szCs w:val="28"/>
        </w:rPr>
        <w:t>в том бите</w:t>
      </w:r>
      <w:r w:rsidR="00CB1E0F" w:rsidRPr="00CB1E0F">
        <w:rPr>
          <w:sz w:val="28"/>
          <w:szCs w:val="28"/>
        </w:rPr>
        <w:t>,</w:t>
      </w:r>
      <w:r w:rsidR="00CB1E0F">
        <w:rPr>
          <w:sz w:val="28"/>
          <w:szCs w:val="28"/>
        </w:rPr>
        <w:t xml:space="preserve"> где столб</w:t>
      </w:r>
      <w:r w:rsidR="005C1BE8">
        <w:rPr>
          <w:sz w:val="28"/>
          <w:szCs w:val="28"/>
        </w:rPr>
        <w:t>ец</w:t>
      </w:r>
      <w:r w:rsidR="00CB1E0F">
        <w:rPr>
          <w:sz w:val="28"/>
          <w:szCs w:val="28"/>
        </w:rPr>
        <w:t xml:space="preserve"> в матрице соответствует посчитанному синдрому.</w:t>
      </w:r>
      <w:r>
        <w:rPr>
          <w:sz w:val="28"/>
          <w:szCs w:val="28"/>
        </w:rPr>
        <w:t xml:space="preserve"> </w:t>
      </w:r>
      <w:r w:rsidR="00277F45">
        <w:rPr>
          <w:sz w:val="28"/>
          <w:szCs w:val="28"/>
        </w:rPr>
        <w:t>В результате получаем дополнительную ошибку</w:t>
      </w:r>
      <w:r w:rsidR="00277F45" w:rsidRPr="00277F45">
        <w:rPr>
          <w:sz w:val="28"/>
          <w:szCs w:val="28"/>
        </w:rPr>
        <w:t>,</w:t>
      </w:r>
      <w:r w:rsidR="00277F45">
        <w:rPr>
          <w:sz w:val="28"/>
          <w:szCs w:val="28"/>
        </w:rPr>
        <w:t xml:space="preserve"> потому что система так исправила.</w:t>
      </w:r>
    </w:p>
    <w:p w:rsidR="00F4277A" w:rsidRPr="00F4277A" w:rsidRDefault="00F4277A" w:rsidP="00F4277A">
      <w:pPr>
        <w:spacing w:before="280" w:after="280"/>
        <w:rPr>
          <w:sz w:val="28"/>
          <w:szCs w:val="28"/>
        </w:rPr>
      </w:pPr>
      <w:r w:rsidRPr="00F4277A">
        <w:rPr>
          <w:sz w:val="28"/>
          <w:szCs w:val="28"/>
        </w:rPr>
        <w:br w:type="page"/>
      </w:r>
    </w:p>
    <w:p w:rsidR="002A7FF4" w:rsidRPr="00EF1946" w:rsidRDefault="00EF1946" w:rsidP="00EF1946">
      <w:pPr>
        <w:pStyle w:val="1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3741863"/>
      <w:r w:rsidRPr="00EF19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6"/>
    </w:p>
    <w:p w:rsidR="00871A32" w:rsidRPr="00871A32" w:rsidRDefault="002A7FF4" w:rsidP="00871A32">
      <w:pPr>
        <w:ind w:firstLine="720"/>
        <w:jc w:val="both"/>
        <w:rPr>
          <w:sz w:val="28"/>
          <w:szCs w:val="28"/>
        </w:rPr>
      </w:pPr>
      <w:r w:rsidRPr="002A120A">
        <w:rPr>
          <w:sz w:val="28"/>
          <w:szCs w:val="28"/>
        </w:rPr>
        <w:t xml:space="preserve">В результате выполнения лабораторной работы </w:t>
      </w:r>
      <w:r w:rsidR="00471C03" w:rsidRPr="00471C03">
        <w:rPr>
          <w:sz w:val="28"/>
          <w:szCs w:val="28"/>
        </w:rPr>
        <w:t xml:space="preserve">было изучено применение метода Хемминга для обеспечения корректности передачи данных в информационных системах. </w:t>
      </w:r>
      <w:r w:rsidR="00871A32" w:rsidRPr="00871A32">
        <w:rPr>
          <w:sz w:val="28"/>
          <w:szCs w:val="28"/>
        </w:rPr>
        <w:t>Текст, содержащий символы русского и английского алфавита и цифры, был преобразован в двоичный вид с использованием кодировки ASCII, что стало основой для дальнейших вычислений. Построенная проверочная матрица Хемминга обеспечивала возможность исправления ошибок в передаваемом сообщении.</w:t>
      </w:r>
    </w:p>
    <w:p w:rsidR="00871A32" w:rsidRPr="00871A32" w:rsidRDefault="00871A32" w:rsidP="00871A32">
      <w:pPr>
        <w:ind w:firstLine="720"/>
        <w:jc w:val="both"/>
        <w:rPr>
          <w:sz w:val="28"/>
          <w:szCs w:val="28"/>
        </w:rPr>
      </w:pPr>
      <w:r w:rsidRPr="00871A32">
        <w:rPr>
          <w:sz w:val="28"/>
          <w:szCs w:val="28"/>
        </w:rPr>
        <w:t>В ходе работы были вычислены избыточные символы, что позволило защитить данные от ошибок, возникающих при передаче. Также было проведено моделирование случайных ошибок, что позволило протестировать алгоритм на исправление одиночных и двойных ошибок. Использование матрицы Хемминга позволило успешно исправить одиночные ошибки, однако исправление двойных ошибок оказалось невозможным.</w:t>
      </w:r>
    </w:p>
    <w:p w:rsidR="004E114B" w:rsidRPr="004E114B" w:rsidRDefault="004E114B" w:rsidP="00871A32">
      <w:pPr>
        <w:ind w:firstLine="720"/>
        <w:jc w:val="both"/>
        <w:rPr>
          <w:sz w:val="28"/>
          <w:szCs w:val="28"/>
        </w:rPr>
      </w:pPr>
      <w:r w:rsidRPr="004E114B">
        <w:rPr>
          <w:sz w:val="28"/>
          <w:szCs w:val="28"/>
        </w:rPr>
        <w:t>В результате лабораторной работы были на практике продемонстрированы важные принципы кодирования с исправлением ошибок, что является основой для обеспечения надежности передачи данных в телекоммуникационных и информационных системах.</w:t>
      </w:r>
    </w:p>
    <w:sectPr w:rsidR="004E114B" w:rsidRPr="004E114B" w:rsidSect="007A64BA">
      <w:pgSz w:w="11906" w:h="16838"/>
      <w:pgMar w:top="1134" w:right="567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346DE" w:rsidRDefault="00F346DE" w:rsidP="00887795">
      <w:r>
        <w:separator/>
      </w:r>
    </w:p>
  </w:endnote>
  <w:endnote w:type="continuationSeparator" w:id="0">
    <w:p w:rsidR="00F346DE" w:rsidRDefault="00F346DE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795" w:rsidRPr="00000C59" w:rsidRDefault="00887795" w:rsidP="00000C5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A08" w:rsidRPr="009A5C6C" w:rsidRDefault="005C3A08" w:rsidP="005C3A0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46DE" w:rsidRDefault="00F346DE" w:rsidP="00887795">
      <w:r>
        <w:separator/>
      </w:r>
    </w:p>
  </w:footnote>
  <w:footnote w:type="continuationSeparator" w:id="0">
    <w:p w:rsidR="00F346DE" w:rsidRDefault="00F346DE" w:rsidP="0088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640204"/>
      <w:docPartObj>
        <w:docPartGallery w:val="Page Numbers (Top of Page)"/>
        <w:docPartUnique/>
      </w:docPartObj>
    </w:sdtPr>
    <w:sdtContent>
      <w:p w:rsidR="00433545" w:rsidRDefault="00433545" w:rsidP="004335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3545" w:rsidRDefault="00433545" w:rsidP="00433545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90"/>
    <w:rsid w:val="00000C59"/>
    <w:rsid w:val="000018A3"/>
    <w:rsid w:val="0001161E"/>
    <w:rsid w:val="000162A7"/>
    <w:rsid w:val="00027722"/>
    <w:rsid w:val="000342C3"/>
    <w:rsid w:val="00050A03"/>
    <w:rsid w:val="00053A20"/>
    <w:rsid w:val="000547ED"/>
    <w:rsid w:val="000625D4"/>
    <w:rsid w:val="00063569"/>
    <w:rsid w:val="0006574F"/>
    <w:rsid w:val="0008051D"/>
    <w:rsid w:val="000808EB"/>
    <w:rsid w:val="0008303E"/>
    <w:rsid w:val="00094632"/>
    <w:rsid w:val="00094C1E"/>
    <w:rsid w:val="0009560E"/>
    <w:rsid w:val="00096457"/>
    <w:rsid w:val="00096512"/>
    <w:rsid w:val="000A46E6"/>
    <w:rsid w:val="000A4E48"/>
    <w:rsid w:val="000A7F87"/>
    <w:rsid w:val="000B01F2"/>
    <w:rsid w:val="000B3263"/>
    <w:rsid w:val="000B4071"/>
    <w:rsid w:val="000B729F"/>
    <w:rsid w:val="000C10CB"/>
    <w:rsid w:val="000C22A8"/>
    <w:rsid w:val="000C5F1F"/>
    <w:rsid w:val="000C671A"/>
    <w:rsid w:val="000D3254"/>
    <w:rsid w:val="000D362F"/>
    <w:rsid w:val="000D39E5"/>
    <w:rsid w:val="000D5774"/>
    <w:rsid w:val="000E2677"/>
    <w:rsid w:val="000E4C6D"/>
    <w:rsid w:val="000F261E"/>
    <w:rsid w:val="000F2D1A"/>
    <w:rsid w:val="000F3D97"/>
    <w:rsid w:val="000F4669"/>
    <w:rsid w:val="00106C6A"/>
    <w:rsid w:val="001161FA"/>
    <w:rsid w:val="00122595"/>
    <w:rsid w:val="0012355E"/>
    <w:rsid w:val="00131D2A"/>
    <w:rsid w:val="001338FA"/>
    <w:rsid w:val="0014171B"/>
    <w:rsid w:val="001425AC"/>
    <w:rsid w:val="0015641A"/>
    <w:rsid w:val="001572CA"/>
    <w:rsid w:val="00160898"/>
    <w:rsid w:val="00164BD9"/>
    <w:rsid w:val="00173AEC"/>
    <w:rsid w:val="00174F3F"/>
    <w:rsid w:val="001750F9"/>
    <w:rsid w:val="00177F9D"/>
    <w:rsid w:val="00183E02"/>
    <w:rsid w:val="001868D1"/>
    <w:rsid w:val="00191C02"/>
    <w:rsid w:val="00197475"/>
    <w:rsid w:val="001A104D"/>
    <w:rsid w:val="001A38D4"/>
    <w:rsid w:val="001A3EFF"/>
    <w:rsid w:val="001B0717"/>
    <w:rsid w:val="001B335B"/>
    <w:rsid w:val="001B39DC"/>
    <w:rsid w:val="001B530E"/>
    <w:rsid w:val="001C54FE"/>
    <w:rsid w:val="001C5D9F"/>
    <w:rsid w:val="001E1B9C"/>
    <w:rsid w:val="001E2F8C"/>
    <w:rsid w:val="001E58C4"/>
    <w:rsid w:val="001F444C"/>
    <w:rsid w:val="001F5C4F"/>
    <w:rsid w:val="0020415C"/>
    <w:rsid w:val="002105F8"/>
    <w:rsid w:val="0021244C"/>
    <w:rsid w:val="00212AC2"/>
    <w:rsid w:val="0021492E"/>
    <w:rsid w:val="00223AFE"/>
    <w:rsid w:val="00224D45"/>
    <w:rsid w:val="00225590"/>
    <w:rsid w:val="00225F7D"/>
    <w:rsid w:val="002333CC"/>
    <w:rsid w:val="00244C8E"/>
    <w:rsid w:val="00254360"/>
    <w:rsid w:val="002569DB"/>
    <w:rsid w:val="00257A06"/>
    <w:rsid w:val="00257F03"/>
    <w:rsid w:val="002602B4"/>
    <w:rsid w:val="00260E90"/>
    <w:rsid w:val="00267901"/>
    <w:rsid w:val="00273BA3"/>
    <w:rsid w:val="00277F45"/>
    <w:rsid w:val="002809DA"/>
    <w:rsid w:val="00281E8F"/>
    <w:rsid w:val="00282C97"/>
    <w:rsid w:val="00287A35"/>
    <w:rsid w:val="002A0F4A"/>
    <w:rsid w:val="002A3195"/>
    <w:rsid w:val="002A4E7E"/>
    <w:rsid w:val="002A7FF4"/>
    <w:rsid w:val="002B0570"/>
    <w:rsid w:val="002B120D"/>
    <w:rsid w:val="002B16F6"/>
    <w:rsid w:val="002C509C"/>
    <w:rsid w:val="002D3852"/>
    <w:rsid w:val="002D485B"/>
    <w:rsid w:val="002D5ADC"/>
    <w:rsid w:val="002D698B"/>
    <w:rsid w:val="002E26AD"/>
    <w:rsid w:val="002E29EC"/>
    <w:rsid w:val="002F0847"/>
    <w:rsid w:val="002F1217"/>
    <w:rsid w:val="002F2D32"/>
    <w:rsid w:val="002F38BE"/>
    <w:rsid w:val="002F7DCC"/>
    <w:rsid w:val="00301AAC"/>
    <w:rsid w:val="00303A77"/>
    <w:rsid w:val="00305912"/>
    <w:rsid w:val="0031169A"/>
    <w:rsid w:val="003123C4"/>
    <w:rsid w:val="00314AA6"/>
    <w:rsid w:val="00315DB6"/>
    <w:rsid w:val="00321E68"/>
    <w:rsid w:val="00326569"/>
    <w:rsid w:val="00331757"/>
    <w:rsid w:val="003346E8"/>
    <w:rsid w:val="00340DAF"/>
    <w:rsid w:val="003478B7"/>
    <w:rsid w:val="00347C50"/>
    <w:rsid w:val="00355737"/>
    <w:rsid w:val="003603D8"/>
    <w:rsid w:val="00364DC6"/>
    <w:rsid w:val="00365F8A"/>
    <w:rsid w:val="003707EE"/>
    <w:rsid w:val="00377AFB"/>
    <w:rsid w:val="003806DA"/>
    <w:rsid w:val="00385B65"/>
    <w:rsid w:val="003861A9"/>
    <w:rsid w:val="00387B06"/>
    <w:rsid w:val="003A2456"/>
    <w:rsid w:val="003A2F16"/>
    <w:rsid w:val="003A5247"/>
    <w:rsid w:val="003B5E24"/>
    <w:rsid w:val="003B72B9"/>
    <w:rsid w:val="003D2549"/>
    <w:rsid w:val="003D5301"/>
    <w:rsid w:val="003D59EF"/>
    <w:rsid w:val="003E43BB"/>
    <w:rsid w:val="003E45FB"/>
    <w:rsid w:val="003E6379"/>
    <w:rsid w:val="003F0E67"/>
    <w:rsid w:val="003F295E"/>
    <w:rsid w:val="003F2FFA"/>
    <w:rsid w:val="003F324A"/>
    <w:rsid w:val="003F3FAE"/>
    <w:rsid w:val="003F5115"/>
    <w:rsid w:val="003F5C3F"/>
    <w:rsid w:val="00401EF0"/>
    <w:rsid w:val="00403F61"/>
    <w:rsid w:val="00405287"/>
    <w:rsid w:val="00405481"/>
    <w:rsid w:val="00410ECF"/>
    <w:rsid w:val="00412EC8"/>
    <w:rsid w:val="0041374F"/>
    <w:rsid w:val="0041415D"/>
    <w:rsid w:val="00415296"/>
    <w:rsid w:val="00417B50"/>
    <w:rsid w:val="00433545"/>
    <w:rsid w:val="00435725"/>
    <w:rsid w:val="0043599A"/>
    <w:rsid w:val="0044077C"/>
    <w:rsid w:val="00451870"/>
    <w:rsid w:val="00452B4A"/>
    <w:rsid w:val="0045530D"/>
    <w:rsid w:val="00456781"/>
    <w:rsid w:val="004639A2"/>
    <w:rsid w:val="0046553F"/>
    <w:rsid w:val="00466B33"/>
    <w:rsid w:val="004670B1"/>
    <w:rsid w:val="00471C03"/>
    <w:rsid w:val="004975BC"/>
    <w:rsid w:val="0049763F"/>
    <w:rsid w:val="004A151F"/>
    <w:rsid w:val="004B6993"/>
    <w:rsid w:val="004B7351"/>
    <w:rsid w:val="004C10B9"/>
    <w:rsid w:val="004C53FE"/>
    <w:rsid w:val="004D0AB7"/>
    <w:rsid w:val="004D7D21"/>
    <w:rsid w:val="004E114B"/>
    <w:rsid w:val="004E1252"/>
    <w:rsid w:val="004E26EC"/>
    <w:rsid w:val="004F2538"/>
    <w:rsid w:val="004F2976"/>
    <w:rsid w:val="00501ACA"/>
    <w:rsid w:val="00506839"/>
    <w:rsid w:val="00506E1E"/>
    <w:rsid w:val="00507878"/>
    <w:rsid w:val="005103F5"/>
    <w:rsid w:val="00513FAD"/>
    <w:rsid w:val="00530255"/>
    <w:rsid w:val="005318B0"/>
    <w:rsid w:val="00544F65"/>
    <w:rsid w:val="00551EF1"/>
    <w:rsid w:val="0055394E"/>
    <w:rsid w:val="00553D08"/>
    <w:rsid w:val="00553E06"/>
    <w:rsid w:val="00557809"/>
    <w:rsid w:val="00557E30"/>
    <w:rsid w:val="00565678"/>
    <w:rsid w:val="005666C6"/>
    <w:rsid w:val="0057045F"/>
    <w:rsid w:val="0057129D"/>
    <w:rsid w:val="005772B1"/>
    <w:rsid w:val="00583062"/>
    <w:rsid w:val="00586015"/>
    <w:rsid w:val="0059295A"/>
    <w:rsid w:val="005C1BE8"/>
    <w:rsid w:val="005C3A08"/>
    <w:rsid w:val="005C49E3"/>
    <w:rsid w:val="005C76AE"/>
    <w:rsid w:val="005D680D"/>
    <w:rsid w:val="005D7731"/>
    <w:rsid w:val="005D7D50"/>
    <w:rsid w:val="005F0842"/>
    <w:rsid w:val="005F1FC3"/>
    <w:rsid w:val="006012B6"/>
    <w:rsid w:val="0060747C"/>
    <w:rsid w:val="0061159D"/>
    <w:rsid w:val="00613EA9"/>
    <w:rsid w:val="0061721C"/>
    <w:rsid w:val="00623164"/>
    <w:rsid w:val="00626E82"/>
    <w:rsid w:val="00631305"/>
    <w:rsid w:val="00635FDE"/>
    <w:rsid w:val="00643688"/>
    <w:rsid w:val="0064703A"/>
    <w:rsid w:val="00651D77"/>
    <w:rsid w:val="00656834"/>
    <w:rsid w:val="00656D42"/>
    <w:rsid w:val="00656DA9"/>
    <w:rsid w:val="0066003D"/>
    <w:rsid w:val="00661E6A"/>
    <w:rsid w:val="00663C33"/>
    <w:rsid w:val="006712DC"/>
    <w:rsid w:val="00674BBC"/>
    <w:rsid w:val="00680AF9"/>
    <w:rsid w:val="00681596"/>
    <w:rsid w:val="00691689"/>
    <w:rsid w:val="00692500"/>
    <w:rsid w:val="006A1520"/>
    <w:rsid w:val="006A3E62"/>
    <w:rsid w:val="006A5CB4"/>
    <w:rsid w:val="006A6127"/>
    <w:rsid w:val="006B173F"/>
    <w:rsid w:val="006B1746"/>
    <w:rsid w:val="006B4E38"/>
    <w:rsid w:val="006B7EB8"/>
    <w:rsid w:val="006D4DE4"/>
    <w:rsid w:val="006D53FC"/>
    <w:rsid w:val="006F5B38"/>
    <w:rsid w:val="00701C8F"/>
    <w:rsid w:val="00702397"/>
    <w:rsid w:val="007051E6"/>
    <w:rsid w:val="0071138D"/>
    <w:rsid w:val="007136AE"/>
    <w:rsid w:val="00714567"/>
    <w:rsid w:val="00714CD0"/>
    <w:rsid w:val="0071695D"/>
    <w:rsid w:val="00720672"/>
    <w:rsid w:val="00723691"/>
    <w:rsid w:val="0072428C"/>
    <w:rsid w:val="007276E3"/>
    <w:rsid w:val="00732F76"/>
    <w:rsid w:val="00735CA9"/>
    <w:rsid w:val="007360C2"/>
    <w:rsid w:val="0073795C"/>
    <w:rsid w:val="007523F9"/>
    <w:rsid w:val="007549D9"/>
    <w:rsid w:val="00756CD6"/>
    <w:rsid w:val="00760EBB"/>
    <w:rsid w:val="007631BC"/>
    <w:rsid w:val="00764C9A"/>
    <w:rsid w:val="007656B5"/>
    <w:rsid w:val="00766108"/>
    <w:rsid w:val="00766FE0"/>
    <w:rsid w:val="007674DD"/>
    <w:rsid w:val="0076797C"/>
    <w:rsid w:val="00767D43"/>
    <w:rsid w:val="00772407"/>
    <w:rsid w:val="00772EB8"/>
    <w:rsid w:val="007737C7"/>
    <w:rsid w:val="0077591C"/>
    <w:rsid w:val="0077616A"/>
    <w:rsid w:val="007768E3"/>
    <w:rsid w:val="00776D8C"/>
    <w:rsid w:val="00790A0A"/>
    <w:rsid w:val="0079172C"/>
    <w:rsid w:val="00795FD4"/>
    <w:rsid w:val="00796808"/>
    <w:rsid w:val="007A64BA"/>
    <w:rsid w:val="007B091A"/>
    <w:rsid w:val="007B361D"/>
    <w:rsid w:val="007B4781"/>
    <w:rsid w:val="007B5FD3"/>
    <w:rsid w:val="007C2B8A"/>
    <w:rsid w:val="007C487E"/>
    <w:rsid w:val="007C7F5F"/>
    <w:rsid w:val="007D5FA8"/>
    <w:rsid w:val="007E02A9"/>
    <w:rsid w:val="007E1723"/>
    <w:rsid w:val="007E56E2"/>
    <w:rsid w:val="007E7FEA"/>
    <w:rsid w:val="007F072F"/>
    <w:rsid w:val="007F18A4"/>
    <w:rsid w:val="007F2294"/>
    <w:rsid w:val="007F301D"/>
    <w:rsid w:val="007F5F2F"/>
    <w:rsid w:val="007F6B68"/>
    <w:rsid w:val="007F7251"/>
    <w:rsid w:val="007F7B30"/>
    <w:rsid w:val="008116CE"/>
    <w:rsid w:val="0081491B"/>
    <w:rsid w:val="008151A1"/>
    <w:rsid w:val="00826D04"/>
    <w:rsid w:val="0083476A"/>
    <w:rsid w:val="00834ED7"/>
    <w:rsid w:val="00837F66"/>
    <w:rsid w:val="00844365"/>
    <w:rsid w:val="008471A4"/>
    <w:rsid w:val="00850A20"/>
    <w:rsid w:val="00851D53"/>
    <w:rsid w:val="008679BD"/>
    <w:rsid w:val="00871A32"/>
    <w:rsid w:val="0087245B"/>
    <w:rsid w:val="00874698"/>
    <w:rsid w:val="008804B5"/>
    <w:rsid w:val="00883104"/>
    <w:rsid w:val="00885010"/>
    <w:rsid w:val="008858AD"/>
    <w:rsid w:val="00887795"/>
    <w:rsid w:val="008926C5"/>
    <w:rsid w:val="00893AF9"/>
    <w:rsid w:val="008B69E0"/>
    <w:rsid w:val="008B6D05"/>
    <w:rsid w:val="008C1F34"/>
    <w:rsid w:val="008C43DD"/>
    <w:rsid w:val="008C4AD7"/>
    <w:rsid w:val="008D1FF3"/>
    <w:rsid w:val="008D4D1D"/>
    <w:rsid w:val="008D4E82"/>
    <w:rsid w:val="008D72A3"/>
    <w:rsid w:val="008E06E7"/>
    <w:rsid w:val="008E4765"/>
    <w:rsid w:val="008E52C7"/>
    <w:rsid w:val="008F13F2"/>
    <w:rsid w:val="008F3176"/>
    <w:rsid w:val="008F6A71"/>
    <w:rsid w:val="00903394"/>
    <w:rsid w:val="0090703F"/>
    <w:rsid w:val="00907504"/>
    <w:rsid w:val="00913FEB"/>
    <w:rsid w:val="009175A4"/>
    <w:rsid w:val="00920446"/>
    <w:rsid w:val="0092112F"/>
    <w:rsid w:val="00922998"/>
    <w:rsid w:val="00923475"/>
    <w:rsid w:val="00931FB8"/>
    <w:rsid w:val="009341FA"/>
    <w:rsid w:val="00941AC1"/>
    <w:rsid w:val="009456E9"/>
    <w:rsid w:val="00945922"/>
    <w:rsid w:val="00946FFE"/>
    <w:rsid w:val="00954496"/>
    <w:rsid w:val="00956291"/>
    <w:rsid w:val="009565B2"/>
    <w:rsid w:val="00960AF7"/>
    <w:rsid w:val="009632A3"/>
    <w:rsid w:val="00965333"/>
    <w:rsid w:val="009704CE"/>
    <w:rsid w:val="00974BE4"/>
    <w:rsid w:val="009816C6"/>
    <w:rsid w:val="009854C8"/>
    <w:rsid w:val="009873A3"/>
    <w:rsid w:val="0098745F"/>
    <w:rsid w:val="0099077B"/>
    <w:rsid w:val="009920E5"/>
    <w:rsid w:val="009A4907"/>
    <w:rsid w:val="009A5C6C"/>
    <w:rsid w:val="009B1A10"/>
    <w:rsid w:val="009C6373"/>
    <w:rsid w:val="009D1589"/>
    <w:rsid w:val="009D1C11"/>
    <w:rsid w:val="009D61E2"/>
    <w:rsid w:val="009E02F2"/>
    <w:rsid w:val="009E4C76"/>
    <w:rsid w:val="009E6147"/>
    <w:rsid w:val="009F1ACE"/>
    <w:rsid w:val="009F2BE8"/>
    <w:rsid w:val="009F589E"/>
    <w:rsid w:val="009F58DB"/>
    <w:rsid w:val="009F5F72"/>
    <w:rsid w:val="00A01A07"/>
    <w:rsid w:val="00A042FF"/>
    <w:rsid w:val="00A1559A"/>
    <w:rsid w:val="00A16B09"/>
    <w:rsid w:val="00A20135"/>
    <w:rsid w:val="00A21F11"/>
    <w:rsid w:val="00A30A72"/>
    <w:rsid w:val="00A41657"/>
    <w:rsid w:val="00A463E5"/>
    <w:rsid w:val="00A56A78"/>
    <w:rsid w:val="00A631A2"/>
    <w:rsid w:val="00A71ADE"/>
    <w:rsid w:val="00A73C6D"/>
    <w:rsid w:val="00A94424"/>
    <w:rsid w:val="00A94AB9"/>
    <w:rsid w:val="00A94C72"/>
    <w:rsid w:val="00AA6BBC"/>
    <w:rsid w:val="00AB6E93"/>
    <w:rsid w:val="00AC4441"/>
    <w:rsid w:val="00AC522C"/>
    <w:rsid w:val="00AC65B0"/>
    <w:rsid w:val="00AC7910"/>
    <w:rsid w:val="00AD5E7E"/>
    <w:rsid w:val="00AE1599"/>
    <w:rsid w:val="00AE3F49"/>
    <w:rsid w:val="00AE6649"/>
    <w:rsid w:val="00AF5892"/>
    <w:rsid w:val="00B003B7"/>
    <w:rsid w:val="00B006AC"/>
    <w:rsid w:val="00B02965"/>
    <w:rsid w:val="00B0344C"/>
    <w:rsid w:val="00B03664"/>
    <w:rsid w:val="00B04480"/>
    <w:rsid w:val="00B0755C"/>
    <w:rsid w:val="00B07944"/>
    <w:rsid w:val="00B26332"/>
    <w:rsid w:val="00B3450C"/>
    <w:rsid w:val="00B4063C"/>
    <w:rsid w:val="00B41391"/>
    <w:rsid w:val="00B422F7"/>
    <w:rsid w:val="00B44725"/>
    <w:rsid w:val="00B44762"/>
    <w:rsid w:val="00B450A7"/>
    <w:rsid w:val="00B45993"/>
    <w:rsid w:val="00B50103"/>
    <w:rsid w:val="00B55935"/>
    <w:rsid w:val="00B60BBC"/>
    <w:rsid w:val="00B61F3F"/>
    <w:rsid w:val="00B650CB"/>
    <w:rsid w:val="00B651BC"/>
    <w:rsid w:val="00B667AF"/>
    <w:rsid w:val="00B711E6"/>
    <w:rsid w:val="00B7148C"/>
    <w:rsid w:val="00B76586"/>
    <w:rsid w:val="00B76CB8"/>
    <w:rsid w:val="00B80B9F"/>
    <w:rsid w:val="00B828A6"/>
    <w:rsid w:val="00B82CF1"/>
    <w:rsid w:val="00B913AA"/>
    <w:rsid w:val="00B9681F"/>
    <w:rsid w:val="00B97027"/>
    <w:rsid w:val="00BA3A1E"/>
    <w:rsid w:val="00BB0AAE"/>
    <w:rsid w:val="00BB1EB9"/>
    <w:rsid w:val="00BB2FDF"/>
    <w:rsid w:val="00BC0F4C"/>
    <w:rsid w:val="00BC7EF7"/>
    <w:rsid w:val="00BD2E6B"/>
    <w:rsid w:val="00BE0F02"/>
    <w:rsid w:val="00BE2156"/>
    <w:rsid w:val="00BF0AB9"/>
    <w:rsid w:val="00BF1755"/>
    <w:rsid w:val="00BF3A17"/>
    <w:rsid w:val="00BF58CC"/>
    <w:rsid w:val="00BF79AC"/>
    <w:rsid w:val="00C076AA"/>
    <w:rsid w:val="00C12C7C"/>
    <w:rsid w:val="00C22729"/>
    <w:rsid w:val="00C31E1A"/>
    <w:rsid w:val="00C32D97"/>
    <w:rsid w:val="00C3619B"/>
    <w:rsid w:val="00C365E9"/>
    <w:rsid w:val="00C37441"/>
    <w:rsid w:val="00C37491"/>
    <w:rsid w:val="00C41644"/>
    <w:rsid w:val="00C43680"/>
    <w:rsid w:val="00C47420"/>
    <w:rsid w:val="00C52924"/>
    <w:rsid w:val="00C636F1"/>
    <w:rsid w:val="00C64585"/>
    <w:rsid w:val="00C6502B"/>
    <w:rsid w:val="00C654A8"/>
    <w:rsid w:val="00C70BAD"/>
    <w:rsid w:val="00C7214D"/>
    <w:rsid w:val="00C72D7E"/>
    <w:rsid w:val="00C74E0B"/>
    <w:rsid w:val="00C76D0C"/>
    <w:rsid w:val="00C823E3"/>
    <w:rsid w:val="00C86957"/>
    <w:rsid w:val="00C877B1"/>
    <w:rsid w:val="00C9014C"/>
    <w:rsid w:val="00CA12DC"/>
    <w:rsid w:val="00CA1857"/>
    <w:rsid w:val="00CA3766"/>
    <w:rsid w:val="00CA3AB3"/>
    <w:rsid w:val="00CA440F"/>
    <w:rsid w:val="00CB0F2E"/>
    <w:rsid w:val="00CB1E0F"/>
    <w:rsid w:val="00CC17A2"/>
    <w:rsid w:val="00CC6778"/>
    <w:rsid w:val="00CD1018"/>
    <w:rsid w:val="00CD31EF"/>
    <w:rsid w:val="00CD6437"/>
    <w:rsid w:val="00CD678F"/>
    <w:rsid w:val="00CE2BA0"/>
    <w:rsid w:val="00CE2DE4"/>
    <w:rsid w:val="00CF170B"/>
    <w:rsid w:val="00CF6CB1"/>
    <w:rsid w:val="00CF72B8"/>
    <w:rsid w:val="00CF74FF"/>
    <w:rsid w:val="00D0100E"/>
    <w:rsid w:val="00D2662D"/>
    <w:rsid w:val="00D3216F"/>
    <w:rsid w:val="00D36222"/>
    <w:rsid w:val="00D439FD"/>
    <w:rsid w:val="00D62776"/>
    <w:rsid w:val="00D641EF"/>
    <w:rsid w:val="00D7481A"/>
    <w:rsid w:val="00D77B19"/>
    <w:rsid w:val="00D81479"/>
    <w:rsid w:val="00D821E0"/>
    <w:rsid w:val="00D86F0E"/>
    <w:rsid w:val="00D86F53"/>
    <w:rsid w:val="00D94410"/>
    <w:rsid w:val="00D97887"/>
    <w:rsid w:val="00D97B1F"/>
    <w:rsid w:val="00DA0F83"/>
    <w:rsid w:val="00DA1167"/>
    <w:rsid w:val="00DA1928"/>
    <w:rsid w:val="00DA2A54"/>
    <w:rsid w:val="00DA3D2C"/>
    <w:rsid w:val="00DA4273"/>
    <w:rsid w:val="00DA4E06"/>
    <w:rsid w:val="00DB14A8"/>
    <w:rsid w:val="00DC0D6C"/>
    <w:rsid w:val="00DD07B5"/>
    <w:rsid w:val="00DD2197"/>
    <w:rsid w:val="00DD219D"/>
    <w:rsid w:val="00DD272B"/>
    <w:rsid w:val="00DF7A0B"/>
    <w:rsid w:val="00E02B5F"/>
    <w:rsid w:val="00E03A90"/>
    <w:rsid w:val="00E03B5C"/>
    <w:rsid w:val="00E0479B"/>
    <w:rsid w:val="00E12B97"/>
    <w:rsid w:val="00E14283"/>
    <w:rsid w:val="00E16A68"/>
    <w:rsid w:val="00E43729"/>
    <w:rsid w:val="00E45E0D"/>
    <w:rsid w:val="00E55229"/>
    <w:rsid w:val="00E64059"/>
    <w:rsid w:val="00E700C3"/>
    <w:rsid w:val="00E7225A"/>
    <w:rsid w:val="00E74EC6"/>
    <w:rsid w:val="00E76BB0"/>
    <w:rsid w:val="00E8095E"/>
    <w:rsid w:val="00E81525"/>
    <w:rsid w:val="00E818C2"/>
    <w:rsid w:val="00E82A8D"/>
    <w:rsid w:val="00E92F1D"/>
    <w:rsid w:val="00E94725"/>
    <w:rsid w:val="00E95494"/>
    <w:rsid w:val="00EA13DC"/>
    <w:rsid w:val="00EA22E0"/>
    <w:rsid w:val="00EA2926"/>
    <w:rsid w:val="00EA407D"/>
    <w:rsid w:val="00EB0658"/>
    <w:rsid w:val="00EB2343"/>
    <w:rsid w:val="00EB2565"/>
    <w:rsid w:val="00EC1AEF"/>
    <w:rsid w:val="00EC27D5"/>
    <w:rsid w:val="00ED18BE"/>
    <w:rsid w:val="00ED3FE0"/>
    <w:rsid w:val="00EE578C"/>
    <w:rsid w:val="00EF1946"/>
    <w:rsid w:val="00F063F6"/>
    <w:rsid w:val="00F07500"/>
    <w:rsid w:val="00F10556"/>
    <w:rsid w:val="00F1777A"/>
    <w:rsid w:val="00F226B5"/>
    <w:rsid w:val="00F25434"/>
    <w:rsid w:val="00F271D3"/>
    <w:rsid w:val="00F3018E"/>
    <w:rsid w:val="00F3315F"/>
    <w:rsid w:val="00F346DE"/>
    <w:rsid w:val="00F40485"/>
    <w:rsid w:val="00F4277A"/>
    <w:rsid w:val="00F45AB8"/>
    <w:rsid w:val="00F519CA"/>
    <w:rsid w:val="00F52B28"/>
    <w:rsid w:val="00F54CC3"/>
    <w:rsid w:val="00F573B0"/>
    <w:rsid w:val="00F65A4C"/>
    <w:rsid w:val="00F72F99"/>
    <w:rsid w:val="00F74250"/>
    <w:rsid w:val="00F74EA1"/>
    <w:rsid w:val="00F7658D"/>
    <w:rsid w:val="00F81E74"/>
    <w:rsid w:val="00F86BEB"/>
    <w:rsid w:val="00F92066"/>
    <w:rsid w:val="00F9385F"/>
    <w:rsid w:val="00FA0471"/>
    <w:rsid w:val="00FA0893"/>
    <w:rsid w:val="00FA6475"/>
    <w:rsid w:val="00FB131B"/>
    <w:rsid w:val="00FB1598"/>
    <w:rsid w:val="00FB6180"/>
    <w:rsid w:val="00FB76E4"/>
    <w:rsid w:val="00FC20C3"/>
    <w:rsid w:val="00FC473B"/>
    <w:rsid w:val="00FD695D"/>
    <w:rsid w:val="00FD6EC9"/>
    <w:rsid w:val="00FE3352"/>
    <w:rsid w:val="00FE4DC6"/>
    <w:rsid w:val="00FE764A"/>
    <w:rsid w:val="00FF0E59"/>
    <w:rsid w:val="00FF5474"/>
    <w:rsid w:val="00FF675F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5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  <w:style w:type="character" w:customStyle="1" w:styleId="10">
    <w:name w:val="Заголовок 1 Знак"/>
    <w:basedOn w:val="a0"/>
    <w:link w:val="1"/>
    <w:uiPriority w:val="9"/>
    <w:rsid w:val="00133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23164"/>
    <w:pPr>
      <w:spacing w:before="360" w:line="259" w:lineRule="auto"/>
      <w:ind w:left="709"/>
      <w:jc w:val="both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5CB4"/>
    <w:pPr>
      <w:tabs>
        <w:tab w:val="right" w:leader="dot" w:pos="10065"/>
      </w:tabs>
      <w:spacing w:after="100"/>
      <w:ind w:right="27"/>
      <w:jc w:val="both"/>
    </w:pPr>
    <w:rPr>
      <w:rFonts w:eastAsiaTheme="minorHAnsi"/>
      <w:noProof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62316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7F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63569"/>
  </w:style>
  <w:style w:type="character" w:customStyle="1" w:styleId="20">
    <w:name w:val="Заголовок 2 Знак"/>
    <w:basedOn w:val="a0"/>
    <w:link w:val="2"/>
    <w:uiPriority w:val="9"/>
    <w:rsid w:val="00C721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2">
    <w:name w:val="Сетка таблицы1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57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5629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956291"/>
    <w:pPr>
      <w:spacing w:after="100"/>
      <w:ind w:left="480"/>
    </w:pPr>
  </w:style>
  <w:style w:type="paragraph" w:styleId="ac">
    <w:name w:val="No Spacing"/>
    <w:uiPriority w:val="1"/>
    <w:qFormat/>
    <w:rsid w:val="00651D7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C72D7E"/>
    <w:rPr>
      <w:color w:val="666666"/>
    </w:rPr>
  </w:style>
  <w:style w:type="paragraph" w:styleId="ae">
    <w:name w:val="Body Text"/>
    <w:basedOn w:val="a"/>
    <w:link w:val="af"/>
    <w:uiPriority w:val="1"/>
    <w:qFormat/>
    <w:rsid w:val="00053A20"/>
    <w:pPr>
      <w:widowControl w:val="0"/>
      <w:autoSpaceDE w:val="0"/>
      <w:autoSpaceDN w:val="0"/>
      <w:ind w:left="142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053A2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3514</Words>
  <Characters>20031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ascoltat0 0</cp:lastModifiedBy>
  <cp:revision>549</cp:revision>
  <dcterms:created xsi:type="dcterms:W3CDTF">2023-09-29T09:37:00Z</dcterms:created>
  <dcterms:modified xsi:type="dcterms:W3CDTF">2025-05-27T09:03:00Z</dcterms:modified>
</cp:coreProperties>
</file>