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D207E" w:rsidRDefault="00F13348">
      <w:pPr>
        <w:pStyle w:val="2"/>
        <w:spacing w:before="0" w:after="120" w:line="275" w:lineRule="auto"/>
        <w:jc w:val="both"/>
        <w:rPr>
          <w:rFonts w:ascii="Times New Roman" w:eastAsia="Times New Roman" w:hAnsi="Times New Roman" w:cs="Times New Roman"/>
          <w:color w:val="1B1C1D"/>
          <w:sz w:val="28"/>
          <w:szCs w:val="28"/>
        </w:rPr>
      </w:pPr>
      <w:r w:rsidRPr="00F13348">
        <w:rPr>
          <w:rFonts w:ascii="Times New Roman" w:eastAsia="Times New Roman" w:hAnsi="Times New Roman" w:cs="Times New Roman"/>
          <w:color w:val="1B1C1D"/>
          <w:sz w:val="28"/>
          <w:szCs w:val="28"/>
          <w:highlight w:val="yellow"/>
        </w:rPr>
        <w:t>1. Сущность проблемы информационной безопасности и надежности систем.</w:t>
      </w:r>
    </w:p>
    <w:p w14:paraId="00000002" w14:textId="7787F5CC" w:rsidR="001D207E" w:rsidRDefault="00F13348" w:rsidP="00F13348">
      <w:pPr>
        <w:spacing w:line="275" w:lineRule="auto"/>
        <w:jc w:val="both"/>
        <w:rPr>
          <w:rFonts w:ascii="Times New Roman" w:eastAsia="Times New Roman" w:hAnsi="Times New Roman" w:cs="Times New Roman"/>
          <w:color w:val="575B5F"/>
          <w:sz w:val="28"/>
          <w:szCs w:val="28"/>
          <w:vertAlign w:val="superscript"/>
        </w:rPr>
      </w:pPr>
      <w:r w:rsidRPr="00F13348">
        <w:rPr>
          <w:rFonts w:ascii="Times New Roman" w:eastAsia="Times New Roman" w:hAnsi="Times New Roman" w:cs="Times New Roman"/>
          <w:b/>
          <w:bCs/>
          <w:color w:val="1B1C1D"/>
          <w:sz w:val="28"/>
          <w:szCs w:val="28"/>
        </w:rPr>
        <w:t xml:space="preserve">Информационная (информационно-вычислительная) система (ИС (ИВС)) — </w:t>
      </w:r>
      <w:r>
        <w:rPr>
          <w:rFonts w:ascii="Times New Roman" w:eastAsia="Times New Roman" w:hAnsi="Times New Roman" w:cs="Times New Roman"/>
          <w:color w:val="1B1C1D"/>
          <w:sz w:val="28"/>
          <w:szCs w:val="28"/>
        </w:rPr>
        <w:t>это организационно упорядоченная совокупность документов, технических средств и информационных технологий, реализующая информационные (информационно-вычислительные) процессы.</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Информационные процессы включают сбор, накопление, хранение, обработку (переработку), передачу и использование информации.</w:t>
      </w:r>
      <w:r>
        <w:rPr>
          <w:rFonts w:ascii="Times New Roman" w:eastAsia="Times New Roman" w:hAnsi="Times New Roman" w:cs="Times New Roman"/>
          <w:color w:val="575B5F"/>
          <w:sz w:val="28"/>
          <w:szCs w:val="28"/>
          <w:vertAlign w:val="superscript"/>
        </w:rPr>
        <w:t>1</w:t>
      </w:r>
    </w:p>
    <w:p w14:paraId="72FA7B42" w14:textId="77777777" w:rsidR="00F13348" w:rsidRPr="00F13348" w:rsidRDefault="00F13348" w:rsidP="00F13348">
      <w:pPr>
        <w:pStyle w:val="a5"/>
        <w:spacing w:before="0" w:beforeAutospacing="0" w:after="0" w:afterAutospacing="0"/>
        <w:ind w:firstLine="425"/>
        <w:jc w:val="both"/>
        <w:rPr>
          <w:sz w:val="28"/>
          <w:szCs w:val="28"/>
        </w:rPr>
      </w:pPr>
      <w:r w:rsidRPr="00F13348">
        <w:rPr>
          <w:b/>
          <w:bCs/>
          <w:color w:val="000000"/>
          <w:sz w:val="28"/>
          <w:szCs w:val="28"/>
        </w:rPr>
        <w:t>Доступ</w:t>
      </w:r>
      <w:r w:rsidRPr="00F13348">
        <w:rPr>
          <w:color w:val="000000"/>
          <w:sz w:val="28"/>
          <w:szCs w:val="28"/>
        </w:rPr>
        <w:t xml:space="preserve"> – специальный </w:t>
      </w:r>
      <w:r w:rsidRPr="00F13348">
        <w:rPr>
          <w:color w:val="000000"/>
          <w:sz w:val="28"/>
          <w:szCs w:val="28"/>
          <w:u w:val="single"/>
        </w:rPr>
        <w:t>тип взаимодействия</w:t>
      </w:r>
      <w:r w:rsidRPr="00F13348">
        <w:rPr>
          <w:color w:val="000000"/>
          <w:sz w:val="28"/>
          <w:szCs w:val="28"/>
        </w:rPr>
        <w:t xml:space="preserve"> между объектом и субъектом, в результате которого создается поток информации от одного к другому.</w:t>
      </w:r>
    </w:p>
    <w:p w14:paraId="0E577C08" w14:textId="77777777" w:rsidR="00F13348" w:rsidRPr="00F13348" w:rsidRDefault="00F13348" w:rsidP="00F13348">
      <w:pPr>
        <w:pStyle w:val="a5"/>
        <w:spacing w:before="0" w:beforeAutospacing="0" w:after="0" w:afterAutospacing="0"/>
        <w:ind w:firstLine="425"/>
        <w:jc w:val="both"/>
        <w:rPr>
          <w:sz w:val="28"/>
          <w:szCs w:val="28"/>
        </w:rPr>
      </w:pPr>
      <w:r w:rsidRPr="00F13348">
        <w:rPr>
          <w:b/>
          <w:bCs/>
          <w:color w:val="000000"/>
          <w:sz w:val="28"/>
          <w:szCs w:val="28"/>
        </w:rPr>
        <w:t xml:space="preserve">Несанкционированный доступ </w:t>
      </w:r>
      <w:r w:rsidRPr="00F13348">
        <w:rPr>
          <w:color w:val="000000"/>
          <w:sz w:val="28"/>
          <w:szCs w:val="28"/>
        </w:rPr>
        <w:t xml:space="preserve">– доступ к информации, устройствам ее хранения и обработки, а также к каналам передачи, реализуемый </w:t>
      </w:r>
      <w:r w:rsidRPr="00F13348">
        <w:rPr>
          <w:color w:val="000000"/>
          <w:sz w:val="28"/>
          <w:szCs w:val="28"/>
          <w:u w:val="single"/>
        </w:rPr>
        <w:t>без ведома</w:t>
      </w:r>
      <w:r w:rsidRPr="00F13348">
        <w:rPr>
          <w:color w:val="000000"/>
          <w:sz w:val="28"/>
          <w:szCs w:val="28"/>
        </w:rPr>
        <w:t xml:space="preserve"> (санкции) </w:t>
      </w:r>
      <w:r w:rsidRPr="00F13348">
        <w:rPr>
          <w:color w:val="000000"/>
          <w:sz w:val="28"/>
          <w:szCs w:val="28"/>
          <w:u w:val="single"/>
        </w:rPr>
        <w:t>владельца</w:t>
      </w:r>
      <w:r w:rsidRPr="00F13348">
        <w:rPr>
          <w:color w:val="000000"/>
          <w:sz w:val="28"/>
          <w:szCs w:val="28"/>
        </w:rPr>
        <w:t xml:space="preserve"> и нарушающий тем самым установленные правила доступа.</w:t>
      </w:r>
    </w:p>
    <w:p w14:paraId="4D3DE57E" w14:textId="77777777" w:rsidR="00F13348" w:rsidRPr="00F13348" w:rsidRDefault="00F13348" w:rsidP="00F13348">
      <w:pPr>
        <w:pStyle w:val="a5"/>
        <w:spacing w:before="0" w:beforeAutospacing="0" w:after="0" w:afterAutospacing="0"/>
        <w:ind w:firstLine="425"/>
        <w:jc w:val="both"/>
        <w:rPr>
          <w:sz w:val="28"/>
          <w:szCs w:val="28"/>
        </w:rPr>
      </w:pPr>
      <w:r w:rsidRPr="00F13348">
        <w:rPr>
          <w:b/>
          <w:bCs/>
          <w:color w:val="000000"/>
          <w:sz w:val="28"/>
          <w:szCs w:val="28"/>
        </w:rPr>
        <w:t>Объект</w:t>
      </w:r>
      <w:r w:rsidRPr="00F13348">
        <w:rPr>
          <w:color w:val="000000"/>
          <w:sz w:val="28"/>
          <w:szCs w:val="28"/>
        </w:rPr>
        <w:t xml:space="preserve"> – пассивный компонент системы, хранящий, перерабатывающий, передающий или принимающий информацию; примеры объектов: страницы, файлы, папки, директории, компьютерные программы, устройства (мониторы, диски, принтеры и т.д.)</w:t>
      </w:r>
    </w:p>
    <w:p w14:paraId="35ED7DA9" w14:textId="559BEB3D" w:rsidR="00F13348" w:rsidRPr="00F13348" w:rsidRDefault="00F13348" w:rsidP="00F13348">
      <w:pPr>
        <w:pStyle w:val="a5"/>
        <w:spacing w:before="0" w:beforeAutospacing="0" w:after="0" w:afterAutospacing="0"/>
        <w:ind w:firstLine="425"/>
        <w:jc w:val="both"/>
        <w:rPr>
          <w:sz w:val="28"/>
          <w:szCs w:val="28"/>
        </w:rPr>
      </w:pPr>
      <w:r w:rsidRPr="00F13348">
        <w:rPr>
          <w:b/>
          <w:bCs/>
          <w:color w:val="000000"/>
          <w:sz w:val="28"/>
          <w:szCs w:val="28"/>
        </w:rPr>
        <w:t>Субъект</w:t>
      </w:r>
      <w:r w:rsidRPr="00F13348">
        <w:rPr>
          <w:color w:val="000000"/>
          <w:sz w:val="28"/>
          <w:szCs w:val="28"/>
        </w:rPr>
        <w:t xml:space="preserve"> – активный компонент системы, который может инициировать поток информации; примеры субъектов: пользователь, процесс либо устройство.</w:t>
      </w:r>
    </w:p>
    <w:p w14:paraId="00000003" w14:textId="1B507CC2"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b/>
          <w:color w:val="1B1C1D"/>
          <w:sz w:val="28"/>
          <w:szCs w:val="28"/>
        </w:rPr>
        <w:t>Безопасность ИВС</w:t>
      </w:r>
      <w:r>
        <w:rPr>
          <w:rFonts w:ascii="Times New Roman" w:eastAsia="Times New Roman" w:hAnsi="Times New Roman" w:cs="Times New Roman"/>
          <w:color w:val="1B1C1D"/>
          <w:sz w:val="28"/>
          <w:szCs w:val="28"/>
        </w:rPr>
        <w:t xml:space="preserve"> — это свойство системы противодействовать попыткам несанкционированного доступа или нанесения ущерба владельцам и пользователям системы при различных умышленных и неумышленных воздействиях на нее.</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w:t>
      </w:r>
      <w:r>
        <w:rPr>
          <w:rFonts w:ascii="Times New Roman" w:eastAsia="Times New Roman" w:hAnsi="Times New Roman" w:cs="Times New Roman"/>
          <w:b/>
          <w:color w:val="1B1C1D"/>
          <w:sz w:val="28"/>
          <w:szCs w:val="28"/>
        </w:rPr>
        <w:t>Защита информации</w:t>
      </w:r>
      <w:r>
        <w:rPr>
          <w:rFonts w:ascii="Times New Roman" w:eastAsia="Times New Roman" w:hAnsi="Times New Roman" w:cs="Times New Roman"/>
          <w:color w:val="1B1C1D"/>
          <w:sz w:val="28"/>
          <w:szCs w:val="28"/>
        </w:rPr>
        <w:t xml:space="preserve"> включает организационные, правовые, программно-технические и иные меры по предотвращению угроз информационной безопасности и устранению их последствий.</w:t>
      </w:r>
      <w:r>
        <w:rPr>
          <w:rFonts w:ascii="Times New Roman" w:eastAsia="Times New Roman" w:hAnsi="Times New Roman" w:cs="Times New Roman"/>
          <w:color w:val="575B5F"/>
          <w:sz w:val="28"/>
          <w:szCs w:val="28"/>
          <w:vertAlign w:val="superscript"/>
        </w:rPr>
        <w:t>1</w:t>
      </w:r>
    </w:p>
    <w:p w14:paraId="00000004" w14:textId="77777777" w:rsidR="001D207E" w:rsidRDefault="00F13348">
      <w:pPr>
        <w:spacing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b/>
          <w:color w:val="1B1C1D"/>
          <w:sz w:val="28"/>
          <w:szCs w:val="28"/>
        </w:rPr>
        <w:t>Информационная безопасность</w:t>
      </w:r>
      <w:r>
        <w:rPr>
          <w:rFonts w:ascii="Times New Roman" w:eastAsia="Times New Roman" w:hAnsi="Times New Roman" w:cs="Times New Roman"/>
          <w:color w:val="1B1C1D"/>
          <w:sz w:val="28"/>
          <w:szCs w:val="28"/>
        </w:rPr>
        <w:t xml:space="preserve"> охватывает все аспекты, связанные с определением, достижением и поддержанием конфиденциальности, целостности и доступности информации или средств ее обработки </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w:t>
      </w:r>
    </w:p>
    <w:p w14:paraId="00000005" w14:textId="77777777" w:rsidR="001D207E" w:rsidRDefault="00F13348">
      <w:pPr>
        <w:numPr>
          <w:ilvl w:val="0"/>
          <w:numId w:val="1"/>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Конфиденциальность</w:t>
      </w:r>
      <w:r>
        <w:rPr>
          <w:rFonts w:ascii="Times New Roman" w:eastAsia="Times New Roman" w:hAnsi="Times New Roman" w:cs="Times New Roman"/>
          <w:color w:val="1B1C1D"/>
          <w:sz w:val="28"/>
          <w:szCs w:val="28"/>
        </w:rPr>
        <w:t xml:space="preserve"> (confidentiality) — состояние информации, при котором доступ к ней осуществляют только субъекты, имеющие на нее право.</w:t>
      </w:r>
      <w:r>
        <w:rPr>
          <w:rFonts w:ascii="Times New Roman" w:eastAsia="Times New Roman" w:hAnsi="Times New Roman" w:cs="Times New Roman"/>
          <w:color w:val="575B5F"/>
          <w:sz w:val="28"/>
          <w:szCs w:val="28"/>
          <w:vertAlign w:val="superscript"/>
        </w:rPr>
        <w:t>1</w:t>
      </w:r>
    </w:p>
    <w:p w14:paraId="00000006" w14:textId="77777777" w:rsidR="001D207E" w:rsidRDefault="00F13348">
      <w:pPr>
        <w:numPr>
          <w:ilvl w:val="0"/>
          <w:numId w:val="1"/>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Целостность</w:t>
      </w:r>
      <w:r>
        <w:rPr>
          <w:rFonts w:ascii="Times New Roman" w:eastAsia="Times New Roman" w:hAnsi="Times New Roman" w:cs="Times New Roman"/>
          <w:color w:val="1B1C1D"/>
          <w:sz w:val="28"/>
          <w:szCs w:val="28"/>
        </w:rPr>
        <w:t xml:space="preserve"> (integrity) — избежание несанкционированной модификации информации.</w:t>
      </w:r>
      <w:r>
        <w:rPr>
          <w:rFonts w:ascii="Times New Roman" w:eastAsia="Times New Roman" w:hAnsi="Times New Roman" w:cs="Times New Roman"/>
          <w:color w:val="575B5F"/>
          <w:sz w:val="28"/>
          <w:szCs w:val="28"/>
          <w:vertAlign w:val="superscript"/>
        </w:rPr>
        <w:t>1</w:t>
      </w:r>
    </w:p>
    <w:p w14:paraId="00000007" w14:textId="77777777" w:rsidR="001D207E" w:rsidRDefault="00F13348">
      <w:pPr>
        <w:numPr>
          <w:ilvl w:val="0"/>
          <w:numId w:val="1"/>
        </w:numPr>
        <w:spacing w:after="120"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lastRenderedPageBreak/>
        <w:t>Доступность</w:t>
      </w:r>
      <w:r>
        <w:rPr>
          <w:rFonts w:ascii="Times New Roman" w:eastAsia="Times New Roman" w:hAnsi="Times New Roman" w:cs="Times New Roman"/>
          <w:color w:val="1B1C1D"/>
          <w:sz w:val="28"/>
          <w:szCs w:val="28"/>
        </w:rPr>
        <w:t xml:space="preserve"> (availability) — избежание временного или постоянного сокрытия информации от пользователей, получивших права доступа.</w:t>
      </w:r>
      <w:r>
        <w:rPr>
          <w:rFonts w:ascii="Times New Roman" w:eastAsia="Times New Roman" w:hAnsi="Times New Roman" w:cs="Times New Roman"/>
          <w:color w:val="575B5F"/>
          <w:sz w:val="28"/>
          <w:szCs w:val="28"/>
          <w:vertAlign w:val="superscript"/>
        </w:rPr>
        <w:t>1</w:t>
      </w:r>
    </w:p>
    <w:p w14:paraId="00000008" w14:textId="77777777" w:rsidR="001D207E" w:rsidRDefault="00F13348">
      <w:pPr>
        <w:spacing w:before="240"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b/>
          <w:color w:val="1B1C1D"/>
          <w:sz w:val="28"/>
          <w:szCs w:val="28"/>
        </w:rPr>
        <w:t>Надежность системы</w:t>
      </w:r>
      <w:r>
        <w:rPr>
          <w:rFonts w:ascii="Times New Roman" w:eastAsia="Times New Roman" w:hAnsi="Times New Roman" w:cs="Times New Roman"/>
          <w:color w:val="1B1C1D"/>
          <w:sz w:val="28"/>
          <w:szCs w:val="28"/>
        </w:rPr>
        <w:t xml:space="preserve"> характеризует способность программного, аппаратного или аппаратно-программного средства выполнять требуемые функции в определенных условиях в течение заданного периода времени.</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w:t>
      </w:r>
      <w:r>
        <w:rPr>
          <w:rFonts w:ascii="Times New Roman" w:eastAsia="Times New Roman" w:hAnsi="Times New Roman" w:cs="Times New Roman"/>
          <w:b/>
          <w:color w:val="1B1C1D"/>
          <w:sz w:val="28"/>
          <w:szCs w:val="28"/>
        </w:rPr>
        <w:t>Достоверность работы системы (устройства)</w:t>
      </w:r>
      <w:r>
        <w:rPr>
          <w:rFonts w:ascii="Times New Roman" w:eastAsia="Times New Roman" w:hAnsi="Times New Roman" w:cs="Times New Roman"/>
          <w:color w:val="1B1C1D"/>
          <w:sz w:val="28"/>
          <w:szCs w:val="28"/>
        </w:rPr>
        <w:t xml:space="preserve"> — это свойство, характеризующее истинность конечного результата работы, определяемое способностью средств контроля фиксировать правильность или ошибочность работы.</w:t>
      </w:r>
      <w:r>
        <w:rPr>
          <w:rFonts w:ascii="Times New Roman" w:eastAsia="Times New Roman" w:hAnsi="Times New Roman" w:cs="Times New Roman"/>
          <w:color w:val="575B5F"/>
          <w:sz w:val="28"/>
          <w:szCs w:val="28"/>
          <w:vertAlign w:val="superscript"/>
        </w:rPr>
        <w:t>1</w:t>
      </w:r>
    </w:p>
    <w:p w14:paraId="00000009"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color w:val="1B1C1D"/>
          <w:sz w:val="28"/>
          <w:szCs w:val="28"/>
        </w:rPr>
        <w:t>Изначально акцент в надежности систем делался на их способности безотказно функционировать в течение определенного времени, что в основном касалось технических аспектов.</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Однако с развитием информационных технологий и увеличением числа угроз, понятие надежности расширилось до информационной безопасности, которая включает в себя не только техническую исправность, но и защиту от несанкционированного доступа, модификации и скрытия информации.</w:t>
      </w:r>
      <w:r>
        <w:rPr>
          <w:rFonts w:ascii="Times New Roman" w:eastAsia="Times New Roman" w:hAnsi="Times New Roman" w:cs="Times New Roman"/>
          <w:color w:val="575B5F"/>
          <w:sz w:val="28"/>
          <w:szCs w:val="28"/>
          <w:vertAlign w:val="superscript"/>
        </w:rPr>
        <w:t>1</w:t>
      </w:r>
    </w:p>
    <w:p w14:paraId="0000000A" w14:textId="77777777" w:rsidR="001D207E" w:rsidRDefault="00F13348">
      <w:pPr>
        <w:pStyle w:val="2"/>
        <w:spacing w:before="0" w:after="120" w:line="275" w:lineRule="auto"/>
        <w:jc w:val="both"/>
        <w:rPr>
          <w:rFonts w:ascii="Times New Roman" w:eastAsia="Times New Roman" w:hAnsi="Times New Roman" w:cs="Times New Roman"/>
          <w:color w:val="1B1C1D"/>
          <w:sz w:val="28"/>
          <w:szCs w:val="28"/>
        </w:rPr>
      </w:pPr>
      <w:r w:rsidRPr="00F13348">
        <w:rPr>
          <w:rFonts w:ascii="Times New Roman" w:eastAsia="Times New Roman" w:hAnsi="Times New Roman" w:cs="Times New Roman"/>
          <w:color w:val="1B1C1D"/>
          <w:sz w:val="28"/>
          <w:szCs w:val="28"/>
          <w:highlight w:val="yellow"/>
        </w:rPr>
        <w:t>2. Характеристики и параметры ИС и ИВС.</w:t>
      </w:r>
    </w:p>
    <w:p w14:paraId="0000000B" w14:textId="77777777" w:rsidR="001D207E" w:rsidRDefault="00F13348">
      <w:pPr>
        <w:spacing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 xml:space="preserve">Информационные системы (ИС) и информационно-вычислительные системы (ИВС) характеризуются рядом фундаментальных понятий и параметров </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w:t>
      </w:r>
    </w:p>
    <w:p w14:paraId="0000000C" w14:textId="77777777" w:rsidR="001D207E" w:rsidRDefault="00F13348">
      <w:pPr>
        <w:numPr>
          <w:ilvl w:val="0"/>
          <w:numId w:val="2"/>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Информация</w:t>
      </w:r>
      <w:r>
        <w:rPr>
          <w:rFonts w:ascii="Times New Roman" w:eastAsia="Times New Roman" w:hAnsi="Times New Roman" w:cs="Times New Roman"/>
          <w:color w:val="1B1C1D"/>
          <w:sz w:val="28"/>
          <w:szCs w:val="28"/>
        </w:rPr>
        <w:t xml:space="preserve"> — это сведения (данные) о внутреннем и окружающем мире, событиях, процессах, явлениях, воспринимаемые и передаваемые людьми или техническими устройствами.</w:t>
      </w:r>
      <w:r>
        <w:rPr>
          <w:rFonts w:ascii="Times New Roman" w:eastAsia="Times New Roman" w:hAnsi="Times New Roman" w:cs="Times New Roman"/>
          <w:color w:val="575B5F"/>
          <w:sz w:val="28"/>
          <w:szCs w:val="28"/>
          <w:vertAlign w:val="superscript"/>
        </w:rPr>
        <w:t>1</w:t>
      </w:r>
    </w:p>
    <w:p w14:paraId="0000000D" w14:textId="77777777" w:rsidR="001D207E" w:rsidRDefault="00F13348">
      <w:pPr>
        <w:numPr>
          <w:ilvl w:val="0"/>
          <w:numId w:val="2"/>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Доступ</w:t>
      </w:r>
      <w:r>
        <w:rPr>
          <w:rFonts w:ascii="Times New Roman" w:eastAsia="Times New Roman" w:hAnsi="Times New Roman" w:cs="Times New Roman"/>
          <w:color w:val="1B1C1D"/>
          <w:sz w:val="28"/>
          <w:szCs w:val="28"/>
        </w:rPr>
        <w:t xml:space="preserve"> — специальный тип взаимодействия между объектом и субъектом, результатом которого является создание потока информации.</w:t>
      </w:r>
      <w:r>
        <w:rPr>
          <w:rFonts w:ascii="Times New Roman" w:eastAsia="Times New Roman" w:hAnsi="Times New Roman" w:cs="Times New Roman"/>
          <w:color w:val="575B5F"/>
          <w:sz w:val="28"/>
          <w:szCs w:val="28"/>
          <w:vertAlign w:val="superscript"/>
        </w:rPr>
        <w:t>1</w:t>
      </w:r>
    </w:p>
    <w:p w14:paraId="0000000E" w14:textId="77777777" w:rsidR="001D207E" w:rsidRDefault="00F13348">
      <w:pPr>
        <w:numPr>
          <w:ilvl w:val="0"/>
          <w:numId w:val="2"/>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Несанкционированный доступ (НСД)</w:t>
      </w:r>
      <w:r>
        <w:rPr>
          <w:rFonts w:ascii="Times New Roman" w:eastAsia="Times New Roman" w:hAnsi="Times New Roman" w:cs="Times New Roman"/>
          <w:color w:val="1B1C1D"/>
          <w:sz w:val="28"/>
          <w:szCs w:val="28"/>
        </w:rPr>
        <w:t xml:space="preserve"> — это доступ к информации, устройствам ее хранения и обработки, а также к каналам передачи, реализуемый без ведома владельца и нарушающий установленные правила доступа.</w:t>
      </w:r>
      <w:r>
        <w:rPr>
          <w:rFonts w:ascii="Times New Roman" w:eastAsia="Times New Roman" w:hAnsi="Times New Roman" w:cs="Times New Roman"/>
          <w:color w:val="575B5F"/>
          <w:sz w:val="28"/>
          <w:szCs w:val="28"/>
          <w:vertAlign w:val="superscript"/>
        </w:rPr>
        <w:t>1</w:t>
      </w:r>
    </w:p>
    <w:p w14:paraId="0000000F" w14:textId="77777777" w:rsidR="001D207E" w:rsidRDefault="00F13348">
      <w:pPr>
        <w:numPr>
          <w:ilvl w:val="0"/>
          <w:numId w:val="2"/>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Объект</w:t>
      </w:r>
      <w:r>
        <w:rPr>
          <w:rFonts w:ascii="Times New Roman" w:eastAsia="Times New Roman" w:hAnsi="Times New Roman" w:cs="Times New Roman"/>
          <w:color w:val="1B1C1D"/>
          <w:sz w:val="28"/>
          <w:szCs w:val="28"/>
        </w:rPr>
        <w:t xml:space="preserve"> — пассивный компонент системы, хранящий, перерабатывающий, передающий или принимающий информацию (например, файлы, программы, устройства).</w:t>
      </w:r>
      <w:r>
        <w:rPr>
          <w:rFonts w:ascii="Times New Roman" w:eastAsia="Times New Roman" w:hAnsi="Times New Roman" w:cs="Times New Roman"/>
          <w:color w:val="575B5F"/>
          <w:sz w:val="28"/>
          <w:szCs w:val="28"/>
          <w:vertAlign w:val="superscript"/>
        </w:rPr>
        <w:t>1</w:t>
      </w:r>
    </w:p>
    <w:p w14:paraId="00000010" w14:textId="77777777" w:rsidR="001D207E" w:rsidRDefault="00F13348">
      <w:pPr>
        <w:numPr>
          <w:ilvl w:val="0"/>
          <w:numId w:val="2"/>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Субъект</w:t>
      </w:r>
      <w:r>
        <w:rPr>
          <w:rFonts w:ascii="Times New Roman" w:eastAsia="Times New Roman" w:hAnsi="Times New Roman" w:cs="Times New Roman"/>
          <w:color w:val="1B1C1D"/>
          <w:sz w:val="28"/>
          <w:szCs w:val="28"/>
        </w:rPr>
        <w:t xml:space="preserve"> — активный компонент, который может инициировать поток </w:t>
      </w:r>
      <w:r>
        <w:rPr>
          <w:rFonts w:ascii="Times New Roman" w:eastAsia="Times New Roman" w:hAnsi="Times New Roman" w:cs="Times New Roman"/>
          <w:color w:val="1B1C1D"/>
          <w:sz w:val="28"/>
          <w:szCs w:val="28"/>
        </w:rPr>
        <w:lastRenderedPageBreak/>
        <w:t>информации (например, пользователь, процесс, устройство).</w:t>
      </w:r>
      <w:r>
        <w:rPr>
          <w:rFonts w:ascii="Times New Roman" w:eastAsia="Times New Roman" w:hAnsi="Times New Roman" w:cs="Times New Roman"/>
          <w:color w:val="575B5F"/>
          <w:sz w:val="28"/>
          <w:szCs w:val="28"/>
          <w:vertAlign w:val="superscript"/>
        </w:rPr>
        <w:t>1</w:t>
      </w:r>
    </w:p>
    <w:p w14:paraId="00000011" w14:textId="77777777" w:rsidR="001D207E" w:rsidRDefault="00F13348">
      <w:pPr>
        <w:numPr>
          <w:ilvl w:val="0"/>
          <w:numId w:val="2"/>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Идентификация</w:t>
      </w:r>
      <w:r>
        <w:rPr>
          <w:rFonts w:ascii="Times New Roman" w:eastAsia="Times New Roman" w:hAnsi="Times New Roman" w:cs="Times New Roman"/>
          <w:color w:val="1B1C1D"/>
          <w:sz w:val="28"/>
          <w:szCs w:val="28"/>
        </w:rPr>
        <w:t xml:space="preserve"> — процесс распознавания компонентов с помощью уникальных идентификаторов.</w:t>
      </w:r>
      <w:r>
        <w:rPr>
          <w:rFonts w:ascii="Times New Roman" w:eastAsia="Times New Roman" w:hAnsi="Times New Roman" w:cs="Times New Roman"/>
          <w:color w:val="575B5F"/>
          <w:sz w:val="28"/>
          <w:szCs w:val="28"/>
          <w:vertAlign w:val="superscript"/>
        </w:rPr>
        <w:t>1</w:t>
      </w:r>
    </w:p>
    <w:p w14:paraId="00000012" w14:textId="77777777" w:rsidR="001D207E" w:rsidRDefault="00F13348">
      <w:pPr>
        <w:numPr>
          <w:ilvl w:val="0"/>
          <w:numId w:val="2"/>
        </w:numPr>
        <w:spacing w:after="120"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Аутентификация</w:t>
      </w:r>
      <w:r>
        <w:rPr>
          <w:rFonts w:ascii="Times New Roman" w:eastAsia="Times New Roman" w:hAnsi="Times New Roman" w:cs="Times New Roman"/>
          <w:color w:val="1B1C1D"/>
          <w:sz w:val="28"/>
          <w:szCs w:val="28"/>
        </w:rPr>
        <w:t xml:space="preserve"> — проверка идентификации для принятия решения о разрешении доступа к ресурсам системы.</w:t>
      </w:r>
      <w:r>
        <w:rPr>
          <w:rFonts w:ascii="Times New Roman" w:eastAsia="Times New Roman" w:hAnsi="Times New Roman" w:cs="Times New Roman"/>
          <w:color w:val="575B5F"/>
          <w:sz w:val="28"/>
          <w:szCs w:val="28"/>
          <w:vertAlign w:val="superscript"/>
        </w:rPr>
        <w:t>1</w:t>
      </w:r>
    </w:p>
    <w:p w14:paraId="00000013" w14:textId="06F565ED" w:rsidR="001D207E" w:rsidRDefault="00F13348">
      <w:pPr>
        <w:spacing w:before="240"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color w:val="1B1C1D"/>
          <w:sz w:val="28"/>
          <w:szCs w:val="28"/>
        </w:rPr>
        <w:t>Простейшая информационная система состоит из источника сообщения (ИсС), канала передачи и получателя сообщения (ПС).</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В системах хранения информации канал передачи представлен устройством хранения (памятью).</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Информация передается в форме </w:t>
      </w:r>
      <w:r>
        <w:rPr>
          <w:rFonts w:ascii="Times New Roman" w:eastAsia="Times New Roman" w:hAnsi="Times New Roman" w:cs="Times New Roman"/>
          <w:b/>
          <w:color w:val="1B1C1D"/>
          <w:sz w:val="28"/>
          <w:szCs w:val="28"/>
        </w:rPr>
        <w:t>сообщений</w:t>
      </w:r>
      <w:r>
        <w:rPr>
          <w:rFonts w:ascii="Times New Roman" w:eastAsia="Times New Roman" w:hAnsi="Times New Roman" w:cs="Times New Roman"/>
          <w:color w:val="1B1C1D"/>
          <w:sz w:val="28"/>
          <w:szCs w:val="28"/>
        </w:rPr>
        <w:t xml:space="preserve">, которые отображаются в виде </w:t>
      </w:r>
      <w:r>
        <w:rPr>
          <w:rFonts w:ascii="Times New Roman" w:eastAsia="Times New Roman" w:hAnsi="Times New Roman" w:cs="Times New Roman"/>
          <w:b/>
          <w:color w:val="1B1C1D"/>
          <w:sz w:val="28"/>
          <w:szCs w:val="28"/>
        </w:rPr>
        <w:t>сигналов</w:t>
      </w:r>
      <w:r>
        <w:rPr>
          <w:rFonts w:ascii="Times New Roman" w:eastAsia="Times New Roman" w:hAnsi="Times New Roman" w:cs="Times New Roman"/>
          <w:color w:val="1B1C1D"/>
          <w:sz w:val="28"/>
          <w:szCs w:val="28"/>
        </w:rPr>
        <w:t xml:space="preserve"> — физических процессов, характеризующихся изменяющимися информационными параметрами (амплитуда, частота, фаза).</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Сигналы могут быть непрерывными (аналоговыми) или дискретными (с конечным числом значений, часто 0 или 1).</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w:t>
      </w:r>
      <w:r>
        <w:rPr>
          <w:rFonts w:ascii="Times New Roman" w:eastAsia="Times New Roman" w:hAnsi="Times New Roman" w:cs="Times New Roman"/>
          <w:b/>
          <w:color w:val="1B1C1D"/>
          <w:sz w:val="28"/>
          <w:szCs w:val="28"/>
        </w:rPr>
        <w:t>Кодирование</w:t>
      </w:r>
      <w:r>
        <w:rPr>
          <w:rFonts w:ascii="Times New Roman" w:eastAsia="Times New Roman" w:hAnsi="Times New Roman" w:cs="Times New Roman"/>
          <w:color w:val="1B1C1D"/>
          <w:sz w:val="28"/>
          <w:szCs w:val="28"/>
        </w:rPr>
        <w:t xml:space="preserve"> в широком смысле — это преобразование сообщения в сигнал, а в узком — представление исходных знаков в другом алфавите для повышения надежности и удобства передачи.</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w:t>
      </w:r>
      <w:r>
        <w:rPr>
          <w:rFonts w:ascii="Times New Roman" w:eastAsia="Times New Roman" w:hAnsi="Times New Roman" w:cs="Times New Roman"/>
          <w:b/>
          <w:color w:val="1B1C1D"/>
          <w:sz w:val="28"/>
          <w:szCs w:val="28"/>
        </w:rPr>
        <w:t>Двоичный канал</w:t>
      </w:r>
      <w:r>
        <w:rPr>
          <w:rFonts w:ascii="Times New Roman" w:eastAsia="Times New Roman" w:hAnsi="Times New Roman" w:cs="Times New Roman"/>
          <w:color w:val="1B1C1D"/>
          <w:sz w:val="28"/>
          <w:szCs w:val="28"/>
        </w:rPr>
        <w:t xml:space="preserve"> использует два значения сигнала (0 или 1), а </w:t>
      </w:r>
      <w:r>
        <w:rPr>
          <w:rFonts w:ascii="Times New Roman" w:eastAsia="Times New Roman" w:hAnsi="Times New Roman" w:cs="Times New Roman"/>
          <w:b/>
          <w:color w:val="1B1C1D"/>
          <w:sz w:val="28"/>
          <w:szCs w:val="28"/>
        </w:rPr>
        <w:t>двоичный симметричный канал (ДСК)</w:t>
      </w:r>
      <w:r>
        <w:rPr>
          <w:rFonts w:ascii="Times New Roman" w:eastAsia="Times New Roman" w:hAnsi="Times New Roman" w:cs="Times New Roman"/>
          <w:color w:val="1B1C1D"/>
          <w:sz w:val="28"/>
          <w:szCs w:val="28"/>
        </w:rPr>
        <w:t xml:space="preserve"> характеризуется равной вероятностью искажения 0 в 1 и 1 в 0.</w:t>
      </w:r>
      <w:r>
        <w:rPr>
          <w:rFonts w:ascii="Times New Roman" w:eastAsia="Times New Roman" w:hAnsi="Times New Roman" w:cs="Times New Roman"/>
          <w:color w:val="575B5F"/>
          <w:sz w:val="28"/>
          <w:szCs w:val="28"/>
          <w:vertAlign w:val="superscript"/>
        </w:rPr>
        <w:t>1</w:t>
      </w:r>
    </w:p>
    <w:p w14:paraId="0F53F64A" w14:textId="231C2969" w:rsidR="00F13348" w:rsidRDefault="00F13348">
      <w:pPr>
        <w:spacing w:before="240" w:after="240" w:line="275" w:lineRule="auto"/>
        <w:jc w:val="both"/>
        <w:rPr>
          <w:rFonts w:ascii="Times New Roman" w:eastAsia="Times New Roman" w:hAnsi="Times New Roman" w:cs="Times New Roman"/>
          <w:color w:val="575B5F"/>
          <w:sz w:val="28"/>
          <w:szCs w:val="28"/>
          <w:vertAlign w:val="superscript"/>
        </w:rPr>
      </w:pPr>
      <w:r>
        <w:rPr>
          <w:noProof/>
          <w:color w:val="000000"/>
          <w:sz w:val="26"/>
          <w:szCs w:val="26"/>
          <w14:ligatures w14:val="standardContextual"/>
        </w:rPr>
        <w:drawing>
          <wp:inline distT="0" distB="0" distL="0" distR="0" wp14:anchorId="0A6D6149" wp14:editId="2139F394">
            <wp:extent cx="5104130" cy="3111500"/>
            <wp:effectExtent l="0" t="0" r="1270" b="0"/>
            <wp:docPr id="204" name="Рисунок 204" descr="https://lh7-us.googleusercontent.com/yzaZ1B22_So8ifLaZdL9lhDXl5FY0vOb4fjakvj0_zuqiuAWRyvjl0rupJFpOnuYV8ElUfk_ikep1ycxbup4NiJGuTjEBw7fmaljCTU1J7Iju27HVWsn_VA4_QC7BupNZsbLpoMRPveAIJB1zpvz5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Рисунок 204" descr="https://lh7-us.googleusercontent.com/yzaZ1B22_So8ifLaZdL9lhDXl5FY0vOb4fjakvj0_zuqiuAWRyvjl0rupJFpOnuYV8ElUfk_ikep1ycxbup4NiJGuTjEBw7fmaljCTU1J7Iju27HVWsn_VA4_QC7BupNZsbLpoMRPveAIJB1zpvz5H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104130" cy="3111500"/>
                    </a:xfrm>
                    <a:prstGeom prst="rect">
                      <a:avLst/>
                    </a:prstGeom>
                    <a:noFill/>
                    <a:ln>
                      <a:noFill/>
                    </a:ln>
                  </pic:spPr>
                </pic:pic>
              </a:graphicData>
            </a:graphic>
          </wp:inline>
        </w:drawing>
      </w:r>
    </w:p>
    <w:p w14:paraId="00000014" w14:textId="77777777" w:rsidR="001D207E" w:rsidRDefault="00F13348">
      <w:pPr>
        <w:pStyle w:val="2"/>
        <w:spacing w:before="0" w:after="120" w:line="275" w:lineRule="auto"/>
        <w:jc w:val="both"/>
        <w:rPr>
          <w:rFonts w:ascii="Times New Roman" w:eastAsia="Times New Roman" w:hAnsi="Times New Roman" w:cs="Times New Roman"/>
          <w:color w:val="1B1C1D"/>
          <w:sz w:val="28"/>
          <w:szCs w:val="28"/>
        </w:rPr>
      </w:pPr>
      <w:r w:rsidRPr="00F13348">
        <w:rPr>
          <w:rFonts w:ascii="Times New Roman" w:eastAsia="Times New Roman" w:hAnsi="Times New Roman" w:cs="Times New Roman"/>
          <w:color w:val="1B1C1D"/>
          <w:sz w:val="28"/>
          <w:szCs w:val="28"/>
          <w:highlight w:val="yellow"/>
        </w:rPr>
        <w:t>3. Характеристика угроз безопасности современным ИС и ИВС.</w:t>
      </w:r>
    </w:p>
    <w:p w14:paraId="00000015"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color w:val="1B1C1D"/>
          <w:sz w:val="28"/>
          <w:szCs w:val="28"/>
        </w:rPr>
        <w:lastRenderedPageBreak/>
        <w:t>Фактор, воздействующий на ИВС, определяется как явление, действие или процесс, результатом которых может быть утечка, искажение, уничтожение данных, блокировка доступа к ним, повреждение или уничтожение системы защиты.</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Все многообразие дестабилизирующих факторов делится на два класса: внутренние и внешние.</w:t>
      </w:r>
      <w:r>
        <w:rPr>
          <w:rFonts w:ascii="Times New Roman" w:eastAsia="Times New Roman" w:hAnsi="Times New Roman" w:cs="Times New Roman"/>
          <w:color w:val="575B5F"/>
          <w:sz w:val="28"/>
          <w:szCs w:val="28"/>
          <w:vertAlign w:val="superscript"/>
        </w:rPr>
        <w:t>1</w:t>
      </w:r>
    </w:p>
    <w:p w14:paraId="00000016" w14:textId="77777777" w:rsidR="001D207E" w:rsidRDefault="00F13348">
      <w:pPr>
        <w:spacing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b/>
          <w:color w:val="1B1C1D"/>
          <w:sz w:val="28"/>
          <w:szCs w:val="28"/>
        </w:rPr>
        <w:t>Внутренние дестабилизирующие факторы</w:t>
      </w:r>
      <w:r>
        <w:rPr>
          <w:rFonts w:ascii="Times New Roman" w:eastAsia="Times New Roman" w:hAnsi="Times New Roman" w:cs="Times New Roman"/>
          <w:color w:val="1B1C1D"/>
          <w:sz w:val="28"/>
          <w:szCs w:val="28"/>
        </w:rPr>
        <w:t xml:space="preserve"> влияют на программные средства (ПС) и аппаратные средства (АС) </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w:t>
      </w:r>
    </w:p>
    <w:p w14:paraId="00000017" w14:textId="77777777" w:rsidR="001D207E" w:rsidRDefault="00F13348">
      <w:pPr>
        <w:numPr>
          <w:ilvl w:val="0"/>
          <w:numId w:val="3"/>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На ПС:</w:t>
      </w:r>
      <w:r>
        <w:rPr>
          <w:rFonts w:ascii="Times New Roman" w:eastAsia="Times New Roman" w:hAnsi="Times New Roman" w:cs="Times New Roman"/>
          <w:color w:val="1B1C1D"/>
          <w:sz w:val="28"/>
          <w:szCs w:val="28"/>
        </w:rPr>
        <w:t xml:space="preserve"> некорректный исходный алгоритм, неправильно запрограммированный исходный алгоритм (первичные ошибки).</w:t>
      </w:r>
      <w:r>
        <w:rPr>
          <w:rFonts w:ascii="Times New Roman" w:eastAsia="Times New Roman" w:hAnsi="Times New Roman" w:cs="Times New Roman"/>
          <w:color w:val="575B5F"/>
          <w:sz w:val="28"/>
          <w:szCs w:val="28"/>
          <w:vertAlign w:val="superscript"/>
        </w:rPr>
        <w:t>1</w:t>
      </w:r>
    </w:p>
    <w:p w14:paraId="00000018" w14:textId="77777777" w:rsidR="001D207E" w:rsidRDefault="00F13348">
      <w:pPr>
        <w:numPr>
          <w:ilvl w:val="0"/>
          <w:numId w:val="3"/>
        </w:numPr>
        <w:spacing w:after="120"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На АС:</w:t>
      </w:r>
      <w:r>
        <w:rPr>
          <w:rFonts w:ascii="Times New Roman" w:eastAsia="Times New Roman" w:hAnsi="Times New Roman" w:cs="Times New Roman"/>
          <w:color w:val="1B1C1D"/>
          <w:sz w:val="28"/>
          <w:szCs w:val="28"/>
        </w:rPr>
        <w:t xml:space="preserve"> системные ошибки при постановке задачи проектирования, отклонения от технологии изготовления комплектующих изделий и АС в целом; нарушение режима эксплуатации, вызванное внутренним состоянием АС.</w:t>
      </w:r>
      <w:r>
        <w:rPr>
          <w:rFonts w:ascii="Times New Roman" w:eastAsia="Times New Roman" w:hAnsi="Times New Roman" w:cs="Times New Roman"/>
          <w:color w:val="575B5F"/>
          <w:sz w:val="28"/>
          <w:szCs w:val="28"/>
          <w:vertAlign w:val="superscript"/>
        </w:rPr>
        <w:t>1</w:t>
      </w:r>
    </w:p>
    <w:p w14:paraId="00000019" w14:textId="77777777" w:rsidR="001D207E" w:rsidRDefault="00F13348">
      <w:pPr>
        <w:spacing w:before="24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b/>
          <w:color w:val="1B1C1D"/>
          <w:sz w:val="28"/>
          <w:szCs w:val="28"/>
        </w:rPr>
        <w:t>Внешние дестабилизирующие факторы</w:t>
      </w:r>
      <w:r>
        <w:rPr>
          <w:rFonts w:ascii="Times New Roman" w:eastAsia="Times New Roman" w:hAnsi="Times New Roman" w:cs="Times New Roman"/>
          <w:color w:val="1B1C1D"/>
          <w:sz w:val="28"/>
          <w:szCs w:val="28"/>
        </w:rPr>
        <w:t xml:space="preserve"> также влияют на ПС и АС </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w:t>
      </w:r>
    </w:p>
    <w:p w14:paraId="0000001A" w14:textId="77777777" w:rsidR="001D207E" w:rsidRDefault="00F13348">
      <w:pPr>
        <w:numPr>
          <w:ilvl w:val="0"/>
          <w:numId w:val="4"/>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На ПС:</w:t>
      </w:r>
      <w:r>
        <w:rPr>
          <w:rFonts w:ascii="Times New Roman" w:eastAsia="Times New Roman" w:hAnsi="Times New Roman" w:cs="Times New Roman"/>
          <w:color w:val="1B1C1D"/>
          <w:sz w:val="28"/>
          <w:szCs w:val="28"/>
        </w:rPr>
        <w:t xml:space="preserve"> неквалифицированные пользователи, несанкционированный доступ к ПС с целью модификации кода.</w:t>
      </w:r>
      <w:r>
        <w:rPr>
          <w:rFonts w:ascii="Times New Roman" w:eastAsia="Times New Roman" w:hAnsi="Times New Roman" w:cs="Times New Roman"/>
          <w:color w:val="575B5F"/>
          <w:sz w:val="28"/>
          <w:szCs w:val="28"/>
          <w:vertAlign w:val="superscript"/>
        </w:rPr>
        <w:t>1</w:t>
      </w:r>
    </w:p>
    <w:p w14:paraId="0000001B" w14:textId="77777777" w:rsidR="001D207E" w:rsidRDefault="00F13348">
      <w:pPr>
        <w:numPr>
          <w:ilvl w:val="0"/>
          <w:numId w:val="4"/>
        </w:numPr>
        <w:spacing w:after="120"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На АС:</w:t>
      </w:r>
      <w:r>
        <w:rPr>
          <w:rFonts w:ascii="Times New Roman" w:eastAsia="Times New Roman" w:hAnsi="Times New Roman" w:cs="Times New Roman"/>
          <w:color w:val="1B1C1D"/>
          <w:sz w:val="28"/>
          <w:szCs w:val="28"/>
        </w:rPr>
        <w:t xml:space="preserve"> внешние климатические условия, электромагнитные и ионизирующие помехи, перебои в электроснабжении, недостаточная квалификация обслуживающего персонала, несанкционированный (в том числе удаленный) доступ с целью нарушения работоспособности АС.</w:t>
      </w:r>
      <w:r>
        <w:rPr>
          <w:rFonts w:ascii="Times New Roman" w:eastAsia="Times New Roman" w:hAnsi="Times New Roman" w:cs="Times New Roman"/>
          <w:color w:val="575B5F"/>
          <w:sz w:val="28"/>
          <w:szCs w:val="28"/>
          <w:vertAlign w:val="superscript"/>
        </w:rPr>
        <w:t>1</w:t>
      </w:r>
    </w:p>
    <w:p w14:paraId="0000001C" w14:textId="77777777" w:rsidR="001D207E" w:rsidRDefault="00F13348">
      <w:pPr>
        <w:spacing w:before="240"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color w:val="1B1C1D"/>
          <w:sz w:val="28"/>
          <w:szCs w:val="28"/>
        </w:rPr>
        <w:t xml:space="preserve">Одним из важнейших факторов, дестабилизирующих работу ИВС, являются </w:t>
      </w:r>
      <w:r>
        <w:rPr>
          <w:rFonts w:ascii="Times New Roman" w:eastAsia="Times New Roman" w:hAnsi="Times New Roman" w:cs="Times New Roman"/>
          <w:b/>
          <w:color w:val="1B1C1D"/>
          <w:sz w:val="28"/>
          <w:szCs w:val="28"/>
        </w:rPr>
        <w:t>электромагнитные и ионизирующие излучения</w:t>
      </w:r>
      <w:r>
        <w:rPr>
          <w:rFonts w:ascii="Times New Roman" w:eastAsia="Times New Roman" w:hAnsi="Times New Roman" w:cs="Times New Roman"/>
          <w:color w:val="1B1C1D"/>
          <w:sz w:val="28"/>
          <w:szCs w:val="28"/>
        </w:rPr>
        <w:t>.</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Источниками могут быть естественными (солнечная радиация) или искусственными (электроприборы, целенаправленные излучатели, изотопы урана и тория).</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Основное последствие их влияния — ошибки в информации, снижающие функциональную надежность АС.</w:t>
      </w:r>
      <w:r>
        <w:rPr>
          <w:rFonts w:ascii="Times New Roman" w:eastAsia="Times New Roman" w:hAnsi="Times New Roman" w:cs="Times New Roman"/>
          <w:color w:val="575B5F"/>
          <w:sz w:val="28"/>
          <w:szCs w:val="28"/>
          <w:vertAlign w:val="superscript"/>
        </w:rPr>
        <w:t>1</w:t>
      </w:r>
    </w:p>
    <w:p w14:paraId="0000001D" w14:textId="77777777" w:rsidR="001D207E" w:rsidRDefault="00F13348">
      <w:pPr>
        <w:spacing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 xml:space="preserve">Несанкционированный доступ часто осуществляется с помощью </w:t>
      </w:r>
      <w:r>
        <w:rPr>
          <w:rFonts w:ascii="Times New Roman" w:eastAsia="Times New Roman" w:hAnsi="Times New Roman" w:cs="Times New Roman"/>
          <w:b/>
          <w:color w:val="1B1C1D"/>
          <w:sz w:val="28"/>
          <w:szCs w:val="28"/>
        </w:rPr>
        <w:t>деструктивных программных средств</w:t>
      </w:r>
      <w:r>
        <w:rPr>
          <w:rFonts w:ascii="Times New Roman" w:eastAsia="Times New Roman" w:hAnsi="Times New Roman" w:cs="Times New Roman"/>
          <w:color w:val="1B1C1D"/>
          <w:sz w:val="28"/>
          <w:szCs w:val="28"/>
        </w:rPr>
        <w:t xml:space="preserve"> (вредоносного ПО) через компьютерные сети.</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Классификация вредоносного ПО включает:</w:t>
      </w:r>
    </w:p>
    <w:p w14:paraId="0000001E" w14:textId="77777777" w:rsidR="001D207E" w:rsidRDefault="00F13348">
      <w:pPr>
        <w:numPr>
          <w:ilvl w:val="0"/>
          <w:numId w:val="5"/>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Вирусы:</w:t>
      </w:r>
      <w:r>
        <w:rPr>
          <w:rFonts w:ascii="Times New Roman" w:eastAsia="Times New Roman" w:hAnsi="Times New Roman" w:cs="Times New Roman"/>
          <w:color w:val="1B1C1D"/>
          <w:sz w:val="28"/>
          <w:szCs w:val="28"/>
        </w:rPr>
        <w:t xml:space="preserve"> саморазмножающиеся программы, дописывающие код к исполняемым файлам.</w:t>
      </w:r>
      <w:r>
        <w:rPr>
          <w:rFonts w:ascii="Times New Roman" w:eastAsia="Times New Roman" w:hAnsi="Times New Roman" w:cs="Times New Roman"/>
          <w:color w:val="575B5F"/>
          <w:sz w:val="28"/>
          <w:szCs w:val="28"/>
          <w:vertAlign w:val="superscript"/>
        </w:rPr>
        <w:t>1</w:t>
      </w:r>
    </w:p>
    <w:p w14:paraId="0000001F" w14:textId="77777777" w:rsidR="001D207E" w:rsidRDefault="00F13348">
      <w:pPr>
        <w:numPr>
          <w:ilvl w:val="0"/>
          <w:numId w:val="5"/>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lastRenderedPageBreak/>
        <w:t>Черви:</w:t>
      </w:r>
      <w:r>
        <w:rPr>
          <w:rFonts w:ascii="Times New Roman" w:eastAsia="Times New Roman" w:hAnsi="Times New Roman" w:cs="Times New Roman"/>
          <w:color w:val="1B1C1D"/>
          <w:sz w:val="28"/>
          <w:szCs w:val="28"/>
        </w:rPr>
        <w:t xml:space="preserve"> самостоятельно размножаются по сети и, в отличие от вирусов, не дописывают себя (как правило) к исполняемым файлам; все черви «съедают» ресурсы компьютера, «нагоняют» интернет-трафик и могут привести к утечке данных с вашего компьютера.</w:t>
      </w:r>
      <w:r>
        <w:rPr>
          <w:rFonts w:ascii="Times New Roman" w:eastAsia="Times New Roman" w:hAnsi="Times New Roman" w:cs="Times New Roman"/>
          <w:color w:val="575B5F"/>
          <w:sz w:val="28"/>
          <w:szCs w:val="28"/>
          <w:vertAlign w:val="superscript"/>
        </w:rPr>
        <w:t>1</w:t>
      </w:r>
    </w:p>
    <w:p w14:paraId="00000020" w14:textId="77777777" w:rsidR="001D207E" w:rsidRDefault="00F13348">
      <w:pPr>
        <w:numPr>
          <w:ilvl w:val="0"/>
          <w:numId w:val="5"/>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Кейлоггеры (анализаторы клавиатуры):</w:t>
      </w:r>
      <w:r>
        <w:rPr>
          <w:rFonts w:ascii="Times New Roman" w:eastAsia="Times New Roman" w:hAnsi="Times New Roman" w:cs="Times New Roman"/>
          <w:color w:val="1B1C1D"/>
          <w:sz w:val="28"/>
          <w:szCs w:val="28"/>
        </w:rPr>
        <w:t xml:space="preserve"> программы, которые регистрируют нажатия клавиш, делают снимки рабочего стола, отслеживают действия пользователя во время работы за компьютером и сохраняют эти данные в скрытый файл на диске, затем этот файл попадает к злоумышленнику.</w:t>
      </w:r>
      <w:r>
        <w:rPr>
          <w:rFonts w:ascii="Times New Roman" w:eastAsia="Times New Roman" w:hAnsi="Times New Roman" w:cs="Times New Roman"/>
          <w:color w:val="575B5F"/>
          <w:sz w:val="28"/>
          <w:szCs w:val="28"/>
          <w:vertAlign w:val="superscript"/>
        </w:rPr>
        <w:t>1</w:t>
      </w:r>
    </w:p>
    <w:p w14:paraId="00000021" w14:textId="77777777" w:rsidR="001D207E" w:rsidRDefault="00F13348">
      <w:pPr>
        <w:numPr>
          <w:ilvl w:val="0"/>
          <w:numId w:val="5"/>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Трояны (троянские кони):</w:t>
      </w:r>
      <w:r>
        <w:rPr>
          <w:rFonts w:ascii="Times New Roman" w:eastAsia="Times New Roman" w:hAnsi="Times New Roman" w:cs="Times New Roman"/>
          <w:color w:val="1B1C1D"/>
          <w:sz w:val="28"/>
          <w:szCs w:val="28"/>
        </w:rPr>
        <w:t xml:space="preserve"> собирают конфиденциальную информацию с компьютера пользователя (пароли, базы данных и пр.) и тайно по сети высылают их злоумышленнику (своему хозяину).</w:t>
      </w:r>
      <w:r>
        <w:rPr>
          <w:rFonts w:ascii="Times New Roman" w:eastAsia="Times New Roman" w:hAnsi="Times New Roman" w:cs="Times New Roman"/>
          <w:color w:val="575B5F"/>
          <w:sz w:val="28"/>
          <w:szCs w:val="28"/>
          <w:vertAlign w:val="superscript"/>
        </w:rPr>
        <w:t>1</w:t>
      </w:r>
    </w:p>
    <w:p w14:paraId="00000022" w14:textId="77777777" w:rsidR="001D207E" w:rsidRDefault="00F13348">
      <w:pPr>
        <w:numPr>
          <w:ilvl w:val="0"/>
          <w:numId w:val="5"/>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Боты:</w:t>
      </w:r>
      <w:r>
        <w:rPr>
          <w:rFonts w:ascii="Times New Roman" w:eastAsia="Times New Roman" w:hAnsi="Times New Roman" w:cs="Times New Roman"/>
          <w:color w:val="1B1C1D"/>
          <w:sz w:val="28"/>
          <w:szCs w:val="28"/>
        </w:rPr>
        <w:t xml:space="preserve"> распространенный в наше время вид зловредного ПО, который устанавливается на компьютерах пользователей (сети botnet) и используется для атак на другие компьютеры.</w:t>
      </w:r>
      <w:r>
        <w:rPr>
          <w:rFonts w:ascii="Times New Roman" w:eastAsia="Times New Roman" w:hAnsi="Times New Roman" w:cs="Times New Roman"/>
          <w:color w:val="575B5F"/>
          <w:sz w:val="28"/>
          <w:szCs w:val="28"/>
          <w:vertAlign w:val="superscript"/>
        </w:rPr>
        <w:t>1</w:t>
      </w:r>
    </w:p>
    <w:p w14:paraId="00000023" w14:textId="77777777" w:rsidR="001D207E" w:rsidRDefault="00F13348">
      <w:pPr>
        <w:numPr>
          <w:ilvl w:val="0"/>
          <w:numId w:val="5"/>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Снифферы (анализаторы сетевого трафика):</w:t>
      </w:r>
      <w:r>
        <w:rPr>
          <w:rFonts w:ascii="Times New Roman" w:eastAsia="Times New Roman" w:hAnsi="Times New Roman" w:cs="Times New Roman"/>
          <w:color w:val="1B1C1D"/>
          <w:sz w:val="28"/>
          <w:szCs w:val="28"/>
        </w:rPr>
        <w:t xml:space="preserve"> могут использоваться в составе зловредного ПО, скрытно устанавливаться на компьютере пользователя и отслеживать данные, которые отправляет или получает пользователь по сети.</w:t>
      </w:r>
      <w:r>
        <w:rPr>
          <w:rFonts w:ascii="Times New Roman" w:eastAsia="Times New Roman" w:hAnsi="Times New Roman" w:cs="Times New Roman"/>
          <w:color w:val="575B5F"/>
          <w:sz w:val="28"/>
          <w:szCs w:val="28"/>
          <w:vertAlign w:val="superscript"/>
        </w:rPr>
        <w:t>1</w:t>
      </w:r>
    </w:p>
    <w:p w14:paraId="00000024" w14:textId="77777777" w:rsidR="001D207E" w:rsidRDefault="00F13348">
      <w:pPr>
        <w:numPr>
          <w:ilvl w:val="0"/>
          <w:numId w:val="5"/>
        </w:numPr>
        <w:spacing w:after="120"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Руткиты:</w:t>
      </w:r>
      <w:r>
        <w:rPr>
          <w:rFonts w:ascii="Times New Roman" w:eastAsia="Times New Roman" w:hAnsi="Times New Roman" w:cs="Times New Roman"/>
          <w:color w:val="1B1C1D"/>
          <w:sz w:val="28"/>
          <w:szCs w:val="28"/>
        </w:rPr>
        <w:t xml:space="preserve"> сами по себе не являются зловредным ПО; назначение – скрывать работу других зловредных программ (кейлоггеров, троянов, червей и т. д.) как от пользователя, так и от программ и средств обеспечения безопасности (антивирусов, файерволов (firewalls), систем обнаружения атак и пр.).</w:t>
      </w:r>
      <w:r>
        <w:rPr>
          <w:rFonts w:ascii="Times New Roman" w:eastAsia="Times New Roman" w:hAnsi="Times New Roman" w:cs="Times New Roman"/>
          <w:color w:val="575B5F"/>
          <w:sz w:val="28"/>
          <w:szCs w:val="28"/>
          <w:vertAlign w:val="superscript"/>
        </w:rPr>
        <w:t>1</w:t>
      </w:r>
    </w:p>
    <w:p w14:paraId="00000025" w14:textId="77777777" w:rsidR="001D207E" w:rsidRDefault="00F13348">
      <w:pPr>
        <w:spacing w:before="24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b/>
          <w:color w:val="1B1C1D"/>
          <w:sz w:val="28"/>
          <w:szCs w:val="28"/>
        </w:rPr>
        <w:t>Человеческий фактор</w:t>
      </w:r>
      <w:r>
        <w:rPr>
          <w:rFonts w:ascii="Times New Roman" w:eastAsia="Times New Roman" w:hAnsi="Times New Roman" w:cs="Times New Roman"/>
          <w:color w:val="1B1C1D"/>
          <w:sz w:val="28"/>
          <w:szCs w:val="28"/>
        </w:rPr>
        <w:t xml:space="preserve"> также является критическим источником угроз.</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К лицам, способным получить несанкционированный доступ, относятся:</w:t>
      </w:r>
    </w:p>
    <w:p w14:paraId="00000026" w14:textId="77777777" w:rsidR="001D207E" w:rsidRDefault="00F13348">
      <w:pPr>
        <w:numPr>
          <w:ilvl w:val="0"/>
          <w:numId w:val="6"/>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Сотрудники организации:</w:t>
      </w:r>
      <w:r>
        <w:rPr>
          <w:rFonts w:ascii="Times New Roman" w:eastAsia="Times New Roman" w:hAnsi="Times New Roman" w:cs="Times New Roman"/>
          <w:color w:val="1B1C1D"/>
          <w:sz w:val="28"/>
          <w:szCs w:val="28"/>
        </w:rPr>
        <w:t xml:space="preserve"> программисты, системные администраторы и даже администраторы информационной безопасности; технический персонал.</w:t>
      </w:r>
      <w:r>
        <w:rPr>
          <w:rFonts w:ascii="Times New Roman" w:eastAsia="Times New Roman" w:hAnsi="Times New Roman" w:cs="Times New Roman"/>
          <w:color w:val="575B5F"/>
          <w:sz w:val="28"/>
          <w:szCs w:val="28"/>
          <w:vertAlign w:val="superscript"/>
        </w:rPr>
        <w:t>1</w:t>
      </w:r>
    </w:p>
    <w:p w14:paraId="00000027" w14:textId="77777777" w:rsidR="001D207E" w:rsidRDefault="00F13348">
      <w:pPr>
        <w:numPr>
          <w:ilvl w:val="0"/>
          <w:numId w:val="6"/>
        </w:numPr>
        <w:spacing w:after="120"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Лица, не являющиеся сотрудниками:</w:t>
      </w:r>
      <w:r>
        <w:rPr>
          <w:rFonts w:ascii="Times New Roman" w:eastAsia="Times New Roman" w:hAnsi="Times New Roman" w:cs="Times New Roman"/>
          <w:color w:val="1B1C1D"/>
          <w:sz w:val="28"/>
          <w:szCs w:val="28"/>
        </w:rPr>
        <w:t xml:space="preserve"> посетители офиса; ранее уволенные сотрудники (особенно «обиженные» увольнением); хакеры.</w:t>
      </w:r>
      <w:r>
        <w:rPr>
          <w:rFonts w:ascii="Times New Roman" w:eastAsia="Times New Roman" w:hAnsi="Times New Roman" w:cs="Times New Roman"/>
          <w:color w:val="575B5F"/>
          <w:sz w:val="28"/>
          <w:szCs w:val="28"/>
          <w:vertAlign w:val="superscript"/>
        </w:rPr>
        <w:t>1</w:t>
      </w:r>
    </w:p>
    <w:p w14:paraId="00000028" w14:textId="77777777" w:rsidR="001D207E" w:rsidRDefault="00F13348">
      <w:pPr>
        <w:pStyle w:val="2"/>
        <w:spacing w:before="240" w:after="120" w:line="275" w:lineRule="auto"/>
        <w:jc w:val="both"/>
        <w:rPr>
          <w:rFonts w:ascii="Times New Roman" w:eastAsia="Times New Roman" w:hAnsi="Times New Roman" w:cs="Times New Roman"/>
          <w:color w:val="1B1C1D"/>
          <w:sz w:val="28"/>
          <w:szCs w:val="28"/>
        </w:rPr>
      </w:pPr>
      <w:r w:rsidRPr="00F13348">
        <w:rPr>
          <w:rFonts w:ascii="Times New Roman" w:eastAsia="Times New Roman" w:hAnsi="Times New Roman" w:cs="Times New Roman"/>
          <w:color w:val="1B1C1D"/>
          <w:sz w:val="28"/>
          <w:szCs w:val="28"/>
          <w:highlight w:val="yellow"/>
        </w:rPr>
        <w:t>4. Характеристика методов и средств защиты информации от несанкционированного доступа.</w:t>
      </w:r>
    </w:p>
    <w:p w14:paraId="00000029" w14:textId="77777777" w:rsidR="001D207E" w:rsidRDefault="00F13348">
      <w:pPr>
        <w:spacing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lastRenderedPageBreak/>
        <w:t>Защита информации определяется как комплекс организационных, правовых, программно-технических и иных мер по предотвращению угроз информационной безопасности и устранению их последствий.</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Методы и средства защиты информации от несанкционированного доступа (НСД) классифицируются следующим образом </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w:t>
      </w:r>
    </w:p>
    <w:p w14:paraId="0000002A" w14:textId="77777777" w:rsidR="001D207E" w:rsidRDefault="00F13348">
      <w:pPr>
        <w:numPr>
          <w:ilvl w:val="0"/>
          <w:numId w:val="7"/>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b/>
          <w:color w:val="1B1C1D"/>
          <w:sz w:val="28"/>
          <w:szCs w:val="28"/>
        </w:rPr>
        <w:t>Законодательная, нормативная и научная база:</w:t>
      </w:r>
    </w:p>
    <w:p w14:paraId="0000002B" w14:textId="77777777" w:rsidR="001D207E" w:rsidRDefault="00F13348">
      <w:pPr>
        <w:numPr>
          <w:ilvl w:val="1"/>
          <w:numId w:val="8"/>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Национальное законодательство:</w:t>
      </w:r>
      <w:r>
        <w:rPr>
          <w:rFonts w:ascii="Times New Roman" w:eastAsia="Times New Roman" w:hAnsi="Times New Roman" w:cs="Times New Roman"/>
          <w:color w:val="1B1C1D"/>
          <w:sz w:val="28"/>
          <w:szCs w:val="28"/>
        </w:rPr>
        <w:t xml:space="preserve"> Включает международные договоры, Конституцию, законы (например, Закон РБ «Об информации, информатизации и защите информации»), указы Президента, постановления Правительства, нормативные правовые акты министерств и ведомств (например, ОАЦ при Президенте РБ, Минсвязи) и акты местных органов самоуправления.</w:t>
      </w:r>
      <w:r>
        <w:rPr>
          <w:rFonts w:ascii="Times New Roman" w:eastAsia="Times New Roman" w:hAnsi="Times New Roman" w:cs="Times New Roman"/>
          <w:color w:val="575B5F"/>
          <w:sz w:val="28"/>
          <w:szCs w:val="28"/>
          <w:vertAlign w:val="superscript"/>
        </w:rPr>
        <w:t>1</w:t>
      </w:r>
    </w:p>
    <w:p w14:paraId="0000002C" w14:textId="77777777" w:rsidR="001D207E" w:rsidRDefault="00F13348">
      <w:pPr>
        <w:numPr>
          <w:ilvl w:val="1"/>
          <w:numId w:val="8"/>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Международные стандарты:</w:t>
      </w:r>
      <w:r>
        <w:rPr>
          <w:rFonts w:ascii="Times New Roman" w:eastAsia="Times New Roman" w:hAnsi="Times New Roman" w:cs="Times New Roman"/>
          <w:color w:val="1B1C1D"/>
          <w:sz w:val="28"/>
          <w:szCs w:val="28"/>
        </w:rPr>
        <w:t xml:space="preserve"> Включают BS 7799-1:2005 (практические правила менеджмента ИБ), BS 7799-2:2005 (спецификация СУИБ для сертификации), ISO/IEC 17799:2005 (международный стандарт на основе BS 7799-1), ISO/IEC 27001:2005 (международный стандарт на основе BS 7799-2), ISO/IEC 27002 (текущая версия ISO/IEC 17799:2005), ISO/IEC 27005 (руководство по менеджменту рисков ИБ).</w:t>
      </w:r>
      <w:r>
        <w:rPr>
          <w:rFonts w:ascii="Times New Roman" w:eastAsia="Times New Roman" w:hAnsi="Times New Roman" w:cs="Times New Roman"/>
          <w:color w:val="575B5F"/>
          <w:sz w:val="28"/>
          <w:szCs w:val="28"/>
          <w:vertAlign w:val="superscript"/>
        </w:rPr>
        <w:t>1</w:t>
      </w:r>
    </w:p>
    <w:p w14:paraId="0000002D" w14:textId="77777777" w:rsidR="001D207E" w:rsidRDefault="00F13348">
      <w:pPr>
        <w:numPr>
          <w:ilvl w:val="0"/>
          <w:numId w:val="7"/>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b/>
          <w:color w:val="1B1C1D"/>
          <w:sz w:val="28"/>
          <w:szCs w:val="28"/>
        </w:rPr>
        <w:t>Организационно-технические и режимные меры и методы (политика информационной безопасности):</w:t>
      </w:r>
    </w:p>
    <w:p w14:paraId="0000002E" w14:textId="77777777" w:rsidR="001D207E" w:rsidRDefault="00F13348">
      <w:pPr>
        <w:numPr>
          <w:ilvl w:val="1"/>
          <w:numId w:val="9"/>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Построение политики ИБ основывается на системном подходе, включающем анализ угроз, оценку последствий и адекватность контрмер.</w:t>
      </w:r>
      <w:r>
        <w:rPr>
          <w:rFonts w:ascii="Times New Roman" w:eastAsia="Times New Roman" w:hAnsi="Times New Roman" w:cs="Times New Roman"/>
          <w:color w:val="575B5F"/>
          <w:sz w:val="28"/>
          <w:szCs w:val="28"/>
          <w:vertAlign w:val="superscript"/>
        </w:rPr>
        <w:t>1</w:t>
      </w:r>
    </w:p>
    <w:p w14:paraId="0000002F" w14:textId="77777777" w:rsidR="001D207E" w:rsidRDefault="00F13348">
      <w:pPr>
        <w:numPr>
          <w:ilvl w:val="1"/>
          <w:numId w:val="9"/>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Направления защиты ИС:</w:t>
      </w:r>
      <w:r>
        <w:rPr>
          <w:rFonts w:ascii="Times New Roman" w:eastAsia="Times New Roman" w:hAnsi="Times New Roman" w:cs="Times New Roman"/>
          <w:color w:val="1B1C1D"/>
          <w:sz w:val="28"/>
          <w:szCs w:val="28"/>
        </w:rPr>
        <w:t xml:space="preserve"> защита объектов ИС, защита процессов/процедур/программ обработки информации, защита каналов связи, подавление побочных электромагнитных излучений, управление системой защиты.</w:t>
      </w:r>
      <w:r>
        <w:rPr>
          <w:rFonts w:ascii="Times New Roman" w:eastAsia="Times New Roman" w:hAnsi="Times New Roman" w:cs="Times New Roman"/>
          <w:color w:val="575B5F"/>
          <w:sz w:val="28"/>
          <w:szCs w:val="28"/>
          <w:vertAlign w:val="superscript"/>
        </w:rPr>
        <w:t>1</w:t>
      </w:r>
    </w:p>
    <w:p w14:paraId="00000030" w14:textId="77777777" w:rsidR="001D207E" w:rsidRDefault="00F13348">
      <w:pPr>
        <w:numPr>
          <w:ilvl w:val="1"/>
          <w:numId w:val="9"/>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Организационная защита обеспечивает:</w:t>
      </w:r>
      <w:r>
        <w:rPr>
          <w:rFonts w:ascii="Times New Roman" w:eastAsia="Times New Roman" w:hAnsi="Times New Roman" w:cs="Times New Roman"/>
          <w:color w:val="1B1C1D"/>
          <w:sz w:val="28"/>
          <w:szCs w:val="28"/>
        </w:rPr>
        <w:t xml:space="preserve"> организацию охраны, режима, работу с кадрами и документами; использование технических средств безопасности (замки, карты); информационно-аналитическую деятельность по выявлению угроз.</w:t>
      </w:r>
      <w:r>
        <w:rPr>
          <w:rFonts w:ascii="Times New Roman" w:eastAsia="Times New Roman" w:hAnsi="Times New Roman" w:cs="Times New Roman"/>
          <w:color w:val="575B5F"/>
          <w:sz w:val="28"/>
          <w:szCs w:val="28"/>
          <w:vertAlign w:val="superscript"/>
        </w:rPr>
        <w:t>1</w:t>
      </w:r>
    </w:p>
    <w:p w14:paraId="00000031" w14:textId="77777777" w:rsidR="001D207E" w:rsidRDefault="00F13348">
      <w:pPr>
        <w:numPr>
          <w:ilvl w:val="0"/>
          <w:numId w:val="7"/>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b/>
          <w:color w:val="1B1C1D"/>
          <w:sz w:val="28"/>
          <w:szCs w:val="28"/>
        </w:rPr>
        <w:t>Аппаратные, программно-аппаратные и программные способы и средства обеспечения ИБ:</w:t>
      </w:r>
    </w:p>
    <w:p w14:paraId="00000032" w14:textId="77777777" w:rsidR="001D207E" w:rsidRDefault="00F13348">
      <w:pPr>
        <w:numPr>
          <w:ilvl w:val="1"/>
          <w:numId w:val="10"/>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lastRenderedPageBreak/>
        <w:t>Средства защиты от НСД:</w:t>
      </w:r>
      <w:r>
        <w:rPr>
          <w:rFonts w:ascii="Times New Roman" w:eastAsia="Times New Roman" w:hAnsi="Times New Roman" w:cs="Times New Roman"/>
          <w:color w:val="1B1C1D"/>
          <w:sz w:val="28"/>
          <w:szCs w:val="28"/>
        </w:rPr>
        <w:t xml:space="preserve"> средства авторизации, аудит.</w:t>
      </w:r>
      <w:r>
        <w:rPr>
          <w:rFonts w:ascii="Times New Roman" w:eastAsia="Times New Roman" w:hAnsi="Times New Roman" w:cs="Times New Roman"/>
          <w:color w:val="575B5F"/>
          <w:sz w:val="28"/>
          <w:szCs w:val="28"/>
          <w:vertAlign w:val="superscript"/>
        </w:rPr>
        <w:t>1</w:t>
      </w:r>
    </w:p>
    <w:p w14:paraId="00000033" w14:textId="77777777" w:rsidR="001D207E" w:rsidRDefault="00F13348">
      <w:pPr>
        <w:numPr>
          <w:ilvl w:val="1"/>
          <w:numId w:val="10"/>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Системы мониторинга сетей:</w:t>
      </w:r>
      <w:r>
        <w:rPr>
          <w:rFonts w:ascii="Times New Roman" w:eastAsia="Times New Roman" w:hAnsi="Times New Roman" w:cs="Times New Roman"/>
          <w:color w:val="1B1C1D"/>
          <w:sz w:val="28"/>
          <w:szCs w:val="28"/>
        </w:rPr>
        <w:t xml:space="preserve"> системы мониторинга, анализаторы протоколов.</w:t>
      </w:r>
      <w:r>
        <w:rPr>
          <w:rFonts w:ascii="Times New Roman" w:eastAsia="Times New Roman" w:hAnsi="Times New Roman" w:cs="Times New Roman"/>
          <w:color w:val="575B5F"/>
          <w:sz w:val="28"/>
          <w:szCs w:val="28"/>
          <w:vertAlign w:val="superscript"/>
        </w:rPr>
        <w:t>1</w:t>
      </w:r>
    </w:p>
    <w:p w14:paraId="00000034" w14:textId="77777777" w:rsidR="001D207E" w:rsidRDefault="00F13348">
      <w:pPr>
        <w:numPr>
          <w:ilvl w:val="1"/>
          <w:numId w:val="10"/>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Антивирусные средства:</w:t>
      </w:r>
      <w:r>
        <w:rPr>
          <w:rFonts w:ascii="Times New Roman" w:eastAsia="Times New Roman" w:hAnsi="Times New Roman" w:cs="Times New Roman"/>
          <w:color w:val="1B1C1D"/>
          <w:sz w:val="28"/>
          <w:szCs w:val="28"/>
        </w:rPr>
        <w:t xml:space="preserve"> антивирусные программы, антиспамовые средства, межсетевые экраны (firewalls).</w:t>
      </w:r>
      <w:r>
        <w:rPr>
          <w:rFonts w:ascii="Times New Roman" w:eastAsia="Times New Roman" w:hAnsi="Times New Roman" w:cs="Times New Roman"/>
          <w:color w:val="575B5F"/>
          <w:sz w:val="28"/>
          <w:szCs w:val="28"/>
          <w:vertAlign w:val="superscript"/>
        </w:rPr>
        <w:t>1</w:t>
      </w:r>
    </w:p>
    <w:p w14:paraId="00000035" w14:textId="77777777" w:rsidR="001D207E" w:rsidRDefault="00F13348">
      <w:pPr>
        <w:numPr>
          <w:ilvl w:val="1"/>
          <w:numId w:val="10"/>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Криптографические средства:</w:t>
      </w:r>
      <w:r>
        <w:rPr>
          <w:rFonts w:ascii="Times New Roman" w:eastAsia="Times New Roman" w:hAnsi="Times New Roman" w:cs="Times New Roman"/>
          <w:color w:val="1B1C1D"/>
          <w:sz w:val="28"/>
          <w:szCs w:val="28"/>
        </w:rPr>
        <w:t xml:space="preserve"> шифрование данных, электронная цифровая подпись.</w:t>
      </w:r>
      <w:r>
        <w:rPr>
          <w:rFonts w:ascii="Times New Roman" w:eastAsia="Times New Roman" w:hAnsi="Times New Roman" w:cs="Times New Roman"/>
          <w:color w:val="575B5F"/>
          <w:sz w:val="28"/>
          <w:szCs w:val="28"/>
          <w:vertAlign w:val="superscript"/>
        </w:rPr>
        <w:t>1</w:t>
      </w:r>
    </w:p>
    <w:p w14:paraId="00000036" w14:textId="77777777" w:rsidR="001D207E" w:rsidRDefault="00F13348">
      <w:pPr>
        <w:numPr>
          <w:ilvl w:val="1"/>
          <w:numId w:val="10"/>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Системы бесперебойного питания</w:t>
      </w:r>
      <w:r>
        <w:rPr>
          <w:rFonts w:ascii="Times New Roman" w:eastAsia="Times New Roman" w:hAnsi="Times New Roman" w:cs="Times New Roman"/>
          <w:color w:val="1B1C1D"/>
          <w:sz w:val="28"/>
          <w:szCs w:val="28"/>
        </w:rPr>
        <w:t>.</w:t>
      </w:r>
      <w:r>
        <w:rPr>
          <w:rFonts w:ascii="Times New Roman" w:eastAsia="Times New Roman" w:hAnsi="Times New Roman" w:cs="Times New Roman"/>
          <w:color w:val="575B5F"/>
          <w:sz w:val="28"/>
          <w:szCs w:val="28"/>
          <w:vertAlign w:val="superscript"/>
        </w:rPr>
        <w:t>1</w:t>
      </w:r>
    </w:p>
    <w:p w14:paraId="00000037" w14:textId="397DBE4F" w:rsidR="001D207E" w:rsidRPr="00F13348" w:rsidRDefault="00F13348">
      <w:pPr>
        <w:numPr>
          <w:ilvl w:val="1"/>
          <w:numId w:val="10"/>
        </w:numPr>
        <w:spacing w:after="120"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Системы аутентификации:</w:t>
      </w:r>
      <w:r>
        <w:rPr>
          <w:rFonts w:ascii="Times New Roman" w:eastAsia="Times New Roman" w:hAnsi="Times New Roman" w:cs="Times New Roman"/>
          <w:color w:val="1B1C1D"/>
          <w:sz w:val="28"/>
          <w:szCs w:val="28"/>
        </w:rPr>
        <w:t xml:space="preserve"> пароль, ключ доступа (физический/электронный), биометрия (анализаторы отпечатков пальцев, сетчатки глаза, голоса, геометрии ладони).</w:t>
      </w:r>
      <w:r>
        <w:rPr>
          <w:rFonts w:ascii="Times New Roman" w:eastAsia="Times New Roman" w:hAnsi="Times New Roman" w:cs="Times New Roman"/>
          <w:color w:val="575B5F"/>
          <w:sz w:val="28"/>
          <w:szCs w:val="28"/>
          <w:vertAlign w:val="superscript"/>
        </w:rPr>
        <w:t>1</w:t>
      </w:r>
    </w:p>
    <w:p w14:paraId="58AC98A1" w14:textId="77777777" w:rsidR="00F13348" w:rsidRPr="00F13348" w:rsidRDefault="00F13348" w:rsidP="00F13348">
      <w:pPr>
        <w:pStyle w:val="a5"/>
        <w:spacing w:before="0" w:beforeAutospacing="0" w:after="0" w:afterAutospacing="0"/>
        <w:ind w:left="120"/>
        <w:jc w:val="both"/>
        <w:rPr>
          <w:sz w:val="28"/>
          <w:szCs w:val="28"/>
        </w:rPr>
      </w:pPr>
      <w:r w:rsidRPr="00F13348">
        <w:rPr>
          <w:color w:val="212529"/>
          <w:sz w:val="28"/>
          <w:szCs w:val="28"/>
          <w:shd w:val="clear" w:color="auto" w:fill="FDFDFD"/>
        </w:rPr>
        <w:t>Чтобы исключить неправомерный доступ к информации применяют такие способы, как:</w:t>
      </w:r>
    </w:p>
    <w:p w14:paraId="70684CD9" w14:textId="77777777" w:rsidR="00F13348" w:rsidRPr="00F13348" w:rsidRDefault="00F13348" w:rsidP="00F13348">
      <w:pPr>
        <w:pStyle w:val="a5"/>
        <w:spacing w:before="0" w:beforeAutospacing="0" w:after="0" w:afterAutospacing="0"/>
        <w:ind w:left="120"/>
        <w:jc w:val="both"/>
        <w:rPr>
          <w:sz w:val="28"/>
          <w:szCs w:val="28"/>
        </w:rPr>
      </w:pPr>
      <w:r w:rsidRPr="00F13348">
        <w:rPr>
          <w:color w:val="000000"/>
          <w:sz w:val="28"/>
          <w:szCs w:val="28"/>
        </w:rPr>
        <w:t xml:space="preserve">Идентификация – </w:t>
      </w:r>
      <w:r w:rsidRPr="00F13348">
        <w:rPr>
          <w:color w:val="BDC1C6"/>
          <w:sz w:val="28"/>
          <w:szCs w:val="28"/>
          <w:shd w:val="clear" w:color="auto" w:fill="202124"/>
        </w:rPr>
        <w:t>процедура, в результате выполнения которой для субъекта идентификации выявляется его идентификатор, однозначно идентифицирующий этого субъекта в информационной системе.</w:t>
      </w:r>
    </w:p>
    <w:p w14:paraId="6C592467" w14:textId="77777777" w:rsidR="00F13348" w:rsidRPr="00F13348" w:rsidRDefault="00F13348" w:rsidP="00F13348">
      <w:pPr>
        <w:pStyle w:val="a5"/>
        <w:spacing w:before="0" w:beforeAutospacing="0" w:after="0" w:afterAutospacing="0"/>
        <w:ind w:left="120"/>
        <w:jc w:val="both"/>
        <w:rPr>
          <w:sz w:val="28"/>
          <w:szCs w:val="28"/>
        </w:rPr>
      </w:pPr>
      <w:r w:rsidRPr="00F13348">
        <w:rPr>
          <w:color w:val="000000"/>
          <w:sz w:val="28"/>
          <w:szCs w:val="28"/>
        </w:rPr>
        <w:t xml:space="preserve">Аутентификация – </w:t>
      </w:r>
      <w:r w:rsidRPr="00F13348">
        <w:rPr>
          <w:color w:val="BDC1C6"/>
          <w:sz w:val="28"/>
          <w:szCs w:val="28"/>
          <w:shd w:val="clear" w:color="auto" w:fill="202124"/>
        </w:rPr>
        <w:t>процедура проверки подлинности (идентификации), например: проверка подлинности пользователя путем сравнения введённого им пароля с паролем, сохраненным в базе данных пользовательских логинов </w:t>
      </w:r>
    </w:p>
    <w:p w14:paraId="32D6821F" w14:textId="77777777" w:rsidR="00F13348" w:rsidRPr="00F13348" w:rsidRDefault="00F13348" w:rsidP="00F13348">
      <w:pPr>
        <w:pStyle w:val="a5"/>
        <w:spacing w:before="0" w:beforeAutospacing="0" w:after="0" w:afterAutospacing="0"/>
        <w:ind w:left="120"/>
        <w:jc w:val="both"/>
        <w:rPr>
          <w:sz w:val="28"/>
          <w:szCs w:val="28"/>
        </w:rPr>
      </w:pPr>
      <w:r w:rsidRPr="00F13348">
        <w:rPr>
          <w:color w:val="000000"/>
          <w:sz w:val="28"/>
          <w:szCs w:val="28"/>
        </w:rPr>
        <w:t xml:space="preserve">Авторизация – подтверждение привилегии </w:t>
      </w:r>
      <w:r w:rsidRPr="00F13348">
        <w:rPr>
          <w:color w:val="BDC1C6"/>
          <w:sz w:val="28"/>
          <w:szCs w:val="28"/>
          <w:shd w:val="clear" w:color="auto" w:fill="202124"/>
        </w:rPr>
        <w:t>предоставление определённому лицу или группе лиц прав на выполнение определённых действий</w:t>
      </w:r>
    </w:p>
    <w:p w14:paraId="6A4ABF18" w14:textId="77777777" w:rsidR="00F13348" w:rsidRPr="00F13348" w:rsidRDefault="00F13348" w:rsidP="00F13348">
      <w:pPr>
        <w:pStyle w:val="a5"/>
        <w:spacing w:before="0" w:beforeAutospacing="0" w:after="0" w:afterAutospacing="0"/>
        <w:ind w:left="120"/>
        <w:jc w:val="both"/>
        <w:rPr>
          <w:sz w:val="28"/>
          <w:szCs w:val="28"/>
        </w:rPr>
      </w:pPr>
      <w:r w:rsidRPr="00F13348">
        <w:rPr>
          <w:color w:val="000000"/>
          <w:sz w:val="28"/>
          <w:szCs w:val="28"/>
        </w:rPr>
        <w:t>Методы биометрические аутентификации:</w:t>
      </w:r>
    </w:p>
    <w:p w14:paraId="5091E1C5" w14:textId="77777777" w:rsidR="00F13348" w:rsidRPr="00F13348" w:rsidRDefault="00F13348" w:rsidP="00F13348">
      <w:pPr>
        <w:pStyle w:val="a5"/>
        <w:spacing w:before="0" w:beforeAutospacing="0" w:after="0" w:afterAutospacing="0"/>
        <w:ind w:left="120"/>
        <w:jc w:val="both"/>
        <w:rPr>
          <w:sz w:val="28"/>
          <w:szCs w:val="28"/>
        </w:rPr>
      </w:pPr>
      <w:r w:rsidRPr="00F13348">
        <w:rPr>
          <w:color w:val="000000"/>
          <w:sz w:val="28"/>
          <w:szCs w:val="28"/>
        </w:rPr>
        <w:t>Отпечаток пальцев, сканирование сетчатки глаза, лица.</w:t>
      </w:r>
    </w:p>
    <w:p w14:paraId="27FAB98A" w14:textId="77777777" w:rsidR="00F13348" w:rsidRDefault="00F13348" w:rsidP="00F13348">
      <w:pPr>
        <w:spacing w:after="120" w:line="275" w:lineRule="auto"/>
        <w:ind w:left="525"/>
        <w:jc w:val="both"/>
        <w:rPr>
          <w:rFonts w:ascii="Times New Roman" w:hAnsi="Times New Roman" w:cs="Times New Roman"/>
          <w:sz w:val="28"/>
          <w:szCs w:val="28"/>
        </w:rPr>
      </w:pPr>
    </w:p>
    <w:p w14:paraId="00000038" w14:textId="77777777" w:rsidR="001D207E" w:rsidRDefault="00F13348">
      <w:pPr>
        <w:pStyle w:val="2"/>
        <w:spacing w:before="240" w:after="120" w:line="275" w:lineRule="auto"/>
        <w:jc w:val="both"/>
        <w:rPr>
          <w:rFonts w:ascii="Times New Roman" w:eastAsia="Times New Roman" w:hAnsi="Times New Roman" w:cs="Times New Roman"/>
          <w:color w:val="1B1C1D"/>
          <w:sz w:val="28"/>
          <w:szCs w:val="28"/>
        </w:rPr>
      </w:pPr>
      <w:r w:rsidRPr="00F13348">
        <w:rPr>
          <w:rFonts w:ascii="Times New Roman" w:eastAsia="Times New Roman" w:hAnsi="Times New Roman" w:cs="Times New Roman"/>
          <w:color w:val="1B1C1D"/>
          <w:sz w:val="28"/>
          <w:szCs w:val="28"/>
          <w:highlight w:val="yellow"/>
        </w:rPr>
        <w:t>5. Методология разработки и реализации политики безопасности современных ИС и ИВС.</w:t>
      </w:r>
    </w:p>
    <w:p w14:paraId="00000039"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b/>
          <w:color w:val="1B1C1D"/>
          <w:sz w:val="28"/>
          <w:szCs w:val="28"/>
        </w:rPr>
        <w:t>Политика информационной безопасности (ПИБ)</w:t>
      </w:r>
      <w:r>
        <w:rPr>
          <w:rFonts w:ascii="Times New Roman" w:eastAsia="Times New Roman" w:hAnsi="Times New Roman" w:cs="Times New Roman"/>
          <w:color w:val="1B1C1D"/>
          <w:sz w:val="28"/>
          <w:szCs w:val="28"/>
        </w:rPr>
        <w:t xml:space="preserve"> организации или учреждения — это совокупность правил, процедур, практических методов, руководящих принципов, документированных управленческих решений, направленных на защиту информации и связанных с ней ресурсов и используемых всеми сотрудниками организации или учреждения в своей деятельности.</w:t>
      </w:r>
      <w:r>
        <w:rPr>
          <w:rFonts w:ascii="Times New Roman" w:eastAsia="Times New Roman" w:hAnsi="Times New Roman" w:cs="Times New Roman"/>
          <w:color w:val="575B5F"/>
          <w:sz w:val="28"/>
          <w:szCs w:val="28"/>
          <w:vertAlign w:val="superscript"/>
        </w:rPr>
        <w:t>1</w:t>
      </w:r>
    </w:p>
    <w:p w14:paraId="0000003A" w14:textId="77777777" w:rsidR="001D207E" w:rsidRDefault="00F13348">
      <w:pPr>
        <w:spacing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 xml:space="preserve">Для создания эффективной системы информационной безопасности целесообразно разработать </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w:t>
      </w:r>
    </w:p>
    <w:p w14:paraId="0000003B" w14:textId="77777777" w:rsidR="001D207E" w:rsidRDefault="00F13348">
      <w:pPr>
        <w:numPr>
          <w:ilvl w:val="0"/>
          <w:numId w:val="11"/>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lastRenderedPageBreak/>
        <w:t>Концепцию информационной безопасности:</w:t>
      </w:r>
      <w:r>
        <w:rPr>
          <w:rFonts w:ascii="Times New Roman" w:eastAsia="Times New Roman" w:hAnsi="Times New Roman" w:cs="Times New Roman"/>
          <w:color w:val="1B1C1D"/>
          <w:sz w:val="28"/>
          <w:szCs w:val="28"/>
        </w:rPr>
        <w:t xml:space="preserve"> определяет в целом цели политики и основные ее принципы в увязке со статусом, целями и задачами организации или учреждения.</w:t>
      </w:r>
    </w:p>
    <w:p w14:paraId="0000003C" w14:textId="77777777" w:rsidR="001D207E" w:rsidRDefault="00F13348">
      <w:pPr>
        <w:numPr>
          <w:ilvl w:val="0"/>
          <w:numId w:val="11"/>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Стандарты (менеджмента качества):</w:t>
      </w:r>
      <w:r>
        <w:rPr>
          <w:rFonts w:ascii="Times New Roman" w:eastAsia="Times New Roman" w:hAnsi="Times New Roman" w:cs="Times New Roman"/>
          <w:color w:val="1B1C1D"/>
          <w:sz w:val="28"/>
          <w:szCs w:val="28"/>
        </w:rPr>
        <w:t xml:space="preserve"> правила и принципы защиты информации по каждому конкретному направлению деятельности.</w:t>
      </w:r>
    </w:p>
    <w:p w14:paraId="0000003D" w14:textId="77777777" w:rsidR="001D207E" w:rsidRDefault="00F13348">
      <w:pPr>
        <w:numPr>
          <w:ilvl w:val="0"/>
          <w:numId w:val="11"/>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Процедуры:</w:t>
      </w:r>
      <w:r>
        <w:rPr>
          <w:rFonts w:ascii="Times New Roman" w:eastAsia="Times New Roman" w:hAnsi="Times New Roman" w:cs="Times New Roman"/>
          <w:color w:val="1B1C1D"/>
          <w:sz w:val="28"/>
          <w:szCs w:val="28"/>
        </w:rPr>
        <w:t xml:space="preserve"> описание конкретных действий по защите информации при работе с ней: персональных данных, порядка доступа к информационным носителям, системам и ресурсам.</w:t>
      </w:r>
    </w:p>
    <w:p w14:paraId="0000003E" w14:textId="77777777" w:rsidR="001D207E" w:rsidRDefault="00F13348">
      <w:pPr>
        <w:numPr>
          <w:ilvl w:val="0"/>
          <w:numId w:val="11"/>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Инструкции:</w:t>
      </w:r>
      <w:r>
        <w:rPr>
          <w:rFonts w:ascii="Times New Roman" w:eastAsia="Times New Roman" w:hAnsi="Times New Roman" w:cs="Times New Roman"/>
          <w:color w:val="1B1C1D"/>
          <w:sz w:val="28"/>
          <w:szCs w:val="28"/>
        </w:rPr>
        <w:t xml:space="preserve"> содержащие подробное описание (алгоритмы) действий по организации информационной защиты и обеспечению разработанных стандартов и процедур.</w:t>
      </w:r>
    </w:p>
    <w:p w14:paraId="0000003F" w14:textId="77777777" w:rsidR="001D207E" w:rsidRDefault="00F13348">
      <w:pPr>
        <w:numPr>
          <w:ilvl w:val="0"/>
          <w:numId w:val="11"/>
        </w:numPr>
        <w:spacing w:after="120"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План мероприятий по обучению персонала и тестированию знаний</w:t>
      </w:r>
      <w:r>
        <w:rPr>
          <w:rFonts w:ascii="Times New Roman" w:eastAsia="Times New Roman" w:hAnsi="Times New Roman" w:cs="Times New Roman"/>
          <w:color w:val="1B1C1D"/>
          <w:sz w:val="28"/>
          <w:szCs w:val="28"/>
        </w:rPr>
        <w:t xml:space="preserve"> сотрудников, имеющих доступ к информационным ресурсам. Все вышеуказанные элементы должны быть взаимосвязанными и непротиворечивыми.</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Также рекомендуется разработать </w:t>
      </w:r>
      <w:r>
        <w:rPr>
          <w:rFonts w:ascii="Times New Roman" w:eastAsia="Times New Roman" w:hAnsi="Times New Roman" w:cs="Times New Roman"/>
          <w:b/>
          <w:color w:val="1B1C1D"/>
          <w:sz w:val="28"/>
          <w:szCs w:val="28"/>
        </w:rPr>
        <w:t>аварийные планы</w:t>
      </w:r>
      <w:r>
        <w:rPr>
          <w:rFonts w:ascii="Times New Roman" w:eastAsia="Times New Roman" w:hAnsi="Times New Roman" w:cs="Times New Roman"/>
          <w:color w:val="1B1C1D"/>
          <w:sz w:val="28"/>
          <w:szCs w:val="28"/>
        </w:rPr>
        <w:t xml:space="preserve"> для восстановления информационных систем при возникновении форс-мажорных обстоятельств: аварий, катастроф и т. д.</w:t>
      </w:r>
      <w:r>
        <w:rPr>
          <w:rFonts w:ascii="Times New Roman" w:eastAsia="Times New Roman" w:hAnsi="Times New Roman" w:cs="Times New Roman"/>
          <w:color w:val="575B5F"/>
          <w:sz w:val="28"/>
          <w:szCs w:val="28"/>
          <w:vertAlign w:val="superscript"/>
        </w:rPr>
        <w:t>1</w:t>
      </w:r>
    </w:p>
    <w:p w14:paraId="00000040" w14:textId="77777777" w:rsidR="001D207E" w:rsidRDefault="00F13348">
      <w:pPr>
        <w:spacing w:before="240"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b/>
          <w:color w:val="1B1C1D"/>
          <w:sz w:val="28"/>
          <w:szCs w:val="28"/>
        </w:rPr>
        <w:t>Концепция политики ИБ</w:t>
      </w:r>
      <w:r>
        <w:rPr>
          <w:rFonts w:ascii="Times New Roman" w:eastAsia="Times New Roman" w:hAnsi="Times New Roman" w:cs="Times New Roman"/>
          <w:color w:val="1B1C1D"/>
          <w:sz w:val="28"/>
          <w:szCs w:val="28"/>
        </w:rPr>
        <w:t xml:space="preserve"> разрабатывается в соответствии с законодательством по информационной безопасности Республики Беларусь, соответствующими нормативными документами министерства или ведомства, к которому относится организация или учреждение, а также решениями Оперативно-аналитического центра при Президенте Республики Беларусь.</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Обеспечение ИБ на предприятиях и в учреждениях, как правило, является неотъемлемой частью общей системы управления, необходимой для достижения уставных целей и задач.</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Мероприятия по разработке и внедрению политики информационной безопасности в соответствии со стандартом BS ISO/IEC 27001:2005, на основе которого разработан национальный стандарт России ГОСТ Р ИСО/МЭК 27001-2006 , должны начинаться с </w:t>
      </w:r>
      <w:r>
        <w:rPr>
          <w:rFonts w:ascii="Times New Roman" w:eastAsia="Times New Roman" w:hAnsi="Times New Roman" w:cs="Times New Roman"/>
          <w:b/>
          <w:color w:val="1B1C1D"/>
          <w:sz w:val="28"/>
          <w:szCs w:val="28"/>
        </w:rPr>
        <w:t>определения области действия системы управления информационной безопасностью (СУИБ)</w:t>
      </w:r>
      <w:r>
        <w:rPr>
          <w:rFonts w:ascii="Times New Roman" w:eastAsia="Times New Roman" w:hAnsi="Times New Roman" w:cs="Times New Roman"/>
          <w:color w:val="1B1C1D"/>
          <w:sz w:val="28"/>
          <w:szCs w:val="28"/>
        </w:rPr>
        <w:t>.</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Область действия СУИБ может охватывать всю организацию в целом либо конкретный бизнес-процесс или информационную систему.</w:t>
      </w:r>
      <w:r>
        <w:rPr>
          <w:rFonts w:ascii="Times New Roman" w:eastAsia="Times New Roman" w:hAnsi="Times New Roman" w:cs="Times New Roman"/>
          <w:color w:val="575B5F"/>
          <w:sz w:val="28"/>
          <w:szCs w:val="28"/>
          <w:vertAlign w:val="superscript"/>
        </w:rPr>
        <w:t>1</w:t>
      </w:r>
    </w:p>
    <w:p w14:paraId="00000041" w14:textId="77777777" w:rsidR="001D207E" w:rsidRDefault="00F13348">
      <w:pPr>
        <w:spacing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b/>
          <w:color w:val="1B1C1D"/>
          <w:sz w:val="28"/>
          <w:szCs w:val="28"/>
        </w:rPr>
        <w:t>Основные разделы концепции информационной безопасности</w:t>
      </w:r>
      <w:r>
        <w:rPr>
          <w:rFonts w:ascii="Times New Roman" w:eastAsia="Times New Roman" w:hAnsi="Times New Roman" w:cs="Times New Roman"/>
          <w:color w:val="1B1C1D"/>
          <w:sz w:val="28"/>
          <w:szCs w:val="28"/>
        </w:rPr>
        <w:t xml:space="preserve"> могут быть следующие </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w:t>
      </w:r>
    </w:p>
    <w:p w14:paraId="00000042" w14:textId="77777777" w:rsidR="001D207E" w:rsidRDefault="00F13348">
      <w:pPr>
        <w:numPr>
          <w:ilvl w:val="0"/>
          <w:numId w:val="12"/>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lastRenderedPageBreak/>
        <w:t>определение ИБ (или СУИБ);</w:t>
      </w:r>
    </w:p>
    <w:p w14:paraId="00000043" w14:textId="77777777" w:rsidR="001D207E" w:rsidRDefault="00F13348">
      <w:pPr>
        <w:numPr>
          <w:ilvl w:val="0"/>
          <w:numId w:val="12"/>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структура информационной системы организации (учреждения) и вытекающая из этого структура системы обеспечения информационной безопасности;</w:t>
      </w:r>
    </w:p>
    <w:p w14:paraId="00000044" w14:textId="77777777" w:rsidR="001D207E" w:rsidRDefault="00F13348">
      <w:pPr>
        <w:numPr>
          <w:ilvl w:val="0"/>
          <w:numId w:val="12"/>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безопасность информации: принципы и стандарты;</w:t>
      </w:r>
    </w:p>
    <w:p w14:paraId="00000045" w14:textId="77777777" w:rsidR="001D207E" w:rsidRDefault="00F13348">
      <w:pPr>
        <w:numPr>
          <w:ilvl w:val="0"/>
          <w:numId w:val="12"/>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оценка рисков информационным ресурсам в организации (учреждении);</w:t>
      </w:r>
    </w:p>
    <w:p w14:paraId="00000046" w14:textId="77777777" w:rsidR="001D207E" w:rsidRDefault="00F13348">
      <w:pPr>
        <w:numPr>
          <w:ilvl w:val="0"/>
          <w:numId w:val="12"/>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описание основных механизмов контроля безопасности;</w:t>
      </w:r>
    </w:p>
    <w:p w14:paraId="00000047" w14:textId="77777777" w:rsidR="001D207E" w:rsidRDefault="00F13348">
      <w:pPr>
        <w:numPr>
          <w:ilvl w:val="0"/>
          <w:numId w:val="12"/>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обязанности и ответственность каждого отдела, управления или департамента, каждого сотрудника в реализации разработанной и утвержденной политики безопасности;</w:t>
      </w:r>
    </w:p>
    <w:p w14:paraId="00000048" w14:textId="77777777" w:rsidR="001D207E" w:rsidRDefault="00F13348">
      <w:pPr>
        <w:numPr>
          <w:ilvl w:val="0"/>
          <w:numId w:val="12"/>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обязанности лица (администратора безопасности), ответственного за организацию оперативного контроля и управления политикой безопасности;</w:t>
      </w:r>
    </w:p>
    <w:p w14:paraId="00000049" w14:textId="77777777" w:rsidR="001D207E" w:rsidRDefault="00F13348">
      <w:pPr>
        <w:numPr>
          <w:ilvl w:val="0"/>
          <w:numId w:val="12"/>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ссылки на документы об информационной безопасности, действующие на территории Республики Беларусь. Помимо упомянутых выше законодательных и нормативных актов, в общем плане структура системы обеспечения ИБ должна базироваться на организационно-технических и режимных мерах и методах.</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Для построения политики ИБ рассматривают следующие направления защиты ИВС </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w:t>
      </w:r>
    </w:p>
    <w:p w14:paraId="0000004A" w14:textId="77777777" w:rsidR="001D207E" w:rsidRDefault="00F13348">
      <w:pPr>
        <w:numPr>
          <w:ilvl w:val="0"/>
          <w:numId w:val="12"/>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защита объектов ИВС;</w:t>
      </w:r>
    </w:p>
    <w:p w14:paraId="0000004B" w14:textId="77777777" w:rsidR="001D207E" w:rsidRDefault="00F13348">
      <w:pPr>
        <w:numPr>
          <w:ilvl w:val="0"/>
          <w:numId w:val="12"/>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защита процессов, процедур и программ обработки информации;</w:t>
      </w:r>
    </w:p>
    <w:p w14:paraId="0000004C" w14:textId="77777777" w:rsidR="001D207E" w:rsidRDefault="00F13348">
      <w:pPr>
        <w:numPr>
          <w:ilvl w:val="0"/>
          <w:numId w:val="12"/>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защита каналов связи;</w:t>
      </w:r>
    </w:p>
    <w:p w14:paraId="0000004D" w14:textId="77777777" w:rsidR="001D207E" w:rsidRDefault="00F13348">
      <w:pPr>
        <w:numPr>
          <w:ilvl w:val="0"/>
          <w:numId w:val="12"/>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подавление побочных электромагнитных излучений;</w:t>
      </w:r>
    </w:p>
    <w:p w14:paraId="0000004E" w14:textId="77777777" w:rsidR="001D207E" w:rsidRDefault="00F13348">
      <w:pPr>
        <w:numPr>
          <w:ilvl w:val="0"/>
          <w:numId w:val="12"/>
        </w:numPr>
        <w:spacing w:after="120"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управление системой защиты.</w:t>
      </w:r>
    </w:p>
    <w:p w14:paraId="0000004F" w14:textId="77777777" w:rsidR="001D207E" w:rsidRDefault="00F13348">
      <w:pPr>
        <w:spacing w:before="24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b/>
          <w:color w:val="1B1C1D"/>
          <w:sz w:val="28"/>
          <w:szCs w:val="28"/>
        </w:rPr>
        <w:t>Организационная защита обеспечивает</w:t>
      </w:r>
      <w:r>
        <w:rPr>
          <w:rFonts w:ascii="Times New Roman" w:eastAsia="Times New Roman" w:hAnsi="Times New Roman" w:cs="Times New Roman"/>
          <w:color w:val="1B1C1D"/>
          <w:sz w:val="28"/>
          <w:szCs w:val="28"/>
        </w:rPr>
        <w:t xml:space="preserve"> </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w:t>
      </w:r>
    </w:p>
    <w:p w14:paraId="00000050" w14:textId="77777777" w:rsidR="001D207E" w:rsidRDefault="00F13348">
      <w:pPr>
        <w:numPr>
          <w:ilvl w:val="0"/>
          <w:numId w:val="13"/>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организацию охраны, режима, работу с кадрами и с документами;</w:t>
      </w:r>
    </w:p>
    <w:p w14:paraId="00000051" w14:textId="77777777" w:rsidR="001D207E" w:rsidRDefault="00F13348">
      <w:pPr>
        <w:numPr>
          <w:ilvl w:val="0"/>
          <w:numId w:val="13"/>
        </w:numPr>
        <w:spacing w:after="120"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использование технических средств безопасности (например, простейших дверных замков, магнитных или иных карт и др.), информационно-аналитическую деятельность по выявлению внутренних и внешних угроз.</w:t>
      </w:r>
    </w:p>
    <w:p w14:paraId="00000052" w14:textId="77777777" w:rsidR="001D207E" w:rsidRDefault="00F13348">
      <w:pPr>
        <w:spacing w:before="24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b/>
          <w:color w:val="1B1C1D"/>
          <w:sz w:val="28"/>
          <w:szCs w:val="28"/>
        </w:rPr>
        <w:t>Оценка рисков для информационных ресурсов</w:t>
      </w:r>
      <w:r>
        <w:rPr>
          <w:rFonts w:ascii="Times New Roman" w:eastAsia="Times New Roman" w:hAnsi="Times New Roman" w:cs="Times New Roman"/>
          <w:color w:val="1B1C1D"/>
          <w:sz w:val="28"/>
          <w:szCs w:val="28"/>
        </w:rPr>
        <w:t xml:space="preserve"> </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w:t>
      </w:r>
    </w:p>
    <w:p w14:paraId="00000053" w14:textId="77777777" w:rsidR="001D207E" w:rsidRDefault="00F13348">
      <w:pPr>
        <w:numPr>
          <w:ilvl w:val="0"/>
          <w:numId w:val="14"/>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Фактор, воздействующий на ИВС</w:t>
      </w:r>
      <w:r>
        <w:rPr>
          <w:rFonts w:ascii="Times New Roman" w:eastAsia="Times New Roman" w:hAnsi="Times New Roman" w:cs="Times New Roman"/>
          <w:color w:val="1B1C1D"/>
          <w:sz w:val="28"/>
          <w:szCs w:val="28"/>
        </w:rPr>
        <w:t xml:space="preserve">, – это явление, действие или процесс, результатом которых может быть утечка, искажение, уничтожение данных, блокировка доступа к ним, повреждение или уничтожение </w:t>
      </w:r>
      <w:r>
        <w:rPr>
          <w:rFonts w:ascii="Times New Roman" w:eastAsia="Times New Roman" w:hAnsi="Times New Roman" w:cs="Times New Roman"/>
          <w:color w:val="1B1C1D"/>
          <w:sz w:val="28"/>
          <w:szCs w:val="28"/>
        </w:rPr>
        <w:lastRenderedPageBreak/>
        <w:t>системы защиты.</w:t>
      </w:r>
    </w:p>
    <w:p w14:paraId="00000054" w14:textId="77777777" w:rsidR="001D207E" w:rsidRDefault="00F13348">
      <w:pPr>
        <w:numPr>
          <w:ilvl w:val="0"/>
          <w:numId w:val="14"/>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Все многообразие дестабилизирующих факторов можно разделить на два класса: внутренние и внешние.</w:t>
      </w:r>
    </w:p>
    <w:p w14:paraId="00000055" w14:textId="77777777" w:rsidR="001D207E" w:rsidRDefault="00F13348">
      <w:pPr>
        <w:numPr>
          <w:ilvl w:val="0"/>
          <w:numId w:val="14"/>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Оценка рисков</w:t>
      </w:r>
      <w:r>
        <w:rPr>
          <w:rFonts w:ascii="Times New Roman" w:eastAsia="Times New Roman" w:hAnsi="Times New Roman" w:cs="Times New Roman"/>
          <w:color w:val="1B1C1D"/>
          <w:sz w:val="28"/>
          <w:szCs w:val="28"/>
        </w:rPr>
        <w:t xml:space="preserve"> включает в себя следующие действия и мероприятия: идентификация значимых угроз и уязвимостей для идентифицированных ресурсов; оценка вероятности возникновения угроз и уязвимостей; вычисление рисков; оценивание рисков по заранее определенной шкале риска.</w:t>
      </w:r>
    </w:p>
    <w:p w14:paraId="00000056" w14:textId="77777777" w:rsidR="001D207E" w:rsidRDefault="00F13348">
      <w:pPr>
        <w:numPr>
          <w:ilvl w:val="0"/>
          <w:numId w:val="14"/>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Все многообразие потенциальных угроз безопасности информации по природе их возникновения разделяются на два класса: естественные (объективные) и искусственные (субъективные).</w:t>
      </w:r>
    </w:p>
    <w:p w14:paraId="00000057" w14:textId="77777777" w:rsidR="001D207E" w:rsidRDefault="00F13348">
      <w:pPr>
        <w:numPr>
          <w:ilvl w:val="0"/>
          <w:numId w:val="14"/>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Источники угроз</w:t>
      </w:r>
      <w:r>
        <w:rPr>
          <w:rFonts w:ascii="Times New Roman" w:eastAsia="Times New Roman" w:hAnsi="Times New Roman" w:cs="Times New Roman"/>
          <w:color w:val="1B1C1D"/>
          <w:sz w:val="28"/>
          <w:szCs w:val="28"/>
        </w:rPr>
        <w:t xml:space="preserve"> по отношению к самой информационной системе могут быть как внешними, так и внутренними.</w:t>
      </w:r>
    </w:p>
    <w:p w14:paraId="00000058" w14:textId="77777777" w:rsidR="001D207E" w:rsidRDefault="00F13348">
      <w:pPr>
        <w:numPr>
          <w:ilvl w:val="0"/>
          <w:numId w:val="14"/>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Человеческий фактор:</w:t>
      </w:r>
      <w:r>
        <w:rPr>
          <w:rFonts w:ascii="Times New Roman" w:eastAsia="Times New Roman" w:hAnsi="Times New Roman" w:cs="Times New Roman"/>
          <w:color w:val="1B1C1D"/>
          <w:sz w:val="28"/>
          <w:szCs w:val="28"/>
        </w:rPr>
        <w:t xml:space="preserve"> К ним следует отнести: сотрудников организации (учреждения) (программисты, системные администраторы и даже администраторы информационной безопасности; технический персонал); лиц, не являющихся сотрудниками (посетители офиса; ранее уволенные сотрудники (особенно «обиженные» увольнением); хакеры).</w:t>
      </w:r>
    </w:p>
    <w:p w14:paraId="00000059" w14:textId="77777777" w:rsidR="001D207E" w:rsidRDefault="00F13348">
      <w:pPr>
        <w:numPr>
          <w:ilvl w:val="0"/>
          <w:numId w:val="14"/>
        </w:numPr>
        <w:spacing w:after="120"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Цель оценивания рисков</w:t>
      </w:r>
      <w:r>
        <w:rPr>
          <w:rFonts w:ascii="Times New Roman" w:eastAsia="Times New Roman" w:hAnsi="Times New Roman" w:cs="Times New Roman"/>
          <w:color w:val="1B1C1D"/>
          <w:sz w:val="28"/>
          <w:szCs w:val="28"/>
        </w:rPr>
        <w:t xml:space="preserve"> состоит в определении характеристик рисков для информационной системы и ее ресурсов. На основе таких данных могут быть выбраны необходимые средства управления ИБ. При оценивании рисков учитываются: ценность ресурсов; оценка значимости угроз; эффективность существующих и планируемых средств защиты.</w:t>
      </w:r>
    </w:p>
    <w:p w14:paraId="0000005A" w14:textId="77777777" w:rsidR="001D207E" w:rsidRDefault="00F13348">
      <w:pPr>
        <w:spacing w:before="240"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Мероприятия по внедрению политики безопасности 1:</w:t>
      </w:r>
    </w:p>
    <w:p w14:paraId="0000005B"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После того как документация по информационной безопасности готова, необходима плановая деятельность по ее внедрению в повседневную работу. Основу таких мероприятий составляют инструкции, содержащие подробное описание (алгоритмы) действий по организации информационной защиты и обеспечению разработанных стандартов и процедур, и план мероприятий по обучению персонала и тестированию знаний сотрудников, имеющих доступ к информационным ресурсам.</w:t>
      </w:r>
    </w:p>
    <w:p w14:paraId="0000005C"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Можно выделить следующие общие направления мероприятий:</w:t>
      </w:r>
    </w:p>
    <w:p w14:paraId="0000005D" w14:textId="77777777" w:rsidR="001D207E" w:rsidRDefault="00F13348">
      <w:pPr>
        <w:numPr>
          <w:ilvl w:val="0"/>
          <w:numId w:val="15"/>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управление персоналом;</w:t>
      </w:r>
    </w:p>
    <w:p w14:paraId="0000005E" w14:textId="77777777" w:rsidR="001D207E" w:rsidRDefault="00F13348">
      <w:pPr>
        <w:numPr>
          <w:ilvl w:val="0"/>
          <w:numId w:val="15"/>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физическая защита инфраструктуры ИВС;</w:t>
      </w:r>
    </w:p>
    <w:p w14:paraId="0000005F" w14:textId="77777777" w:rsidR="001D207E" w:rsidRDefault="00F13348">
      <w:pPr>
        <w:numPr>
          <w:ilvl w:val="0"/>
          <w:numId w:val="15"/>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lastRenderedPageBreak/>
        <w:t>поддержание работоспособности ИВС;</w:t>
      </w:r>
    </w:p>
    <w:p w14:paraId="00000060" w14:textId="77777777" w:rsidR="001D207E" w:rsidRDefault="00F13348">
      <w:pPr>
        <w:numPr>
          <w:ilvl w:val="0"/>
          <w:numId w:val="15"/>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реагирование на нарушения режима безопасности ИВС;</w:t>
      </w:r>
    </w:p>
    <w:p w14:paraId="00000061" w14:textId="77777777" w:rsidR="001D207E" w:rsidRDefault="00F13348">
      <w:pPr>
        <w:numPr>
          <w:ilvl w:val="0"/>
          <w:numId w:val="15"/>
        </w:numPr>
        <w:spacing w:after="120"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планирование восстановительных работ. Основой программно-технического уровня являются следующие механизмы безопасности: идентификация и аутентификация пользователей; управление доступом; протоколирование и аудит; криптография; экранирование; обеспечение высокой доступности и т. д.</w:t>
      </w:r>
    </w:p>
    <w:p w14:paraId="00000062" w14:textId="77777777" w:rsidR="001D207E" w:rsidRDefault="00F13348">
      <w:pPr>
        <w:pStyle w:val="2"/>
        <w:spacing w:before="240" w:after="120" w:line="275" w:lineRule="auto"/>
        <w:jc w:val="both"/>
        <w:rPr>
          <w:rFonts w:ascii="Times New Roman" w:eastAsia="Times New Roman" w:hAnsi="Times New Roman" w:cs="Times New Roman"/>
          <w:color w:val="1B1C1D"/>
          <w:sz w:val="28"/>
          <w:szCs w:val="28"/>
        </w:rPr>
      </w:pPr>
      <w:r w:rsidRPr="004838CF">
        <w:rPr>
          <w:rFonts w:ascii="Times New Roman" w:eastAsia="Times New Roman" w:hAnsi="Times New Roman" w:cs="Times New Roman"/>
          <w:color w:val="1B1C1D"/>
          <w:sz w:val="28"/>
          <w:szCs w:val="28"/>
          <w:highlight w:val="yellow"/>
        </w:rPr>
        <w:t>6. Энтропия источника сообщения. Энтропия Шеннона.</w:t>
      </w:r>
    </w:p>
    <w:p w14:paraId="3F8ACE61" w14:textId="77777777" w:rsidR="004838CF" w:rsidRPr="004838CF" w:rsidRDefault="004838CF" w:rsidP="004838CF">
      <w:pPr>
        <w:pStyle w:val="a5"/>
        <w:spacing w:before="0" w:beforeAutospacing="0" w:after="0" w:afterAutospacing="0"/>
        <w:ind w:firstLine="283"/>
        <w:jc w:val="both"/>
        <w:rPr>
          <w:sz w:val="28"/>
          <w:szCs w:val="28"/>
        </w:rPr>
      </w:pPr>
      <w:r w:rsidRPr="004838CF">
        <w:rPr>
          <w:b/>
          <w:bCs/>
          <w:i/>
          <w:iCs/>
          <w:color w:val="000000"/>
          <w:sz w:val="28"/>
          <w:szCs w:val="28"/>
        </w:rPr>
        <w:t>Алфавит</w:t>
      </w:r>
      <w:r w:rsidRPr="004838CF">
        <w:rPr>
          <w:b/>
          <w:bCs/>
          <w:color w:val="000000"/>
          <w:sz w:val="28"/>
          <w:szCs w:val="28"/>
        </w:rPr>
        <w:t xml:space="preserve"> </w:t>
      </w:r>
      <w:r w:rsidRPr="004838CF">
        <w:rPr>
          <w:color w:val="000000"/>
          <w:sz w:val="28"/>
          <w:szCs w:val="28"/>
        </w:rPr>
        <w:t>– конечная совокупность символов (знаков), с помощью которых можно представить любое сообщение в ИС.</w:t>
      </w:r>
    </w:p>
    <w:p w14:paraId="4B1C2FF0" w14:textId="77777777" w:rsidR="004838CF" w:rsidRPr="004838CF" w:rsidRDefault="004838CF" w:rsidP="004838CF">
      <w:pPr>
        <w:pStyle w:val="a5"/>
        <w:spacing w:before="0" w:beforeAutospacing="0" w:after="0" w:afterAutospacing="0"/>
        <w:ind w:firstLine="283"/>
        <w:jc w:val="both"/>
        <w:rPr>
          <w:sz w:val="28"/>
          <w:szCs w:val="28"/>
        </w:rPr>
      </w:pPr>
      <w:r w:rsidRPr="004838CF">
        <w:rPr>
          <w:color w:val="000000"/>
          <w:sz w:val="28"/>
          <w:szCs w:val="28"/>
        </w:rPr>
        <w:t xml:space="preserve">Мощность алфавита – количество элементов (конечно/бесконечно) - </w:t>
      </w:r>
      <w:r w:rsidRPr="004838CF">
        <w:rPr>
          <w:b/>
          <w:bCs/>
          <w:color w:val="000000"/>
          <w:sz w:val="28"/>
          <w:szCs w:val="28"/>
        </w:rPr>
        <w:t>N(A).</w:t>
      </w:r>
    </w:p>
    <w:p w14:paraId="1367D5B8" w14:textId="77777777" w:rsidR="004838CF" w:rsidRPr="004838CF" w:rsidRDefault="004838CF" w:rsidP="004838CF">
      <w:pPr>
        <w:pStyle w:val="a5"/>
        <w:spacing w:before="0" w:beforeAutospacing="0" w:after="0" w:afterAutospacing="0"/>
        <w:ind w:firstLine="283"/>
        <w:jc w:val="both"/>
        <w:rPr>
          <w:sz w:val="28"/>
          <w:szCs w:val="28"/>
        </w:rPr>
      </w:pPr>
      <w:r w:rsidRPr="004838CF">
        <w:rPr>
          <w:color w:val="000000"/>
          <w:sz w:val="28"/>
          <w:szCs w:val="28"/>
        </w:rPr>
        <w:t>Вероятность того, что произвольный символ ξ произвольного документа (текст, база данных, текст программы) будет буквой «а</w:t>
      </w:r>
      <w:r w:rsidRPr="004838CF">
        <w:rPr>
          <w:color w:val="000000"/>
          <w:sz w:val="28"/>
          <w:szCs w:val="28"/>
          <w:vertAlign w:val="subscript"/>
        </w:rPr>
        <w:t>i</w:t>
      </w:r>
      <w:r w:rsidRPr="004838CF">
        <w:rPr>
          <w:color w:val="000000"/>
          <w:sz w:val="28"/>
          <w:szCs w:val="28"/>
        </w:rPr>
        <w:t>»:</w:t>
      </w:r>
    </w:p>
    <w:p w14:paraId="117EAAEB" w14:textId="77777777" w:rsidR="004838CF" w:rsidRPr="004838CF" w:rsidRDefault="004838CF" w:rsidP="004838CF">
      <w:pPr>
        <w:pStyle w:val="a5"/>
        <w:spacing w:before="0" w:beforeAutospacing="0" w:after="0" w:afterAutospacing="0"/>
        <w:ind w:firstLine="283"/>
        <w:jc w:val="both"/>
        <w:rPr>
          <w:sz w:val="28"/>
          <w:szCs w:val="28"/>
        </w:rPr>
      </w:pPr>
      <w:r w:rsidRPr="004838CF">
        <w:rPr>
          <w:color w:val="000000"/>
          <w:sz w:val="28"/>
          <w:szCs w:val="28"/>
        </w:rPr>
        <w:t> P (ξ = а</w:t>
      </w:r>
      <w:r w:rsidRPr="004838CF">
        <w:rPr>
          <w:color w:val="000000"/>
          <w:sz w:val="28"/>
          <w:szCs w:val="28"/>
          <w:vertAlign w:val="subscript"/>
        </w:rPr>
        <w:t>i</w:t>
      </w:r>
      <w:r w:rsidRPr="004838CF">
        <w:rPr>
          <w:color w:val="000000"/>
          <w:sz w:val="28"/>
          <w:szCs w:val="28"/>
        </w:rPr>
        <w:t>) = p(а</w:t>
      </w:r>
      <w:r w:rsidRPr="004838CF">
        <w:rPr>
          <w:color w:val="000000"/>
          <w:sz w:val="28"/>
          <w:szCs w:val="28"/>
          <w:vertAlign w:val="subscript"/>
        </w:rPr>
        <w:t>i</w:t>
      </w:r>
      <w:r w:rsidRPr="004838CF">
        <w:rPr>
          <w:color w:val="000000"/>
          <w:sz w:val="28"/>
          <w:szCs w:val="28"/>
        </w:rPr>
        <w:t>)</w:t>
      </w:r>
    </w:p>
    <w:p w14:paraId="436FC041" w14:textId="77777777" w:rsidR="004838CF" w:rsidRPr="004838CF" w:rsidRDefault="004838CF" w:rsidP="004838CF">
      <w:pPr>
        <w:pStyle w:val="a5"/>
        <w:spacing w:before="0" w:beforeAutospacing="0" w:after="0" w:afterAutospacing="0"/>
        <w:ind w:firstLine="283"/>
        <w:jc w:val="both"/>
        <w:rPr>
          <w:sz w:val="28"/>
          <w:szCs w:val="28"/>
        </w:rPr>
      </w:pPr>
      <w:r w:rsidRPr="004838CF">
        <w:rPr>
          <w:noProof/>
          <w:color w:val="000000"/>
          <w:sz w:val="28"/>
          <w:szCs w:val="28"/>
          <w14:ligatures w14:val="standardContextual"/>
        </w:rPr>
        <w:drawing>
          <wp:inline distT="0" distB="0" distL="0" distR="0" wp14:anchorId="7F4399EE" wp14:editId="5F75485A">
            <wp:extent cx="1883410" cy="805180"/>
            <wp:effectExtent l="0" t="0" r="2540" b="0"/>
            <wp:docPr id="200" name="Рисунок 200" descr="https://lh7-us.googleusercontent.com/yd3pGMZ44EenSGuKjsawnMB8jjMbXCe6yNKbUyeeWCojXvIX4HnUFAhAhO8yUK8y6W9Rx2lHuMlRooblAsGMxmIpXMrr8fr9mIC_GVL69ztBCI6RAnWOw87zwME4lvKMyl9W0igww_IVFPDbYcTW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Рисунок 200" descr="https://lh7-us.googleusercontent.com/yd3pGMZ44EenSGuKjsawnMB8jjMbXCe6yNKbUyeeWCojXvIX4HnUFAhAhO8yUK8y6W9Rx2lHuMlRooblAsGMxmIpXMrr8fr9mIC_GVL69ztBCI6RAnWOw87zwME4lvKMyl9W0igww_IVFPDbYcTWv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883410" cy="805180"/>
                    </a:xfrm>
                    <a:prstGeom prst="rect">
                      <a:avLst/>
                    </a:prstGeom>
                    <a:noFill/>
                    <a:ln>
                      <a:noFill/>
                    </a:ln>
                  </pic:spPr>
                </pic:pic>
              </a:graphicData>
            </a:graphic>
          </wp:inline>
        </w:drawing>
      </w:r>
    </w:p>
    <w:p w14:paraId="6A65D774" w14:textId="2F5F79A3" w:rsidR="004838CF" w:rsidRPr="004838CF" w:rsidRDefault="004838CF" w:rsidP="004838CF">
      <w:pPr>
        <w:pStyle w:val="a5"/>
        <w:spacing w:before="0" w:beforeAutospacing="0" w:after="0" w:afterAutospacing="0"/>
        <w:ind w:firstLine="283"/>
        <w:jc w:val="both"/>
        <w:rPr>
          <w:color w:val="000000"/>
          <w:sz w:val="28"/>
          <w:szCs w:val="28"/>
        </w:rPr>
      </w:pPr>
      <w:r w:rsidRPr="004838CF">
        <w:rPr>
          <w:color w:val="000000"/>
          <w:sz w:val="28"/>
          <w:szCs w:val="28"/>
        </w:rPr>
        <w:t xml:space="preserve">(Введено Шенноном) </w:t>
      </w:r>
      <w:r w:rsidRPr="004838CF">
        <w:rPr>
          <w:b/>
          <w:bCs/>
          <w:color w:val="000000"/>
          <w:sz w:val="28"/>
          <w:szCs w:val="28"/>
        </w:rPr>
        <w:t>Энтропия</w:t>
      </w:r>
      <w:r w:rsidRPr="004838CF">
        <w:rPr>
          <w:color w:val="000000"/>
          <w:sz w:val="28"/>
          <w:szCs w:val="28"/>
        </w:rPr>
        <w:t xml:space="preserve"> – характеристика информативности информации.</w:t>
      </w:r>
    </w:p>
    <w:p w14:paraId="00000063" w14:textId="0E771E3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b/>
          <w:color w:val="1B1C1D"/>
          <w:sz w:val="28"/>
          <w:szCs w:val="28"/>
        </w:rPr>
        <w:t>Энтропия</w:t>
      </w:r>
      <w:r>
        <w:rPr>
          <w:rFonts w:ascii="Times New Roman" w:eastAsia="Times New Roman" w:hAnsi="Times New Roman" w:cs="Times New Roman"/>
          <w:color w:val="1B1C1D"/>
          <w:sz w:val="28"/>
          <w:szCs w:val="28"/>
        </w:rPr>
        <w:t xml:space="preserve"> является информационной характеристикой алфавита или источника сообщений, основанного на этом алфавите.</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Этот термин был введен К. Шенноном и Р. Хартли.</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С физической точки зрения, энтропия алфавита показывает, какое количество информации приходится в среднем на один символ алфавита.</w:t>
      </w:r>
      <w:r>
        <w:rPr>
          <w:rFonts w:ascii="Times New Roman" w:eastAsia="Times New Roman" w:hAnsi="Times New Roman" w:cs="Times New Roman"/>
          <w:color w:val="575B5F"/>
          <w:sz w:val="28"/>
          <w:szCs w:val="28"/>
          <w:vertAlign w:val="superscript"/>
        </w:rPr>
        <w:t>1</w:t>
      </w:r>
    </w:p>
    <w:p w14:paraId="00000064"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Формула Шеннона для расчета энтропии алфавита A = {ai} с N символами выглядит следующим образом:</w:t>
      </w:r>
    </w:p>
    <w:p w14:paraId="2B1A2943" w14:textId="77777777" w:rsidR="004838CF" w:rsidRDefault="004838CF">
      <w:pPr>
        <w:spacing w:line="275" w:lineRule="auto"/>
        <w:jc w:val="both"/>
        <w:rPr>
          <w:rFonts w:ascii="Times New Roman" w:eastAsia="Times New Roman" w:hAnsi="Times New Roman" w:cs="Times New Roman"/>
          <w:sz w:val="28"/>
          <w:szCs w:val="28"/>
        </w:rPr>
      </w:pPr>
      <w:r>
        <w:rPr>
          <w:noProof/>
          <w:color w:val="000000"/>
          <w:sz w:val="26"/>
          <w:szCs w:val="26"/>
          <w14:ligatures w14:val="standardContextual"/>
        </w:rPr>
        <w:drawing>
          <wp:inline distT="0" distB="0" distL="0" distR="0" wp14:anchorId="7568F703" wp14:editId="56D93615">
            <wp:extent cx="3480435" cy="805180"/>
            <wp:effectExtent l="0" t="0" r="5715" b="0"/>
            <wp:docPr id="199" name="Рисунок 199" descr="https://lh7-us.googleusercontent.com/4hNa0Xqh6xyZCYEOco03XOe8bHC0BkUY4LRCd4qMfwVvTFsfG_1lga82QZMV5uW_8E5i9KhTrKcWZr8JTB4_5kE6kCacTuUhKof7RXGiV4AvFhzCAPfz8uh16-VDJIomKB_2bPF7vwnkAJAjakp3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Рисунок 199" descr="https://lh7-us.googleusercontent.com/4hNa0Xqh6xyZCYEOco03XOe8bHC0BkUY4LRCd4qMfwVvTFsfG_1lga82QZMV5uW_8E5i9KhTrKcWZr8JTB4_5kE6kCacTuUhKof7RXGiV4AvFhzCAPfz8uh16-VDJIomKB_2bPF7vwnkAJAjakp3d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480435" cy="805180"/>
                    </a:xfrm>
                    <a:prstGeom prst="rect">
                      <a:avLst/>
                    </a:prstGeom>
                    <a:noFill/>
                    <a:ln>
                      <a:noFill/>
                    </a:ln>
                  </pic:spPr>
                </pic:pic>
              </a:graphicData>
            </a:graphic>
          </wp:inline>
        </w:drawing>
      </w:r>
    </w:p>
    <w:p w14:paraId="00000066" w14:textId="65FCB78A"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Вероятности P(ai) могут быть получены путем анализа частотных свойств символов алфавита из достаточно большого электронного текстового документа (не менее нескольких десятков килобайт).1</w:t>
      </w:r>
    </w:p>
    <w:p w14:paraId="00000067" w14:textId="2990317E"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Gungsuh" w:hAnsi="Times New Roman" w:cs="Times New Roman"/>
          <w:color w:val="1B1C1D"/>
          <w:sz w:val="28"/>
          <w:szCs w:val="28"/>
        </w:rPr>
        <w:t xml:space="preserve">Количество информации I(Xk) в сообщении Xk, состоящем из k символов, </w:t>
      </w:r>
      <w:r>
        <w:rPr>
          <w:rFonts w:ascii="Times New Roman" w:eastAsia="Gungsuh" w:hAnsi="Times New Roman" w:cs="Times New Roman"/>
          <w:color w:val="1B1C1D"/>
          <w:sz w:val="28"/>
          <w:szCs w:val="28"/>
        </w:rPr>
        <w:lastRenderedPageBreak/>
        <w:t>определяется как произведение энтропии алфавита H(A) на количество символов: I(Xk​)=H(A)⋅k.</w:t>
      </w:r>
      <w:r>
        <w:rPr>
          <w:rFonts w:ascii="Times New Roman" w:eastAsia="Times New Roman" w:hAnsi="Times New Roman" w:cs="Times New Roman"/>
          <w:color w:val="575B5F"/>
          <w:sz w:val="28"/>
          <w:szCs w:val="28"/>
          <w:vertAlign w:val="superscript"/>
        </w:rPr>
        <w:t>1</w:t>
      </w:r>
    </w:p>
    <w:p w14:paraId="4CE86DB6" w14:textId="77777777" w:rsidR="004838CF" w:rsidRPr="004838CF" w:rsidRDefault="004838CF" w:rsidP="004838CF">
      <w:pPr>
        <w:pStyle w:val="a5"/>
        <w:spacing w:before="0" w:beforeAutospacing="0" w:after="0" w:afterAutospacing="0"/>
        <w:ind w:firstLine="283"/>
        <w:jc w:val="both"/>
        <w:rPr>
          <w:sz w:val="28"/>
          <w:szCs w:val="28"/>
        </w:rPr>
      </w:pPr>
      <w:r w:rsidRPr="004838CF">
        <w:rPr>
          <w:b/>
          <w:bCs/>
          <w:color w:val="000000"/>
          <w:sz w:val="28"/>
          <w:szCs w:val="28"/>
        </w:rPr>
        <w:t>Энтропия алфавита</w:t>
      </w:r>
      <w:r w:rsidRPr="004838CF">
        <w:rPr>
          <w:color w:val="000000"/>
          <w:sz w:val="28"/>
          <w:szCs w:val="28"/>
        </w:rPr>
        <w:t xml:space="preserve"> - информационная характеристика алфавита - показывает, какое количество информации (бит) приходится в среднем[p]</w:t>
      </w:r>
    </w:p>
    <w:p w14:paraId="0BC5C732" w14:textId="77777777" w:rsidR="004838CF" w:rsidRPr="004838CF" w:rsidRDefault="004838CF" w:rsidP="004838CF">
      <w:pPr>
        <w:pStyle w:val="a5"/>
        <w:spacing w:before="0" w:beforeAutospacing="0" w:after="0" w:afterAutospacing="0"/>
        <w:ind w:firstLine="283"/>
        <w:jc w:val="both"/>
        <w:rPr>
          <w:sz w:val="28"/>
          <w:szCs w:val="28"/>
        </w:rPr>
      </w:pPr>
      <w:r w:rsidRPr="004838CF">
        <w:rPr>
          <w:color w:val="000000"/>
          <w:sz w:val="28"/>
          <w:szCs w:val="28"/>
        </w:rPr>
        <w:t>на один символ алфавита.</w:t>
      </w:r>
    </w:p>
    <w:p w14:paraId="3D77881B" w14:textId="77777777" w:rsidR="004838CF" w:rsidRPr="004838CF" w:rsidRDefault="004838CF" w:rsidP="004838CF">
      <w:pPr>
        <w:pStyle w:val="a5"/>
        <w:spacing w:before="0" w:beforeAutospacing="0" w:after="0" w:afterAutospacing="0"/>
        <w:ind w:firstLine="283"/>
        <w:jc w:val="both"/>
        <w:rPr>
          <w:sz w:val="28"/>
          <w:szCs w:val="28"/>
        </w:rPr>
      </w:pPr>
      <w:r w:rsidRPr="004838CF">
        <w:rPr>
          <w:i/>
          <w:iCs/>
          <w:color w:val="000000"/>
          <w:sz w:val="28"/>
          <w:szCs w:val="28"/>
        </w:rPr>
        <w:t>-упомянуть что Энтропия в целом также является мерой защищенности пароля</w:t>
      </w:r>
    </w:p>
    <w:p w14:paraId="1BC76E8A" w14:textId="1EA7C40C" w:rsidR="004838CF" w:rsidRPr="004838CF" w:rsidRDefault="004838CF" w:rsidP="004838CF">
      <w:pPr>
        <w:pStyle w:val="a5"/>
        <w:spacing w:before="0" w:beforeAutospacing="0" w:after="0" w:afterAutospacing="0"/>
        <w:jc w:val="both"/>
        <w:rPr>
          <w:sz w:val="28"/>
          <w:szCs w:val="28"/>
        </w:rPr>
      </w:pPr>
      <w:r w:rsidRPr="004838CF">
        <w:rPr>
          <w:b/>
          <w:bCs/>
          <w:color w:val="FF0000"/>
          <w:sz w:val="28"/>
          <w:szCs w:val="28"/>
        </w:rPr>
        <w:t>Чем больше возможных исходов, тем больше энтропия алфавита.</w:t>
      </w:r>
    </w:p>
    <w:p w14:paraId="00000068"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color w:val="1B1C1D"/>
          <w:sz w:val="28"/>
          <w:szCs w:val="28"/>
        </w:rPr>
        <w:t xml:space="preserve">Для </w:t>
      </w:r>
      <w:r>
        <w:rPr>
          <w:rFonts w:ascii="Times New Roman" w:eastAsia="Times New Roman" w:hAnsi="Times New Roman" w:cs="Times New Roman"/>
          <w:b/>
          <w:color w:val="1B1C1D"/>
          <w:sz w:val="28"/>
          <w:szCs w:val="28"/>
        </w:rPr>
        <w:t>двоичного алфавита</w:t>
      </w:r>
      <w:r>
        <w:rPr>
          <w:rFonts w:ascii="Times New Roman" w:eastAsia="Gungsuh" w:hAnsi="Times New Roman" w:cs="Times New Roman"/>
          <w:color w:val="1B1C1D"/>
          <w:sz w:val="28"/>
          <w:szCs w:val="28"/>
        </w:rPr>
        <w:t xml:space="preserve"> A = {0, 1} энтропия рассчитывается по формуле: H(A)=−[P(0)⋅log2​(P(0))]−[P(1)⋅log2​(P(1))].</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Если сообщение состоит только из одного типа символов (например, только из единиц, что является моноалфавитом), то вероятность этого символа равна 1, а другого — 0. В таком случае энтропия моноалфавита составляет 0 бит.</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Это означает, что такое сообщение не несет новой информации для получателя, поскольку его содержание полностью предсказуемо.</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Максимальное значение энтропии для двоичного алфавита составляет 1 бит и достигается при равновероятном появлении символов (P(0) = P(1) = 0.5).</w:t>
      </w:r>
      <w:r>
        <w:rPr>
          <w:rFonts w:ascii="Times New Roman" w:eastAsia="Times New Roman" w:hAnsi="Times New Roman" w:cs="Times New Roman"/>
          <w:color w:val="575B5F"/>
          <w:sz w:val="28"/>
          <w:szCs w:val="28"/>
          <w:vertAlign w:val="superscript"/>
        </w:rPr>
        <w:t>1</w:t>
      </w:r>
    </w:p>
    <w:p w14:paraId="00000069" w14:textId="77777777" w:rsidR="001D207E" w:rsidRDefault="00F13348">
      <w:pPr>
        <w:pStyle w:val="2"/>
        <w:spacing w:before="0" w:after="120" w:line="275" w:lineRule="auto"/>
        <w:jc w:val="both"/>
        <w:rPr>
          <w:rFonts w:ascii="Times New Roman" w:eastAsia="Times New Roman" w:hAnsi="Times New Roman" w:cs="Times New Roman"/>
          <w:color w:val="1B1C1D"/>
          <w:sz w:val="28"/>
          <w:szCs w:val="28"/>
        </w:rPr>
      </w:pPr>
      <w:r w:rsidRPr="004838CF">
        <w:rPr>
          <w:rFonts w:ascii="Times New Roman" w:eastAsia="Times New Roman" w:hAnsi="Times New Roman" w:cs="Times New Roman"/>
          <w:color w:val="1B1C1D"/>
          <w:sz w:val="28"/>
          <w:szCs w:val="28"/>
          <w:highlight w:val="yellow"/>
        </w:rPr>
        <w:t>7. Энтропия источника сообщения. Энтропия Хартли.</w:t>
      </w:r>
    </w:p>
    <w:p w14:paraId="0000006A"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b/>
          <w:color w:val="1B1C1D"/>
          <w:sz w:val="28"/>
          <w:szCs w:val="28"/>
        </w:rPr>
        <w:t>Энтропия Хартли</w:t>
      </w:r>
      <w:r>
        <w:rPr>
          <w:rFonts w:ascii="Times New Roman" w:eastAsia="Times New Roman" w:hAnsi="Times New Roman" w:cs="Times New Roman"/>
          <w:color w:val="1B1C1D"/>
          <w:sz w:val="28"/>
          <w:szCs w:val="28"/>
        </w:rPr>
        <w:t xml:space="preserve"> рассматривается как частный случай энтропии Шеннона.</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Ее отличительное условие заключается в том, что </w:t>
      </w:r>
      <w:r w:rsidRPr="004838CF">
        <w:rPr>
          <w:rFonts w:ascii="Times New Roman" w:eastAsia="Times New Roman" w:hAnsi="Times New Roman" w:cs="Times New Roman"/>
          <w:b/>
          <w:bCs/>
          <w:color w:val="1B1C1D"/>
          <w:sz w:val="28"/>
          <w:szCs w:val="28"/>
          <w:u w:val="single"/>
        </w:rPr>
        <w:t>все вероятности появления символов в алфавите одинаковы и постоянны для всех символов</w:t>
      </w:r>
      <w:r>
        <w:rPr>
          <w:rFonts w:ascii="Times New Roman" w:eastAsia="Times New Roman" w:hAnsi="Times New Roman" w:cs="Times New Roman"/>
          <w:color w:val="1B1C1D"/>
          <w:sz w:val="28"/>
          <w:szCs w:val="28"/>
        </w:rPr>
        <w:t>.</w:t>
      </w:r>
      <w:r>
        <w:rPr>
          <w:rFonts w:ascii="Times New Roman" w:eastAsia="Times New Roman" w:hAnsi="Times New Roman" w:cs="Times New Roman"/>
          <w:color w:val="575B5F"/>
          <w:sz w:val="28"/>
          <w:szCs w:val="28"/>
          <w:vertAlign w:val="superscript"/>
        </w:rPr>
        <w:t>1</w:t>
      </w:r>
    </w:p>
    <w:p w14:paraId="0000006B" w14:textId="1E781A24"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color w:val="1B1C1D"/>
          <w:sz w:val="28"/>
          <w:szCs w:val="28"/>
        </w:rPr>
        <w:t>Формула Хартли для расчета энтропии выглядит следующим образом: H</w:t>
      </w:r>
      <w:r w:rsidR="004838CF">
        <w:rPr>
          <w:rFonts w:ascii="Times New Roman" w:eastAsia="Times New Roman" w:hAnsi="Times New Roman" w:cs="Times New Roman"/>
          <w:color w:val="1B1C1D"/>
          <w:sz w:val="28"/>
          <w:szCs w:val="28"/>
        </w:rPr>
        <w:t>с</w:t>
      </w:r>
      <w:r>
        <w:rPr>
          <w:rFonts w:ascii="Times New Roman" w:eastAsia="Times New Roman" w:hAnsi="Times New Roman" w:cs="Times New Roman"/>
          <w:color w:val="1B1C1D"/>
          <w:sz w:val="28"/>
          <w:szCs w:val="28"/>
        </w:rPr>
        <w:t>​(A)=log2​(N), где N — мощность (количество символов) алфавита.</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Например, энтропия Хартли для латинского (английского) алфавита, состоящего из 26 символов, составляет приблизительно 4.7 бит.</w:t>
      </w:r>
      <w:r>
        <w:rPr>
          <w:rFonts w:ascii="Times New Roman" w:eastAsia="Times New Roman" w:hAnsi="Times New Roman" w:cs="Times New Roman"/>
          <w:color w:val="575B5F"/>
          <w:sz w:val="28"/>
          <w:szCs w:val="28"/>
          <w:vertAlign w:val="superscript"/>
        </w:rPr>
        <w:t>1</w:t>
      </w:r>
    </w:p>
    <w:p w14:paraId="0000006C"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color w:val="1B1C1D"/>
          <w:sz w:val="28"/>
          <w:szCs w:val="28"/>
        </w:rPr>
        <w:t>При сравнении энтропии Шеннона и энтропии Хартли для одного и того же алфавита (при N &gt; 2) обнаруживается, что их значения не совпадают.</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Это расхождение указывает на </w:t>
      </w:r>
      <w:r>
        <w:rPr>
          <w:rFonts w:ascii="Times New Roman" w:eastAsia="Times New Roman" w:hAnsi="Times New Roman" w:cs="Times New Roman"/>
          <w:b/>
          <w:color w:val="1B1C1D"/>
          <w:sz w:val="28"/>
          <w:szCs w:val="28"/>
        </w:rPr>
        <w:t>информационную избыточность</w:t>
      </w:r>
      <w:r>
        <w:rPr>
          <w:rFonts w:ascii="Times New Roman" w:eastAsia="Times New Roman" w:hAnsi="Times New Roman" w:cs="Times New Roman"/>
          <w:color w:val="1B1C1D"/>
          <w:sz w:val="28"/>
          <w:szCs w:val="28"/>
        </w:rPr>
        <w:t xml:space="preserve"> любого алфавита.</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Избыточность алфавита определяется как уменьшение информационной нагрузки на один символ вследствие разной вероятности и взаимозависимости появления его символов в сообщениях.</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Эта избыточность является фундаментальным принципом, на котором строятся и </w:t>
      </w:r>
      <w:r>
        <w:rPr>
          <w:rFonts w:ascii="Times New Roman" w:eastAsia="Times New Roman" w:hAnsi="Times New Roman" w:cs="Times New Roman"/>
          <w:color w:val="1B1C1D"/>
          <w:sz w:val="28"/>
          <w:szCs w:val="28"/>
        </w:rPr>
        <w:lastRenderedPageBreak/>
        <w:t>функционируют все современные системы сжатия (компрессии) информации.</w:t>
      </w:r>
      <w:r>
        <w:rPr>
          <w:rFonts w:ascii="Times New Roman" w:eastAsia="Times New Roman" w:hAnsi="Times New Roman" w:cs="Times New Roman"/>
          <w:color w:val="575B5F"/>
          <w:sz w:val="28"/>
          <w:szCs w:val="28"/>
          <w:vertAlign w:val="superscript"/>
        </w:rPr>
        <w:t>1</w:t>
      </w:r>
    </w:p>
    <w:p w14:paraId="0000006D" w14:textId="77777777" w:rsidR="001D207E" w:rsidRDefault="00F13348">
      <w:pPr>
        <w:pStyle w:val="2"/>
        <w:spacing w:before="0" w:after="120" w:line="275" w:lineRule="auto"/>
        <w:jc w:val="both"/>
        <w:rPr>
          <w:rFonts w:ascii="Times New Roman" w:eastAsia="Times New Roman" w:hAnsi="Times New Roman" w:cs="Times New Roman"/>
          <w:color w:val="1B1C1D"/>
          <w:sz w:val="28"/>
          <w:szCs w:val="28"/>
        </w:rPr>
      </w:pPr>
      <w:r w:rsidRPr="004838CF">
        <w:rPr>
          <w:rFonts w:ascii="Times New Roman" w:eastAsia="Times New Roman" w:hAnsi="Times New Roman" w:cs="Times New Roman"/>
          <w:color w:val="1B1C1D"/>
          <w:sz w:val="28"/>
          <w:szCs w:val="28"/>
          <w:highlight w:val="yellow"/>
        </w:rPr>
        <w:t>8. Двоичный канал передачи информации.</w:t>
      </w:r>
    </w:p>
    <w:p w14:paraId="0000006E" w14:textId="35DD215F"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b/>
          <w:color w:val="1B1C1D"/>
          <w:sz w:val="28"/>
          <w:szCs w:val="28"/>
        </w:rPr>
        <w:t>Двоичный канал передачи информации</w:t>
      </w:r>
      <w:r>
        <w:rPr>
          <w:rFonts w:ascii="Times New Roman" w:eastAsia="Times New Roman" w:hAnsi="Times New Roman" w:cs="Times New Roman"/>
          <w:color w:val="1B1C1D"/>
          <w:sz w:val="28"/>
          <w:szCs w:val="28"/>
        </w:rPr>
        <w:t xml:space="preserve"> строится на основе двоичного алфавита A = {0, 1}.</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Это дискретный канал, где сообщения или их передача основываются на двух значениях сигнала — 0 или 1.</w:t>
      </w:r>
      <w:r>
        <w:rPr>
          <w:rFonts w:ascii="Times New Roman" w:eastAsia="Times New Roman" w:hAnsi="Times New Roman" w:cs="Times New Roman"/>
          <w:color w:val="575B5F"/>
          <w:sz w:val="28"/>
          <w:szCs w:val="28"/>
          <w:vertAlign w:val="superscript"/>
        </w:rPr>
        <w:t>1</w:t>
      </w:r>
    </w:p>
    <w:p w14:paraId="7F55F7E3" w14:textId="2013B4CE" w:rsidR="004838CF" w:rsidRDefault="004838CF" w:rsidP="004838CF">
      <w:pPr>
        <w:spacing w:after="240" w:line="275" w:lineRule="auto"/>
        <w:jc w:val="center"/>
        <w:rPr>
          <w:rFonts w:ascii="Times New Roman" w:eastAsia="Times New Roman" w:hAnsi="Times New Roman" w:cs="Times New Roman"/>
          <w:color w:val="575B5F"/>
          <w:sz w:val="28"/>
          <w:szCs w:val="28"/>
          <w:vertAlign w:val="superscript"/>
        </w:rPr>
      </w:pPr>
      <w:r>
        <w:rPr>
          <w:noProof/>
          <w:color w:val="000000"/>
          <w:sz w:val="28"/>
          <w:szCs w:val="28"/>
          <w14:ligatures w14:val="standardContextual"/>
        </w:rPr>
        <w:drawing>
          <wp:inline distT="0" distB="0" distL="0" distR="0" wp14:anchorId="2F0C07B2" wp14:editId="127B14B1">
            <wp:extent cx="3165764" cy="1748587"/>
            <wp:effectExtent l="0" t="0" r="0" b="4445"/>
            <wp:docPr id="198" name="Рисунок 198" descr="https://lh7-us.googleusercontent.com/f_g8gV7yE6anosIx7vvvtiIgDqCSndydexivyLbkY5rRKvB6-Xox59msBeATuZBpyXcU8IHAAy-hDtp58UzQAVO4UTiZFEDtGzMBTs28SsvGz1IqBVPqNvMYMIhIXSplGOiuLl4nGYIV-h_VyRMS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Рисунок 198" descr="https://lh7-us.googleusercontent.com/f_g8gV7yE6anosIx7vvvtiIgDqCSndydexivyLbkY5rRKvB6-Xox59msBeATuZBpyXcU8IHAAy-hDtp58UzQAVO4UTiZFEDtGzMBTs28SsvGz1IqBVPqNvMYMIhIXSplGOiuLl4nGYIV-h_VyRMSIT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242989" cy="1791242"/>
                    </a:xfrm>
                    <a:prstGeom prst="rect">
                      <a:avLst/>
                    </a:prstGeom>
                    <a:noFill/>
                    <a:ln>
                      <a:noFill/>
                    </a:ln>
                  </pic:spPr>
                </pic:pic>
              </a:graphicData>
            </a:graphic>
          </wp:inline>
        </w:drawing>
      </w:r>
    </w:p>
    <w:p w14:paraId="0000006F"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color w:val="1B1C1D"/>
          <w:sz w:val="28"/>
          <w:szCs w:val="28"/>
        </w:rPr>
        <w:t xml:space="preserve">Особым видом двоичного канала является </w:t>
      </w:r>
      <w:r>
        <w:rPr>
          <w:rFonts w:ascii="Times New Roman" w:eastAsia="Times New Roman" w:hAnsi="Times New Roman" w:cs="Times New Roman"/>
          <w:b/>
          <w:color w:val="1B1C1D"/>
          <w:sz w:val="28"/>
          <w:szCs w:val="28"/>
        </w:rPr>
        <w:t>двоичный симметричный канал (ДСК)</w:t>
      </w:r>
      <w:r>
        <w:rPr>
          <w:rFonts w:ascii="Times New Roman" w:eastAsia="Times New Roman" w:hAnsi="Times New Roman" w:cs="Times New Roman"/>
          <w:color w:val="1B1C1D"/>
          <w:sz w:val="28"/>
          <w:szCs w:val="28"/>
        </w:rPr>
        <w:t>.</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В ДСК вероятности искажения переданного 0 в 1 (p(1|0)) и переданного 1 в 0 (p(0|1)) равны.</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Также предполагается, что вероятности передачи 0 (p(0)) и 1 (p(1)) равны.</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В схематическом представлении ДСК 'q' обозначает вероятность правильной (безошибочной) передачи бита сообщения, а 'p' — вероятность передачи бита с ошибкой, при этом p+q=1.</w:t>
      </w:r>
      <w:r>
        <w:rPr>
          <w:rFonts w:ascii="Times New Roman" w:eastAsia="Times New Roman" w:hAnsi="Times New Roman" w:cs="Times New Roman"/>
          <w:color w:val="575B5F"/>
          <w:sz w:val="28"/>
          <w:szCs w:val="28"/>
          <w:vertAlign w:val="superscript"/>
        </w:rPr>
        <w:t>1</w:t>
      </w:r>
    </w:p>
    <w:p w14:paraId="00000070" w14:textId="77777777" w:rsidR="001D207E" w:rsidRDefault="00F13348">
      <w:pPr>
        <w:pStyle w:val="2"/>
        <w:spacing w:before="0" w:after="120" w:line="275" w:lineRule="auto"/>
        <w:jc w:val="both"/>
        <w:rPr>
          <w:rFonts w:ascii="Times New Roman" w:eastAsia="Times New Roman" w:hAnsi="Times New Roman" w:cs="Times New Roman"/>
          <w:color w:val="1B1C1D"/>
          <w:sz w:val="28"/>
          <w:szCs w:val="28"/>
        </w:rPr>
      </w:pPr>
      <w:r w:rsidRPr="004838CF">
        <w:rPr>
          <w:rFonts w:ascii="Times New Roman" w:eastAsia="Times New Roman" w:hAnsi="Times New Roman" w:cs="Times New Roman"/>
          <w:color w:val="1B1C1D"/>
          <w:sz w:val="28"/>
          <w:szCs w:val="28"/>
          <w:highlight w:val="yellow"/>
        </w:rPr>
        <w:t>9. Энтропия двоичного алфавита.</w:t>
      </w:r>
    </w:p>
    <w:p w14:paraId="79835629" w14:textId="77777777" w:rsidR="00433728" w:rsidRPr="00433728" w:rsidRDefault="00F13348" w:rsidP="00433728">
      <w:pPr>
        <w:pStyle w:val="a5"/>
        <w:spacing w:before="240" w:beforeAutospacing="0" w:after="0" w:afterAutospacing="0"/>
        <w:ind w:firstLine="425"/>
        <w:jc w:val="both"/>
        <w:rPr>
          <w:sz w:val="28"/>
          <w:szCs w:val="28"/>
        </w:rPr>
      </w:pPr>
      <w:r>
        <w:rPr>
          <w:rFonts w:eastAsia="Gungsuh"/>
          <w:color w:val="1B1C1D"/>
          <w:sz w:val="28"/>
          <w:szCs w:val="28"/>
        </w:rPr>
        <w:t>Энтропия двоичного алфавита A = {0, 1} рассчитывается по формуле Шеннона: H(A)=−[P(0)⋅log2​(P(0))]−[P(1)⋅log2​(P(1))].</w:t>
      </w:r>
      <w:r>
        <w:rPr>
          <w:color w:val="575B5F"/>
          <w:sz w:val="28"/>
          <w:szCs w:val="28"/>
          <w:vertAlign w:val="superscript"/>
        </w:rPr>
        <w:t>1</w:t>
      </w:r>
      <w:r>
        <w:rPr>
          <w:color w:val="1B1C1D"/>
          <w:sz w:val="28"/>
          <w:szCs w:val="28"/>
        </w:rPr>
        <w:t xml:space="preserve"> </w:t>
      </w:r>
      <w:r w:rsidR="00433728" w:rsidRPr="00433728">
        <w:rPr>
          <w:color w:val="000000"/>
          <w:sz w:val="28"/>
          <w:szCs w:val="28"/>
        </w:rPr>
        <w:t>можно представить p(0) = 1-p(1) и подставить в формулу</w:t>
      </w:r>
    </w:p>
    <w:p w14:paraId="00000071" w14:textId="79C09B42" w:rsidR="001D207E" w:rsidRDefault="00433728" w:rsidP="00433728">
      <w:pPr>
        <w:spacing w:line="275" w:lineRule="auto"/>
        <w:jc w:val="both"/>
        <w:rPr>
          <w:rFonts w:ascii="Times New Roman" w:eastAsia="Times New Roman" w:hAnsi="Times New Roman" w:cs="Times New Roman"/>
          <w:color w:val="575B5F"/>
          <w:sz w:val="28"/>
          <w:szCs w:val="28"/>
          <w:vertAlign w:val="superscript"/>
        </w:rPr>
      </w:pPr>
      <w:r w:rsidRPr="00433728">
        <w:rPr>
          <w:rFonts w:ascii="Times New Roman" w:hAnsi="Times New Roman" w:cs="Times New Roman"/>
          <w:color w:val="000000"/>
          <w:sz w:val="28"/>
          <w:szCs w:val="28"/>
          <w:lang w:val="en-US"/>
        </w:rPr>
        <w:t>H(A</w:t>
      </w:r>
      <w:r w:rsidRPr="00433728">
        <w:rPr>
          <w:rFonts w:ascii="Times New Roman" w:hAnsi="Times New Roman" w:cs="Times New Roman"/>
          <w:color w:val="000000"/>
          <w:sz w:val="28"/>
          <w:szCs w:val="28"/>
          <w:vertAlign w:val="subscript"/>
          <w:lang w:val="en-US"/>
        </w:rPr>
        <w:t>2</w:t>
      </w:r>
      <w:r w:rsidRPr="00433728">
        <w:rPr>
          <w:rFonts w:ascii="Times New Roman" w:hAnsi="Times New Roman" w:cs="Times New Roman"/>
          <w:color w:val="000000"/>
          <w:sz w:val="28"/>
          <w:szCs w:val="28"/>
          <w:lang w:val="en-US"/>
        </w:rPr>
        <w:t>) = -(1-</w:t>
      </w:r>
      <w:r w:rsidRPr="00433728">
        <w:rPr>
          <w:rFonts w:ascii="Times New Roman" w:hAnsi="Times New Roman" w:cs="Times New Roman"/>
          <w:color w:val="000000"/>
          <w:sz w:val="28"/>
          <w:szCs w:val="28"/>
        </w:rPr>
        <w:t>р</w:t>
      </w:r>
      <w:r w:rsidRPr="00433728">
        <w:rPr>
          <w:rFonts w:ascii="Times New Roman" w:hAnsi="Times New Roman" w:cs="Times New Roman"/>
          <w:color w:val="000000"/>
          <w:sz w:val="28"/>
          <w:szCs w:val="28"/>
          <w:lang w:val="en-US"/>
        </w:rPr>
        <w:t>(1))*log</w:t>
      </w:r>
      <w:r w:rsidRPr="00433728">
        <w:rPr>
          <w:rFonts w:ascii="Times New Roman" w:hAnsi="Times New Roman" w:cs="Times New Roman"/>
          <w:color w:val="000000"/>
          <w:sz w:val="28"/>
          <w:szCs w:val="28"/>
          <w:vertAlign w:val="subscript"/>
          <w:lang w:val="en-US"/>
        </w:rPr>
        <w:t>2</w:t>
      </w:r>
      <w:r w:rsidRPr="00433728">
        <w:rPr>
          <w:rFonts w:ascii="Times New Roman" w:hAnsi="Times New Roman" w:cs="Times New Roman"/>
          <w:color w:val="000000"/>
          <w:sz w:val="28"/>
          <w:szCs w:val="28"/>
          <w:lang w:val="en-US"/>
        </w:rPr>
        <w:t>(1-</w:t>
      </w:r>
      <w:r w:rsidRPr="00433728">
        <w:rPr>
          <w:rFonts w:ascii="Times New Roman" w:hAnsi="Times New Roman" w:cs="Times New Roman"/>
          <w:color w:val="000000"/>
          <w:sz w:val="28"/>
          <w:szCs w:val="28"/>
        </w:rPr>
        <w:t>р</w:t>
      </w:r>
      <w:r w:rsidRPr="00433728">
        <w:rPr>
          <w:rFonts w:ascii="Times New Roman" w:hAnsi="Times New Roman" w:cs="Times New Roman"/>
          <w:color w:val="000000"/>
          <w:sz w:val="28"/>
          <w:szCs w:val="28"/>
          <w:lang w:val="en-US"/>
        </w:rPr>
        <w:t xml:space="preserve">(1)) - </w:t>
      </w:r>
      <w:r w:rsidRPr="00433728">
        <w:rPr>
          <w:rFonts w:ascii="Times New Roman" w:hAnsi="Times New Roman" w:cs="Times New Roman"/>
          <w:color w:val="000000"/>
          <w:sz w:val="28"/>
          <w:szCs w:val="28"/>
        </w:rPr>
        <w:t>р</w:t>
      </w:r>
      <w:r w:rsidRPr="00433728">
        <w:rPr>
          <w:rFonts w:ascii="Times New Roman" w:hAnsi="Times New Roman" w:cs="Times New Roman"/>
          <w:color w:val="000000"/>
          <w:sz w:val="28"/>
          <w:szCs w:val="28"/>
          <w:lang w:val="en-US"/>
        </w:rPr>
        <w:t>(1)*log</w:t>
      </w:r>
      <w:r w:rsidRPr="00433728">
        <w:rPr>
          <w:rFonts w:ascii="Times New Roman" w:hAnsi="Times New Roman" w:cs="Times New Roman"/>
          <w:color w:val="000000"/>
          <w:sz w:val="28"/>
          <w:szCs w:val="28"/>
          <w:vertAlign w:val="subscript"/>
          <w:lang w:val="en-US"/>
        </w:rPr>
        <w:t>2</w:t>
      </w:r>
      <w:r w:rsidRPr="00433728">
        <w:rPr>
          <w:rFonts w:ascii="Times New Roman" w:hAnsi="Times New Roman" w:cs="Times New Roman"/>
          <w:color w:val="000000"/>
          <w:sz w:val="28"/>
          <w:szCs w:val="28"/>
          <w:lang w:val="en-US"/>
        </w:rPr>
        <w:t>(</w:t>
      </w:r>
      <w:r w:rsidRPr="00433728">
        <w:rPr>
          <w:rFonts w:ascii="Times New Roman" w:hAnsi="Times New Roman" w:cs="Times New Roman"/>
          <w:color w:val="000000"/>
          <w:sz w:val="28"/>
          <w:szCs w:val="28"/>
        </w:rPr>
        <w:t>р</w:t>
      </w:r>
      <w:r w:rsidRPr="00433728">
        <w:rPr>
          <w:rFonts w:ascii="Times New Roman" w:hAnsi="Times New Roman" w:cs="Times New Roman"/>
          <w:color w:val="000000"/>
          <w:sz w:val="28"/>
          <w:szCs w:val="28"/>
          <w:lang w:val="en-US"/>
        </w:rPr>
        <w:t>(1))</w:t>
      </w:r>
      <w:r w:rsidRPr="00433728">
        <w:rPr>
          <w:rFonts w:ascii="Times New Roman" w:hAnsi="Times New Roman" w:cs="Times New Roman"/>
          <w:color w:val="000000"/>
          <w:sz w:val="28"/>
          <w:szCs w:val="28"/>
          <w:lang w:val="en-US"/>
        </w:rPr>
        <w:t xml:space="preserve">. </w:t>
      </w:r>
      <w:r w:rsidR="00F13348">
        <w:rPr>
          <w:rFonts w:ascii="Times New Roman" w:eastAsia="Times New Roman" w:hAnsi="Times New Roman" w:cs="Times New Roman"/>
          <w:color w:val="1B1C1D"/>
          <w:sz w:val="28"/>
          <w:szCs w:val="28"/>
        </w:rPr>
        <w:t>Энтропия зависит от вероятностей появления символов.</w:t>
      </w:r>
      <w:r w:rsidR="00F13348">
        <w:rPr>
          <w:rFonts w:ascii="Times New Roman" w:eastAsia="Times New Roman" w:hAnsi="Times New Roman" w:cs="Times New Roman"/>
          <w:color w:val="575B5F"/>
          <w:sz w:val="28"/>
          <w:szCs w:val="28"/>
          <w:vertAlign w:val="superscript"/>
        </w:rPr>
        <w:t>1</w:t>
      </w:r>
    </w:p>
    <w:p w14:paraId="00000072"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color w:val="1B1C1D"/>
          <w:sz w:val="28"/>
          <w:szCs w:val="28"/>
        </w:rPr>
        <w:t>Если сообщение состоит только из одного типа символов (например, только из единиц, Xk = 11...1), то вероятность этого символа равна 1, а другого — 0. В этом случае энтропия двоичного алфавита составляет 0 бит.</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Это означает, что сообщение не несет новой информации, поскольку его содержание полностью предсказуемо для получателя.</w:t>
      </w:r>
      <w:r>
        <w:rPr>
          <w:rFonts w:ascii="Times New Roman" w:eastAsia="Times New Roman" w:hAnsi="Times New Roman" w:cs="Times New Roman"/>
          <w:color w:val="575B5F"/>
          <w:sz w:val="28"/>
          <w:szCs w:val="28"/>
          <w:vertAlign w:val="superscript"/>
        </w:rPr>
        <w:t>1</w:t>
      </w:r>
    </w:p>
    <w:p w14:paraId="00000073"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color w:val="1B1C1D"/>
          <w:sz w:val="28"/>
          <w:szCs w:val="28"/>
        </w:rPr>
        <w:t xml:space="preserve">Максимальное значение энтропии для двоичного алфавита составляет 1 бит и </w:t>
      </w:r>
      <w:r>
        <w:rPr>
          <w:rFonts w:ascii="Times New Roman" w:eastAsia="Times New Roman" w:hAnsi="Times New Roman" w:cs="Times New Roman"/>
          <w:color w:val="1B1C1D"/>
          <w:sz w:val="28"/>
          <w:szCs w:val="28"/>
        </w:rPr>
        <w:lastRenderedPageBreak/>
        <w:t>достигается при равновероятном появлении символов (P(0) = P(1) = 0.5).</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В этом случае сообщение является максимально непредсказуемым, что соответствует максимальной информационной плотности.</w:t>
      </w:r>
      <w:r>
        <w:rPr>
          <w:rFonts w:ascii="Times New Roman" w:eastAsia="Times New Roman" w:hAnsi="Times New Roman" w:cs="Times New Roman"/>
          <w:color w:val="575B5F"/>
          <w:sz w:val="28"/>
          <w:szCs w:val="28"/>
          <w:vertAlign w:val="superscript"/>
        </w:rPr>
        <w:t>1</w:t>
      </w:r>
    </w:p>
    <w:p w14:paraId="00000074" w14:textId="77777777" w:rsidR="001D207E" w:rsidRDefault="00F13348">
      <w:pPr>
        <w:pStyle w:val="2"/>
        <w:spacing w:before="0" w:after="120" w:line="275" w:lineRule="auto"/>
        <w:jc w:val="both"/>
        <w:rPr>
          <w:rFonts w:ascii="Times New Roman" w:eastAsia="Times New Roman" w:hAnsi="Times New Roman" w:cs="Times New Roman"/>
          <w:color w:val="1B1C1D"/>
          <w:sz w:val="28"/>
          <w:szCs w:val="28"/>
        </w:rPr>
      </w:pPr>
      <w:r w:rsidRPr="00433728">
        <w:rPr>
          <w:rFonts w:ascii="Times New Roman" w:eastAsia="Times New Roman" w:hAnsi="Times New Roman" w:cs="Times New Roman"/>
          <w:color w:val="1B1C1D"/>
          <w:sz w:val="28"/>
          <w:szCs w:val="28"/>
          <w:highlight w:val="yellow"/>
        </w:rPr>
        <w:t>10. Условная энтропия. Энтропийная оценка потерь при передаче информации.</w:t>
      </w:r>
    </w:p>
    <w:p w14:paraId="00000075"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b/>
          <w:color w:val="1B1C1D"/>
          <w:sz w:val="28"/>
          <w:szCs w:val="28"/>
        </w:rPr>
        <w:t>Условная энтропия H(Y | X)</w:t>
      </w:r>
      <w:r>
        <w:rPr>
          <w:rFonts w:ascii="Times New Roman" w:eastAsia="Times New Roman" w:hAnsi="Times New Roman" w:cs="Times New Roman"/>
          <w:color w:val="1B1C1D"/>
          <w:sz w:val="28"/>
          <w:szCs w:val="28"/>
        </w:rPr>
        <w:t xml:space="preserve"> представляет собой среднее количество информации для входного символа относительно принятого сообщения Y, или потери информации на один символ переданного сообщения.</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Она количественно выражает неопределенность, которая остается относительно переданного символа после получения принятого символа.</w:t>
      </w:r>
      <w:r>
        <w:rPr>
          <w:rFonts w:ascii="Times New Roman" w:eastAsia="Times New Roman" w:hAnsi="Times New Roman" w:cs="Times New Roman"/>
          <w:color w:val="575B5F"/>
          <w:sz w:val="28"/>
          <w:szCs w:val="28"/>
          <w:vertAlign w:val="superscript"/>
        </w:rPr>
        <w:t>1</w:t>
      </w:r>
    </w:p>
    <w:p w14:paraId="00000076" w14:textId="663A3EA9"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Gungsuh" w:hAnsi="Times New Roman" w:cs="Times New Roman"/>
          <w:color w:val="1B1C1D"/>
          <w:sz w:val="28"/>
          <w:szCs w:val="28"/>
        </w:rPr>
        <w:t>Для двоичного симметричного канала (ДСК) условная энтропия рассчитывается по формуле: H(Y∣X)=−p⋅log2​(p)−q⋅log2​(q).</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Здесь 'p' — вероятность ошибки, а 'q' — вероятность правильной передачи бита, при этом p+q=1.</w:t>
      </w:r>
      <w:r>
        <w:rPr>
          <w:rFonts w:ascii="Times New Roman" w:eastAsia="Times New Roman" w:hAnsi="Times New Roman" w:cs="Times New Roman"/>
          <w:color w:val="575B5F"/>
          <w:sz w:val="28"/>
          <w:szCs w:val="28"/>
          <w:vertAlign w:val="superscript"/>
        </w:rPr>
        <w:t>1</w:t>
      </w:r>
    </w:p>
    <w:p w14:paraId="6382B508" w14:textId="1C709B7C" w:rsidR="00433728" w:rsidRPr="00433728" w:rsidRDefault="00433728" w:rsidP="00433728">
      <w:pPr>
        <w:pStyle w:val="a5"/>
        <w:spacing w:before="240" w:beforeAutospacing="0" w:after="240" w:afterAutospacing="0"/>
        <w:ind w:firstLine="425"/>
        <w:jc w:val="both"/>
      </w:pPr>
      <w:r>
        <w:rPr>
          <w:rFonts w:ascii="Arial" w:hAnsi="Arial" w:cs="Arial"/>
          <w:b/>
          <w:bCs/>
          <w:color w:val="000000"/>
          <w:sz w:val="26"/>
          <w:szCs w:val="26"/>
        </w:rPr>
        <w:t xml:space="preserve">Условная энтропия </w:t>
      </w:r>
      <w:r>
        <w:rPr>
          <w:rFonts w:ascii="Arial" w:hAnsi="Arial" w:cs="Arial"/>
          <w:color w:val="000000"/>
          <w:sz w:val="26"/>
          <w:szCs w:val="26"/>
        </w:rPr>
        <w:t>– количество теряемой информации при передаче каждого символа сообщения.</w:t>
      </w:r>
    </w:p>
    <w:p w14:paraId="00000077" w14:textId="2709A84F"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b/>
          <w:color w:val="1B1C1D"/>
          <w:sz w:val="28"/>
          <w:szCs w:val="28"/>
        </w:rPr>
        <w:t>Эффективная энтропия</w:t>
      </w:r>
      <w:r>
        <w:rPr>
          <w:rFonts w:ascii="Times New Roman" w:eastAsia="Gungsuh" w:hAnsi="Times New Roman" w:cs="Times New Roman"/>
          <w:color w:val="1B1C1D"/>
          <w:sz w:val="28"/>
          <w:szCs w:val="28"/>
        </w:rPr>
        <w:t xml:space="preserve"> He(A) алфавита, или пропускная способность канала, определяется как He=H(X)–H(X∣Y), где H(X) — энтропия источника.</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Если вероятность ошибки p = 0, то H(Y | X) = 0, что означает отсутствие потерь информации при передаче.</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Однако если p &gt; 0, информация теряется. Например, при p = 0.01, H(Y | X) = 0.081 бит, что означает потерю 0.081 бит информации на каждый переданный двоичный символ.</w:t>
      </w:r>
      <w:r>
        <w:rPr>
          <w:rFonts w:ascii="Times New Roman" w:eastAsia="Times New Roman" w:hAnsi="Times New Roman" w:cs="Times New Roman"/>
          <w:color w:val="575B5F"/>
          <w:sz w:val="28"/>
          <w:szCs w:val="28"/>
          <w:vertAlign w:val="superscript"/>
        </w:rPr>
        <w:t>1</w:t>
      </w:r>
    </w:p>
    <w:p w14:paraId="6B9C5FC0" w14:textId="77777777" w:rsidR="00433728" w:rsidRDefault="00433728" w:rsidP="00433728">
      <w:pPr>
        <w:pStyle w:val="a5"/>
        <w:spacing w:before="0" w:beforeAutospacing="0" w:after="0" w:afterAutospacing="0"/>
        <w:ind w:firstLine="425"/>
        <w:jc w:val="both"/>
      </w:pPr>
      <w:r>
        <w:rPr>
          <w:rFonts w:ascii="Arial" w:hAnsi="Arial" w:cs="Arial"/>
          <w:color w:val="000000"/>
          <w:sz w:val="26"/>
          <w:szCs w:val="26"/>
        </w:rPr>
        <w:t xml:space="preserve">При вероятности ошибки </w:t>
      </w:r>
      <w:r>
        <w:rPr>
          <w:rFonts w:ascii="Arial" w:hAnsi="Arial" w:cs="Arial"/>
          <w:b/>
          <w:bCs/>
          <w:color w:val="000000"/>
          <w:sz w:val="26"/>
          <w:szCs w:val="26"/>
        </w:rPr>
        <w:t>p = 0</w:t>
      </w:r>
      <w:r>
        <w:rPr>
          <w:rFonts w:ascii="Arial" w:hAnsi="Arial" w:cs="Arial"/>
          <w:color w:val="000000"/>
          <w:sz w:val="26"/>
          <w:szCs w:val="26"/>
        </w:rPr>
        <w:t>, условная энтропия ДСК будет H(Y|X) = 0, эффективная - He = 1. То есть</w:t>
      </w:r>
      <w:r>
        <w:rPr>
          <w:rFonts w:ascii="Arial" w:hAnsi="Arial" w:cs="Arial"/>
          <w:b/>
          <w:bCs/>
          <w:color w:val="000000"/>
          <w:sz w:val="26"/>
          <w:szCs w:val="26"/>
        </w:rPr>
        <w:t xml:space="preserve"> информация не теряется</w:t>
      </w:r>
      <w:r>
        <w:rPr>
          <w:rFonts w:ascii="Arial" w:hAnsi="Arial" w:cs="Arial"/>
          <w:color w:val="000000"/>
          <w:sz w:val="26"/>
          <w:szCs w:val="26"/>
        </w:rPr>
        <w:t xml:space="preserve">, а эффективная энтропия </w:t>
      </w:r>
      <w:r>
        <w:rPr>
          <w:rFonts w:ascii="Arial" w:hAnsi="Arial" w:cs="Arial"/>
          <w:i/>
          <w:iCs/>
          <w:color w:val="000000"/>
          <w:sz w:val="26"/>
          <w:szCs w:val="26"/>
        </w:rPr>
        <w:t>= энтропии Хартли.</w:t>
      </w:r>
    </w:p>
    <w:p w14:paraId="69122F1A" w14:textId="77777777" w:rsidR="00433728" w:rsidRDefault="00433728" w:rsidP="00433728">
      <w:pPr>
        <w:pStyle w:val="a5"/>
        <w:spacing w:before="0" w:beforeAutospacing="0" w:after="0" w:afterAutospacing="0"/>
        <w:ind w:firstLine="425"/>
        <w:jc w:val="both"/>
      </w:pPr>
      <w:r>
        <w:rPr>
          <w:rFonts w:ascii="Arial" w:hAnsi="Arial" w:cs="Arial"/>
          <w:color w:val="000000"/>
          <w:sz w:val="26"/>
          <w:szCs w:val="26"/>
        </w:rPr>
        <w:t xml:space="preserve">При вероятности ошибки </w:t>
      </w:r>
      <w:r>
        <w:rPr>
          <w:rFonts w:ascii="Arial" w:hAnsi="Arial" w:cs="Arial"/>
          <w:b/>
          <w:bCs/>
          <w:color w:val="000000"/>
          <w:sz w:val="26"/>
          <w:szCs w:val="26"/>
        </w:rPr>
        <w:t>p = 1</w:t>
      </w:r>
      <w:r>
        <w:rPr>
          <w:rFonts w:ascii="Arial" w:hAnsi="Arial" w:cs="Arial"/>
          <w:color w:val="000000"/>
          <w:sz w:val="26"/>
          <w:szCs w:val="26"/>
        </w:rPr>
        <w:t xml:space="preserve"> (все сообщения инвертированы), условная вероятность </w:t>
      </w:r>
      <w:r>
        <w:rPr>
          <w:rFonts w:ascii="Arial" w:hAnsi="Arial" w:cs="Arial"/>
          <w:b/>
          <w:bCs/>
          <w:color w:val="000000"/>
          <w:sz w:val="26"/>
          <w:szCs w:val="26"/>
          <w:u w:val="single"/>
        </w:rPr>
        <w:t xml:space="preserve">ТАКЖЕ </w:t>
      </w:r>
      <w:r>
        <w:rPr>
          <w:rFonts w:ascii="Arial" w:hAnsi="Arial" w:cs="Arial"/>
          <w:color w:val="000000"/>
          <w:sz w:val="26"/>
          <w:szCs w:val="26"/>
        </w:rPr>
        <w:t xml:space="preserve">будет = 0, потому что по факту мы можем все сообщения инвертировать назад, и получится что </w:t>
      </w:r>
      <w:r>
        <w:rPr>
          <w:rFonts w:ascii="Arial" w:hAnsi="Arial" w:cs="Arial"/>
          <w:b/>
          <w:bCs/>
          <w:color w:val="000000"/>
          <w:sz w:val="26"/>
          <w:szCs w:val="26"/>
        </w:rPr>
        <w:t>никакой информации потеряно не было</w:t>
      </w:r>
      <w:r>
        <w:rPr>
          <w:rFonts w:ascii="Arial" w:hAnsi="Arial" w:cs="Arial"/>
          <w:color w:val="000000"/>
          <w:sz w:val="26"/>
          <w:szCs w:val="26"/>
        </w:rPr>
        <w:t>. Эффективная энтропия тогда также = 1 (равняется энтропии Хартли)</w:t>
      </w:r>
    </w:p>
    <w:p w14:paraId="388AA462" w14:textId="77777777" w:rsidR="00433728" w:rsidRDefault="00433728">
      <w:pPr>
        <w:spacing w:after="240" w:line="275" w:lineRule="auto"/>
        <w:jc w:val="both"/>
        <w:rPr>
          <w:rFonts w:ascii="Times New Roman" w:eastAsia="Times New Roman" w:hAnsi="Times New Roman" w:cs="Times New Roman"/>
          <w:color w:val="575B5F"/>
          <w:sz w:val="28"/>
          <w:szCs w:val="28"/>
          <w:vertAlign w:val="superscript"/>
        </w:rPr>
      </w:pPr>
    </w:p>
    <w:p w14:paraId="00000078" w14:textId="77777777" w:rsidR="001D207E" w:rsidRDefault="00F13348">
      <w:pPr>
        <w:pStyle w:val="2"/>
        <w:spacing w:before="0" w:after="120" w:line="275" w:lineRule="auto"/>
        <w:jc w:val="both"/>
        <w:rPr>
          <w:rFonts w:ascii="Times New Roman" w:eastAsia="Times New Roman" w:hAnsi="Times New Roman" w:cs="Times New Roman"/>
          <w:color w:val="1B1C1D"/>
          <w:sz w:val="28"/>
          <w:szCs w:val="28"/>
        </w:rPr>
      </w:pPr>
      <w:r w:rsidRPr="00433728">
        <w:rPr>
          <w:rFonts w:ascii="Times New Roman" w:eastAsia="Times New Roman" w:hAnsi="Times New Roman" w:cs="Times New Roman"/>
          <w:color w:val="1B1C1D"/>
          <w:sz w:val="28"/>
          <w:szCs w:val="28"/>
          <w:highlight w:val="yellow"/>
        </w:rPr>
        <w:t>11. Методы и средства структурной, информационной и временной избыточности в ИВС.</w:t>
      </w:r>
    </w:p>
    <w:p w14:paraId="00000079" w14:textId="73331C10"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color w:val="1B1C1D"/>
          <w:sz w:val="28"/>
          <w:szCs w:val="28"/>
        </w:rPr>
        <w:lastRenderedPageBreak/>
        <w:t>Избыточность в информационно-вычислительных системах (ИВС) сознательно вводится для повышения их надежности, то есть функциональной надежности.</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Это является ключевым шагом в обеспечении качества и надежности на всех этапах жизненного цикла устройств и каналов передачи информации.</w:t>
      </w:r>
      <w:r>
        <w:rPr>
          <w:rFonts w:ascii="Times New Roman" w:eastAsia="Times New Roman" w:hAnsi="Times New Roman" w:cs="Times New Roman"/>
          <w:color w:val="575B5F"/>
          <w:sz w:val="28"/>
          <w:szCs w:val="28"/>
          <w:vertAlign w:val="superscript"/>
        </w:rPr>
        <w:t>1</w:t>
      </w:r>
    </w:p>
    <w:p w14:paraId="0AC885F4" w14:textId="0BD54D5D" w:rsidR="00433728" w:rsidRPr="00433728" w:rsidRDefault="00433728" w:rsidP="00433728">
      <w:pPr>
        <w:pStyle w:val="a5"/>
        <w:spacing w:before="240" w:beforeAutospacing="0" w:after="240" w:afterAutospacing="0"/>
        <w:ind w:firstLine="425"/>
        <w:jc w:val="both"/>
      </w:pPr>
      <w:r>
        <w:rPr>
          <w:rFonts w:ascii="Arial" w:hAnsi="Arial" w:cs="Arial"/>
          <w:b/>
          <w:bCs/>
          <w:i/>
          <w:iCs/>
          <w:color w:val="000000"/>
          <w:sz w:val="26"/>
          <w:szCs w:val="26"/>
        </w:rPr>
        <w:t xml:space="preserve">Избыточностью алфавита </w:t>
      </w:r>
      <w:r>
        <w:rPr>
          <w:rFonts w:ascii="Arial" w:hAnsi="Arial" w:cs="Arial"/>
          <w:i/>
          <w:iCs/>
          <w:color w:val="000000"/>
          <w:sz w:val="26"/>
          <w:szCs w:val="26"/>
        </w:rPr>
        <w:t>называют уменьшение информационной нагрузки на один символ вследствие разной вероятности и взаимозависимости появления его символов в сообщениях.</w:t>
      </w:r>
      <w:r>
        <w:rPr>
          <w:rFonts w:ascii="Arial" w:hAnsi="Arial" w:cs="Arial"/>
          <w:b/>
          <w:bCs/>
          <w:i/>
          <w:iCs/>
          <w:color w:val="000000"/>
          <w:sz w:val="26"/>
          <w:szCs w:val="26"/>
        </w:rPr>
        <w:t> </w:t>
      </w:r>
    </w:p>
    <w:p w14:paraId="0000007A" w14:textId="77777777" w:rsidR="001D207E" w:rsidRDefault="00F13348">
      <w:pPr>
        <w:spacing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Различают несколько видов избыточности:</w:t>
      </w:r>
    </w:p>
    <w:p w14:paraId="0000007B" w14:textId="77777777" w:rsidR="001D207E" w:rsidRDefault="00F13348">
      <w:pPr>
        <w:numPr>
          <w:ilvl w:val="0"/>
          <w:numId w:val="16"/>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Информационная избыточность:</w:t>
      </w:r>
      <w:r>
        <w:rPr>
          <w:rFonts w:ascii="Times New Roman" w:eastAsia="Times New Roman" w:hAnsi="Times New Roman" w:cs="Times New Roman"/>
          <w:color w:val="1B1C1D"/>
          <w:sz w:val="28"/>
          <w:szCs w:val="28"/>
        </w:rPr>
        <w:t xml:space="preserve"> Является характеристикой любого сообщения.</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Она может быть удалена с помощью методов сжатия (компрессии), но также искусственно вводится в систему для повышения надежности.</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Помехоустойчивое кодирование является основным методом введения информационной избыточности.</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Это преобразование исходного информационного сообщения Xk в кодовое слово Xn путем добавления r избыточных символов Xr, которые не несут новой информации, но служат для обнаружения и исправления ошибок.</w:t>
      </w:r>
      <w:r>
        <w:rPr>
          <w:rFonts w:ascii="Times New Roman" w:eastAsia="Times New Roman" w:hAnsi="Times New Roman" w:cs="Times New Roman"/>
          <w:color w:val="575B5F"/>
          <w:sz w:val="28"/>
          <w:szCs w:val="28"/>
          <w:vertAlign w:val="superscript"/>
        </w:rPr>
        <w:t>1</w:t>
      </w:r>
    </w:p>
    <w:p w14:paraId="0000007C" w14:textId="77777777" w:rsidR="001D207E" w:rsidRDefault="00F13348">
      <w:pPr>
        <w:numPr>
          <w:ilvl w:val="0"/>
          <w:numId w:val="16"/>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Структурная избыточность:</w:t>
      </w:r>
      <w:r>
        <w:rPr>
          <w:rFonts w:ascii="Times New Roman" w:eastAsia="Times New Roman" w:hAnsi="Times New Roman" w:cs="Times New Roman"/>
          <w:color w:val="1B1C1D"/>
          <w:sz w:val="28"/>
          <w:szCs w:val="28"/>
        </w:rPr>
        <w:t xml:space="preserve"> Подразумевается использованием аппаратных средств контроля, таких как избыточные аппаратные средства.</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Это может быть дублирование компонентов или введение дополнительных структурных элементов для обеспечения отказоустойчивости.</w:t>
      </w:r>
    </w:p>
    <w:p w14:paraId="0000007D" w14:textId="77777777" w:rsidR="001D207E" w:rsidRDefault="00F13348">
      <w:pPr>
        <w:numPr>
          <w:ilvl w:val="0"/>
          <w:numId w:val="16"/>
        </w:numPr>
        <w:spacing w:after="120"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Временная избыточность:</w:t>
      </w:r>
      <w:r>
        <w:rPr>
          <w:rFonts w:ascii="Times New Roman" w:eastAsia="Times New Roman" w:hAnsi="Times New Roman" w:cs="Times New Roman"/>
          <w:color w:val="1B1C1D"/>
          <w:sz w:val="28"/>
          <w:szCs w:val="28"/>
        </w:rPr>
        <w:t xml:space="preserve"> Реализуется через методы перемежения/деперемежения данных.</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Эти методы переупорядочивают данные во времени, чтобы распределить сгруппированные ошибки, делая их более управляемыми для коррекции.</w:t>
      </w:r>
      <w:r>
        <w:rPr>
          <w:rFonts w:ascii="Times New Roman" w:eastAsia="Times New Roman" w:hAnsi="Times New Roman" w:cs="Times New Roman"/>
          <w:color w:val="575B5F"/>
          <w:sz w:val="28"/>
          <w:szCs w:val="28"/>
          <w:vertAlign w:val="superscript"/>
        </w:rPr>
        <w:t>1</w:t>
      </w:r>
    </w:p>
    <w:p w14:paraId="0000007E" w14:textId="77777777" w:rsidR="001D207E" w:rsidRDefault="00F13348">
      <w:pPr>
        <w:pStyle w:val="2"/>
        <w:spacing w:before="240" w:after="120" w:line="275" w:lineRule="auto"/>
        <w:jc w:val="both"/>
        <w:rPr>
          <w:rFonts w:ascii="Times New Roman" w:eastAsia="Times New Roman" w:hAnsi="Times New Roman" w:cs="Times New Roman"/>
          <w:color w:val="1B1C1D"/>
          <w:sz w:val="28"/>
          <w:szCs w:val="28"/>
        </w:rPr>
      </w:pPr>
      <w:r w:rsidRPr="00433728">
        <w:rPr>
          <w:rFonts w:ascii="Times New Roman" w:eastAsia="Times New Roman" w:hAnsi="Times New Roman" w:cs="Times New Roman"/>
          <w:color w:val="1B1C1D"/>
          <w:sz w:val="28"/>
          <w:szCs w:val="28"/>
          <w:highlight w:val="yellow"/>
        </w:rPr>
        <w:t>12. Помехоустойчивое кодирование информации. Основные понятия. Назначение.</w:t>
      </w:r>
    </w:p>
    <w:p w14:paraId="0000007F"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b/>
          <w:color w:val="1B1C1D"/>
          <w:sz w:val="28"/>
          <w:szCs w:val="28"/>
        </w:rPr>
        <w:t>Помехоустойчивое кодирование</w:t>
      </w:r>
      <w:r>
        <w:rPr>
          <w:rFonts w:ascii="Times New Roman" w:eastAsia="Times New Roman" w:hAnsi="Times New Roman" w:cs="Times New Roman"/>
          <w:color w:val="1B1C1D"/>
          <w:sz w:val="28"/>
          <w:szCs w:val="28"/>
        </w:rPr>
        <w:t xml:space="preserve"> — это один из ключевых методов повышения надежности (функциональной надежности) информационных систем.</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Его основное назначение — противодействовать помехам, которые воздействуют на систему и приводят к ошибкам в данных.</w:t>
      </w:r>
      <w:r>
        <w:rPr>
          <w:rFonts w:ascii="Times New Roman" w:eastAsia="Times New Roman" w:hAnsi="Times New Roman" w:cs="Times New Roman"/>
          <w:color w:val="575B5F"/>
          <w:sz w:val="28"/>
          <w:szCs w:val="28"/>
          <w:vertAlign w:val="superscript"/>
        </w:rPr>
        <w:t>1</w:t>
      </w:r>
    </w:p>
    <w:p w14:paraId="00000080"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sidRPr="00433728">
        <w:rPr>
          <w:rFonts w:ascii="Times New Roman" w:eastAsia="Times New Roman" w:hAnsi="Times New Roman" w:cs="Times New Roman"/>
          <w:color w:val="1B1C1D"/>
          <w:sz w:val="28"/>
          <w:szCs w:val="28"/>
          <w:u w:val="single"/>
        </w:rPr>
        <w:lastRenderedPageBreak/>
        <w:t>Суть метода</w:t>
      </w:r>
      <w:r>
        <w:rPr>
          <w:rFonts w:ascii="Times New Roman" w:eastAsia="Times New Roman" w:hAnsi="Times New Roman" w:cs="Times New Roman"/>
          <w:color w:val="1B1C1D"/>
          <w:sz w:val="28"/>
          <w:szCs w:val="28"/>
        </w:rPr>
        <w:t xml:space="preserve"> заключается в преобразовании исходного информационного сообщения Xk (длиной k символов), называемого информационным словом, в избыточное сообщение (кодовое слово) Xn длиной n символов (n &gt; k).</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К информационному слову Xk дополнительно присоединяются r избыточных символов, составляющих избыточное слово Xr.</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Эти избыточные символы не несут новой информации, но их назначение — обнаружение и исправление ошибок.</w:t>
      </w:r>
      <w:r>
        <w:rPr>
          <w:rFonts w:ascii="Times New Roman" w:eastAsia="Times New Roman" w:hAnsi="Times New Roman" w:cs="Times New Roman"/>
          <w:color w:val="575B5F"/>
          <w:sz w:val="28"/>
          <w:szCs w:val="28"/>
          <w:vertAlign w:val="superscript"/>
        </w:rPr>
        <w:t>1</w:t>
      </w:r>
    </w:p>
    <w:p w14:paraId="00000081" w14:textId="77777777" w:rsidR="001D207E" w:rsidRDefault="00F13348">
      <w:pPr>
        <w:spacing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 xml:space="preserve">Основные понятия, используемые в помехоустойчивом кодировании </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w:t>
      </w:r>
    </w:p>
    <w:p w14:paraId="00000082" w14:textId="77777777" w:rsidR="001D207E" w:rsidRDefault="00F13348">
      <w:pPr>
        <w:numPr>
          <w:ilvl w:val="0"/>
          <w:numId w:val="17"/>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Информационное слово (Xk):</w:t>
      </w:r>
      <w:r>
        <w:rPr>
          <w:rFonts w:ascii="Times New Roman" w:eastAsia="Times New Roman" w:hAnsi="Times New Roman" w:cs="Times New Roman"/>
          <w:color w:val="1B1C1D"/>
          <w:sz w:val="28"/>
          <w:szCs w:val="28"/>
        </w:rPr>
        <w:t xml:space="preserve"> Исходное сообщение, состоящее из k бит.</w:t>
      </w:r>
    </w:p>
    <w:p w14:paraId="00000083" w14:textId="77777777" w:rsidR="001D207E" w:rsidRDefault="00F13348">
      <w:pPr>
        <w:numPr>
          <w:ilvl w:val="0"/>
          <w:numId w:val="17"/>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Избыточные (проверочные) биты (Xr):</w:t>
      </w:r>
      <w:r>
        <w:rPr>
          <w:rFonts w:ascii="Times New Roman" w:eastAsia="Gungsuh" w:hAnsi="Times New Roman" w:cs="Times New Roman"/>
          <w:color w:val="1B1C1D"/>
          <w:sz w:val="28"/>
          <w:szCs w:val="28"/>
        </w:rPr>
        <w:t xml:space="preserve"> Дополнительные r бит, добавляемые к информационному слову (r=n−k).</w:t>
      </w:r>
    </w:p>
    <w:p w14:paraId="00000084" w14:textId="77777777" w:rsidR="001D207E" w:rsidRDefault="00F13348">
      <w:pPr>
        <w:numPr>
          <w:ilvl w:val="0"/>
          <w:numId w:val="17"/>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Кодовое слово (Xn):</w:t>
      </w:r>
      <w:r>
        <w:rPr>
          <w:rFonts w:ascii="Times New Roman" w:eastAsia="Times New Roman" w:hAnsi="Times New Roman" w:cs="Times New Roman"/>
          <w:color w:val="1B1C1D"/>
          <w:sz w:val="28"/>
          <w:szCs w:val="28"/>
        </w:rPr>
        <w:t xml:space="preserve"> Блок из n бит, сформированный из информационного и избыточного слов.</w:t>
      </w:r>
    </w:p>
    <w:p w14:paraId="00000085" w14:textId="77777777" w:rsidR="001D207E" w:rsidRDefault="00F13348">
      <w:pPr>
        <w:numPr>
          <w:ilvl w:val="0"/>
          <w:numId w:val="17"/>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Степень кодирования (code rate):</w:t>
      </w:r>
      <w:r>
        <w:rPr>
          <w:rFonts w:ascii="Times New Roman" w:eastAsia="Times New Roman" w:hAnsi="Times New Roman" w:cs="Times New Roman"/>
          <w:color w:val="1B1C1D"/>
          <w:sz w:val="28"/>
          <w:szCs w:val="28"/>
        </w:rPr>
        <w:t xml:space="preserve"> Отношение числа бит данных к общему числу бит данных (k/n), показывающее долю полезной информации в коде.</w:t>
      </w:r>
    </w:p>
    <w:p w14:paraId="00000086" w14:textId="77777777" w:rsidR="001D207E" w:rsidRDefault="00F13348">
      <w:pPr>
        <w:numPr>
          <w:ilvl w:val="0"/>
          <w:numId w:val="17"/>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Расстояние Хемминга (d):</w:t>
      </w:r>
      <w:r>
        <w:rPr>
          <w:rFonts w:ascii="Times New Roman" w:eastAsia="Times New Roman" w:hAnsi="Times New Roman" w:cs="Times New Roman"/>
          <w:color w:val="1B1C1D"/>
          <w:sz w:val="28"/>
          <w:szCs w:val="28"/>
        </w:rPr>
        <w:t xml:space="preserve"> Число позиций, в которых два кодовых слова различаются.</w:t>
      </w:r>
    </w:p>
    <w:p w14:paraId="00000087" w14:textId="77777777" w:rsidR="001D207E" w:rsidRDefault="00F13348">
      <w:pPr>
        <w:numPr>
          <w:ilvl w:val="0"/>
          <w:numId w:val="17"/>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Минимальное кодовое расстояние (dmin):</w:t>
      </w:r>
      <w:r>
        <w:rPr>
          <w:rFonts w:ascii="Times New Roman" w:eastAsia="Times New Roman" w:hAnsi="Times New Roman" w:cs="Times New Roman"/>
          <w:color w:val="1B1C1D"/>
          <w:sz w:val="28"/>
          <w:szCs w:val="28"/>
        </w:rPr>
        <w:t xml:space="preserve"> Минимальное расстояние Хемминга между любыми двумя разрешенными кодовыми словами. Оно определяет способность кода обнаруживать и исправлять ошибки.</w:t>
      </w:r>
    </w:p>
    <w:p w14:paraId="00000088" w14:textId="77777777" w:rsidR="001D207E" w:rsidRDefault="00F13348">
      <w:pPr>
        <w:numPr>
          <w:ilvl w:val="1"/>
          <w:numId w:val="18"/>
        </w:numPr>
        <w:spacing w:line="275" w:lineRule="auto"/>
        <w:jc w:val="both"/>
        <w:rPr>
          <w:rFonts w:ascii="Times New Roman" w:eastAsia="Times New Roman" w:hAnsi="Times New Roman" w:cs="Times New Roman"/>
          <w:sz w:val="28"/>
          <w:szCs w:val="28"/>
        </w:rPr>
      </w:pPr>
      <w:r>
        <w:rPr>
          <w:rFonts w:ascii="Times New Roman" w:eastAsia="Gungsuh" w:hAnsi="Times New Roman" w:cs="Times New Roman"/>
          <w:color w:val="1B1C1D"/>
          <w:sz w:val="28"/>
          <w:szCs w:val="28"/>
        </w:rPr>
        <w:t>Количество обнаруживаемых ошибок (t0​): t0​=d/2 (если d четно) или t0​=(d−1)/2 (если d нечетно).</w:t>
      </w:r>
    </w:p>
    <w:p w14:paraId="00000089" w14:textId="77777777" w:rsidR="001D207E" w:rsidRDefault="00F13348">
      <w:pPr>
        <w:numPr>
          <w:ilvl w:val="1"/>
          <w:numId w:val="18"/>
        </w:numPr>
        <w:spacing w:line="275" w:lineRule="auto"/>
        <w:jc w:val="both"/>
        <w:rPr>
          <w:rFonts w:ascii="Times New Roman" w:eastAsia="Times New Roman" w:hAnsi="Times New Roman" w:cs="Times New Roman"/>
          <w:sz w:val="28"/>
          <w:szCs w:val="28"/>
        </w:rPr>
      </w:pPr>
      <w:r>
        <w:rPr>
          <w:rFonts w:ascii="Times New Roman" w:eastAsia="Gungsuh" w:hAnsi="Times New Roman" w:cs="Times New Roman"/>
          <w:color w:val="1B1C1D"/>
          <w:sz w:val="28"/>
          <w:szCs w:val="28"/>
        </w:rPr>
        <w:t>Количество исправляемых ошибок (tu​): tu​=(d−1)/2 (если d нечетно) или tu​=(d−2)/2 (если d четно).</w:t>
      </w:r>
    </w:p>
    <w:p w14:paraId="0000008A" w14:textId="77777777" w:rsidR="001D207E" w:rsidRDefault="00F13348">
      <w:pPr>
        <w:numPr>
          <w:ilvl w:val="0"/>
          <w:numId w:val="17"/>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Синдром (S):</w:t>
      </w:r>
      <w:r>
        <w:rPr>
          <w:rFonts w:ascii="Times New Roman" w:eastAsia="Times New Roman" w:hAnsi="Times New Roman" w:cs="Times New Roman"/>
          <w:color w:val="1B1C1D"/>
          <w:sz w:val="28"/>
          <w:szCs w:val="28"/>
        </w:rPr>
        <w:t xml:space="preserve"> Результат умножения принятого сообщения (Yn) на транспонированную проверочную матрицу (H). Если синдром равен 0, ошибок не обнаружено; иначе ошибки присутствуют.</w:t>
      </w:r>
    </w:p>
    <w:p w14:paraId="0000008B" w14:textId="77777777" w:rsidR="001D207E" w:rsidRDefault="00F13348">
      <w:pPr>
        <w:numPr>
          <w:ilvl w:val="0"/>
          <w:numId w:val="17"/>
        </w:numPr>
        <w:spacing w:after="120"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Кратность ошибки:</w:t>
      </w:r>
      <w:r>
        <w:rPr>
          <w:rFonts w:ascii="Times New Roman" w:eastAsia="Times New Roman" w:hAnsi="Times New Roman" w:cs="Times New Roman"/>
          <w:color w:val="1B1C1D"/>
          <w:sz w:val="28"/>
          <w:szCs w:val="28"/>
        </w:rPr>
        <w:t xml:space="preserve"> Количество ошибочных двоичных символов.</w:t>
      </w:r>
    </w:p>
    <w:p w14:paraId="0000008C" w14:textId="77777777" w:rsidR="001D207E" w:rsidRDefault="00F13348">
      <w:pPr>
        <w:pStyle w:val="2"/>
        <w:spacing w:before="240" w:after="120" w:line="275" w:lineRule="auto"/>
        <w:jc w:val="both"/>
        <w:rPr>
          <w:rFonts w:ascii="Times New Roman" w:eastAsia="Times New Roman" w:hAnsi="Times New Roman" w:cs="Times New Roman"/>
          <w:color w:val="1B1C1D"/>
          <w:sz w:val="28"/>
          <w:szCs w:val="28"/>
        </w:rPr>
      </w:pPr>
      <w:r w:rsidRPr="00433728">
        <w:rPr>
          <w:rFonts w:ascii="Times New Roman" w:eastAsia="Times New Roman" w:hAnsi="Times New Roman" w:cs="Times New Roman"/>
          <w:color w:val="1B1C1D"/>
          <w:sz w:val="28"/>
          <w:szCs w:val="28"/>
          <w:highlight w:val="yellow"/>
        </w:rPr>
        <w:t>13. Помехоустойчивое кодирование информации. Классификация кодов.</w:t>
      </w:r>
    </w:p>
    <w:p w14:paraId="0000008D" w14:textId="77777777" w:rsidR="001D207E" w:rsidRDefault="00F13348">
      <w:pPr>
        <w:spacing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Помехоустойчивое кодирование информации является частью прикладной теории кодирования, направленной на обнаружение и исправление ошибок между переданным и принятым сообщениями.</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Коды классифицируются по </w:t>
      </w:r>
      <w:r>
        <w:rPr>
          <w:rFonts w:ascii="Times New Roman" w:eastAsia="Times New Roman" w:hAnsi="Times New Roman" w:cs="Times New Roman"/>
          <w:color w:val="1B1C1D"/>
          <w:sz w:val="28"/>
          <w:szCs w:val="28"/>
        </w:rPr>
        <w:lastRenderedPageBreak/>
        <w:t xml:space="preserve">нескольким признакам </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w:t>
      </w:r>
    </w:p>
    <w:p w14:paraId="0000008E" w14:textId="77777777" w:rsidR="001D207E" w:rsidRDefault="00F13348">
      <w:pPr>
        <w:numPr>
          <w:ilvl w:val="0"/>
          <w:numId w:val="19"/>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b/>
          <w:color w:val="1B1C1D"/>
          <w:sz w:val="28"/>
          <w:szCs w:val="28"/>
        </w:rPr>
        <w:t>По способу формирования кодового слова:</w:t>
      </w:r>
    </w:p>
    <w:p w14:paraId="0000008F" w14:textId="77777777" w:rsidR="001D207E" w:rsidRDefault="00F13348">
      <w:pPr>
        <w:numPr>
          <w:ilvl w:val="1"/>
          <w:numId w:val="20"/>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Блочные коды:</w:t>
      </w:r>
      <w:r>
        <w:rPr>
          <w:rFonts w:ascii="Times New Roman" w:eastAsia="Times New Roman" w:hAnsi="Times New Roman" w:cs="Times New Roman"/>
          <w:color w:val="1B1C1D"/>
          <w:sz w:val="28"/>
          <w:szCs w:val="28"/>
        </w:rPr>
        <w:t xml:space="preserve"> Каждому сообщению из k символов сопоставляется блок нового сообщения (кодового слова) из n символов (n=k+r).</w:t>
      </w:r>
      <w:r>
        <w:rPr>
          <w:rFonts w:ascii="Times New Roman" w:eastAsia="Times New Roman" w:hAnsi="Times New Roman" w:cs="Times New Roman"/>
          <w:color w:val="575B5F"/>
          <w:sz w:val="28"/>
          <w:szCs w:val="28"/>
          <w:vertAlign w:val="superscript"/>
        </w:rPr>
        <w:t>1</w:t>
      </w:r>
    </w:p>
    <w:p w14:paraId="00000090" w14:textId="77777777" w:rsidR="001D207E" w:rsidRDefault="00F13348">
      <w:pPr>
        <w:numPr>
          <w:ilvl w:val="1"/>
          <w:numId w:val="20"/>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Непрерывные (рекуррентные, цепные, сверточные) коды:</w:t>
      </w:r>
      <w:r>
        <w:rPr>
          <w:rFonts w:ascii="Times New Roman" w:eastAsia="Times New Roman" w:hAnsi="Times New Roman" w:cs="Times New Roman"/>
          <w:color w:val="1B1C1D"/>
          <w:sz w:val="28"/>
          <w:szCs w:val="28"/>
        </w:rPr>
        <w:t xml:space="preserve"> Непрерывная последовательность символов, не разделяемая на блоки, где проверочные символы вставляются между информационными.</w:t>
      </w:r>
      <w:r>
        <w:rPr>
          <w:rFonts w:ascii="Times New Roman" w:eastAsia="Times New Roman" w:hAnsi="Times New Roman" w:cs="Times New Roman"/>
          <w:color w:val="575B5F"/>
          <w:sz w:val="28"/>
          <w:szCs w:val="28"/>
          <w:vertAlign w:val="superscript"/>
        </w:rPr>
        <w:t>1</w:t>
      </w:r>
    </w:p>
    <w:p w14:paraId="00000091" w14:textId="77777777" w:rsidR="001D207E" w:rsidRDefault="00F13348">
      <w:pPr>
        <w:numPr>
          <w:ilvl w:val="0"/>
          <w:numId w:val="19"/>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b/>
          <w:color w:val="1B1C1D"/>
          <w:sz w:val="28"/>
          <w:szCs w:val="28"/>
        </w:rPr>
        <w:t>По наличию или отсутствию систематической структуры:</w:t>
      </w:r>
    </w:p>
    <w:p w14:paraId="00000092" w14:textId="77777777" w:rsidR="001D207E" w:rsidRDefault="00F13348">
      <w:pPr>
        <w:numPr>
          <w:ilvl w:val="1"/>
          <w:numId w:val="21"/>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Систематические коды:</w:t>
      </w:r>
      <w:r>
        <w:rPr>
          <w:rFonts w:ascii="Times New Roman" w:eastAsia="Times New Roman" w:hAnsi="Times New Roman" w:cs="Times New Roman"/>
          <w:color w:val="1B1C1D"/>
          <w:sz w:val="28"/>
          <w:szCs w:val="28"/>
        </w:rPr>
        <w:t xml:space="preserve"> Характеризуются тем, что сумма по модулю 2 двух разрешенных кодовых комбинаций снова дает разрешенную кодовую комбинацию.</w:t>
      </w:r>
      <w:r>
        <w:rPr>
          <w:rFonts w:ascii="Times New Roman" w:eastAsia="Times New Roman" w:hAnsi="Times New Roman" w:cs="Times New Roman"/>
          <w:color w:val="575B5F"/>
          <w:sz w:val="28"/>
          <w:szCs w:val="28"/>
          <w:vertAlign w:val="superscript"/>
        </w:rPr>
        <w:t>1</w:t>
      </w:r>
    </w:p>
    <w:p w14:paraId="00000093" w14:textId="77777777" w:rsidR="001D207E" w:rsidRDefault="00F13348">
      <w:pPr>
        <w:numPr>
          <w:ilvl w:val="1"/>
          <w:numId w:val="21"/>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Несистематические коды:</w:t>
      </w:r>
      <w:r>
        <w:rPr>
          <w:rFonts w:ascii="Times New Roman" w:eastAsia="Times New Roman" w:hAnsi="Times New Roman" w:cs="Times New Roman"/>
          <w:color w:val="1B1C1D"/>
          <w:sz w:val="28"/>
          <w:szCs w:val="28"/>
        </w:rPr>
        <w:t xml:space="preserve"> Не обладают отмеченными выше свойствами (к ним относятся итеративные коды).</w:t>
      </w:r>
      <w:r>
        <w:rPr>
          <w:rFonts w:ascii="Times New Roman" w:eastAsia="Times New Roman" w:hAnsi="Times New Roman" w:cs="Times New Roman"/>
          <w:color w:val="575B5F"/>
          <w:sz w:val="28"/>
          <w:szCs w:val="28"/>
          <w:vertAlign w:val="superscript"/>
        </w:rPr>
        <w:t>1</w:t>
      </w:r>
    </w:p>
    <w:p w14:paraId="00000094" w14:textId="77777777" w:rsidR="001D207E" w:rsidRDefault="00F13348">
      <w:pPr>
        <w:numPr>
          <w:ilvl w:val="0"/>
          <w:numId w:val="19"/>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b/>
          <w:color w:val="1B1C1D"/>
          <w:sz w:val="28"/>
          <w:szCs w:val="28"/>
        </w:rPr>
        <w:t>По способу вычисления проверочных символов:</w:t>
      </w:r>
    </w:p>
    <w:p w14:paraId="00000095" w14:textId="77777777" w:rsidR="001D207E" w:rsidRDefault="00F13348">
      <w:pPr>
        <w:numPr>
          <w:ilvl w:val="1"/>
          <w:numId w:val="22"/>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Линейные коды:</w:t>
      </w:r>
      <w:r>
        <w:rPr>
          <w:rFonts w:ascii="Times New Roman" w:eastAsia="Times New Roman" w:hAnsi="Times New Roman" w:cs="Times New Roman"/>
          <w:color w:val="1B1C1D"/>
          <w:sz w:val="28"/>
          <w:szCs w:val="28"/>
        </w:rPr>
        <w:t xml:space="preserve"> Проверочные (избыточные) символы вычисляются как линейная комбинация информационных символов. Обозначаются как [n,k]-код.</w:t>
      </w:r>
      <w:r>
        <w:rPr>
          <w:rFonts w:ascii="Times New Roman" w:eastAsia="Times New Roman" w:hAnsi="Times New Roman" w:cs="Times New Roman"/>
          <w:color w:val="575B5F"/>
          <w:sz w:val="28"/>
          <w:szCs w:val="28"/>
          <w:vertAlign w:val="superscript"/>
        </w:rPr>
        <w:t>1</w:t>
      </w:r>
    </w:p>
    <w:p w14:paraId="00000096" w14:textId="77777777" w:rsidR="001D207E" w:rsidRDefault="00F13348">
      <w:pPr>
        <w:numPr>
          <w:ilvl w:val="1"/>
          <w:numId w:val="22"/>
        </w:numPr>
        <w:spacing w:after="120"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Нелинейные коды:</w:t>
      </w:r>
      <w:r>
        <w:rPr>
          <w:rFonts w:ascii="Times New Roman" w:eastAsia="Times New Roman" w:hAnsi="Times New Roman" w:cs="Times New Roman"/>
          <w:color w:val="1B1C1D"/>
          <w:sz w:val="28"/>
          <w:szCs w:val="28"/>
        </w:rPr>
        <w:t xml:space="preserve"> Противоположность линейным.</w:t>
      </w:r>
      <w:r>
        <w:rPr>
          <w:rFonts w:ascii="Times New Roman" w:eastAsia="Times New Roman" w:hAnsi="Times New Roman" w:cs="Times New Roman"/>
          <w:color w:val="575B5F"/>
          <w:sz w:val="28"/>
          <w:szCs w:val="28"/>
          <w:vertAlign w:val="superscript"/>
        </w:rPr>
        <w:t>1</w:t>
      </w:r>
    </w:p>
    <w:p w14:paraId="00000097" w14:textId="77777777" w:rsidR="001D207E" w:rsidRDefault="00F13348">
      <w:pPr>
        <w:spacing w:before="24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b/>
          <w:color w:val="1B1C1D"/>
          <w:sz w:val="28"/>
          <w:szCs w:val="28"/>
        </w:rPr>
        <w:t>Специфические типы кодов</w:t>
      </w:r>
      <w:r>
        <w:rPr>
          <w:rFonts w:ascii="Times New Roman" w:eastAsia="Times New Roman" w:hAnsi="Times New Roman" w:cs="Times New Roman"/>
          <w:color w:val="1B1C1D"/>
          <w:sz w:val="28"/>
          <w:szCs w:val="28"/>
        </w:rPr>
        <w:t xml:space="preserve"> </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w:t>
      </w:r>
    </w:p>
    <w:p w14:paraId="00000098" w14:textId="77777777" w:rsidR="001D207E" w:rsidRDefault="00F13348">
      <w:pPr>
        <w:numPr>
          <w:ilvl w:val="0"/>
          <w:numId w:val="23"/>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Код простой четности:</w:t>
      </w:r>
      <w:r>
        <w:rPr>
          <w:rFonts w:ascii="Times New Roman" w:eastAsia="Times New Roman" w:hAnsi="Times New Roman" w:cs="Times New Roman"/>
          <w:color w:val="1B1C1D"/>
          <w:sz w:val="28"/>
          <w:szCs w:val="28"/>
        </w:rPr>
        <w:t xml:space="preserve"> Простейший избыточный код, r=1. Обнаруживает все нечетные ошибки, но не исправляет их. Минимальное кодовое расстояние dmin​=2.</w:t>
      </w:r>
    </w:p>
    <w:p w14:paraId="00000099" w14:textId="77777777" w:rsidR="001D207E" w:rsidRDefault="00F13348">
      <w:pPr>
        <w:numPr>
          <w:ilvl w:val="0"/>
          <w:numId w:val="23"/>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Код Хемминга:</w:t>
      </w:r>
      <w:r>
        <w:rPr>
          <w:rFonts w:ascii="Times New Roman" w:eastAsia="Times New Roman" w:hAnsi="Times New Roman" w:cs="Times New Roman"/>
          <w:color w:val="1B1C1D"/>
          <w:sz w:val="28"/>
          <w:szCs w:val="28"/>
        </w:rPr>
        <w:t xml:space="preserve"> Характеризуется dmin​=3. Позволяет обнаруживать и исправлять одиночную ошибку. Использует расширенный контроль четности групп символов информационного слова (r&gt;1).</w:t>
      </w:r>
    </w:p>
    <w:p w14:paraId="0000009A" w14:textId="77777777" w:rsidR="001D207E" w:rsidRDefault="00F13348">
      <w:pPr>
        <w:numPr>
          <w:ilvl w:val="0"/>
          <w:numId w:val="23"/>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Модифицированный код Хемминга:</w:t>
      </w:r>
      <w:r>
        <w:rPr>
          <w:rFonts w:ascii="Times New Roman" w:eastAsia="Times New Roman" w:hAnsi="Times New Roman" w:cs="Times New Roman"/>
          <w:color w:val="1B1C1D"/>
          <w:sz w:val="28"/>
          <w:szCs w:val="28"/>
        </w:rPr>
        <w:t xml:space="preserve"> Характеризуется dmin​=4. Позволяет обнаруживать две ошибки и исправлять одну. Отличается от dmin​=3 видом проверочной матрицы.</w:t>
      </w:r>
    </w:p>
    <w:p w14:paraId="0000009B" w14:textId="77777777" w:rsidR="001D207E" w:rsidRDefault="00F13348">
      <w:pPr>
        <w:numPr>
          <w:ilvl w:val="0"/>
          <w:numId w:val="23"/>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Итеративные коды (составные коды):</w:t>
      </w:r>
      <w:r>
        <w:rPr>
          <w:rFonts w:ascii="Times New Roman" w:eastAsia="Times New Roman" w:hAnsi="Times New Roman" w:cs="Times New Roman"/>
          <w:color w:val="1B1C1D"/>
          <w:sz w:val="28"/>
          <w:szCs w:val="28"/>
        </w:rPr>
        <w:t xml:space="preserve"> Иногда называются прямоугольными или композиционными (product code). Являются одними из самых простых в аппаратной и программной реализации, но имеют сравнительно высокую избыточность. Могут быть двумерными, трехмерными и выше. Для двумерного кода, построенного на двух кодах </w:t>
      </w:r>
      <w:r>
        <w:rPr>
          <w:rFonts w:ascii="Times New Roman" w:eastAsia="Times New Roman" w:hAnsi="Times New Roman" w:cs="Times New Roman"/>
          <w:color w:val="1B1C1D"/>
          <w:sz w:val="28"/>
          <w:szCs w:val="28"/>
        </w:rPr>
        <w:lastRenderedPageBreak/>
        <w:t>простой четности, dmin​=4.</w:t>
      </w:r>
    </w:p>
    <w:p w14:paraId="0000009C" w14:textId="77777777" w:rsidR="001D207E" w:rsidRDefault="00F13348">
      <w:pPr>
        <w:numPr>
          <w:ilvl w:val="0"/>
          <w:numId w:val="23"/>
        </w:numPr>
        <w:spacing w:after="120"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Циклические коды (ЦК):</w:t>
      </w:r>
      <w:r>
        <w:rPr>
          <w:rFonts w:ascii="Times New Roman" w:eastAsia="Times New Roman" w:hAnsi="Times New Roman" w:cs="Times New Roman"/>
          <w:color w:val="1B1C1D"/>
          <w:sz w:val="28"/>
          <w:szCs w:val="28"/>
        </w:rPr>
        <w:t xml:space="preserve"> Относятся к классу линейных, систематических кодов. Любой циклический сдвиг кодового слова также является разрешенным кодовым словом. Описываются порождающими полиномами G(X).</w:t>
      </w:r>
    </w:p>
    <w:p w14:paraId="0000009D" w14:textId="77777777" w:rsidR="001D207E" w:rsidRDefault="00F13348">
      <w:pPr>
        <w:pStyle w:val="2"/>
        <w:spacing w:before="240" w:after="120" w:line="275" w:lineRule="auto"/>
        <w:jc w:val="both"/>
        <w:rPr>
          <w:rFonts w:ascii="Times New Roman" w:eastAsia="Times New Roman" w:hAnsi="Times New Roman" w:cs="Times New Roman"/>
          <w:color w:val="1B1C1D"/>
          <w:sz w:val="28"/>
          <w:szCs w:val="28"/>
        </w:rPr>
      </w:pPr>
      <w:r w:rsidRPr="00433728">
        <w:rPr>
          <w:rFonts w:ascii="Times New Roman" w:eastAsia="Times New Roman" w:hAnsi="Times New Roman" w:cs="Times New Roman"/>
          <w:color w:val="1B1C1D"/>
          <w:sz w:val="28"/>
          <w:szCs w:val="28"/>
          <w:highlight w:val="yellow"/>
        </w:rPr>
        <w:t>14. Теоретические основы избыточного кодирования информации.</w:t>
      </w:r>
    </w:p>
    <w:p w14:paraId="0000009E"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color w:val="1B1C1D"/>
          <w:sz w:val="28"/>
          <w:szCs w:val="28"/>
        </w:rPr>
        <w:t>Теоретические основы избыточного кодирования информации направлены на повышение надежности информационных систем путем искусственного введения избыточности.</w:t>
      </w:r>
      <w:r>
        <w:rPr>
          <w:rFonts w:ascii="Times New Roman" w:eastAsia="Times New Roman" w:hAnsi="Times New Roman" w:cs="Times New Roman"/>
          <w:color w:val="575B5F"/>
          <w:sz w:val="28"/>
          <w:szCs w:val="28"/>
          <w:vertAlign w:val="superscript"/>
        </w:rPr>
        <w:t>1</w:t>
      </w:r>
    </w:p>
    <w:p w14:paraId="0000009F"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b/>
          <w:color w:val="1B1C1D"/>
          <w:sz w:val="28"/>
          <w:szCs w:val="28"/>
        </w:rPr>
        <w:t>Теорема Шеннона</w:t>
      </w:r>
      <w:r>
        <w:rPr>
          <w:rFonts w:ascii="Times New Roman" w:eastAsia="Times New Roman" w:hAnsi="Times New Roman" w:cs="Times New Roman"/>
          <w:color w:val="1B1C1D"/>
          <w:sz w:val="28"/>
          <w:szCs w:val="28"/>
        </w:rPr>
        <w:t xml:space="preserve"> для дискретной передачи информации по каналу связи с помехами утверждает, что вероятность ошибочного декодирования принимаемых сигналов может быть обеспечена сколь угодно малой путем выбора соответствующего способа кодирования.</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Эта теорема указывает на принципиальную возможность достижения сколь угодно высокой надежности передачи, хотя и не описывает конкретные методы построения кодов.</w:t>
      </w:r>
      <w:r>
        <w:rPr>
          <w:rFonts w:ascii="Times New Roman" w:eastAsia="Times New Roman" w:hAnsi="Times New Roman" w:cs="Times New Roman"/>
          <w:color w:val="575B5F"/>
          <w:sz w:val="28"/>
          <w:szCs w:val="28"/>
          <w:vertAlign w:val="superscript"/>
        </w:rPr>
        <w:t>1</w:t>
      </w:r>
    </w:p>
    <w:p w14:paraId="000000A0"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b/>
          <w:color w:val="1B1C1D"/>
          <w:sz w:val="28"/>
          <w:szCs w:val="28"/>
        </w:rPr>
        <w:t>Линейные блочные коды (ЛБК)</w:t>
      </w:r>
      <w:r>
        <w:rPr>
          <w:rFonts w:ascii="Times New Roman" w:eastAsia="Times New Roman" w:hAnsi="Times New Roman" w:cs="Times New Roman"/>
          <w:color w:val="1B1C1D"/>
          <w:sz w:val="28"/>
          <w:szCs w:val="28"/>
        </w:rPr>
        <w:t xml:space="preserve"> представляют собой класс кодов с контролем четности, которые можно описать парой чисел (n,k), где n — длина кодового слова, k — длина информационного слова.</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Для формирования r проверочных символов используется </w:t>
      </w:r>
      <w:r>
        <w:rPr>
          <w:rFonts w:ascii="Times New Roman" w:eastAsia="Times New Roman" w:hAnsi="Times New Roman" w:cs="Times New Roman"/>
          <w:b/>
          <w:color w:val="1B1C1D"/>
          <w:sz w:val="28"/>
          <w:szCs w:val="28"/>
        </w:rPr>
        <w:t>порождающая матрица (G)</w:t>
      </w:r>
      <w:r>
        <w:rPr>
          <w:rFonts w:ascii="Times New Roman" w:eastAsia="Gungsuh" w:hAnsi="Times New Roman" w:cs="Times New Roman"/>
          <w:color w:val="1B1C1D"/>
          <w:sz w:val="28"/>
          <w:szCs w:val="28"/>
        </w:rPr>
        <w:t xml:space="preserve"> размерностью k×n с единичной подматрицей (I) в первых k строках и столбцах: G=[I∣P].</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Кодирование заключается в умножении вектора сообщения Xk длиной k на матрицу G по модулю 2, в результате чего первые k символов кодового слова Xn равны соответствующим символам сообщения, а последние r символов (Xr) образуются как линейные комбинации первых.</w:t>
      </w:r>
      <w:r>
        <w:rPr>
          <w:rFonts w:ascii="Times New Roman" w:eastAsia="Times New Roman" w:hAnsi="Times New Roman" w:cs="Times New Roman"/>
          <w:color w:val="575B5F"/>
          <w:sz w:val="28"/>
          <w:szCs w:val="28"/>
          <w:vertAlign w:val="superscript"/>
        </w:rPr>
        <w:t>1</w:t>
      </w:r>
    </w:p>
    <w:p w14:paraId="000000A1"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color w:val="1B1C1D"/>
          <w:sz w:val="28"/>
          <w:szCs w:val="28"/>
        </w:rPr>
        <w:t xml:space="preserve">Для каждой порождающей матрицы G существует </w:t>
      </w:r>
      <w:r>
        <w:rPr>
          <w:rFonts w:ascii="Times New Roman" w:eastAsia="Times New Roman" w:hAnsi="Times New Roman" w:cs="Times New Roman"/>
          <w:b/>
          <w:color w:val="1B1C1D"/>
          <w:sz w:val="28"/>
          <w:szCs w:val="28"/>
        </w:rPr>
        <w:t>проверочная матрица (H)</w:t>
      </w:r>
      <w:r>
        <w:rPr>
          <w:rFonts w:ascii="Times New Roman" w:eastAsia="Gungsuh" w:hAnsi="Times New Roman" w:cs="Times New Roman"/>
          <w:color w:val="1B1C1D"/>
          <w:sz w:val="28"/>
          <w:szCs w:val="28"/>
        </w:rPr>
        <w:t xml:space="preserve"> размерностью r×n, которая задает базис нулевого пространства кода и удовлетворяет равенству G⋅HT=0.</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Матрица H может быть представлена как H=.</w:t>
      </w:r>
      <w:r>
        <w:rPr>
          <w:rFonts w:ascii="Times New Roman" w:eastAsia="Times New Roman" w:hAnsi="Times New Roman" w:cs="Times New Roman"/>
          <w:color w:val="575B5F"/>
          <w:sz w:val="28"/>
          <w:szCs w:val="28"/>
          <w:vertAlign w:val="superscript"/>
        </w:rPr>
        <w:t>1</w:t>
      </w:r>
      <w:r>
        <w:rPr>
          <w:rFonts w:ascii="Times New Roman" w:eastAsia="Gungsuh" w:hAnsi="Times New Roman" w:cs="Times New Roman"/>
          <w:color w:val="1B1C1D"/>
          <w:sz w:val="28"/>
          <w:szCs w:val="28"/>
        </w:rPr>
        <w:t xml:space="preserve"> Кодовое слово Xn также удовлетворяет тождеству H⋅XnT=0.</w:t>
      </w:r>
      <w:r>
        <w:rPr>
          <w:rFonts w:ascii="Times New Roman" w:eastAsia="Times New Roman" w:hAnsi="Times New Roman" w:cs="Times New Roman"/>
          <w:color w:val="575B5F"/>
          <w:sz w:val="28"/>
          <w:szCs w:val="28"/>
          <w:vertAlign w:val="superscript"/>
        </w:rPr>
        <w:t>1</w:t>
      </w:r>
    </w:p>
    <w:p w14:paraId="000000A2"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b/>
          <w:color w:val="1B1C1D"/>
          <w:sz w:val="28"/>
          <w:szCs w:val="28"/>
        </w:rPr>
        <w:t>Синдром (S)</w:t>
      </w:r>
      <w:r>
        <w:rPr>
          <w:rFonts w:ascii="Times New Roman" w:eastAsia="Times New Roman" w:hAnsi="Times New Roman" w:cs="Times New Roman"/>
          <w:color w:val="1B1C1D"/>
          <w:sz w:val="28"/>
          <w:szCs w:val="28"/>
        </w:rPr>
        <w:t xml:space="preserve"> — это результат умножения принятого сообщения (Yn) на транспонированную проверочную матрицу (H).</w:t>
      </w:r>
      <w:r>
        <w:rPr>
          <w:rFonts w:ascii="Times New Roman" w:eastAsia="Times New Roman" w:hAnsi="Times New Roman" w:cs="Times New Roman"/>
          <w:color w:val="575B5F"/>
          <w:sz w:val="28"/>
          <w:szCs w:val="28"/>
          <w:vertAlign w:val="superscript"/>
        </w:rPr>
        <w:t>1</w:t>
      </w:r>
      <w:r>
        <w:rPr>
          <w:rFonts w:ascii="Times New Roman" w:eastAsia="Gungsuh" w:hAnsi="Times New Roman" w:cs="Times New Roman"/>
          <w:color w:val="1B1C1D"/>
          <w:sz w:val="28"/>
          <w:szCs w:val="28"/>
        </w:rPr>
        <w:t xml:space="preserve"> Принятый вектор Yn может быть представлен как Yn=Xn⊕En, где En — вектор ошибки.</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Если все r </w:t>
      </w:r>
      <w:r>
        <w:rPr>
          <w:rFonts w:ascii="Times New Roman" w:eastAsia="Times New Roman" w:hAnsi="Times New Roman" w:cs="Times New Roman"/>
          <w:color w:val="1B1C1D"/>
          <w:sz w:val="28"/>
          <w:szCs w:val="28"/>
        </w:rPr>
        <w:lastRenderedPageBreak/>
        <w:t>символов синдрома нулевые (S=0), то ошибок в принятом сообщении нет; в противном случае ошибки присутствуют.</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Ненулевой синдром всегда равен сумме по модулю 2 тех вектор-столбцов матрицы H, номера которых соответствуют номерам ошибочных битов в слове Yn.</w:t>
      </w:r>
      <w:r>
        <w:rPr>
          <w:rFonts w:ascii="Times New Roman" w:eastAsia="Times New Roman" w:hAnsi="Times New Roman" w:cs="Times New Roman"/>
          <w:color w:val="575B5F"/>
          <w:sz w:val="28"/>
          <w:szCs w:val="28"/>
          <w:vertAlign w:val="superscript"/>
        </w:rPr>
        <w:t>1</w:t>
      </w:r>
    </w:p>
    <w:p w14:paraId="000000A3" w14:textId="77777777" w:rsidR="001D207E" w:rsidRDefault="00F13348">
      <w:pPr>
        <w:spacing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b/>
          <w:color w:val="1B1C1D"/>
          <w:sz w:val="28"/>
          <w:szCs w:val="28"/>
        </w:rPr>
        <w:t>Минимальное кодовое расстояние (dmin​)</w:t>
      </w:r>
      <w:r>
        <w:rPr>
          <w:rFonts w:ascii="Times New Roman" w:eastAsia="Times New Roman" w:hAnsi="Times New Roman" w:cs="Times New Roman"/>
          <w:color w:val="1B1C1D"/>
          <w:sz w:val="28"/>
          <w:szCs w:val="28"/>
        </w:rPr>
        <w:t xml:space="preserve"> между двумя кодовыми словами определяет количество обнаруживаемых (t0​) и исправляемых (tu​) ошибок </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w:t>
      </w:r>
    </w:p>
    <w:p w14:paraId="000000A4" w14:textId="77777777" w:rsidR="001D207E" w:rsidRDefault="00F13348">
      <w:pPr>
        <w:numPr>
          <w:ilvl w:val="0"/>
          <w:numId w:val="24"/>
        </w:numPr>
        <w:spacing w:line="275" w:lineRule="auto"/>
        <w:jc w:val="both"/>
        <w:rPr>
          <w:rFonts w:ascii="Times New Roman" w:eastAsia="Times New Roman" w:hAnsi="Times New Roman" w:cs="Times New Roman"/>
          <w:sz w:val="28"/>
          <w:szCs w:val="28"/>
        </w:rPr>
      </w:pPr>
      <w:r>
        <w:rPr>
          <w:rFonts w:ascii="Times New Roman" w:eastAsia="Gungsuh" w:hAnsi="Times New Roman" w:cs="Times New Roman"/>
          <w:color w:val="1B1C1D"/>
          <w:sz w:val="28"/>
          <w:szCs w:val="28"/>
        </w:rPr>
        <w:t>t0​=d/2 (если d четно) или t0​=(d−1)/2 (если d нечетно).</w:t>
      </w:r>
      <w:r>
        <w:rPr>
          <w:rFonts w:ascii="Times New Roman" w:eastAsia="Times New Roman" w:hAnsi="Times New Roman" w:cs="Times New Roman"/>
          <w:color w:val="575B5F"/>
          <w:sz w:val="28"/>
          <w:szCs w:val="28"/>
          <w:vertAlign w:val="superscript"/>
        </w:rPr>
        <w:t>1</w:t>
      </w:r>
    </w:p>
    <w:p w14:paraId="000000A5" w14:textId="138AB7F0" w:rsidR="001D207E" w:rsidRPr="00EE64DF" w:rsidRDefault="00F13348">
      <w:pPr>
        <w:numPr>
          <w:ilvl w:val="0"/>
          <w:numId w:val="24"/>
        </w:numPr>
        <w:spacing w:after="120" w:line="275" w:lineRule="auto"/>
        <w:jc w:val="both"/>
        <w:rPr>
          <w:rFonts w:ascii="Times New Roman" w:eastAsia="Times New Roman" w:hAnsi="Times New Roman" w:cs="Times New Roman"/>
          <w:sz w:val="28"/>
          <w:szCs w:val="28"/>
        </w:rPr>
      </w:pPr>
      <w:r>
        <w:rPr>
          <w:rFonts w:ascii="Times New Roman" w:eastAsia="Gungsuh" w:hAnsi="Times New Roman" w:cs="Times New Roman"/>
          <w:color w:val="1B1C1D"/>
          <w:sz w:val="28"/>
          <w:szCs w:val="28"/>
        </w:rPr>
        <w:t>tu​=(d−1)/2 (если d нечетно) или tu​=(d−2)/2 (если d четно).</w:t>
      </w:r>
      <w:r>
        <w:rPr>
          <w:rFonts w:ascii="Times New Roman" w:eastAsia="Times New Roman" w:hAnsi="Times New Roman" w:cs="Times New Roman"/>
          <w:color w:val="575B5F"/>
          <w:sz w:val="28"/>
          <w:szCs w:val="28"/>
          <w:vertAlign w:val="superscript"/>
        </w:rPr>
        <w:t>1</w:t>
      </w:r>
      <w:r>
        <w:rPr>
          <w:rFonts w:ascii="Times New Roman" w:eastAsia="Gungsuh" w:hAnsi="Times New Roman" w:cs="Times New Roman"/>
          <w:color w:val="1B1C1D"/>
          <w:sz w:val="28"/>
          <w:szCs w:val="28"/>
        </w:rPr>
        <w:t xml:space="preserve"> Количество избыточных символов r определяется из неравенства 2r≥n+1 или r≥log2​(k+r+1).</w:t>
      </w:r>
      <w:r>
        <w:rPr>
          <w:rFonts w:ascii="Times New Roman" w:eastAsia="Times New Roman" w:hAnsi="Times New Roman" w:cs="Times New Roman"/>
          <w:color w:val="575B5F"/>
          <w:sz w:val="28"/>
          <w:szCs w:val="28"/>
          <w:vertAlign w:val="superscript"/>
        </w:rPr>
        <w:t>1</w:t>
      </w:r>
    </w:p>
    <w:p w14:paraId="4BBF1C39" w14:textId="7DAA8CB9" w:rsidR="00EE64DF" w:rsidRDefault="00EE64DF" w:rsidP="00EE64DF">
      <w:pPr>
        <w:spacing w:after="120" w:line="275" w:lineRule="auto"/>
        <w:jc w:val="both"/>
        <w:rPr>
          <w:rFonts w:ascii="Times New Roman" w:eastAsia="Times New Roman" w:hAnsi="Times New Roman" w:cs="Times New Roman"/>
          <w:sz w:val="28"/>
          <w:szCs w:val="28"/>
        </w:rPr>
      </w:pPr>
    </w:p>
    <w:p w14:paraId="09E44E73" w14:textId="77777777" w:rsidR="00EE64DF" w:rsidRPr="00EE64DF" w:rsidRDefault="00EE64DF" w:rsidP="00EE64DF">
      <w:pPr>
        <w:pStyle w:val="a5"/>
        <w:spacing w:before="0" w:beforeAutospacing="0" w:after="0" w:afterAutospacing="0"/>
        <w:jc w:val="both"/>
        <w:rPr>
          <w:sz w:val="28"/>
          <w:szCs w:val="28"/>
        </w:rPr>
      </w:pPr>
      <w:r w:rsidRPr="00EE64DF">
        <w:rPr>
          <w:rFonts w:ascii="Arial" w:hAnsi="Arial" w:cs="Arial"/>
          <w:b/>
          <w:bCs/>
          <w:color w:val="000000"/>
          <w:sz w:val="28"/>
          <w:szCs w:val="28"/>
        </w:rPr>
        <w:t xml:space="preserve">Информационная избыточность сообщений R </w:t>
      </w:r>
      <w:r w:rsidRPr="00EE64DF">
        <w:rPr>
          <w:rFonts w:ascii="Arial" w:hAnsi="Arial" w:cs="Arial"/>
          <w:color w:val="000000"/>
          <w:sz w:val="28"/>
          <w:szCs w:val="28"/>
        </w:rPr>
        <w:t>определяется по формуле:</w:t>
      </w:r>
    </w:p>
    <w:p w14:paraId="16A253DE" w14:textId="77777777" w:rsidR="00EE64DF" w:rsidRPr="00EE64DF" w:rsidRDefault="00EE64DF" w:rsidP="00EE64DF">
      <w:pPr>
        <w:pStyle w:val="a5"/>
        <w:spacing w:before="0" w:beforeAutospacing="0" w:after="0" w:afterAutospacing="0"/>
        <w:jc w:val="center"/>
        <w:rPr>
          <w:sz w:val="28"/>
          <w:szCs w:val="28"/>
        </w:rPr>
      </w:pPr>
      <w:r w:rsidRPr="00EE64DF">
        <w:rPr>
          <w:rFonts w:ascii="Arial" w:hAnsi="Arial" w:cs="Arial"/>
          <w:b/>
          <w:bCs/>
          <w:color w:val="000000"/>
          <w:sz w:val="28"/>
          <w:szCs w:val="28"/>
        </w:rPr>
        <w:t>R = 1 - H / log</w:t>
      </w:r>
      <w:r w:rsidRPr="00EE64DF">
        <w:rPr>
          <w:rFonts w:ascii="Arial" w:hAnsi="Arial" w:cs="Arial"/>
          <w:b/>
          <w:bCs/>
          <w:color w:val="000000"/>
          <w:sz w:val="28"/>
          <w:szCs w:val="28"/>
          <w:vertAlign w:val="subscript"/>
        </w:rPr>
        <w:t>2</w:t>
      </w:r>
      <w:r w:rsidRPr="00EE64DF">
        <w:rPr>
          <w:rFonts w:ascii="Arial" w:hAnsi="Arial" w:cs="Arial"/>
          <w:b/>
          <w:bCs/>
          <w:color w:val="000000"/>
          <w:sz w:val="28"/>
          <w:szCs w:val="28"/>
        </w:rPr>
        <w:t xml:space="preserve"> k</w:t>
      </w:r>
    </w:p>
    <w:p w14:paraId="6C782710" w14:textId="77777777" w:rsidR="00EE64DF" w:rsidRPr="00EE64DF" w:rsidRDefault="00EE64DF" w:rsidP="00EE64DF">
      <w:pPr>
        <w:pStyle w:val="a5"/>
        <w:spacing w:before="0" w:beforeAutospacing="0" w:after="0" w:afterAutospacing="0"/>
        <w:jc w:val="both"/>
        <w:rPr>
          <w:sz w:val="28"/>
          <w:szCs w:val="28"/>
        </w:rPr>
      </w:pPr>
      <w:r w:rsidRPr="00EE64DF">
        <w:rPr>
          <w:rFonts w:ascii="Arial" w:hAnsi="Arial" w:cs="Arial"/>
          <w:color w:val="000000"/>
          <w:sz w:val="28"/>
          <w:szCs w:val="28"/>
        </w:rPr>
        <w:t>где k — число букв алфавита, а Н — энтропия источника на букву сообщения</w:t>
      </w:r>
    </w:p>
    <w:p w14:paraId="587F9296" w14:textId="77777777" w:rsidR="00EE64DF" w:rsidRPr="00EE64DF" w:rsidRDefault="00EE64DF" w:rsidP="00EE64DF">
      <w:pPr>
        <w:rPr>
          <w:sz w:val="28"/>
          <w:szCs w:val="28"/>
        </w:rPr>
      </w:pPr>
    </w:p>
    <w:p w14:paraId="31277569" w14:textId="77777777" w:rsidR="00EE64DF" w:rsidRPr="00EE64DF" w:rsidRDefault="00EE64DF" w:rsidP="00EE64DF">
      <w:pPr>
        <w:pStyle w:val="a5"/>
        <w:spacing w:before="0" w:beforeAutospacing="0" w:after="0" w:afterAutospacing="0"/>
        <w:jc w:val="both"/>
        <w:rPr>
          <w:sz w:val="28"/>
          <w:szCs w:val="28"/>
        </w:rPr>
      </w:pPr>
      <w:r w:rsidRPr="00EE64DF">
        <w:rPr>
          <w:rFonts w:ascii="Arial" w:hAnsi="Arial" w:cs="Arial"/>
          <w:color w:val="000000"/>
          <w:sz w:val="28"/>
          <w:szCs w:val="28"/>
        </w:rPr>
        <w:t>Обычно данные делятся на блоки длиной k - размерность кода. Код обозначают записью (n, k)  - т.е. код использует n символов для хранения k символов сообщения.</w:t>
      </w:r>
    </w:p>
    <w:p w14:paraId="51D00CB8" w14:textId="77777777" w:rsidR="00EE64DF" w:rsidRPr="00EE64DF" w:rsidRDefault="00EE64DF" w:rsidP="00EE64DF">
      <w:pPr>
        <w:pStyle w:val="a5"/>
        <w:spacing w:before="0" w:beforeAutospacing="0" w:after="0" w:afterAutospacing="0"/>
        <w:ind w:firstLine="425"/>
        <w:jc w:val="both"/>
        <w:rPr>
          <w:sz w:val="28"/>
          <w:szCs w:val="28"/>
        </w:rPr>
      </w:pPr>
      <w:r w:rsidRPr="00EE64DF">
        <w:rPr>
          <w:rFonts w:ascii="Arial" w:hAnsi="Arial" w:cs="Arial"/>
          <w:color w:val="000000"/>
          <w:sz w:val="28"/>
          <w:szCs w:val="28"/>
        </w:rPr>
        <w:t xml:space="preserve">Сообщение </w:t>
      </w:r>
      <w:r w:rsidRPr="00EE64DF">
        <w:rPr>
          <w:rFonts w:ascii="Arial" w:hAnsi="Arial" w:cs="Arial"/>
          <w:b/>
          <w:bCs/>
          <w:color w:val="000000"/>
          <w:sz w:val="28"/>
          <w:szCs w:val="28"/>
        </w:rPr>
        <w:t>X</w:t>
      </w:r>
      <w:r w:rsidRPr="00EE64DF">
        <w:rPr>
          <w:rFonts w:ascii="Arial" w:hAnsi="Arial" w:cs="Arial"/>
          <w:b/>
          <w:bCs/>
          <w:color w:val="000000"/>
          <w:sz w:val="28"/>
          <w:szCs w:val="28"/>
          <w:vertAlign w:val="subscript"/>
        </w:rPr>
        <w:t>k</w:t>
      </w:r>
      <w:r w:rsidRPr="00EE64DF">
        <w:rPr>
          <w:rFonts w:ascii="Arial" w:hAnsi="Arial" w:cs="Arial"/>
          <w:color w:val="000000"/>
          <w:sz w:val="28"/>
          <w:szCs w:val="28"/>
        </w:rPr>
        <w:t xml:space="preserve"> (</w:t>
      </w:r>
      <w:r w:rsidRPr="00EE64DF">
        <w:rPr>
          <w:rFonts w:ascii="Arial" w:hAnsi="Arial" w:cs="Arial"/>
          <w:b/>
          <w:bCs/>
          <w:color w:val="000000"/>
          <w:sz w:val="28"/>
          <w:szCs w:val="28"/>
        </w:rPr>
        <w:t>k</w:t>
      </w:r>
      <w:r w:rsidRPr="00EE64DF">
        <w:rPr>
          <w:rFonts w:ascii="Arial" w:hAnsi="Arial" w:cs="Arial"/>
          <w:color w:val="000000"/>
          <w:sz w:val="28"/>
          <w:szCs w:val="28"/>
        </w:rPr>
        <w:t xml:space="preserve"> – длина сообщения, символов или бит), называется </w:t>
      </w:r>
      <w:r w:rsidRPr="00EE64DF">
        <w:rPr>
          <w:rFonts w:ascii="Arial" w:hAnsi="Arial" w:cs="Arial"/>
          <w:b/>
          <w:bCs/>
          <w:color w:val="000000"/>
          <w:sz w:val="28"/>
          <w:szCs w:val="28"/>
        </w:rPr>
        <w:t>информационным словом</w:t>
      </w:r>
      <w:r w:rsidRPr="00EE64DF">
        <w:rPr>
          <w:rFonts w:ascii="Arial" w:hAnsi="Arial" w:cs="Arial"/>
          <w:color w:val="000000"/>
          <w:sz w:val="28"/>
          <w:szCs w:val="28"/>
        </w:rPr>
        <w:t>.</w:t>
      </w:r>
    </w:p>
    <w:p w14:paraId="3584C4F0" w14:textId="77777777" w:rsidR="00EE64DF" w:rsidRPr="00EE64DF" w:rsidRDefault="00EE64DF" w:rsidP="00EE64DF">
      <w:pPr>
        <w:pStyle w:val="a5"/>
        <w:spacing w:before="0" w:beforeAutospacing="0" w:after="0" w:afterAutospacing="0"/>
        <w:ind w:firstLine="425"/>
        <w:jc w:val="both"/>
        <w:rPr>
          <w:sz w:val="28"/>
          <w:szCs w:val="28"/>
        </w:rPr>
      </w:pPr>
      <w:r w:rsidRPr="00EE64DF">
        <w:rPr>
          <w:rFonts w:ascii="Arial" w:hAnsi="Arial" w:cs="Arial"/>
          <w:color w:val="000000"/>
          <w:sz w:val="28"/>
          <w:szCs w:val="28"/>
        </w:rPr>
        <w:t>Избыточные символы длиной</w:t>
      </w:r>
      <w:r w:rsidRPr="00EE64DF">
        <w:rPr>
          <w:rFonts w:ascii="Arial" w:hAnsi="Arial" w:cs="Arial"/>
          <w:b/>
          <w:bCs/>
          <w:color w:val="000000"/>
          <w:sz w:val="28"/>
          <w:szCs w:val="28"/>
        </w:rPr>
        <w:t xml:space="preserve"> r</w:t>
      </w:r>
      <w:r w:rsidRPr="00EE64DF">
        <w:rPr>
          <w:rFonts w:ascii="Arial" w:hAnsi="Arial" w:cs="Arial"/>
          <w:color w:val="000000"/>
          <w:sz w:val="28"/>
          <w:szCs w:val="28"/>
        </w:rPr>
        <w:t xml:space="preserve"> символов (бит) составляющие избыточное слово </w:t>
      </w:r>
      <w:r w:rsidRPr="00EE64DF">
        <w:rPr>
          <w:rFonts w:ascii="Arial" w:hAnsi="Arial" w:cs="Arial"/>
          <w:b/>
          <w:bCs/>
          <w:color w:val="000000"/>
          <w:sz w:val="28"/>
          <w:szCs w:val="28"/>
        </w:rPr>
        <w:t>X</w:t>
      </w:r>
      <w:r w:rsidRPr="00EE64DF">
        <w:rPr>
          <w:rFonts w:ascii="Arial" w:hAnsi="Arial" w:cs="Arial"/>
          <w:b/>
          <w:bCs/>
          <w:color w:val="000000"/>
          <w:sz w:val="28"/>
          <w:szCs w:val="28"/>
          <w:vertAlign w:val="subscript"/>
        </w:rPr>
        <w:t>r</w:t>
      </w:r>
      <w:r w:rsidRPr="00EE64DF">
        <w:rPr>
          <w:rFonts w:ascii="Arial" w:hAnsi="Arial" w:cs="Arial"/>
          <w:b/>
          <w:bCs/>
          <w:color w:val="000000"/>
          <w:sz w:val="28"/>
          <w:szCs w:val="28"/>
        </w:rPr>
        <w:t xml:space="preserve">. </w:t>
      </w:r>
      <w:r w:rsidRPr="00EE64DF">
        <w:rPr>
          <w:rFonts w:ascii="Arial" w:hAnsi="Arial" w:cs="Arial"/>
          <w:color w:val="000000"/>
          <w:sz w:val="28"/>
          <w:szCs w:val="28"/>
        </w:rPr>
        <w:t xml:space="preserve">Также называются </w:t>
      </w:r>
      <w:r w:rsidRPr="00EE64DF">
        <w:rPr>
          <w:rFonts w:ascii="Arial" w:hAnsi="Arial" w:cs="Arial"/>
          <w:b/>
          <w:bCs/>
          <w:color w:val="000000"/>
          <w:sz w:val="28"/>
          <w:szCs w:val="28"/>
        </w:rPr>
        <w:t>битами четности, контрольными битами, паритетами</w:t>
      </w:r>
      <w:r w:rsidRPr="00EE64DF">
        <w:rPr>
          <w:rFonts w:ascii="Arial" w:hAnsi="Arial" w:cs="Arial"/>
          <w:color w:val="000000"/>
          <w:sz w:val="28"/>
          <w:szCs w:val="28"/>
        </w:rPr>
        <w:t>…</w:t>
      </w:r>
      <w:r w:rsidRPr="00EE64DF">
        <w:rPr>
          <w:rFonts w:ascii="Arial" w:hAnsi="Arial" w:cs="Arial"/>
          <w:color w:val="000000"/>
          <w:sz w:val="28"/>
          <w:szCs w:val="28"/>
          <w:u w:val="single"/>
        </w:rPr>
        <w:t xml:space="preserve"> Не несут новой информации!</w:t>
      </w:r>
    </w:p>
    <w:p w14:paraId="4183F9B6" w14:textId="77777777" w:rsidR="00EE64DF" w:rsidRPr="00EE64DF" w:rsidRDefault="00EE64DF" w:rsidP="00EE64DF">
      <w:pPr>
        <w:rPr>
          <w:sz w:val="28"/>
          <w:szCs w:val="28"/>
        </w:rPr>
      </w:pPr>
    </w:p>
    <w:p w14:paraId="7F0FA2BD" w14:textId="77777777" w:rsidR="00EE64DF" w:rsidRPr="00EE64DF" w:rsidRDefault="00EE64DF" w:rsidP="00EE64DF">
      <w:pPr>
        <w:pStyle w:val="a5"/>
        <w:spacing w:before="0" w:beforeAutospacing="0" w:after="0" w:afterAutospacing="0"/>
        <w:ind w:firstLine="425"/>
        <w:jc w:val="both"/>
        <w:rPr>
          <w:sz w:val="28"/>
          <w:szCs w:val="28"/>
        </w:rPr>
      </w:pPr>
      <w:r w:rsidRPr="00EE64DF">
        <w:rPr>
          <w:rFonts w:ascii="Arial" w:hAnsi="Arial" w:cs="Arial"/>
          <w:color w:val="000000"/>
          <w:sz w:val="28"/>
          <w:szCs w:val="28"/>
        </w:rPr>
        <w:t xml:space="preserve">Слово </w:t>
      </w:r>
      <w:r w:rsidRPr="00EE64DF">
        <w:rPr>
          <w:rFonts w:ascii="Arial" w:hAnsi="Arial" w:cs="Arial"/>
          <w:b/>
          <w:bCs/>
          <w:color w:val="000000"/>
          <w:sz w:val="28"/>
          <w:szCs w:val="28"/>
        </w:rPr>
        <w:t>X</w:t>
      </w:r>
      <w:r w:rsidRPr="00EE64DF">
        <w:rPr>
          <w:rFonts w:ascii="Arial" w:hAnsi="Arial" w:cs="Arial"/>
          <w:b/>
          <w:bCs/>
          <w:color w:val="000000"/>
          <w:sz w:val="28"/>
          <w:szCs w:val="28"/>
          <w:vertAlign w:val="subscript"/>
        </w:rPr>
        <w:t>n</w:t>
      </w:r>
      <w:r w:rsidRPr="00EE64DF">
        <w:rPr>
          <w:rFonts w:ascii="Arial" w:hAnsi="Arial" w:cs="Arial"/>
          <w:color w:val="000000"/>
          <w:sz w:val="28"/>
          <w:szCs w:val="28"/>
        </w:rPr>
        <w:t xml:space="preserve"> длиной </w:t>
      </w:r>
      <w:r w:rsidRPr="00EE64DF">
        <w:rPr>
          <w:rFonts w:ascii="Arial" w:hAnsi="Arial" w:cs="Arial"/>
          <w:b/>
          <w:bCs/>
          <w:color w:val="000000"/>
          <w:sz w:val="28"/>
          <w:szCs w:val="28"/>
        </w:rPr>
        <w:t>n=k+r</w:t>
      </w:r>
      <w:r w:rsidRPr="00EE64DF">
        <w:rPr>
          <w:rFonts w:ascii="Arial" w:hAnsi="Arial" w:cs="Arial"/>
          <w:color w:val="000000"/>
          <w:sz w:val="28"/>
          <w:szCs w:val="28"/>
        </w:rPr>
        <w:t xml:space="preserve"> символов  </w:t>
      </w:r>
      <w:r w:rsidRPr="00EE64DF">
        <w:rPr>
          <w:rFonts w:ascii="Arial" w:hAnsi="Arial" w:cs="Arial"/>
          <w:b/>
          <w:bCs/>
          <w:color w:val="000000"/>
          <w:sz w:val="28"/>
          <w:szCs w:val="28"/>
        </w:rPr>
        <w:t>Xn = X</w:t>
      </w:r>
      <w:r w:rsidRPr="00EE64DF">
        <w:rPr>
          <w:rFonts w:ascii="Arial" w:hAnsi="Arial" w:cs="Arial"/>
          <w:b/>
          <w:bCs/>
          <w:color w:val="000000"/>
          <w:sz w:val="28"/>
          <w:szCs w:val="28"/>
          <w:vertAlign w:val="subscript"/>
        </w:rPr>
        <w:t>k</w:t>
      </w:r>
      <w:r w:rsidRPr="00EE64DF">
        <w:rPr>
          <w:rFonts w:ascii="Arial" w:hAnsi="Arial" w:cs="Arial"/>
          <w:b/>
          <w:bCs/>
          <w:color w:val="000000"/>
          <w:sz w:val="28"/>
          <w:szCs w:val="28"/>
        </w:rPr>
        <w:t>X</w:t>
      </w:r>
      <w:r w:rsidRPr="00EE64DF">
        <w:rPr>
          <w:rFonts w:ascii="Arial" w:hAnsi="Arial" w:cs="Arial"/>
          <w:b/>
          <w:bCs/>
          <w:color w:val="000000"/>
          <w:sz w:val="28"/>
          <w:szCs w:val="28"/>
          <w:vertAlign w:val="subscript"/>
        </w:rPr>
        <w:t xml:space="preserve">r </w:t>
      </w:r>
      <w:r w:rsidRPr="00EE64DF">
        <w:rPr>
          <w:rFonts w:ascii="Arial" w:hAnsi="Arial" w:cs="Arial"/>
          <w:color w:val="000000"/>
          <w:sz w:val="28"/>
          <w:szCs w:val="28"/>
        </w:rPr>
        <w:t xml:space="preserve">называется </w:t>
      </w:r>
      <w:r w:rsidRPr="00EE64DF">
        <w:rPr>
          <w:rFonts w:ascii="Arial" w:hAnsi="Arial" w:cs="Arial"/>
          <w:b/>
          <w:bCs/>
          <w:color w:val="000000"/>
          <w:sz w:val="28"/>
          <w:szCs w:val="28"/>
          <w:u w:val="single"/>
        </w:rPr>
        <w:t>кодовым словом</w:t>
      </w:r>
      <w:r w:rsidRPr="00EE64DF">
        <w:rPr>
          <w:rFonts w:ascii="Arial" w:hAnsi="Arial" w:cs="Arial"/>
          <w:color w:val="000000"/>
          <w:sz w:val="28"/>
          <w:szCs w:val="28"/>
        </w:rPr>
        <w:t>.</w:t>
      </w:r>
    </w:p>
    <w:p w14:paraId="15E334E2" w14:textId="77777777" w:rsidR="00EE64DF" w:rsidRPr="00EE64DF" w:rsidRDefault="00EE64DF" w:rsidP="00EE64DF">
      <w:pPr>
        <w:pStyle w:val="a5"/>
        <w:spacing w:before="0" w:beforeAutospacing="0" w:after="0" w:afterAutospacing="0"/>
        <w:jc w:val="center"/>
        <w:rPr>
          <w:sz w:val="28"/>
          <w:szCs w:val="28"/>
        </w:rPr>
      </w:pPr>
      <w:r w:rsidRPr="00EE64DF">
        <w:rPr>
          <w:rFonts w:ascii="Arial" w:hAnsi="Arial" w:cs="Arial"/>
          <w:b/>
          <w:bCs/>
          <w:color w:val="000000"/>
          <w:sz w:val="28"/>
          <w:szCs w:val="28"/>
        </w:rPr>
        <w:t>R</w:t>
      </w:r>
      <w:r w:rsidRPr="00EE64DF">
        <w:rPr>
          <w:rFonts w:ascii="Arial" w:hAnsi="Arial" w:cs="Arial"/>
          <w:b/>
          <w:bCs/>
          <w:color w:val="000000"/>
          <w:sz w:val="28"/>
          <w:szCs w:val="28"/>
          <w:vertAlign w:val="subscript"/>
        </w:rPr>
        <w:t>и</w:t>
      </w:r>
      <w:r w:rsidRPr="00EE64DF">
        <w:rPr>
          <w:rFonts w:ascii="Arial" w:hAnsi="Arial" w:cs="Arial"/>
          <w:b/>
          <w:bCs/>
          <w:color w:val="000000"/>
          <w:sz w:val="28"/>
          <w:szCs w:val="28"/>
        </w:rPr>
        <w:t xml:space="preserve">=r/k </w:t>
      </w:r>
      <w:r w:rsidRPr="00EE64DF">
        <w:rPr>
          <w:rFonts w:ascii="Arial" w:hAnsi="Arial" w:cs="Arial"/>
          <w:color w:val="000000"/>
          <w:sz w:val="28"/>
          <w:szCs w:val="28"/>
        </w:rPr>
        <w:t xml:space="preserve">— </w:t>
      </w:r>
      <w:r w:rsidRPr="00EE64DF">
        <w:rPr>
          <w:rFonts w:ascii="Arial" w:hAnsi="Arial" w:cs="Arial"/>
          <w:b/>
          <w:bCs/>
          <w:color w:val="000000"/>
          <w:sz w:val="28"/>
          <w:szCs w:val="28"/>
        </w:rPr>
        <w:t>относительная избыточность кода</w:t>
      </w:r>
    </w:p>
    <w:p w14:paraId="48707E45" w14:textId="77777777" w:rsidR="00EE64DF" w:rsidRPr="00EE64DF" w:rsidRDefault="00EE64DF" w:rsidP="00EE64DF">
      <w:pPr>
        <w:pStyle w:val="a5"/>
        <w:spacing w:before="0" w:beforeAutospacing="0" w:after="0" w:afterAutospacing="0"/>
        <w:jc w:val="center"/>
        <w:rPr>
          <w:sz w:val="28"/>
          <w:szCs w:val="28"/>
        </w:rPr>
      </w:pPr>
      <w:r w:rsidRPr="00EE64DF">
        <w:rPr>
          <w:rFonts w:ascii="Arial" w:hAnsi="Arial" w:cs="Arial"/>
          <w:b/>
          <w:bCs/>
          <w:color w:val="000000"/>
          <w:sz w:val="28"/>
          <w:szCs w:val="28"/>
        </w:rPr>
        <w:t>R</w:t>
      </w:r>
      <w:r w:rsidRPr="00EE64DF">
        <w:rPr>
          <w:rFonts w:ascii="Arial" w:hAnsi="Arial" w:cs="Arial"/>
          <w:b/>
          <w:bCs/>
          <w:color w:val="000000"/>
          <w:sz w:val="28"/>
          <w:szCs w:val="28"/>
          <w:vertAlign w:val="subscript"/>
        </w:rPr>
        <w:t>с</w:t>
      </w:r>
      <w:r w:rsidRPr="00EE64DF">
        <w:rPr>
          <w:rFonts w:ascii="Arial" w:hAnsi="Arial" w:cs="Arial"/>
          <w:b/>
          <w:bCs/>
          <w:color w:val="000000"/>
          <w:sz w:val="28"/>
          <w:szCs w:val="28"/>
        </w:rPr>
        <w:t xml:space="preserve">=k/n </w:t>
      </w:r>
      <w:r w:rsidRPr="00EE64DF">
        <w:rPr>
          <w:rFonts w:ascii="Arial" w:hAnsi="Arial" w:cs="Arial"/>
          <w:color w:val="000000"/>
          <w:sz w:val="28"/>
          <w:szCs w:val="28"/>
        </w:rPr>
        <w:t xml:space="preserve">- </w:t>
      </w:r>
      <w:r w:rsidRPr="00EE64DF">
        <w:rPr>
          <w:rFonts w:ascii="Arial" w:hAnsi="Arial" w:cs="Arial"/>
          <w:b/>
          <w:bCs/>
          <w:color w:val="000000"/>
          <w:sz w:val="28"/>
          <w:szCs w:val="28"/>
        </w:rPr>
        <w:t>cкорость кода</w:t>
      </w:r>
      <w:r w:rsidRPr="00EE64DF">
        <w:rPr>
          <w:rFonts w:ascii="Arial" w:hAnsi="Arial" w:cs="Arial"/>
          <w:color w:val="000000"/>
          <w:sz w:val="28"/>
          <w:szCs w:val="28"/>
        </w:rPr>
        <w:t xml:space="preserve"> или </w:t>
      </w:r>
      <w:r w:rsidRPr="00EE64DF">
        <w:rPr>
          <w:rFonts w:ascii="Arial" w:hAnsi="Arial" w:cs="Arial"/>
          <w:b/>
          <w:bCs/>
          <w:color w:val="000000"/>
          <w:sz w:val="28"/>
          <w:szCs w:val="28"/>
        </w:rPr>
        <w:t>степень кодирования</w:t>
      </w:r>
    </w:p>
    <w:p w14:paraId="1EA8F170" w14:textId="77777777" w:rsidR="00EE64DF" w:rsidRPr="00EE64DF" w:rsidRDefault="00EE64DF" w:rsidP="00EE64DF">
      <w:pPr>
        <w:pStyle w:val="a5"/>
        <w:spacing w:before="0" w:beforeAutospacing="0" w:after="0" w:afterAutospacing="0"/>
        <w:ind w:firstLine="425"/>
        <w:jc w:val="both"/>
        <w:rPr>
          <w:sz w:val="28"/>
          <w:szCs w:val="28"/>
        </w:rPr>
      </w:pPr>
      <w:r w:rsidRPr="00EE64DF">
        <w:rPr>
          <w:rFonts w:ascii="Arial" w:hAnsi="Arial" w:cs="Arial"/>
          <w:b/>
          <w:bCs/>
          <w:color w:val="000000"/>
          <w:sz w:val="28"/>
          <w:szCs w:val="28"/>
        </w:rPr>
        <w:t>Вес Хемминга</w:t>
      </w:r>
      <w:r w:rsidRPr="00EE64DF">
        <w:rPr>
          <w:rFonts w:ascii="Arial" w:hAnsi="Arial" w:cs="Arial"/>
          <w:color w:val="000000"/>
          <w:sz w:val="28"/>
          <w:szCs w:val="28"/>
        </w:rPr>
        <w:t xml:space="preserve"> произвольного двоичного слова Х (w(X)) равен количеству ненулевых символов в слове.</w:t>
      </w:r>
    </w:p>
    <w:p w14:paraId="52431D65" w14:textId="77777777" w:rsidR="00EE64DF" w:rsidRPr="00EE64DF" w:rsidRDefault="00EE64DF" w:rsidP="00EE64DF">
      <w:pPr>
        <w:pStyle w:val="a5"/>
        <w:spacing w:before="0" w:beforeAutospacing="0" w:after="0" w:afterAutospacing="0"/>
        <w:ind w:firstLine="425"/>
        <w:jc w:val="both"/>
        <w:rPr>
          <w:sz w:val="28"/>
          <w:szCs w:val="28"/>
        </w:rPr>
      </w:pPr>
      <w:r w:rsidRPr="00EE64DF">
        <w:rPr>
          <w:rFonts w:ascii="Arial" w:hAnsi="Arial" w:cs="Arial"/>
          <w:color w:val="000000"/>
          <w:sz w:val="28"/>
          <w:szCs w:val="28"/>
        </w:rPr>
        <w:t>w(X=1101) = 3</w:t>
      </w:r>
    </w:p>
    <w:p w14:paraId="73CB7F02" w14:textId="77777777" w:rsidR="00EE64DF" w:rsidRPr="00EE64DF" w:rsidRDefault="00EE64DF" w:rsidP="00EE64DF">
      <w:pPr>
        <w:pStyle w:val="a5"/>
        <w:spacing w:before="0" w:beforeAutospacing="0" w:after="0" w:afterAutospacing="0"/>
        <w:ind w:firstLine="425"/>
        <w:jc w:val="both"/>
        <w:rPr>
          <w:sz w:val="28"/>
          <w:szCs w:val="28"/>
        </w:rPr>
      </w:pPr>
      <w:r w:rsidRPr="00EE64DF">
        <w:rPr>
          <w:rFonts w:ascii="Arial" w:hAnsi="Arial" w:cs="Arial"/>
          <w:b/>
          <w:bCs/>
          <w:color w:val="000000"/>
          <w:sz w:val="28"/>
          <w:szCs w:val="28"/>
        </w:rPr>
        <w:t>Расстояние Хемминга</w:t>
      </w:r>
      <w:r w:rsidRPr="00EE64DF">
        <w:rPr>
          <w:rFonts w:ascii="Arial" w:hAnsi="Arial" w:cs="Arial"/>
          <w:color w:val="000000"/>
          <w:sz w:val="28"/>
          <w:szCs w:val="28"/>
        </w:rPr>
        <w:t xml:space="preserve"> или кодовое расстояние (d) между двумя произвольными словами (X,Y) одинаковой длины равно количеству позиций, в которых X и Y отличаются между собой.</w:t>
      </w:r>
    </w:p>
    <w:p w14:paraId="60D46F54" w14:textId="77777777" w:rsidR="00EE64DF" w:rsidRPr="00EE64DF" w:rsidRDefault="00EE64DF" w:rsidP="00EE64DF">
      <w:pPr>
        <w:pStyle w:val="a5"/>
        <w:spacing w:before="0" w:beforeAutospacing="0" w:after="0" w:afterAutospacing="0"/>
        <w:ind w:firstLine="425"/>
        <w:jc w:val="center"/>
        <w:rPr>
          <w:sz w:val="28"/>
          <w:szCs w:val="28"/>
        </w:rPr>
      </w:pPr>
      <w:r w:rsidRPr="00EE64DF">
        <w:rPr>
          <w:rFonts w:ascii="Arial" w:hAnsi="Arial" w:cs="Arial"/>
          <w:b/>
          <w:bCs/>
          <w:color w:val="000000"/>
          <w:sz w:val="28"/>
          <w:szCs w:val="28"/>
        </w:rPr>
        <w:lastRenderedPageBreak/>
        <w:t>d (X,Y) = w(X xor Y)</w:t>
      </w:r>
    </w:p>
    <w:p w14:paraId="50BFD03E" w14:textId="77777777" w:rsidR="00EE64DF" w:rsidRPr="00EE64DF" w:rsidRDefault="00EE64DF" w:rsidP="00EE64DF">
      <w:pPr>
        <w:pStyle w:val="a5"/>
        <w:spacing w:before="0" w:beforeAutospacing="0" w:after="0" w:afterAutospacing="0"/>
        <w:ind w:firstLine="425"/>
        <w:rPr>
          <w:sz w:val="28"/>
          <w:szCs w:val="28"/>
        </w:rPr>
      </w:pPr>
      <w:r w:rsidRPr="00EE64DF">
        <w:rPr>
          <w:rFonts w:ascii="Arial" w:hAnsi="Arial" w:cs="Arial"/>
          <w:b/>
          <w:bCs/>
          <w:color w:val="000000"/>
          <w:sz w:val="28"/>
          <w:szCs w:val="28"/>
        </w:rPr>
        <w:t xml:space="preserve">Пример: </w:t>
      </w:r>
      <w:r w:rsidRPr="00EE64DF">
        <w:rPr>
          <w:rFonts w:ascii="Arial" w:hAnsi="Arial" w:cs="Arial"/>
          <w:color w:val="000000"/>
          <w:sz w:val="28"/>
          <w:szCs w:val="28"/>
        </w:rPr>
        <w:t> X=101,Y=111. d(X,Y) = 1.</w:t>
      </w:r>
    </w:p>
    <w:p w14:paraId="69A4B57C" w14:textId="77777777" w:rsidR="00EE64DF" w:rsidRPr="00EE64DF" w:rsidRDefault="00EE64DF" w:rsidP="00EE64DF">
      <w:pPr>
        <w:rPr>
          <w:sz w:val="28"/>
          <w:szCs w:val="28"/>
        </w:rPr>
      </w:pPr>
    </w:p>
    <w:p w14:paraId="6ED34384" w14:textId="77777777" w:rsidR="00EE64DF" w:rsidRPr="00EE64DF" w:rsidRDefault="00EE64DF" w:rsidP="00EE64DF">
      <w:pPr>
        <w:pStyle w:val="a5"/>
        <w:spacing w:before="0" w:beforeAutospacing="0" w:after="0" w:afterAutospacing="0"/>
        <w:ind w:firstLine="850"/>
        <w:jc w:val="both"/>
        <w:rPr>
          <w:sz w:val="28"/>
          <w:szCs w:val="28"/>
        </w:rPr>
      </w:pPr>
      <w:r w:rsidRPr="00EE64DF">
        <w:rPr>
          <w:rFonts w:ascii="Arial" w:hAnsi="Arial" w:cs="Arial"/>
          <w:b/>
          <w:bCs/>
          <w:color w:val="000000"/>
          <w:sz w:val="28"/>
          <w:szCs w:val="28"/>
        </w:rPr>
        <w:t>d - расстояние Хемминга</w:t>
      </w:r>
      <w:r w:rsidRPr="00EE64DF">
        <w:rPr>
          <w:rFonts w:ascii="Arial" w:hAnsi="Arial" w:cs="Arial"/>
          <w:color w:val="000000"/>
          <w:sz w:val="28"/>
          <w:szCs w:val="28"/>
        </w:rPr>
        <w:t xml:space="preserve"> между двумя </w:t>
      </w:r>
      <w:r w:rsidRPr="00EE64DF">
        <w:rPr>
          <w:rFonts w:ascii="Arial" w:hAnsi="Arial" w:cs="Arial"/>
          <w:b/>
          <w:bCs/>
          <w:color w:val="000000"/>
          <w:sz w:val="28"/>
          <w:szCs w:val="28"/>
        </w:rPr>
        <w:t>кодовыми словами</w:t>
      </w:r>
    </w:p>
    <w:p w14:paraId="39D20741" w14:textId="77777777" w:rsidR="00EE64DF" w:rsidRPr="00EE64DF" w:rsidRDefault="00EE64DF" w:rsidP="00EE64DF">
      <w:pPr>
        <w:rPr>
          <w:sz w:val="28"/>
          <w:szCs w:val="28"/>
        </w:rPr>
      </w:pPr>
    </w:p>
    <w:p w14:paraId="496D1C75" w14:textId="77777777" w:rsidR="00EE64DF" w:rsidRPr="00EE64DF" w:rsidRDefault="00EE64DF" w:rsidP="00EE64DF">
      <w:pPr>
        <w:pStyle w:val="a5"/>
        <w:spacing w:before="0" w:beforeAutospacing="0" w:after="0" w:afterAutospacing="0"/>
        <w:ind w:firstLine="850"/>
        <w:jc w:val="both"/>
        <w:rPr>
          <w:sz w:val="28"/>
          <w:szCs w:val="28"/>
        </w:rPr>
      </w:pPr>
      <w:r w:rsidRPr="00EE64DF">
        <w:rPr>
          <w:rFonts w:ascii="Arial" w:hAnsi="Arial" w:cs="Arial"/>
          <w:color w:val="000000"/>
          <w:sz w:val="28"/>
          <w:szCs w:val="28"/>
        </w:rPr>
        <w:t xml:space="preserve">Количество </w:t>
      </w:r>
      <w:r w:rsidRPr="00EE64DF">
        <w:rPr>
          <w:rFonts w:ascii="Arial" w:hAnsi="Arial" w:cs="Arial"/>
          <w:b/>
          <w:bCs/>
          <w:color w:val="000000"/>
          <w:sz w:val="28"/>
          <w:szCs w:val="28"/>
        </w:rPr>
        <w:t>ошибок, обнаруживаемое кодом</w:t>
      </w:r>
      <w:r w:rsidRPr="00EE64DF">
        <w:rPr>
          <w:rFonts w:ascii="Arial" w:hAnsi="Arial" w:cs="Arial"/>
          <w:color w:val="000000"/>
          <w:sz w:val="28"/>
          <w:szCs w:val="28"/>
        </w:rPr>
        <w:t>:</w:t>
      </w:r>
    </w:p>
    <w:p w14:paraId="79E99828" w14:textId="77777777" w:rsidR="00EE64DF" w:rsidRPr="00EE64DF" w:rsidRDefault="00EE64DF" w:rsidP="00EE64DF">
      <w:pPr>
        <w:pStyle w:val="a5"/>
        <w:spacing w:before="0" w:beforeAutospacing="0" w:after="0" w:afterAutospacing="0"/>
        <w:ind w:firstLine="850"/>
        <w:jc w:val="both"/>
        <w:rPr>
          <w:sz w:val="28"/>
          <w:szCs w:val="28"/>
        </w:rPr>
      </w:pPr>
      <w:r w:rsidRPr="00EE64DF">
        <w:rPr>
          <w:rFonts w:ascii="Arial" w:hAnsi="Arial" w:cs="Arial"/>
          <w:noProof/>
          <w:color w:val="000000"/>
          <w:sz w:val="28"/>
          <w:szCs w:val="28"/>
          <w14:ligatures w14:val="standardContextual"/>
        </w:rPr>
        <w:drawing>
          <wp:inline distT="0" distB="0" distL="0" distR="0" wp14:anchorId="05CD3A4F" wp14:editId="445EA12F">
            <wp:extent cx="2024799" cy="907473"/>
            <wp:effectExtent l="0" t="0" r="0" b="6985"/>
            <wp:docPr id="196" name="Рисунок 196" descr="https://lh7-us.googleusercontent.com/DZLDieZkOOkbcuTH6j4fydJZPwobV2ZDY5oVrqS39tGp-Tm4yQMZZMlyBKD0SNDY4xBjTEQO-enFF33TI6TZR4GiJnqr8Y2qY18c4Co4x_o6qQwJN0liJc764drUJg8giuax1YtMIKM_MFUG6KH0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Рисунок 196" descr="https://lh7-us.googleusercontent.com/DZLDieZkOOkbcuTH6j4fydJZPwobV2ZDY5oVrqS39tGp-Tm4yQMZZMlyBKD0SNDY4xBjTEQO-enFF33TI6TZR4GiJnqr8Y2qY18c4Co4x_o6qQwJN0liJc764drUJg8giuax1YtMIKM_MFUG6KH0P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66480" cy="926153"/>
                    </a:xfrm>
                    <a:prstGeom prst="rect">
                      <a:avLst/>
                    </a:prstGeom>
                    <a:noFill/>
                    <a:ln>
                      <a:noFill/>
                    </a:ln>
                  </pic:spPr>
                </pic:pic>
              </a:graphicData>
            </a:graphic>
          </wp:inline>
        </w:drawing>
      </w:r>
    </w:p>
    <w:p w14:paraId="117F26B4" w14:textId="77777777" w:rsidR="00EE64DF" w:rsidRPr="00EE64DF" w:rsidRDefault="00EE64DF" w:rsidP="00EE64DF">
      <w:pPr>
        <w:pStyle w:val="a5"/>
        <w:spacing w:before="0" w:beforeAutospacing="0" w:after="0" w:afterAutospacing="0"/>
        <w:ind w:firstLine="850"/>
        <w:jc w:val="both"/>
        <w:rPr>
          <w:sz w:val="28"/>
          <w:szCs w:val="28"/>
        </w:rPr>
      </w:pPr>
      <w:r w:rsidRPr="00EE64DF">
        <w:rPr>
          <w:rFonts w:ascii="Arial" w:hAnsi="Arial" w:cs="Arial"/>
          <w:color w:val="000000"/>
          <w:sz w:val="28"/>
          <w:szCs w:val="28"/>
        </w:rPr>
        <w:t xml:space="preserve">Корректирующие способности кода определяются исключительно </w:t>
      </w:r>
      <w:r w:rsidRPr="00EE64DF">
        <w:rPr>
          <w:rFonts w:ascii="Arial" w:hAnsi="Arial" w:cs="Arial"/>
          <w:b/>
          <w:bCs/>
          <w:color w:val="000000"/>
          <w:sz w:val="28"/>
          <w:szCs w:val="28"/>
        </w:rPr>
        <w:t>минимальным кодовым расстоянием  (d</w:t>
      </w:r>
      <w:r w:rsidRPr="00EE64DF">
        <w:rPr>
          <w:rFonts w:ascii="Arial" w:hAnsi="Arial" w:cs="Arial"/>
          <w:b/>
          <w:bCs/>
          <w:color w:val="000000"/>
          <w:sz w:val="28"/>
          <w:szCs w:val="28"/>
          <w:vertAlign w:val="subscript"/>
        </w:rPr>
        <w:t>min</w:t>
      </w:r>
      <w:r w:rsidRPr="00EE64DF">
        <w:rPr>
          <w:rFonts w:ascii="Arial" w:hAnsi="Arial" w:cs="Arial"/>
          <w:b/>
          <w:bCs/>
          <w:color w:val="000000"/>
          <w:sz w:val="28"/>
          <w:szCs w:val="28"/>
        </w:rPr>
        <w:t>)</w:t>
      </w:r>
      <w:r w:rsidRPr="00EE64DF">
        <w:rPr>
          <w:rFonts w:ascii="Arial" w:hAnsi="Arial" w:cs="Arial"/>
          <w:color w:val="000000"/>
          <w:sz w:val="28"/>
          <w:szCs w:val="28"/>
        </w:rPr>
        <w:t xml:space="preserve"> между двумя произвольными кодовыми словами, принадлежащими коду:</w:t>
      </w:r>
    </w:p>
    <w:p w14:paraId="55FC77B8" w14:textId="77777777" w:rsidR="00EE64DF" w:rsidRPr="00EE64DF" w:rsidRDefault="00EE64DF" w:rsidP="00EE64DF">
      <w:pPr>
        <w:pStyle w:val="a5"/>
        <w:spacing w:before="0" w:beforeAutospacing="0" w:after="0" w:afterAutospacing="0"/>
        <w:rPr>
          <w:sz w:val="28"/>
          <w:szCs w:val="28"/>
        </w:rPr>
      </w:pPr>
      <w:r w:rsidRPr="00EE64DF">
        <w:rPr>
          <w:rFonts w:ascii="Arial" w:hAnsi="Arial" w:cs="Arial"/>
          <w:b/>
          <w:bCs/>
          <w:noProof/>
          <w:color w:val="000000"/>
          <w:sz w:val="28"/>
          <w:szCs w:val="28"/>
          <w14:ligatures w14:val="standardContextual"/>
        </w:rPr>
        <w:drawing>
          <wp:inline distT="0" distB="0" distL="0" distR="0" wp14:anchorId="6DC1EF49" wp14:editId="6D04971F">
            <wp:extent cx="2382982" cy="909709"/>
            <wp:effectExtent l="0" t="0" r="0" b="5080"/>
            <wp:docPr id="195" name="Рисунок 195" descr="https://lh7-us.googleusercontent.com/sVqjLgnGN9MHgAlc-B5Do6o8SkFSIfd8VryqqFc5rGgO5F-aAxA8WZT6SHhp7SroJEVADkonWe_GCDmd1ftvz3GAMIAbk3twTSgmRB_ywjW6c-UE5S0_qLjuiuQqWv8ZREqMGMWpJbHWeCNKVypm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Рисунок 195" descr="https://lh7-us.googleusercontent.com/sVqjLgnGN9MHgAlc-B5Do6o8SkFSIfd8VryqqFc5rGgO5F-aAxA8WZT6SHhp7SroJEVADkonWe_GCDmd1ftvz3GAMIAbk3twTSgmRB_ywjW6c-UE5S0_qLjuiuQqWv8ZREqMGMWpJbHWeCNKVypmu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427810" cy="926822"/>
                    </a:xfrm>
                    <a:prstGeom prst="rect">
                      <a:avLst/>
                    </a:prstGeom>
                    <a:noFill/>
                    <a:ln>
                      <a:noFill/>
                    </a:ln>
                  </pic:spPr>
                </pic:pic>
              </a:graphicData>
            </a:graphic>
          </wp:inline>
        </w:drawing>
      </w:r>
    </w:p>
    <w:p w14:paraId="5189ADC0" w14:textId="77777777" w:rsidR="00EE64DF" w:rsidRPr="00EE64DF" w:rsidRDefault="00EE64DF" w:rsidP="00EE64DF">
      <w:pPr>
        <w:rPr>
          <w:sz w:val="28"/>
          <w:szCs w:val="28"/>
        </w:rPr>
      </w:pPr>
    </w:p>
    <w:p w14:paraId="29DB8BC6" w14:textId="77777777" w:rsidR="00EE64DF" w:rsidRPr="00EE64DF" w:rsidRDefault="00EE64DF" w:rsidP="00EE64DF">
      <w:pPr>
        <w:pStyle w:val="a5"/>
        <w:spacing w:before="0" w:beforeAutospacing="0" w:after="0" w:afterAutospacing="0"/>
        <w:ind w:firstLine="425"/>
        <w:jc w:val="both"/>
        <w:rPr>
          <w:sz w:val="28"/>
          <w:szCs w:val="28"/>
        </w:rPr>
      </w:pPr>
      <w:r w:rsidRPr="00EE64DF">
        <w:rPr>
          <w:rFonts w:ascii="Arial" w:hAnsi="Arial" w:cs="Arial"/>
          <w:b/>
          <w:bCs/>
          <w:color w:val="000000"/>
          <w:sz w:val="28"/>
          <w:szCs w:val="28"/>
        </w:rPr>
        <w:t>Теорема. Минимальное кодовое расстояние</w:t>
      </w:r>
      <w:r w:rsidRPr="00EE64DF">
        <w:rPr>
          <w:rFonts w:ascii="Arial" w:hAnsi="Arial" w:cs="Arial"/>
          <w:color w:val="000000"/>
          <w:sz w:val="28"/>
          <w:szCs w:val="28"/>
        </w:rPr>
        <w:t xml:space="preserve"> линейного   </w:t>
      </w:r>
      <w:r w:rsidRPr="00EE64DF">
        <w:rPr>
          <w:rStyle w:val="apple-tab-span"/>
          <w:rFonts w:ascii="Arial" w:eastAsiaTheme="majorEastAsia" w:hAnsi="Arial" w:cs="Arial"/>
          <w:color w:val="000000"/>
          <w:sz w:val="28"/>
          <w:szCs w:val="28"/>
        </w:rPr>
        <w:tab/>
      </w:r>
      <w:r w:rsidRPr="00EE64DF">
        <w:rPr>
          <w:rFonts w:ascii="Arial" w:hAnsi="Arial" w:cs="Arial"/>
          <w:color w:val="000000"/>
          <w:sz w:val="28"/>
          <w:szCs w:val="28"/>
        </w:rPr>
        <w:t xml:space="preserve">кода равно </w:t>
      </w:r>
      <w:r w:rsidRPr="00EE64DF">
        <w:rPr>
          <w:rFonts w:ascii="Arial" w:hAnsi="Arial" w:cs="Arial"/>
          <w:b/>
          <w:bCs/>
          <w:color w:val="000000"/>
          <w:sz w:val="28"/>
          <w:szCs w:val="28"/>
        </w:rPr>
        <w:t>минимальному весу ненулевых кодовых слов</w:t>
      </w:r>
    </w:p>
    <w:p w14:paraId="668DE96B" w14:textId="77777777" w:rsidR="00EE64DF" w:rsidRPr="00EE64DF" w:rsidRDefault="00EE64DF" w:rsidP="00EE64DF">
      <w:pPr>
        <w:rPr>
          <w:sz w:val="28"/>
          <w:szCs w:val="28"/>
        </w:rPr>
      </w:pPr>
    </w:p>
    <w:p w14:paraId="6D409A71" w14:textId="77777777" w:rsidR="00EE64DF" w:rsidRPr="00EE64DF" w:rsidRDefault="00EE64DF" w:rsidP="00EE64DF">
      <w:pPr>
        <w:pStyle w:val="a5"/>
        <w:spacing w:before="0" w:beforeAutospacing="0" w:after="0" w:afterAutospacing="0"/>
        <w:ind w:firstLine="425"/>
        <w:jc w:val="both"/>
        <w:rPr>
          <w:sz w:val="28"/>
          <w:szCs w:val="28"/>
        </w:rPr>
      </w:pPr>
      <w:r w:rsidRPr="00EE64DF">
        <w:rPr>
          <w:rFonts w:ascii="Arial" w:hAnsi="Arial" w:cs="Arial"/>
          <w:color w:val="000000"/>
          <w:sz w:val="28"/>
          <w:szCs w:val="28"/>
        </w:rPr>
        <w:t>Выбор кода определяется вероятностью ошибки в канале, р (чем больше р, тем больше d , т.е. следует выбирать код с большим количеством избыточных битов, однако это снижает Rс )</w:t>
      </w:r>
    </w:p>
    <w:p w14:paraId="6271C275" w14:textId="77777777" w:rsidR="00EE64DF" w:rsidRPr="00EE64DF" w:rsidRDefault="00EE64DF" w:rsidP="00EE64DF">
      <w:pPr>
        <w:rPr>
          <w:sz w:val="28"/>
          <w:szCs w:val="28"/>
        </w:rPr>
      </w:pPr>
    </w:p>
    <w:p w14:paraId="413DE170" w14:textId="77777777" w:rsidR="00EE64DF" w:rsidRPr="00EE64DF" w:rsidRDefault="00EE64DF" w:rsidP="00EE64DF">
      <w:pPr>
        <w:pStyle w:val="a5"/>
        <w:spacing w:before="0" w:beforeAutospacing="0" w:after="0" w:afterAutospacing="0"/>
        <w:ind w:firstLine="425"/>
        <w:jc w:val="both"/>
        <w:rPr>
          <w:sz w:val="28"/>
          <w:szCs w:val="28"/>
        </w:rPr>
      </w:pPr>
      <w:r w:rsidRPr="00EE64DF">
        <w:rPr>
          <w:rFonts w:ascii="Arial" w:hAnsi="Arial" w:cs="Arial"/>
          <w:b/>
          <w:bCs/>
          <w:color w:val="000000"/>
          <w:sz w:val="28"/>
          <w:szCs w:val="28"/>
        </w:rPr>
        <w:t>Определение</w:t>
      </w:r>
      <w:r w:rsidRPr="00EE64DF">
        <w:rPr>
          <w:rFonts w:ascii="Arial" w:hAnsi="Arial" w:cs="Arial"/>
          <w:color w:val="000000"/>
          <w:sz w:val="28"/>
          <w:szCs w:val="28"/>
        </w:rPr>
        <w:t>. Пропускная способность ДСК с вероятностью ошибки р равна</w:t>
      </w:r>
    </w:p>
    <w:p w14:paraId="7DFE64D8" w14:textId="77777777" w:rsidR="00EE64DF" w:rsidRPr="00EE64DF" w:rsidRDefault="00EE64DF" w:rsidP="00EE64DF">
      <w:pPr>
        <w:pStyle w:val="a5"/>
        <w:spacing w:before="0" w:beforeAutospacing="0" w:after="0" w:afterAutospacing="0"/>
        <w:ind w:firstLine="425"/>
        <w:jc w:val="center"/>
        <w:rPr>
          <w:sz w:val="28"/>
          <w:szCs w:val="28"/>
        </w:rPr>
      </w:pPr>
      <w:r w:rsidRPr="00EE64DF">
        <w:rPr>
          <w:rFonts w:ascii="Arial" w:hAnsi="Arial" w:cs="Arial"/>
          <w:color w:val="000000"/>
          <w:sz w:val="28"/>
          <w:szCs w:val="28"/>
        </w:rPr>
        <w:t>С(р) = 1 +</w:t>
      </w:r>
      <w:r w:rsidRPr="00EE64DF">
        <w:rPr>
          <w:rFonts w:ascii="Arial" w:hAnsi="Arial" w:cs="Arial"/>
          <w:color w:val="000000"/>
          <w:sz w:val="28"/>
          <w:szCs w:val="28"/>
          <w:vertAlign w:val="subscript"/>
        </w:rPr>
        <w:t xml:space="preserve"> </w:t>
      </w:r>
      <w:r w:rsidRPr="00EE64DF">
        <w:rPr>
          <w:rFonts w:ascii="Arial" w:hAnsi="Arial" w:cs="Arial"/>
          <w:color w:val="000000"/>
          <w:sz w:val="28"/>
          <w:szCs w:val="28"/>
        </w:rPr>
        <w:t>р log</w:t>
      </w:r>
      <w:r w:rsidRPr="00EE64DF">
        <w:rPr>
          <w:rFonts w:ascii="Arial" w:hAnsi="Arial" w:cs="Arial"/>
          <w:color w:val="000000"/>
          <w:sz w:val="28"/>
          <w:szCs w:val="28"/>
          <w:vertAlign w:val="subscript"/>
        </w:rPr>
        <w:t>2</w:t>
      </w:r>
      <w:r w:rsidRPr="00EE64DF">
        <w:rPr>
          <w:rFonts w:ascii="Arial" w:hAnsi="Arial" w:cs="Arial"/>
          <w:color w:val="000000"/>
          <w:sz w:val="28"/>
          <w:szCs w:val="28"/>
        </w:rPr>
        <w:t xml:space="preserve"> р +  q log</w:t>
      </w:r>
      <w:r w:rsidRPr="00EE64DF">
        <w:rPr>
          <w:rFonts w:ascii="Arial" w:hAnsi="Arial" w:cs="Arial"/>
          <w:color w:val="000000"/>
          <w:sz w:val="28"/>
          <w:szCs w:val="28"/>
          <w:vertAlign w:val="subscript"/>
        </w:rPr>
        <w:t>2</w:t>
      </w:r>
      <w:r w:rsidRPr="00EE64DF">
        <w:rPr>
          <w:rFonts w:ascii="Arial" w:hAnsi="Arial" w:cs="Arial"/>
          <w:color w:val="000000"/>
          <w:sz w:val="28"/>
          <w:szCs w:val="28"/>
        </w:rPr>
        <w:t xml:space="preserve"> q</w:t>
      </w:r>
    </w:p>
    <w:p w14:paraId="236FA689" w14:textId="77777777" w:rsidR="00EE64DF" w:rsidRPr="00EE64DF" w:rsidRDefault="00EE64DF" w:rsidP="00EE64DF">
      <w:pPr>
        <w:rPr>
          <w:sz w:val="28"/>
          <w:szCs w:val="28"/>
        </w:rPr>
      </w:pPr>
    </w:p>
    <w:p w14:paraId="0D54972F" w14:textId="77777777" w:rsidR="00EE64DF" w:rsidRPr="00EE64DF" w:rsidRDefault="00EE64DF" w:rsidP="00EE64DF">
      <w:pPr>
        <w:pStyle w:val="a5"/>
        <w:spacing w:before="0" w:beforeAutospacing="0" w:after="0" w:afterAutospacing="0"/>
        <w:ind w:firstLine="425"/>
        <w:jc w:val="both"/>
        <w:rPr>
          <w:sz w:val="28"/>
          <w:szCs w:val="28"/>
        </w:rPr>
      </w:pPr>
      <w:r w:rsidRPr="00EE64DF">
        <w:rPr>
          <w:rFonts w:ascii="Arial" w:hAnsi="Arial" w:cs="Arial"/>
          <w:b/>
          <w:bCs/>
          <w:color w:val="000000"/>
          <w:sz w:val="28"/>
          <w:szCs w:val="28"/>
        </w:rPr>
        <w:t>Теорема Шеннона</w:t>
      </w:r>
      <w:r w:rsidRPr="00EE64DF">
        <w:rPr>
          <w:rFonts w:ascii="Arial" w:hAnsi="Arial" w:cs="Arial"/>
          <w:color w:val="000000"/>
          <w:sz w:val="28"/>
          <w:szCs w:val="28"/>
        </w:rPr>
        <w:t>. Для любого ДСК и любого ε &gt;0 существует  (n,k)- двоичный код со скоростью R</w:t>
      </w:r>
      <w:r w:rsidRPr="00EE64DF">
        <w:rPr>
          <w:rFonts w:ascii="Arial" w:hAnsi="Arial" w:cs="Arial"/>
          <w:color w:val="000000"/>
          <w:sz w:val="28"/>
          <w:szCs w:val="28"/>
          <w:vertAlign w:val="subscript"/>
        </w:rPr>
        <w:t>с</w:t>
      </w:r>
      <w:r w:rsidRPr="00EE64DF">
        <w:rPr>
          <w:rFonts w:ascii="Arial" w:hAnsi="Arial" w:cs="Arial"/>
          <w:color w:val="000000"/>
          <w:sz w:val="28"/>
          <w:szCs w:val="28"/>
        </w:rPr>
        <w:t>, если R</w:t>
      </w:r>
      <w:r w:rsidRPr="00EE64DF">
        <w:rPr>
          <w:rFonts w:ascii="Arial" w:hAnsi="Arial" w:cs="Arial"/>
          <w:color w:val="000000"/>
          <w:sz w:val="28"/>
          <w:szCs w:val="28"/>
          <w:vertAlign w:val="subscript"/>
        </w:rPr>
        <w:t>с</w:t>
      </w:r>
      <w:r w:rsidRPr="00EE64DF">
        <w:rPr>
          <w:rFonts w:ascii="Arial" w:hAnsi="Arial" w:cs="Arial"/>
          <w:color w:val="000000"/>
          <w:sz w:val="28"/>
          <w:szCs w:val="28"/>
        </w:rPr>
        <w:t>&lt; C(p), n достаточно велико и  р &lt; ε.</w:t>
      </w:r>
    </w:p>
    <w:p w14:paraId="0138AF82" w14:textId="77777777" w:rsidR="00EE64DF" w:rsidRPr="00EE64DF" w:rsidRDefault="00EE64DF" w:rsidP="00EE64DF">
      <w:pPr>
        <w:rPr>
          <w:sz w:val="28"/>
          <w:szCs w:val="28"/>
        </w:rPr>
      </w:pPr>
    </w:p>
    <w:p w14:paraId="76B1C200" w14:textId="77777777" w:rsidR="00EE64DF" w:rsidRPr="00EE64DF" w:rsidRDefault="00EE64DF" w:rsidP="00EE64DF">
      <w:pPr>
        <w:pStyle w:val="a5"/>
        <w:spacing w:before="0" w:beforeAutospacing="0" w:after="0" w:afterAutospacing="0"/>
        <w:ind w:firstLine="425"/>
        <w:jc w:val="both"/>
        <w:rPr>
          <w:sz w:val="28"/>
          <w:szCs w:val="28"/>
        </w:rPr>
      </w:pPr>
      <w:r w:rsidRPr="00EE64DF">
        <w:rPr>
          <w:rFonts w:ascii="Arial" w:hAnsi="Arial" w:cs="Arial"/>
          <w:b/>
          <w:bCs/>
          <w:color w:val="000000"/>
          <w:sz w:val="28"/>
          <w:szCs w:val="28"/>
        </w:rPr>
        <w:t>Основная проблема теории кодирования</w:t>
      </w:r>
      <w:r w:rsidRPr="00EE64DF">
        <w:rPr>
          <w:rFonts w:ascii="Arial" w:hAnsi="Arial" w:cs="Arial"/>
          <w:color w:val="000000"/>
          <w:sz w:val="28"/>
          <w:szCs w:val="28"/>
        </w:rPr>
        <w:t>: </w:t>
      </w:r>
    </w:p>
    <w:p w14:paraId="1C6C678D" w14:textId="77777777" w:rsidR="00EE64DF" w:rsidRPr="00EE64DF" w:rsidRDefault="00EE64DF" w:rsidP="00EE64DF">
      <w:pPr>
        <w:pStyle w:val="a5"/>
        <w:spacing w:before="0" w:beforeAutospacing="0" w:after="0" w:afterAutospacing="0"/>
        <w:ind w:firstLine="425"/>
        <w:jc w:val="both"/>
        <w:rPr>
          <w:sz w:val="28"/>
          <w:szCs w:val="28"/>
        </w:rPr>
      </w:pPr>
      <w:r w:rsidRPr="00EE64DF">
        <w:rPr>
          <w:rFonts w:ascii="Arial" w:hAnsi="Arial" w:cs="Arial"/>
          <w:color w:val="000000"/>
          <w:sz w:val="28"/>
          <w:szCs w:val="28"/>
        </w:rPr>
        <w:t>Найти коды с большими  d И  R</w:t>
      </w:r>
      <w:r w:rsidRPr="00EE64DF">
        <w:rPr>
          <w:rFonts w:ascii="Arial" w:hAnsi="Arial" w:cs="Arial"/>
          <w:color w:val="000000"/>
          <w:sz w:val="28"/>
          <w:szCs w:val="28"/>
          <w:vertAlign w:val="subscript"/>
        </w:rPr>
        <w:t xml:space="preserve">с </w:t>
      </w:r>
      <w:r w:rsidRPr="00EE64DF">
        <w:rPr>
          <w:rFonts w:ascii="Arial" w:hAnsi="Arial" w:cs="Arial"/>
          <w:color w:val="000000"/>
          <w:sz w:val="28"/>
          <w:szCs w:val="28"/>
        </w:rPr>
        <w:t>(задача оптимизационная) - т.е. коды исправляющие большое количество ошибок при как можно меньшей избыточности</w:t>
      </w:r>
    </w:p>
    <w:p w14:paraId="12E58321" w14:textId="77777777" w:rsidR="00EE64DF" w:rsidRDefault="00EE64DF" w:rsidP="00EE64DF">
      <w:pPr>
        <w:spacing w:after="120" w:line="275" w:lineRule="auto"/>
        <w:jc w:val="both"/>
        <w:rPr>
          <w:rFonts w:ascii="Times New Roman" w:eastAsia="Times New Roman" w:hAnsi="Times New Roman" w:cs="Times New Roman"/>
          <w:sz w:val="28"/>
          <w:szCs w:val="28"/>
        </w:rPr>
      </w:pPr>
    </w:p>
    <w:p w14:paraId="000000A6" w14:textId="77777777" w:rsidR="001D207E" w:rsidRDefault="00F13348">
      <w:pPr>
        <w:pStyle w:val="2"/>
        <w:spacing w:before="240" w:after="120" w:line="275" w:lineRule="auto"/>
        <w:jc w:val="both"/>
        <w:rPr>
          <w:rFonts w:ascii="Times New Roman" w:eastAsia="Times New Roman" w:hAnsi="Times New Roman" w:cs="Times New Roman"/>
          <w:color w:val="1B1C1D"/>
          <w:sz w:val="28"/>
          <w:szCs w:val="28"/>
        </w:rPr>
      </w:pPr>
      <w:r w:rsidRPr="00EE64DF">
        <w:rPr>
          <w:rFonts w:ascii="Times New Roman" w:eastAsia="Times New Roman" w:hAnsi="Times New Roman" w:cs="Times New Roman"/>
          <w:color w:val="1B1C1D"/>
          <w:sz w:val="28"/>
          <w:szCs w:val="28"/>
          <w:highlight w:val="yellow"/>
        </w:rPr>
        <w:lastRenderedPageBreak/>
        <w:t>15. Алгоритм использования корректирующего кода.</w:t>
      </w:r>
    </w:p>
    <w:p w14:paraId="000000A7" w14:textId="198D1308"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color w:val="1B1C1D"/>
          <w:sz w:val="28"/>
          <w:szCs w:val="28"/>
        </w:rPr>
        <w:t>Алгоритм использования корректирующего кода включает процессы кодирования на передающей стороне и декодирования на принимающей стороне для обнаружения и исправления ошибок.</w:t>
      </w:r>
      <w:r>
        <w:rPr>
          <w:rFonts w:ascii="Times New Roman" w:eastAsia="Times New Roman" w:hAnsi="Times New Roman" w:cs="Times New Roman"/>
          <w:color w:val="575B5F"/>
          <w:sz w:val="28"/>
          <w:szCs w:val="28"/>
          <w:vertAlign w:val="superscript"/>
        </w:rPr>
        <w:t>1</w:t>
      </w:r>
    </w:p>
    <w:p w14:paraId="541FE74E" w14:textId="66F98D86" w:rsidR="00EE64DF" w:rsidRDefault="00EE64DF" w:rsidP="00EE64DF">
      <w:pPr>
        <w:spacing w:after="240" w:line="275" w:lineRule="auto"/>
        <w:jc w:val="center"/>
        <w:rPr>
          <w:rFonts w:ascii="Times New Roman" w:eastAsia="Times New Roman" w:hAnsi="Times New Roman" w:cs="Times New Roman"/>
          <w:color w:val="575B5F"/>
          <w:sz w:val="28"/>
          <w:szCs w:val="28"/>
          <w:vertAlign w:val="superscript"/>
        </w:rPr>
      </w:pPr>
      <w:r w:rsidRPr="00536D84">
        <w:rPr>
          <w:noProof/>
          <w:sz w:val="24"/>
          <w:szCs w:val="24"/>
          <w:lang w:bidi="en-US"/>
        </w:rPr>
        <w:drawing>
          <wp:inline distT="0" distB="0" distL="0" distR="0" wp14:anchorId="0EB746FE" wp14:editId="4577F6BF">
            <wp:extent cx="4382682" cy="3283527"/>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7334" cy="3301996"/>
                    </a:xfrm>
                    <a:prstGeom prst="rect">
                      <a:avLst/>
                    </a:prstGeom>
                  </pic:spPr>
                </pic:pic>
              </a:graphicData>
            </a:graphic>
          </wp:inline>
        </w:drawing>
      </w:r>
    </w:p>
    <w:p w14:paraId="000000A8" w14:textId="77777777" w:rsidR="001D207E" w:rsidRDefault="00F13348">
      <w:pPr>
        <w:spacing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b/>
          <w:color w:val="1B1C1D"/>
          <w:sz w:val="28"/>
          <w:szCs w:val="28"/>
        </w:rPr>
        <w:t>Общий алгоритм</w:t>
      </w:r>
      <w:r>
        <w:rPr>
          <w:rFonts w:ascii="Times New Roman" w:eastAsia="Times New Roman" w:hAnsi="Times New Roman" w:cs="Times New Roman"/>
          <w:color w:val="1B1C1D"/>
          <w:sz w:val="28"/>
          <w:szCs w:val="28"/>
        </w:rPr>
        <w:t xml:space="preserve"> </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w:t>
      </w:r>
    </w:p>
    <w:p w14:paraId="000000A9" w14:textId="77777777" w:rsidR="001D207E" w:rsidRDefault="00F13348">
      <w:pPr>
        <w:numPr>
          <w:ilvl w:val="0"/>
          <w:numId w:val="25"/>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Кодирование:</w:t>
      </w:r>
      <w:r>
        <w:rPr>
          <w:rFonts w:ascii="Times New Roman" w:eastAsia="Times New Roman" w:hAnsi="Times New Roman" w:cs="Times New Roman"/>
          <w:color w:val="1B1C1D"/>
          <w:sz w:val="28"/>
          <w:szCs w:val="28"/>
        </w:rPr>
        <w:t xml:space="preserve"> Исходное информационное сообщение Xk преобразуется в кодовое слово Xn путем добавления r избыточных бит Xr.</w:t>
      </w:r>
    </w:p>
    <w:p w14:paraId="000000AA" w14:textId="77777777" w:rsidR="001D207E" w:rsidRDefault="00F13348">
      <w:pPr>
        <w:numPr>
          <w:ilvl w:val="0"/>
          <w:numId w:val="25"/>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Передача:</w:t>
      </w:r>
      <w:r>
        <w:rPr>
          <w:rFonts w:ascii="Times New Roman" w:eastAsia="Times New Roman" w:hAnsi="Times New Roman" w:cs="Times New Roman"/>
          <w:color w:val="1B1C1D"/>
          <w:sz w:val="28"/>
          <w:szCs w:val="28"/>
        </w:rPr>
        <w:t xml:space="preserve"> Кодовое слово Xn передается по каналу связи.</w:t>
      </w:r>
    </w:p>
    <w:p w14:paraId="000000AB" w14:textId="77777777" w:rsidR="001D207E" w:rsidRDefault="00F13348">
      <w:pPr>
        <w:numPr>
          <w:ilvl w:val="0"/>
          <w:numId w:val="25"/>
        </w:numPr>
        <w:spacing w:after="120"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Декодирование:</w:t>
      </w:r>
      <w:r>
        <w:rPr>
          <w:rFonts w:ascii="Times New Roman" w:eastAsia="Times New Roman" w:hAnsi="Times New Roman" w:cs="Times New Roman"/>
          <w:color w:val="1B1C1D"/>
          <w:sz w:val="28"/>
          <w:szCs w:val="28"/>
        </w:rPr>
        <w:t xml:space="preserve"> Принятое слово Yn обрабатывается для обнаружения и исправления ошибок.</w:t>
      </w:r>
    </w:p>
    <w:p w14:paraId="000000AC" w14:textId="77777777" w:rsidR="001D207E" w:rsidRDefault="00F13348">
      <w:pPr>
        <w:spacing w:before="24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b/>
          <w:color w:val="1B1C1D"/>
          <w:sz w:val="28"/>
          <w:szCs w:val="28"/>
        </w:rPr>
        <w:t>Кодирование (для линейных блочных кодов, например, кода Хемминга)</w:t>
      </w:r>
      <w:r>
        <w:rPr>
          <w:rFonts w:ascii="Times New Roman" w:eastAsia="Times New Roman" w:hAnsi="Times New Roman" w:cs="Times New Roman"/>
          <w:color w:val="1B1C1D"/>
          <w:sz w:val="28"/>
          <w:szCs w:val="28"/>
        </w:rPr>
        <w:t xml:space="preserve"> </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w:t>
      </w:r>
    </w:p>
    <w:p w14:paraId="000000AD" w14:textId="77777777" w:rsidR="001D207E" w:rsidRDefault="00F13348">
      <w:pPr>
        <w:numPr>
          <w:ilvl w:val="0"/>
          <w:numId w:val="26"/>
        </w:numPr>
        <w:spacing w:after="120"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Избыточные символы Xr вычисляются с использованием порождающей матрицы G. Кодовое слово Xn формируется путем умножения вектора сообщения Xk на G по модулю 2. При этом первые k символов Xn равны Xk, а последние r — это Xr.</w:t>
      </w:r>
    </w:p>
    <w:p w14:paraId="000000AE" w14:textId="77777777" w:rsidR="001D207E" w:rsidRDefault="00F13348">
      <w:pPr>
        <w:spacing w:before="24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b/>
          <w:color w:val="1B1C1D"/>
          <w:sz w:val="28"/>
          <w:szCs w:val="28"/>
        </w:rPr>
        <w:t>Декодирование (синдромный метод)</w:t>
      </w:r>
      <w:r>
        <w:rPr>
          <w:rFonts w:ascii="Times New Roman" w:eastAsia="Times New Roman" w:hAnsi="Times New Roman" w:cs="Times New Roman"/>
          <w:color w:val="1B1C1D"/>
          <w:sz w:val="28"/>
          <w:szCs w:val="28"/>
        </w:rPr>
        <w:t xml:space="preserve"> </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w:t>
      </w:r>
    </w:p>
    <w:p w14:paraId="000000AF" w14:textId="77777777" w:rsidR="001D207E" w:rsidRDefault="00F13348">
      <w:pPr>
        <w:numPr>
          <w:ilvl w:val="0"/>
          <w:numId w:val="27"/>
        </w:numPr>
        <w:spacing w:line="275" w:lineRule="auto"/>
        <w:jc w:val="both"/>
        <w:rPr>
          <w:rFonts w:ascii="Times New Roman" w:hAnsi="Times New Roman" w:cs="Times New Roman"/>
          <w:sz w:val="28"/>
          <w:szCs w:val="28"/>
        </w:rPr>
      </w:pPr>
      <w:r>
        <w:rPr>
          <w:rFonts w:ascii="Times New Roman" w:eastAsia="Times New Roman" w:hAnsi="Times New Roman" w:cs="Times New Roman"/>
          <w:color w:val="1B1C1D"/>
          <w:sz w:val="28"/>
          <w:szCs w:val="28"/>
        </w:rPr>
        <w:lastRenderedPageBreak/>
        <w:t xml:space="preserve">На принимающей стороне вычисляется </w:t>
      </w:r>
      <w:r>
        <w:rPr>
          <w:rFonts w:ascii="Times New Roman" w:eastAsia="Times New Roman" w:hAnsi="Times New Roman" w:cs="Times New Roman"/>
          <w:b/>
          <w:color w:val="1B1C1D"/>
          <w:sz w:val="28"/>
          <w:szCs w:val="28"/>
        </w:rPr>
        <w:t>синдром (S)</w:t>
      </w:r>
      <w:r>
        <w:rPr>
          <w:rFonts w:ascii="Times New Roman" w:eastAsia="Times New Roman" w:hAnsi="Times New Roman" w:cs="Times New Roman"/>
          <w:color w:val="1B1C1D"/>
          <w:sz w:val="28"/>
          <w:szCs w:val="28"/>
        </w:rPr>
        <w:t xml:space="preserve"> путем умножения принятого сообщения Yn на транспонированную проверочную матрицу HT.</w:t>
      </w:r>
    </w:p>
    <w:p w14:paraId="000000B0" w14:textId="77777777" w:rsidR="001D207E" w:rsidRDefault="00F13348">
      <w:pPr>
        <w:numPr>
          <w:ilvl w:val="0"/>
          <w:numId w:val="27"/>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Если S=0, то ошибок не обнаружено.</w:t>
      </w:r>
    </w:p>
    <w:p w14:paraId="000000B1" w14:textId="77777777" w:rsidR="001D207E" w:rsidRDefault="00F13348">
      <w:pPr>
        <w:numPr>
          <w:ilvl w:val="0"/>
          <w:numId w:val="27"/>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Если S=0, то ошибки присутствуют. Синдром S равен сумме по модулю 2 столбцов матрицы H, соответствующих позициям ошибок.</w:t>
      </w:r>
    </w:p>
    <w:p w14:paraId="000000B2" w14:textId="77777777" w:rsidR="001D207E" w:rsidRDefault="00F13348">
      <w:pPr>
        <w:numPr>
          <w:ilvl w:val="0"/>
          <w:numId w:val="27"/>
        </w:numPr>
        <w:spacing w:after="120"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Исправление ошибок:</w:t>
      </w:r>
      <w:r>
        <w:rPr>
          <w:rFonts w:ascii="Times New Roman" w:eastAsia="Times New Roman" w:hAnsi="Times New Roman" w:cs="Times New Roman"/>
          <w:color w:val="1B1C1D"/>
          <w:sz w:val="28"/>
          <w:szCs w:val="28"/>
        </w:rPr>
        <w:t xml:space="preserve"> Для одиночных ошибок (например, в коде Хемминга с dmin​=3), синдром S прямо указывает на позицию ошибки. Формируется </w:t>
      </w:r>
      <w:r>
        <w:rPr>
          <w:rFonts w:ascii="Times New Roman" w:eastAsia="Times New Roman" w:hAnsi="Times New Roman" w:cs="Times New Roman"/>
          <w:b/>
          <w:color w:val="1B1C1D"/>
          <w:sz w:val="28"/>
          <w:szCs w:val="28"/>
        </w:rPr>
        <w:t>вектор ошибки En</w:t>
      </w:r>
      <w:r>
        <w:rPr>
          <w:rFonts w:ascii="Times New Roman" w:eastAsia="Gungsuh" w:hAnsi="Times New Roman" w:cs="Times New Roman"/>
          <w:color w:val="1B1C1D"/>
          <w:sz w:val="28"/>
          <w:szCs w:val="28"/>
        </w:rPr>
        <w:t xml:space="preserve"> (с единицей на позиции ошибки и нулями в остальных). Исправленное слово Yn′ получается путем сложения Yn и En по модулю 2: Yn′=Yn⊕En.</w:t>
      </w:r>
    </w:p>
    <w:p w14:paraId="000000B3" w14:textId="77777777" w:rsidR="001D207E" w:rsidRDefault="00F13348">
      <w:pPr>
        <w:spacing w:before="24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b/>
          <w:color w:val="1B1C1D"/>
          <w:sz w:val="28"/>
          <w:szCs w:val="28"/>
        </w:rPr>
        <w:t>Кодирование (для циклических кодов, метод деления полиномов)</w:t>
      </w:r>
      <w:r>
        <w:rPr>
          <w:rFonts w:ascii="Times New Roman" w:eastAsia="Times New Roman" w:hAnsi="Times New Roman" w:cs="Times New Roman"/>
          <w:color w:val="1B1C1D"/>
          <w:sz w:val="28"/>
          <w:szCs w:val="28"/>
        </w:rPr>
        <w:t xml:space="preserve"> </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w:t>
      </w:r>
    </w:p>
    <w:p w14:paraId="000000B4" w14:textId="77777777" w:rsidR="001D207E" w:rsidRDefault="00F13348">
      <w:pPr>
        <w:numPr>
          <w:ilvl w:val="0"/>
          <w:numId w:val="28"/>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К комбинации слова Xk справа дописывается r нулей, что эквивалентно умножению Xk на оператор сдвига Xr.</w:t>
      </w:r>
    </w:p>
    <w:p w14:paraId="000000B5" w14:textId="77777777" w:rsidR="001D207E" w:rsidRDefault="00F13348">
      <w:pPr>
        <w:numPr>
          <w:ilvl w:val="0"/>
          <w:numId w:val="28"/>
        </w:numPr>
        <w:spacing w:line="275" w:lineRule="auto"/>
        <w:jc w:val="both"/>
        <w:rPr>
          <w:rFonts w:ascii="Times New Roman" w:eastAsia="Times New Roman" w:hAnsi="Times New Roman" w:cs="Times New Roman"/>
          <w:sz w:val="28"/>
          <w:szCs w:val="28"/>
        </w:rPr>
      </w:pPr>
      <w:r>
        <w:rPr>
          <w:rFonts w:ascii="Times New Roman" w:eastAsia="Gungsuh" w:hAnsi="Times New Roman" w:cs="Times New Roman"/>
          <w:color w:val="1B1C1D"/>
          <w:sz w:val="28"/>
          <w:szCs w:val="28"/>
        </w:rPr>
        <w:t>Произведение Xk⋅Xr делится на соответствующий порождающий полином G(X), и определяется остаток R(X), степень которого не превышает (r−1). Этот остаток R(X) и представляет собой группу проверочных символов (Xr).</w:t>
      </w:r>
    </w:p>
    <w:p w14:paraId="000000B6" w14:textId="77777777" w:rsidR="001D207E" w:rsidRDefault="00F13348">
      <w:pPr>
        <w:numPr>
          <w:ilvl w:val="0"/>
          <w:numId w:val="28"/>
        </w:numPr>
        <w:spacing w:after="120"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Вычисленный остаток R(X) присоединяется справа к Xk для формирования Xn.</w:t>
      </w:r>
    </w:p>
    <w:p w14:paraId="000000B7" w14:textId="77777777" w:rsidR="001D207E" w:rsidRDefault="00F13348">
      <w:pPr>
        <w:spacing w:before="24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b/>
          <w:color w:val="1B1C1D"/>
          <w:sz w:val="28"/>
          <w:szCs w:val="28"/>
        </w:rPr>
        <w:t>Декодирование (для циклических кодов, синдромный метод)</w:t>
      </w:r>
      <w:r>
        <w:rPr>
          <w:rFonts w:ascii="Times New Roman" w:eastAsia="Times New Roman" w:hAnsi="Times New Roman" w:cs="Times New Roman"/>
          <w:color w:val="1B1C1D"/>
          <w:sz w:val="28"/>
          <w:szCs w:val="28"/>
        </w:rPr>
        <w:t xml:space="preserve"> </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w:t>
      </w:r>
    </w:p>
    <w:p w14:paraId="000000B8" w14:textId="77777777" w:rsidR="001D207E" w:rsidRDefault="00F13348">
      <w:pPr>
        <w:numPr>
          <w:ilvl w:val="0"/>
          <w:numId w:val="29"/>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Принятое кодовое слово Yn делится на порождающий полином G(X). Остаток от этого деления является синдромом Sr.</w:t>
      </w:r>
    </w:p>
    <w:p w14:paraId="000000B9" w14:textId="77777777" w:rsidR="001D207E" w:rsidRDefault="00F13348">
      <w:pPr>
        <w:numPr>
          <w:ilvl w:val="0"/>
          <w:numId w:val="29"/>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Если Sr=0, то ошибок нет.</w:t>
      </w:r>
    </w:p>
    <w:p w14:paraId="000000BA" w14:textId="77777777" w:rsidR="001D207E" w:rsidRDefault="00F13348">
      <w:pPr>
        <w:numPr>
          <w:ilvl w:val="0"/>
          <w:numId w:val="29"/>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Если Sr=0, то ошибки присутствуют. Sr соответствует определенной конфигурации ошибок.</w:t>
      </w:r>
    </w:p>
    <w:p w14:paraId="000000BB" w14:textId="77777777" w:rsidR="001D207E" w:rsidRDefault="00F13348">
      <w:pPr>
        <w:numPr>
          <w:ilvl w:val="0"/>
          <w:numId w:val="29"/>
        </w:numPr>
        <w:spacing w:after="120"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Определяется вектор ошибки En из Sr. Исправленное слово Yn′ получается сложением Yn и En по модулю 2.</w:t>
      </w:r>
    </w:p>
    <w:p w14:paraId="000000BC" w14:textId="77777777" w:rsidR="001D207E" w:rsidRDefault="00F13348">
      <w:pPr>
        <w:pStyle w:val="2"/>
        <w:spacing w:before="240" w:after="120" w:line="275" w:lineRule="auto"/>
        <w:jc w:val="both"/>
        <w:rPr>
          <w:rFonts w:ascii="Times New Roman" w:eastAsia="Times New Roman" w:hAnsi="Times New Roman" w:cs="Times New Roman"/>
          <w:color w:val="1B1C1D"/>
          <w:sz w:val="28"/>
          <w:szCs w:val="28"/>
        </w:rPr>
      </w:pPr>
      <w:r w:rsidRPr="00EE64DF">
        <w:rPr>
          <w:rFonts w:ascii="Times New Roman" w:eastAsia="Times New Roman" w:hAnsi="Times New Roman" w:cs="Times New Roman"/>
          <w:color w:val="1B1C1D"/>
          <w:sz w:val="28"/>
          <w:szCs w:val="28"/>
          <w:highlight w:val="yellow"/>
        </w:rPr>
        <w:t>16. Декодирование кодовых слов. Поиск и исправление ошибок.</w:t>
      </w:r>
    </w:p>
    <w:p w14:paraId="000000BD"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color w:val="1B1C1D"/>
          <w:sz w:val="28"/>
          <w:szCs w:val="28"/>
        </w:rPr>
        <w:t xml:space="preserve">Декодирование кодовых слов является критически важным этапом для обеспечения надежности передачи информации, поскольку оно позволяет обнаруживать и исправлять ошибки, возникающие в канале связи. Основным </w:t>
      </w:r>
      <w:r>
        <w:rPr>
          <w:rFonts w:ascii="Times New Roman" w:eastAsia="Times New Roman" w:hAnsi="Times New Roman" w:cs="Times New Roman"/>
          <w:color w:val="1B1C1D"/>
          <w:sz w:val="28"/>
          <w:szCs w:val="28"/>
        </w:rPr>
        <w:lastRenderedPageBreak/>
        <w:t xml:space="preserve">инструментом для этого является </w:t>
      </w:r>
      <w:r>
        <w:rPr>
          <w:rFonts w:ascii="Times New Roman" w:eastAsia="Times New Roman" w:hAnsi="Times New Roman" w:cs="Times New Roman"/>
          <w:b/>
          <w:color w:val="1B1C1D"/>
          <w:sz w:val="28"/>
          <w:szCs w:val="28"/>
        </w:rPr>
        <w:t>синдром</w:t>
      </w:r>
      <w:r>
        <w:rPr>
          <w:rFonts w:ascii="Times New Roman" w:eastAsia="Times New Roman" w:hAnsi="Times New Roman" w:cs="Times New Roman"/>
          <w:color w:val="1B1C1D"/>
          <w:sz w:val="28"/>
          <w:szCs w:val="28"/>
        </w:rPr>
        <w:t>.</w:t>
      </w:r>
      <w:r>
        <w:rPr>
          <w:rFonts w:ascii="Times New Roman" w:eastAsia="Times New Roman" w:hAnsi="Times New Roman" w:cs="Times New Roman"/>
          <w:color w:val="575B5F"/>
          <w:sz w:val="28"/>
          <w:szCs w:val="28"/>
          <w:vertAlign w:val="superscript"/>
        </w:rPr>
        <w:t>1</w:t>
      </w:r>
    </w:p>
    <w:p w14:paraId="000000BE" w14:textId="77777777" w:rsidR="001D207E" w:rsidRDefault="00F13348">
      <w:pPr>
        <w:spacing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b/>
          <w:color w:val="1B1C1D"/>
          <w:sz w:val="28"/>
          <w:szCs w:val="28"/>
        </w:rPr>
        <w:t>Вычисление синдрома</w:t>
      </w:r>
      <w:r>
        <w:rPr>
          <w:rFonts w:ascii="Times New Roman" w:eastAsia="Times New Roman" w:hAnsi="Times New Roman" w:cs="Times New Roman"/>
          <w:color w:val="1B1C1D"/>
          <w:sz w:val="28"/>
          <w:szCs w:val="28"/>
        </w:rPr>
        <w:t xml:space="preserve"> </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w:t>
      </w:r>
    </w:p>
    <w:p w14:paraId="000000BF" w14:textId="77777777" w:rsidR="001D207E" w:rsidRDefault="00F13348">
      <w:pPr>
        <w:numPr>
          <w:ilvl w:val="0"/>
          <w:numId w:val="30"/>
        </w:numPr>
        <w:spacing w:line="275" w:lineRule="auto"/>
        <w:jc w:val="both"/>
        <w:rPr>
          <w:rFonts w:ascii="Times New Roman" w:eastAsia="Times New Roman" w:hAnsi="Times New Roman" w:cs="Times New Roman"/>
          <w:sz w:val="28"/>
          <w:szCs w:val="28"/>
        </w:rPr>
      </w:pPr>
      <w:r>
        <w:rPr>
          <w:rFonts w:ascii="Times New Roman" w:eastAsia="Gungsuh" w:hAnsi="Times New Roman" w:cs="Times New Roman"/>
          <w:color w:val="1B1C1D"/>
          <w:sz w:val="28"/>
          <w:szCs w:val="28"/>
        </w:rPr>
        <w:t>Для линейных кодов, таких как коды Хемминга, синдром S вычисляется путем умножения принятого сообщения Yn на транспонированную проверочную матрицу HT: S=Yn⋅HT.</w:t>
      </w:r>
    </w:p>
    <w:p w14:paraId="000000C0" w14:textId="77777777" w:rsidR="001D207E" w:rsidRDefault="00F13348">
      <w:pPr>
        <w:numPr>
          <w:ilvl w:val="0"/>
          <w:numId w:val="30"/>
        </w:numPr>
        <w:spacing w:after="120"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Для циклических кодов синдром Sr является остатком от деления принятого кодового слова Yn на порождающий полином G(X).</w:t>
      </w:r>
    </w:p>
    <w:p w14:paraId="000000C1" w14:textId="77777777" w:rsidR="001D207E" w:rsidRDefault="00F13348">
      <w:pPr>
        <w:spacing w:before="24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b/>
          <w:color w:val="1B1C1D"/>
          <w:sz w:val="28"/>
          <w:szCs w:val="28"/>
        </w:rPr>
        <w:t>Поиск ошибок (обнаружение)</w:t>
      </w:r>
      <w:r>
        <w:rPr>
          <w:rFonts w:ascii="Times New Roman" w:eastAsia="Times New Roman" w:hAnsi="Times New Roman" w:cs="Times New Roman"/>
          <w:color w:val="1B1C1D"/>
          <w:sz w:val="28"/>
          <w:szCs w:val="28"/>
        </w:rPr>
        <w:t xml:space="preserve"> </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w:t>
      </w:r>
    </w:p>
    <w:p w14:paraId="000000C2" w14:textId="77777777" w:rsidR="001D207E" w:rsidRDefault="00F13348">
      <w:pPr>
        <w:numPr>
          <w:ilvl w:val="0"/>
          <w:numId w:val="31"/>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Если все символы синдрома равны нулю (S=0), то считается, что ошибок в принятом сообщении нет.</w:t>
      </w:r>
    </w:p>
    <w:p w14:paraId="000000C3" w14:textId="77777777" w:rsidR="001D207E" w:rsidRDefault="00F13348">
      <w:pPr>
        <w:numPr>
          <w:ilvl w:val="0"/>
          <w:numId w:val="31"/>
        </w:numPr>
        <w:spacing w:after="120"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Если синдром не равен нулю (S=0), это указывает на наличие ошибок.</w:t>
      </w:r>
    </w:p>
    <w:p w14:paraId="000000C4" w14:textId="77777777" w:rsidR="001D207E" w:rsidRDefault="00F13348">
      <w:pPr>
        <w:spacing w:before="24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b/>
          <w:color w:val="1B1C1D"/>
          <w:sz w:val="28"/>
          <w:szCs w:val="28"/>
        </w:rPr>
        <w:t>Исправление ошибок (локализация и коррекция)</w:t>
      </w:r>
      <w:r>
        <w:rPr>
          <w:rFonts w:ascii="Times New Roman" w:eastAsia="Times New Roman" w:hAnsi="Times New Roman" w:cs="Times New Roman"/>
          <w:color w:val="1B1C1D"/>
          <w:sz w:val="28"/>
          <w:szCs w:val="28"/>
        </w:rPr>
        <w:t xml:space="preserve"> </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w:t>
      </w:r>
    </w:p>
    <w:p w14:paraId="000000C5" w14:textId="77777777" w:rsidR="001D207E" w:rsidRDefault="00F13348">
      <w:pPr>
        <w:numPr>
          <w:ilvl w:val="0"/>
          <w:numId w:val="32"/>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Локализация ошибки:</w:t>
      </w:r>
      <w:r>
        <w:rPr>
          <w:rFonts w:ascii="Times New Roman" w:eastAsia="Times New Roman" w:hAnsi="Times New Roman" w:cs="Times New Roman"/>
          <w:color w:val="1B1C1D"/>
          <w:sz w:val="28"/>
          <w:szCs w:val="28"/>
        </w:rPr>
        <w:t xml:space="preserve"> Ненулевой синдром соответствует определенной конфигурации ошибок.</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Для кодов Хемминга с dmin​=3, синдром S прямо указывает на позицию одиночной ошибки, поскольку он будет равен столбцу проверочной матрицы H, соответствующему этой позиции.</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Для циклических кодов синдром также имеет аналогичные свойства и позволяет определить местоположение ошибки.</w:t>
      </w:r>
      <w:r>
        <w:rPr>
          <w:rFonts w:ascii="Times New Roman" w:eastAsia="Times New Roman" w:hAnsi="Times New Roman" w:cs="Times New Roman"/>
          <w:color w:val="575B5F"/>
          <w:sz w:val="28"/>
          <w:szCs w:val="28"/>
          <w:vertAlign w:val="superscript"/>
        </w:rPr>
        <w:t>1</w:t>
      </w:r>
    </w:p>
    <w:p w14:paraId="000000C6" w14:textId="77777777" w:rsidR="001D207E" w:rsidRDefault="00F13348">
      <w:pPr>
        <w:numPr>
          <w:ilvl w:val="0"/>
          <w:numId w:val="32"/>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Формирование вектора ошибки (En):</w:t>
      </w:r>
      <w:r>
        <w:rPr>
          <w:rFonts w:ascii="Times New Roman" w:eastAsia="Times New Roman" w:hAnsi="Times New Roman" w:cs="Times New Roman"/>
          <w:color w:val="1B1C1D"/>
          <w:sz w:val="28"/>
          <w:szCs w:val="28"/>
        </w:rPr>
        <w:t xml:space="preserve"> На основе локализованной позиции ошибки формируется вектор ошибки En. Этот вектор является унарным, то есть содержит единицу на позиции, где произошла ошибка, и нули в остальных позициях.</w:t>
      </w:r>
      <w:r>
        <w:rPr>
          <w:rFonts w:ascii="Times New Roman" w:eastAsia="Times New Roman" w:hAnsi="Times New Roman" w:cs="Times New Roman"/>
          <w:color w:val="575B5F"/>
          <w:sz w:val="28"/>
          <w:szCs w:val="28"/>
          <w:vertAlign w:val="superscript"/>
        </w:rPr>
        <w:t>1</w:t>
      </w:r>
    </w:p>
    <w:p w14:paraId="000000C7" w14:textId="77777777" w:rsidR="001D207E" w:rsidRDefault="00F13348">
      <w:pPr>
        <w:numPr>
          <w:ilvl w:val="0"/>
          <w:numId w:val="32"/>
        </w:numPr>
        <w:spacing w:after="120"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Коррекция ошибки:</w:t>
      </w:r>
      <w:r>
        <w:rPr>
          <w:rFonts w:ascii="Times New Roman" w:eastAsia="Gungsuh" w:hAnsi="Times New Roman" w:cs="Times New Roman"/>
          <w:color w:val="1B1C1D"/>
          <w:sz w:val="28"/>
          <w:szCs w:val="28"/>
        </w:rPr>
        <w:t xml:space="preserve"> Исправление ошибочного бита достигается путем сложения (по модулю 2, то есть операции XOR) принятого слова Yn и вектора ошибки En: Yn′=Yn⊕En.</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Эта операция инвертирует ошибочный бит, восстанавливая исходное значение.</w:t>
      </w:r>
    </w:p>
    <w:p w14:paraId="000000C8" w14:textId="77777777" w:rsidR="001D207E" w:rsidRDefault="00F13348">
      <w:pPr>
        <w:spacing w:before="24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b/>
          <w:color w:val="1B1C1D"/>
          <w:sz w:val="28"/>
          <w:szCs w:val="28"/>
        </w:rPr>
        <w:t>Ограничения</w:t>
      </w:r>
      <w:r>
        <w:rPr>
          <w:rFonts w:ascii="Times New Roman" w:eastAsia="Times New Roman" w:hAnsi="Times New Roman" w:cs="Times New Roman"/>
          <w:color w:val="1B1C1D"/>
          <w:sz w:val="28"/>
          <w:szCs w:val="28"/>
        </w:rPr>
        <w:t xml:space="preserve"> </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w:t>
      </w:r>
    </w:p>
    <w:p w14:paraId="000000C9" w14:textId="77777777" w:rsidR="001D207E" w:rsidRDefault="00F13348">
      <w:pPr>
        <w:numPr>
          <w:ilvl w:val="0"/>
          <w:numId w:val="33"/>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Код Хемминга с dmin​=3 не может однозначно идентифицировать или исправлять четное число ошибок (например, две ошибки), так как синдром в этом случае будет равен сумме двух столбцов H, что может соответствовать другой одиночной ошибке или быть неопределенным.</w:t>
      </w:r>
      <w:r>
        <w:rPr>
          <w:rFonts w:ascii="Times New Roman" w:eastAsia="Times New Roman" w:hAnsi="Times New Roman" w:cs="Times New Roman"/>
          <w:color w:val="575B5F"/>
          <w:sz w:val="28"/>
          <w:szCs w:val="28"/>
          <w:vertAlign w:val="superscript"/>
        </w:rPr>
        <w:t>1</w:t>
      </w:r>
    </w:p>
    <w:p w14:paraId="000000CA" w14:textId="77777777" w:rsidR="001D207E" w:rsidRDefault="00F13348">
      <w:pPr>
        <w:numPr>
          <w:ilvl w:val="0"/>
          <w:numId w:val="33"/>
        </w:numPr>
        <w:spacing w:after="120"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lastRenderedPageBreak/>
        <w:t>Итеративные коды также не могут определять местоположение множественных ошибок, если они имеют четное число искаженных символов как по строкам, так и по столбцам (например, четыре ошибки, расположенные в вершинах прямоугольника).</w:t>
      </w:r>
      <w:r>
        <w:rPr>
          <w:rFonts w:ascii="Times New Roman" w:eastAsia="Times New Roman" w:hAnsi="Times New Roman" w:cs="Times New Roman"/>
          <w:color w:val="575B5F"/>
          <w:sz w:val="28"/>
          <w:szCs w:val="28"/>
          <w:vertAlign w:val="superscript"/>
        </w:rPr>
        <w:t>1</w:t>
      </w:r>
    </w:p>
    <w:p w14:paraId="000000CB" w14:textId="77777777" w:rsidR="001D207E" w:rsidRDefault="00F13348">
      <w:pPr>
        <w:pStyle w:val="2"/>
        <w:spacing w:before="240" w:after="120" w:line="275" w:lineRule="auto"/>
        <w:jc w:val="both"/>
        <w:rPr>
          <w:rFonts w:ascii="Times New Roman" w:eastAsia="Times New Roman" w:hAnsi="Times New Roman" w:cs="Times New Roman"/>
          <w:color w:val="1B1C1D"/>
          <w:sz w:val="28"/>
          <w:szCs w:val="28"/>
        </w:rPr>
      </w:pPr>
      <w:r w:rsidRPr="00EE64DF">
        <w:rPr>
          <w:rFonts w:ascii="Times New Roman" w:eastAsia="Times New Roman" w:hAnsi="Times New Roman" w:cs="Times New Roman"/>
          <w:color w:val="1B1C1D"/>
          <w:sz w:val="28"/>
          <w:szCs w:val="28"/>
          <w:highlight w:val="yellow"/>
        </w:rPr>
        <w:t>17. Код Хемминга с минимальным кодовым расстоянием dmin=3.</w:t>
      </w:r>
    </w:p>
    <w:p w14:paraId="000000CC"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b/>
          <w:color w:val="1B1C1D"/>
          <w:sz w:val="28"/>
          <w:szCs w:val="28"/>
        </w:rPr>
        <w:t>Код Хемминга с минимальным кодовым расстоянием dmin​=3</w:t>
      </w:r>
      <w:r>
        <w:rPr>
          <w:rFonts w:ascii="Times New Roman" w:eastAsia="Times New Roman" w:hAnsi="Times New Roman" w:cs="Times New Roman"/>
          <w:color w:val="1B1C1D"/>
          <w:sz w:val="28"/>
          <w:szCs w:val="28"/>
        </w:rPr>
        <w:t xml:space="preserve"> является одним из наиболее известных линейных блочных кодов.</w:t>
      </w:r>
      <w:r>
        <w:rPr>
          <w:rFonts w:ascii="Times New Roman" w:eastAsia="Times New Roman" w:hAnsi="Times New Roman" w:cs="Times New Roman"/>
          <w:color w:val="575B5F"/>
          <w:sz w:val="28"/>
          <w:szCs w:val="28"/>
          <w:vertAlign w:val="superscript"/>
        </w:rPr>
        <w:t>1</w:t>
      </w:r>
    </w:p>
    <w:p w14:paraId="000000CD" w14:textId="77777777" w:rsidR="001D207E" w:rsidRDefault="00F13348">
      <w:pPr>
        <w:spacing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b/>
          <w:color w:val="1B1C1D"/>
          <w:sz w:val="28"/>
          <w:szCs w:val="28"/>
        </w:rPr>
        <w:t>Характеристики и возможности</w:t>
      </w:r>
      <w:r>
        <w:rPr>
          <w:rFonts w:ascii="Times New Roman" w:eastAsia="Times New Roman" w:hAnsi="Times New Roman" w:cs="Times New Roman"/>
          <w:color w:val="1B1C1D"/>
          <w:sz w:val="28"/>
          <w:szCs w:val="28"/>
        </w:rPr>
        <w:t xml:space="preserve"> </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w:t>
      </w:r>
    </w:p>
    <w:p w14:paraId="000000CE" w14:textId="77777777" w:rsidR="001D207E" w:rsidRDefault="00F13348">
      <w:pPr>
        <w:numPr>
          <w:ilvl w:val="0"/>
          <w:numId w:val="34"/>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dmin​=3</w:t>
      </w:r>
      <w:r>
        <w:rPr>
          <w:rFonts w:ascii="Times New Roman" w:eastAsia="Times New Roman" w:hAnsi="Times New Roman" w:cs="Times New Roman"/>
          <w:color w:val="1B1C1D"/>
          <w:sz w:val="28"/>
          <w:szCs w:val="28"/>
        </w:rPr>
        <w:t>.</w:t>
      </w:r>
    </w:p>
    <w:p w14:paraId="000000CF" w14:textId="77777777" w:rsidR="001D207E" w:rsidRDefault="00F13348">
      <w:pPr>
        <w:numPr>
          <w:ilvl w:val="0"/>
          <w:numId w:val="34"/>
        </w:numPr>
        <w:spacing w:line="275" w:lineRule="auto"/>
        <w:jc w:val="both"/>
        <w:rPr>
          <w:rFonts w:ascii="Times New Roman" w:hAnsi="Times New Roman" w:cs="Times New Roman"/>
          <w:sz w:val="28"/>
          <w:szCs w:val="28"/>
        </w:rPr>
      </w:pPr>
      <w:r>
        <w:rPr>
          <w:rFonts w:ascii="Times New Roman" w:eastAsia="Times New Roman" w:hAnsi="Times New Roman" w:cs="Times New Roman"/>
          <w:color w:val="1B1C1D"/>
          <w:sz w:val="28"/>
          <w:szCs w:val="28"/>
        </w:rPr>
        <w:t xml:space="preserve">Позволяет </w:t>
      </w:r>
      <w:r>
        <w:rPr>
          <w:rFonts w:ascii="Times New Roman" w:eastAsia="Times New Roman" w:hAnsi="Times New Roman" w:cs="Times New Roman"/>
          <w:b/>
          <w:color w:val="1B1C1D"/>
          <w:sz w:val="28"/>
          <w:szCs w:val="28"/>
        </w:rPr>
        <w:t>обнаруживать и исправлять одиночную ошибку</w:t>
      </w:r>
      <w:r>
        <w:rPr>
          <w:rFonts w:ascii="Times New Roman" w:eastAsia="Times New Roman" w:hAnsi="Times New Roman" w:cs="Times New Roman"/>
          <w:color w:val="1B1C1D"/>
          <w:sz w:val="28"/>
          <w:szCs w:val="28"/>
        </w:rPr>
        <w:t xml:space="preserve"> в кодовом слове.</w:t>
      </w:r>
    </w:p>
    <w:p w14:paraId="000000D0" w14:textId="77777777" w:rsidR="001D207E" w:rsidRDefault="00F13348">
      <w:pPr>
        <w:numPr>
          <w:ilvl w:val="0"/>
          <w:numId w:val="34"/>
        </w:numPr>
        <w:spacing w:line="275" w:lineRule="auto"/>
        <w:jc w:val="both"/>
        <w:rPr>
          <w:rFonts w:ascii="Times New Roman" w:hAnsi="Times New Roman" w:cs="Times New Roman"/>
          <w:sz w:val="28"/>
          <w:szCs w:val="28"/>
        </w:rPr>
      </w:pPr>
      <w:r>
        <w:rPr>
          <w:rFonts w:ascii="Times New Roman" w:eastAsia="Times New Roman" w:hAnsi="Times New Roman" w:cs="Times New Roman"/>
          <w:color w:val="1B1C1D"/>
          <w:sz w:val="28"/>
          <w:szCs w:val="28"/>
        </w:rPr>
        <w:t xml:space="preserve">Использует </w:t>
      </w:r>
      <w:r>
        <w:rPr>
          <w:rFonts w:ascii="Times New Roman" w:eastAsia="Times New Roman" w:hAnsi="Times New Roman" w:cs="Times New Roman"/>
          <w:b/>
          <w:color w:val="1B1C1D"/>
          <w:sz w:val="28"/>
          <w:szCs w:val="28"/>
        </w:rPr>
        <w:t>расширенный контроль четности</w:t>
      </w:r>
      <w:r>
        <w:rPr>
          <w:rFonts w:ascii="Times New Roman" w:eastAsia="Times New Roman" w:hAnsi="Times New Roman" w:cs="Times New Roman"/>
          <w:color w:val="1B1C1D"/>
          <w:sz w:val="28"/>
          <w:szCs w:val="28"/>
        </w:rPr>
        <w:t xml:space="preserve"> групп символов информационного слова, что означает, что количество избыточных символов r&gt;1.</w:t>
      </w:r>
    </w:p>
    <w:p w14:paraId="000000D1" w14:textId="77777777" w:rsidR="001D207E" w:rsidRDefault="00F13348">
      <w:pPr>
        <w:numPr>
          <w:ilvl w:val="0"/>
          <w:numId w:val="34"/>
        </w:numPr>
        <w:spacing w:after="120" w:line="275" w:lineRule="auto"/>
        <w:jc w:val="both"/>
        <w:rPr>
          <w:rFonts w:ascii="Times New Roman" w:eastAsia="Times New Roman" w:hAnsi="Times New Roman" w:cs="Times New Roman"/>
          <w:sz w:val="28"/>
          <w:szCs w:val="28"/>
        </w:rPr>
      </w:pPr>
      <w:r>
        <w:rPr>
          <w:rFonts w:ascii="Times New Roman" w:eastAsia="Gungsuh" w:hAnsi="Times New Roman" w:cs="Times New Roman"/>
          <w:color w:val="1B1C1D"/>
          <w:sz w:val="28"/>
          <w:szCs w:val="28"/>
        </w:rPr>
        <w:t>Количество избыточных символов r может быть вычислено по соотношению: r≥log2​(k+1), где k — длина информационного слова.</w:t>
      </w:r>
    </w:p>
    <w:p w14:paraId="000000D2" w14:textId="77777777" w:rsidR="001D207E" w:rsidRDefault="00F13348">
      <w:pPr>
        <w:spacing w:before="24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b/>
          <w:color w:val="1B1C1D"/>
          <w:sz w:val="28"/>
          <w:szCs w:val="28"/>
        </w:rPr>
        <w:t>Кодирование</w:t>
      </w:r>
      <w:r>
        <w:rPr>
          <w:rFonts w:ascii="Times New Roman" w:eastAsia="Times New Roman" w:hAnsi="Times New Roman" w:cs="Times New Roman"/>
          <w:color w:val="1B1C1D"/>
          <w:sz w:val="28"/>
          <w:szCs w:val="28"/>
        </w:rPr>
        <w:t xml:space="preserve"> </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w:t>
      </w:r>
    </w:p>
    <w:p w14:paraId="000000D3" w14:textId="77777777" w:rsidR="001D207E" w:rsidRDefault="00F13348">
      <w:pPr>
        <w:numPr>
          <w:ilvl w:val="0"/>
          <w:numId w:val="35"/>
        </w:numPr>
        <w:spacing w:line="275" w:lineRule="auto"/>
        <w:jc w:val="both"/>
        <w:rPr>
          <w:rFonts w:ascii="Times New Roman" w:eastAsia="Times New Roman" w:hAnsi="Times New Roman" w:cs="Times New Roman"/>
          <w:sz w:val="28"/>
          <w:szCs w:val="28"/>
        </w:rPr>
      </w:pPr>
      <w:r>
        <w:rPr>
          <w:rFonts w:ascii="Times New Roman" w:eastAsia="Gungsuh" w:hAnsi="Times New Roman" w:cs="Times New Roman"/>
          <w:color w:val="1B1C1D"/>
          <w:sz w:val="28"/>
          <w:szCs w:val="28"/>
        </w:rPr>
        <w:t>Кодирование сообщения должно удовлетворять соотношению H⋅XnT=0, где H — проверочная матрица, а XnT — транспонированное кодовое слово.</w:t>
      </w:r>
    </w:p>
    <w:p w14:paraId="000000D4" w14:textId="77777777" w:rsidR="001D207E" w:rsidRDefault="00F13348">
      <w:pPr>
        <w:numPr>
          <w:ilvl w:val="0"/>
          <w:numId w:val="35"/>
        </w:numPr>
        <w:spacing w:line="275" w:lineRule="auto"/>
        <w:jc w:val="both"/>
        <w:rPr>
          <w:rFonts w:ascii="Times New Roman" w:eastAsia="Times New Roman" w:hAnsi="Times New Roman" w:cs="Times New Roman"/>
          <w:sz w:val="28"/>
          <w:szCs w:val="28"/>
        </w:rPr>
      </w:pPr>
      <w:r>
        <w:rPr>
          <w:rFonts w:ascii="Times New Roman" w:eastAsia="Gungsuh" w:hAnsi="Times New Roman" w:cs="Times New Roman"/>
          <w:color w:val="1B1C1D"/>
          <w:sz w:val="28"/>
          <w:szCs w:val="28"/>
        </w:rPr>
        <w:t>Проверочная матрица H имеет классический вид и состоит из двух подматриц: A (размером r×k) и I (единичная матрица размером r×r): H=[A∣I].</w:t>
      </w:r>
    </w:p>
    <w:p w14:paraId="000000D5" w14:textId="77777777" w:rsidR="001D207E" w:rsidRDefault="00F13348">
      <w:pPr>
        <w:numPr>
          <w:ilvl w:val="0"/>
          <w:numId w:val="35"/>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Вес столбцов подматрицы A должен быть больше либо равен 2.</w:t>
      </w:r>
    </w:p>
    <w:p w14:paraId="000000D6" w14:textId="77777777" w:rsidR="001D207E" w:rsidRDefault="00F13348">
      <w:pPr>
        <w:numPr>
          <w:ilvl w:val="0"/>
          <w:numId w:val="35"/>
        </w:numPr>
        <w:spacing w:after="120"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Первые k символов кодового слова равны соответствующим символам сообщения, а последние r символов (Xr) образуются как линейные комбинации первых.</w:t>
      </w:r>
    </w:p>
    <w:p w14:paraId="000000D7" w14:textId="77777777" w:rsidR="001D207E" w:rsidRDefault="00F13348">
      <w:pPr>
        <w:spacing w:before="24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b/>
          <w:color w:val="1B1C1D"/>
          <w:sz w:val="28"/>
          <w:szCs w:val="28"/>
        </w:rPr>
        <w:t>Декодирование (синдромный метод)</w:t>
      </w:r>
      <w:r>
        <w:rPr>
          <w:rFonts w:ascii="Times New Roman" w:eastAsia="Times New Roman" w:hAnsi="Times New Roman" w:cs="Times New Roman"/>
          <w:color w:val="1B1C1D"/>
          <w:sz w:val="28"/>
          <w:szCs w:val="28"/>
        </w:rPr>
        <w:t xml:space="preserve"> </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w:t>
      </w:r>
    </w:p>
    <w:p w14:paraId="000000D8" w14:textId="77777777" w:rsidR="001D207E" w:rsidRDefault="00F13348">
      <w:pPr>
        <w:numPr>
          <w:ilvl w:val="0"/>
          <w:numId w:val="36"/>
        </w:numPr>
        <w:spacing w:line="275" w:lineRule="auto"/>
        <w:jc w:val="both"/>
        <w:rPr>
          <w:rFonts w:ascii="Times New Roman" w:hAnsi="Times New Roman" w:cs="Times New Roman"/>
          <w:sz w:val="28"/>
          <w:szCs w:val="28"/>
        </w:rPr>
      </w:pPr>
      <w:r>
        <w:rPr>
          <w:rFonts w:ascii="Times New Roman" w:eastAsia="Times New Roman" w:hAnsi="Times New Roman" w:cs="Times New Roman"/>
          <w:color w:val="1B1C1D"/>
          <w:sz w:val="28"/>
          <w:szCs w:val="28"/>
        </w:rPr>
        <w:t xml:space="preserve">Результат умножения принятого сообщения (Yn) на транспонированную проверочную матрицу (HT) называется </w:t>
      </w:r>
      <w:r>
        <w:rPr>
          <w:rFonts w:ascii="Times New Roman" w:eastAsia="Times New Roman" w:hAnsi="Times New Roman" w:cs="Times New Roman"/>
          <w:b/>
          <w:color w:val="1B1C1D"/>
          <w:sz w:val="28"/>
          <w:szCs w:val="28"/>
        </w:rPr>
        <w:t>синдромом (S)</w:t>
      </w:r>
      <w:r>
        <w:rPr>
          <w:rFonts w:ascii="Times New Roman" w:eastAsia="Gungsuh" w:hAnsi="Times New Roman" w:cs="Times New Roman"/>
          <w:color w:val="1B1C1D"/>
          <w:sz w:val="28"/>
          <w:szCs w:val="28"/>
        </w:rPr>
        <w:t>: S=Yn⋅HT.</w:t>
      </w:r>
    </w:p>
    <w:p w14:paraId="000000D9" w14:textId="77777777" w:rsidR="001D207E" w:rsidRDefault="00F13348">
      <w:pPr>
        <w:numPr>
          <w:ilvl w:val="0"/>
          <w:numId w:val="36"/>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Если все r символов синдрома нулевые (S=0), то ошибок нет.</w:t>
      </w:r>
    </w:p>
    <w:p w14:paraId="000000DA" w14:textId="77777777" w:rsidR="001D207E" w:rsidRDefault="00F13348">
      <w:pPr>
        <w:numPr>
          <w:ilvl w:val="0"/>
          <w:numId w:val="36"/>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lastRenderedPageBreak/>
        <w:t>Если синдром не равен нулю (S=0), это означает наличие ошибки. Местоположение ошибки выявляется анализом (декодированием) синдрома: синдром S будет равен столбцу матрицы H, номер которого соответствует номеру ошибочного символа в принятом кодовом слове.</w:t>
      </w:r>
    </w:p>
    <w:p w14:paraId="000000DB" w14:textId="77777777" w:rsidR="001D207E" w:rsidRDefault="00F13348">
      <w:pPr>
        <w:numPr>
          <w:ilvl w:val="0"/>
          <w:numId w:val="36"/>
        </w:numPr>
        <w:spacing w:after="120" w:line="275" w:lineRule="auto"/>
        <w:jc w:val="both"/>
        <w:rPr>
          <w:rFonts w:ascii="Times New Roman" w:eastAsia="Times New Roman" w:hAnsi="Times New Roman" w:cs="Times New Roman"/>
          <w:sz w:val="28"/>
          <w:szCs w:val="28"/>
        </w:rPr>
      </w:pPr>
      <w:r>
        <w:rPr>
          <w:rFonts w:ascii="Times New Roman" w:eastAsia="Gungsuh" w:hAnsi="Times New Roman" w:cs="Times New Roman"/>
          <w:color w:val="1B1C1D"/>
          <w:sz w:val="28"/>
          <w:szCs w:val="28"/>
        </w:rPr>
        <w:t>Исправление ошибки достигается простым сложением по модулю 2 вектора ошибки (En) с принятым кодовым словом (Yn): Yn′=Yn⊕En. Вектор En является унарным (имеет единичный вес) и содержит 1 на позиции ошибки.</w:t>
      </w:r>
    </w:p>
    <w:p w14:paraId="000000DC" w14:textId="77777777" w:rsidR="001D207E" w:rsidRDefault="00F13348">
      <w:pPr>
        <w:spacing w:before="24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b/>
          <w:color w:val="1B1C1D"/>
          <w:sz w:val="28"/>
          <w:szCs w:val="28"/>
        </w:rPr>
        <w:t>Ограничения</w:t>
      </w:r>
      <w:r>
        <w:rPr>
          <w:rFonts w:ascii="Times New Roman" w:eastAsia="Times New Roman" w:hAnsi="Times New Roman" w:cs="Times New Roman"/>
          <w:color w:val="1B1C1D"/>
          <w:sz w:val="28"/>
          <w:szCs w:val="28"/>
        </w:rPr>
        <w:t xml:space="preserve"> </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w:t>
      </w:r>
    </w:p>
    <w:p w14:paraId="000000DD" w14:textId="77777777" w:rsidR="001D207E" w:rsidRDefault="00F13348">
      <w:pPr>
        <w:numPr>
          <w:ilvl w:val="0"/>
          <w:numId w:val="37"/>
        </w:numPr>
        <w:spacing w:after="120" w:line="275" w:lineRule="auto"/>
        <w:jc w:val="both"/>
        <w:rPr>
          <w:rFonts w:ascii="Times New Roman" w:eastAsia="Times New Roman" w:hAnsi="Times New Roman" w:cs="Times New Roman"/>
          <w:sz w:val="28"/>
          <w:szCs w:val="28"/>
        </w:rPr>
      </w:pPr>
      <w:r>
        <w:rPr>
          <w:rFonts w:ascii="Times New Roman" w:eastAsia="Gungsuh" w:hAnsi="Times New Roman" w:cs="Times New Roman"/>
          <w:color w:val="1B1C1D"/>
          <w:sz w:val="28"/>
          <w:szCs w:val="28"/>
        </w:rPr>
        <w:t>При возникновении количества ошибок, кратного двум (например, двух ошибок на позициях l и m), код Хемминга с dmin​=3 не позволяет однозначно идентифицировать ошибки, поскольку синдром будет равен сумме столбцов H, соответствующих этим позициям (S=hl​⊕hm​).</w:t>
      </w:r>
    </w:p>
    <w:p w14:paraId="000000DE" w14:textId="77777777" w:rsidR="001D207E" w:rsidRDefault="00F13348">
      <w:pPr>
        <w:pStyle w:val="2"/>
        <w:spacing w:before="240" w:after="120" w:line="275" w:lineRule="auto"/>
        <w:jc w:val="both"/>
        <w:rPr>
          <w:rFonts w:ascii="Times New Roman" w:eastAsia="Times New Roman" w:hAnsi="Times New Roman" w:cs="Times New Roman"/>
          <w:color w:val="1B1C1D"/>
          <w:sz w:val="28"/>
          <w:szCs w:val="28"/>
        </w:rPr>
      </w:pPr>
      <w:r w:rsidRPr="00C01ABD">
        <w:rPr>
          <w:rFonts w:ascii="Times New Roman" w:eastAsia="Times New Roman" w:hAnsi="Times New Roman" w:cs="Times New Roman"/>
          <w:color w:val="1B1C1D"/>
          <w:sz w:val="28"/>
          <w:szCs w:val="28"/>
          <w:highlight w:val="yellow"/>
        </w:rPr>
        <w:t>18. Код простой четности. Особенности программной реализации.</w:t>
      </w:r>
    </w:p>
    <w:p w14:paraId="000000DF"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b/>
          <w:color w:val="1B1C1D"/>
          <w:sz w:val="28"/>
          <w:szCs w:val="28"/>
        </w:rPr>
        <w:t>Код простой четности</w:t>
      </w:r>
      <w:r>
        <w:rPr>
          <w:rFonts w:ascii="Times New Roman" w:eastAsia="Times New Roman" w:hAnsi="Times New Roman" w:cs="Times New Roman"/>
          <w:color w:val="1B1C1D"/>
          <w:sz w:val="28"/>
          <w:szCs w:val="28"/>
        </w:rPr>
        <w:t xml:space="preserve"> является простейшим избыточным кодом.</w:t>
      </w:r>
      <w:r>
        <w:rPr>
          <w:rFonts w:ascii="Times New Roman" w:eastAsia="Times New Roman" w:hAnsi="Times New Roman" w:cs="Times New Roman"/>
          <w:color w:val="575B5F"/>
          <w:sz w:val="28"/>
          <w:szCs w:val="28"/>
          <w:vertAlign w:val="superscript"/>
        </w:rPr>
        <w:t>1</w:t>
      </w:r>
    </w:p>
    <w:p w14:paraId="000000E0" w14:textId="77777777" w:rsidR="001D207E" w:rsidRDefault="00F13348">
      <w:pPr>
        <w:spacing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b/>
          <w:color w:val="1B1C1D"/>
          <w:sz w:val="28"/>
          <w:szCs w:val="28"/>
        </w:rPr>
        <w:t>Характеристики</w:t>
      </w:r>
      <w:r>
        <w:rPr>
          <w:rFonts w:ascii="Times New Roman" w:eastAsia="Times New Roman" w:hAnsi="Times New Roman" w:cs="Times New Roman"/>
          <w:color w:val="1B1C1D"/>
          <w:sz w:val="28"/>
          <w:szCs w:val="28"/>
        </w:rPr>
        <w:t xml:space="preserve"> </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w:t>
      </w:r>
    </w:p>
    <w:p w14:paraId="000000E1" w14:textId="77777777" w:rsidR="001D207E" w:rsidRDefault="00F13348">
      <w:pPr>
        <w:numPr>
          <w:ilvl w:val="0"/>
          <w:numId w:val="38"/>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Количество избыточных символов r всегда равно 1 и не зависит от длины информационного слова k.</w:t>
      </w:r>
    </w:p>
    <w:p w14:paraId="000000E2" w14:textId="77777777" w:rsidR="001D207E" w:rsidRDefault="00F13348">
      <w:pPr>
        <w:numPr>
          <w:ilvl w:val="0"/>
          <w:numId w:val="38"/>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Значение этого проверочного символа будет нулевым, если сумма всех символов кодового слова по модулю 2 равна нулю.</w:t>
      </w:r>
    </w:p>
    <w:p w14:paraId="000000E3" w14:textId="77777777" w:rsidR="001D207E" w:rsidRDefault="00F13348">
      <w:pPr>
        <w:numPr>
          <w:ilvl w:val="0"/>
          <w:numId w:val="38"/>
        </w:numPr>
        <w:spacing w:line="275" w:lineRule="auto"/>
        <w:jc w:val="both"/>
        <w:rPr>
          <w:rFonts w:ascii="Times New Roman" w:hAnsi="Times New Roman" w:cs="Times New Roman"/>
          <w:sz w:val="28"/>
          <w:szCs w:val="28"/>
        </w:rPr>
      </w:pPr>
      <w:r>
        <w:rPr>
          <w:rFonts w:ascii="Times New Roman" w:eastAsia="Times New Roman" w:hAnsi="Times New Roman" w:cs="Times New Roman"/>
          <w:color w:val="1B1C1D"/>
          <w:sz w:val="28"/>
          <w:szCs w:val="28"/>
        </w:rPr>
        <w:t xml:space="preserve">Код простой четности позволяет </w:t>
      </w:r>
      <w:r>
        <w:rPr>
          <w:rFonts w:ascii="Times New Roman" w:eastAsia="Times New Roman" w:hAnsi="Times New Roman" w:cs="Times New Roman"/>
          <w:b/>
          <w:color w:val="1B1C1D"/>
          <w:sz w:val="28"/>
          <w:szCs w:val="28"/>
        </w:rPr>
        <w:t>обнаруживать все нечетные ошибки</w:t>
      </w:r>
      <w:r>
        <w:rPr>
          <w:rFonts w:ascii="Times New Roman" w:eastAsia="Times New Roman" w:hAnsi="Times New Roman" w:cs="Times New Roman"/>
          <w:color w:val="1B1C1D"/>
          <w:sz w:val="28"/>
          <w:szCs w:val="28"/>
        </w:rPr>
        <w:t xml:space="preserve"> (нечетное число ошибок), но </w:t>
      </w:r>
      <w:r>
        <w:rPr>
          <w:rFonts w:ascii="Times New Roman" w:eastAsia="Times New Roman" w:hAnsi="Times New Roman" w:cs="Times New Roman"/>
          <w:b/>
          <w:color w:val="1B1C1D"/>
          <w:sz w:val="28"/>
          <w:szCs w:val="28"/>
        </w:rPr>
        <w:t>не позволяет их исправить</w:t>
      </w:r>
      <w:r>
        <w:rPr>
          <w:rFonts w:ascii="Times New Roman" w:eastAsia="Times New Roman" w:hAnsi="Times New Roman" w:cs="Times New Roman"/>
          <w:color w:val="1B1C1D"/>
          <w:sz w:val="28"/>
          <w:szCs w:val="28"/>
        </w:rPr>
        <w:t>.</w:t>
      </w:r>
    </w:p>
    <w:p w14:paraId="000000E4" w14:textId="77777777" w:rsidR="001D207E" w:rsidRDefault="00F13348">
      <w:pPr>
        <w:numPr>
          <w:ilvl w:val="0"/>
          <w:numId w:val="38"/>
        </w:numPr>
        <w:spacing w:after="120"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Минимальное кодовое расстояние для этого кода равно 2 (dmin​=2).</w:t>
      </w:r>
    </w:p>
    <w:p w14:paraId="000000E5" w14:textId="77777777" w:rsidR="001D207E" w:rsidRDefault="00F13348">
      <w:pPr>
        <w:spacing w:before="24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b/>
          <w:color w:val="1B1C1D"/>
          <w:sz w:val="28"/>
          <w:szCs w:val="28"/>
        </w:rPr>
        <w:t>Обнаружение ошибок</w:t>
      </w:r>
      <w:r>
        <w:rPr>
          <w:rFonts w:ascii="Times New Roman" w:eastAsia="Times New Roman" w:hAnsi="Times New Roman" w:cs="Times New Roman"/>
          <w:color w:val="1B1C1D"/>
          <w:sz w:val="28"/>
          <w:szCs w:val="28"/>
        </w:rPr>
        <w:t xml:space="preserve"> </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w:t>
      </w:r>
    </w:p>
    <w:p w14:paraId="000000E6" w14:textId="77777777" w:rsidR="001D207E" w:rsidRDefault="00F13348">
      <w:pPr>
        <w:numPr>
          <w:ilvl w:val="0"/>
          <w:numId w:val="39"/>
        </w:numPr>
        <w:spacing w:line="275" w:lineRule="auto"/>
        <w:jc w:val="both"/>
        <w:rPr>
          <w:rFonts w:ascii="Times New Roman" w:eastAsia="Times New Roman" w:hAnsi="Times New Roman" w:cs="Times New Roman"/>
          <w:sz w:val="28"/>
          <w:szCs w:val="28"/>
        </w:rPr>
      </w:pPr>
      <w:r>
        <w:rPr>
          <w:rFonts w:ascii="Times New Roman" w:eastAsia="Gungsuh" w:hAnsi="Times New Roman" w:cs="Times New Roman"/>
          <w:color w:val="1B1C1D"/>
          <w:sz w:val="28"/>
          <w:szCs w:val="28"/>
        </w:rPr>
        <w:t>Для определения синдрома (S) достаточно вычислить дополнительный символ (Y′r), который является сверткой по модулю 2 информационного слова (Yk), а затем найти синдром: S=Yr⊕Y′r.</w:t>
      </w:r>
    </w:p>
    <w:p w14:paraId="000000E7" w14:textId="77777777" w:rsidR="001D207E" w:rsidRDefault="00F13348">
      <w:pPr>
        <w:numPr>
          <w:ilvl w:val="0"/>
          <w:numId w:val="39"/>
        </w:numPr>
        <w:spacing w:after="120"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Неравенство синдрома нулю означает, что получено сообщение с ошибкой (или с ошибками).</w:t>
      </w:r>
      <w:r>
        <w:rPr>
          <w:rFonts w:ascii="Times New Roman" w:eastAsia="Times New Roman" w:hAnsi="Times New Roman" w:cs="Times New Roman"/>
          <w:color w:val="575B5F"/>
          <w:sz w:val="28"/>
          <w:szCs w:val="28"/>
          <w:vertAlign w:val="superscript"/>
        </w:rPr>
        <w:t>1</w:t>
      </w:r>
    </w:p>
    <w:p w14:paraId="000000E8" w14:textId="77777777" w:rsidR="001D207E" w:rsidRDefault="00F13348">
      <w:pPr>
        <w:spacing w:before="240"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Особенности программной реализации (подразумеваемые):</w:t>
      </w:r>
    </w:p>
    <w:p w14:paraId="000000E9"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Хотя конкретный программный код для реализации кода простой четности в предоставленных материалах не приводится, его принципы крайне просты и легко реализуемы.1</w:t>
      </w:r>
    </w:p>
    <w:p w14:paraId="000000EA" w14:textId="77777777" w:rsidR="001D207E" w:rsidRDefault="00F13348">
      <w:pPr>
        <w:numPr>
          <w:ilvl w:val="0"/>
          <w:numId w:val="40"/>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Вычисление проверочного бита:</w:t>
      </w:r>
      <w:r>
        <w:rPr>
          <w:rFonts w:ascii="Times New Roman" w:eastAsia="Times New Roman" w:hAnsi="Times New Roman" w:cs="Times New Roman"/>
          <w:color w:val="1B1C1D"/>
          <w:sz w:val="28"/>
          <w:szCs w:val="28"/>
        </w:rPr>
        <w:t xml:space="preserve"> Для кодирования достаточно просуммировать (или выполнить операцию XOR) все биты информационного слова. Результат этой операции (0 или 1) и будет проверочным битом.</w:t>
      </w:r>
    </w:p>
    <w:p w14:paraId="000000EB" w14:textId="77777777" w:rsidR="001D207E" w:rsidRDefault="00F13348">
      <w:pPr>
        <w:numPr>
          <w:ilvl w:val="0"/>
          <w:numId w:val="40"/>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Формирование кодового слова:</w:t>
      </w:r>
      <w:r>
        <w:rPr>
          <w:rFonts w:ascii="Times New Roman" w:eastAsia="Times New Roman" w:hAnsi="Times New Roman" w:cs="Times New Roman"/>
          <w:color w:val="1B1C1D"/>
          <w:sz w:val="28"/>
          <w:szCs w:val="28"/>
        </w:rPr>
        <w:t xml:space="preserve"> Проверочный бит просто добавляется (конкатенируется) к информационному слову.</w:t>
      </w:r>
    </w:p>
    <w:p w14:paraId="000000EC" w14:textId="77777777" w:rsidR="001D207E" w:rsidRDefault="00F13348">
      <w:pPr>
        <w:numPr>
          <w:ilvl w:val="0"/>
          <w:numId w:val="40"/>
        </w:numPr>
        <w:spacing w:after="120"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Проверка на принимающей стороне:</w:t>
      </w:r>
      <w:r>
        <w:rPr>
          <w:rFonts w:ascii="Times New Roman" w:eastAsia="Times New Roman" w:hAnsi="Times New Roman" w:cs="Times New Roman"/>
          <w:color w:val="1B1C1D"/>
          <w:sz w:val="28"/>
          <w:szCs w:val="28"/>
        </w:rPr>
        <w:t xml:space="preserve"> На принимающей стороне выполняется та же операция XOR над всеми битами принятого кодового слова (включая проверочный бит). Если результат равен 0, то нечетных ошибок нет. Если результат равен 1, то обнаружена нечетная ошибка.</w:t>
      </w:r>
    </w:p>
    <w:p w14:paraId="000000ED" w14:textId="77777777" w:rsidR="001D207E" w:rsidRDefault="00F13348">
      <w:pPr>
        <w:pStyle w:val="2"/>
        <w:spacing w:before="240" w:after="120" w:line="275" w:lineRule="auto"/>
        <w:jc w:val="both"/>
        <w:rPr>
          <w:rFonts w:ascii="Times New Roman" w:eastAsia="Times New Roman" w:hAnsi="Times New Roman" w:cs="Times New Roman"/>
          <w:color w:val="1B1C1D"/>
          <w:sz w:val="28"/>
          <w:szCs w:val="28"/>
        </w:rPr>
      </w:pPr>
      <w:r w:rsidRPr="00C01ABD">
        <w:rPr>
          <w:rFonts w:ascii="Times New Roman" w:eastAsia="Times New Roman" w:hAnsi="Times New Roman" w:cs="Times New Roman"/>
          <w:color w:val="1B1C1D"/>
          <w:sz w:val="28"/>
          <w:szCs w:val="28"/>
          <w:highlight w:val="yellow"/>
        </w:rPr>
        <w:t>19. Код Хемминга с минимальным кодовым расстоянием dmin=4.</w:t>
      </w:r>
    </w:p>
    <w:p w14:paraId="000000EE"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b/>
          <w:color w:val="1B1C1D"/>
          <w:sz w:val="28"/>
          <w:szCs w:val="28"/>
        </w:rPr>
        <w:t>Модифицированный код Хемминга</w:t>
      </w:r>
      <w:r>
        <w:rPr>
          <w:rFonts w:ascii="Times New Roman" w:eastAsia="Times New Roman" w:hAnsi="Times New Roman" w:cs="Times New Roman"/>
          <w:color w:val="1B1C1D"/>
          <w:sz w:val="28"/>
          <w:szCs w:val="28"/>
        </w:rPr>
        <w:t xml:space="preserve"> характеризуется минимальным кодовым расстоянием dmin​=4.</w:t>
      </w:r>
      <w:r>
        <w:rPr>
          <w:rFonts w:ascii="Times New Roman" w:eastAsia="Times New Roman" w:hAnsi="Times New Roman" w:cs="Times New Roman"/>
          <w:color w:val="575B5F"/>
          <w:sz w:val="28"/>
          <w:szCs w:val="28"/>
          <w:vertAlign w:val="superscript"/>
        </w:rPr>
        <w:t>1</w:t>
      </w:r>
    </w:p>
    <w:p w14:paraId="000000EF" w14:textId="77777777" w:rsidR="001D207E" w:rsidRDefault="00F13348">
      <w:pPr>
        <w:spacing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b/>
          <w:color w:val="1B1C1D"/>
          <w:sz w:val="28"/>
          <w:szCs w:val="28"/>
        </w:rPr>
        <w:t>Возможности</w:t>
      </w:r>
      <w:r>
        <w:rPr>
          <w:rFonts w:ascii="Times New Roman" w:eastAsia="Times New Roman" w:hAnsi="Times New Roman" w:cs="Times New Roman"/>
          <w:color w:val="1B1C1D"/>
          <w:sz w:val="28"/>
          <w:szCs w:val="28"/>
        </w:rPr>
        <w:t xml:space="preserve"> </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w:t>
      </w:r>
    </w:p>
    <w:p w14:paraId="000000F0" w14:textId="77777777" w:rsidR="001D207E" w:rsidRDefault="00F13348">
      <w:pPr>
        <w:numPr>
          <w:ilvl w:val="0"/>
          <w:numId w:val="41"/>
        </w:numPr>
        <w:spacing w:after="120" w:line="275" w:lineRule="auto"/>
        <w:jc w:val="both"/>
        <w:rPr>
          <w:rFonts w:ascii="Times New Roman" w:hAnsi="Times New Roman" w:cs="Times New Roman"/>
          <w:sz w:val="28"/>
          <w:szCs w:val="28"/>
        </w:rPr>
      </w:pPr>
      <w:r>
        <w:rPr>
          <w:rFonts w:ascii="Times New Roman" w:eastAsia="Times New Roman" w:hAnsi="Times New Roman" w:cs="Times New Roman"/>
          <w:color w:val="1B1C1D"/>
          <w:sz w:val="28"/>
          <w:szCs w:val="28"/>
        </w:rPr>
        <w:t xml:space="preserve">Позволяет </w:t>
      </w:r>
      <w:r>
        <w:rPr>
          <w:rFonts w:ascii="Times New Roman" w:eastAsia="Times New Roman" w:hAnsi="Times New Roman" w:cs="Times New Roman"/>
          <w:b/>
          <w:color w:val="1B1C1D"/>
          <w:sz w:val="28"/>
          <w:szCs w:val="28"/>
        </w:rPr>
        <w:t>обнаруживать две ошибки и исправлять одну</w:t>
      </w:r>
      <w:r>
        <w:rPr>
          <w:rFonts w:ascii="Times New Roman" w:eastAsia="Times New Roman" w:hAnsi="Times New Roman" w:cs="Times New Roman"/>
          <w:color w:val="1B1C1D"/>
          <w:sz w:val="28"/>
          <w:szCs w:val="28"/>
        </w:rPr>
        <w:t>.</w:t>
      </w:r>
    </w:p>
    <w:p w14:paraId="000000F1" w14:textId="77777777" w:rsidR="001D207E" w:rsidRDefault="00F13348">
      <w:pPr>
        <w:spacing w:before="24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b/>
          <w:color w:val="1B1C1D"/>
          <w:sz w:val="28"/>
          <w:szCs w:val="28"/>
        </w:rPr>
        <w:t>Алгоритм использования</w:t>
      </w:r>
      <w:r>
        <w:rPr>
          <w:rFonts w:ascii="Times New Roman" w:eastAsia="Times New Roman" w:hAnsi="Times New Roman" w:cs="Times New Roman"/>
          <w:color w:val="1B1C1D"/>
          <w:sz w:val="28"/>
          <w:szCs w:val="28"/>
        </w:rPr>
        <w:t xml:space="preserve"> </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w:t>
      </w:r>
    </w:p>
    <w:p w14:paraId="000000F2" w14:textId="77777777" w:rsidR="001D207E" w:rsidRDefault="00F13348">
      <w:pPr>
        <w:numPr>
          <w:ilvl w:val="0"/>
          <w:numId w:val="42"/>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Алгоритм использования этого кода такой же, как и для кода Хемминга с dmin​=3.</w:t>
      </w:r>
    </w:p>
    <w:p w14:paraId="000000F3" w14:textId="77777777" w:rsidR="001D207E" w:rsidRDefault="00F13348">
      <w:pPr>
        <w:numPr>
          <w:ilvl w:val="0"/>
          <w:numId w:val="42"/>
        </w:numPr>
        <w:spacing w:line="275" w:lineRule="auto"/>
        <w:jc w:val="both"/>
        <w:rPr>
          <w:rFonts w:ascii="Times New Roman" w:hAnsi="Times New Roman" w:cs="Times New Roman"/>
          <w:sz w:val="28"/>
          <w:szCs w:val="28"/>
        </w:rPr>
      </w:pPr>
      <w:r>
        <w:rPr>
          <w:rFonts w:ascii="Times New Roman" w:eastAsia="Times New Roman" w:hAnsi="Times New Roman" w:cs="Times New Roman"/>
          <w:color w:val="1B1C1D"/>
          <w:sz w:val="28"/>
          <w:szCs w:val="28"/>
        </w:rPr>
        <w:t xml:space="preserve">Принципиальное отличие состоит в </w:t>
      </w:r>
      <w:r>
        <w:rPr>
          <w:rFonts w:ascii="Times New Roman" w:eastAsia="Times New Roman" w:hAnsi="Times New Roman" w:cs="Times New Roman"/>
          <w:b/>
          <w:color w:val="1B1C1D"/>
          <w:sz w:val="28"/>
          <w:szCs w:val="28"/>
        </w:rPr>
        <w:t>виде проверочной матрицы</w:t>
      </w:r>
      <w:r>
        <w:rPr>
          <w:rFonts w:ascii="Times New Roman" w:eastAsia="Times New Roman" w:hAnsi="Times New Roman" w:cs="Times New Roman"/>
          <w:color w:val="1B1C1D"/>
          <w:sz w:val="28"/>
          <w:szCs w:val="28"/>
        </w:rPr>
        <w:t>.</w:t>
      </w:r>
    </w:p>
    <w:p w14:paraId="000000F4" w14:textId="77777777" w:rsidR="001D207E" w:rsidRDefault="00F13348">
      <w:pPr>
        <w:numPr>
          <w:ilvl w:val="0"/>
          <w:numId w:val="42"/>
        </w:numPr>
        <w:spacing w:line="275" w:lineRule="auto"/>
        <w:jc w:val="both"/>
        <w:rPr>
          <w:rFonts w:ascii="Times New Roman" w:hAnsi="Times New Roman" w:cs="Times New Roman"/>
          <w:sz w:val="28"/>
          <w:szCs w:val="28"/>
        </w:rPr>
      </w:pPr>
      <w:r>
        <w:rPr>
          <w:rFonts w:ascii="Times New Roman" w:eastAsia="Times New Roman" w:hAnsi="Times New Roman" w:cs="Times New Roman"/>
          <w:color w:val="1B1C1D"/>
          <w:sz w:val="28"/>
          <w:szCs w:val="28"/>
        </w:rPr>
        <w:t xml:space="preserve">Проверочная матрица при неизменной длине информационного слова имеет </w:t>
      </w:r>
      <w:r>
        <w:rPr>
          <w:rFonts w:ascii="Times New Roman" w:eastAsia="Times New Roman" w:hAnsi="Times New Roman" w:cs="Times New Roman"/>
          <w:b/>
          <w:color w:val="1B1C1D"/>
          <w:sz w:val="28"/>
          <w:szCs w:val="28"/>
        </w:rPr>
        <w:t>одну дополнительную строку и один дополнительный столбец</w:t>
      </w:r>
      <w:r>
        <w:rPr>
          <w:rFonts w:ascii="Times New Roman" w:eastAsia="Times New Roman" w:hAnsi="Times New Roman" w:cs="Times New Roman"/>
          <w:color w:val="1B1C1D"/>
          <w:sz w:val="28"/>
          <w:szCs w:val="28"/>
        </w:rPr>
        <w:t xml:space="preserve"> (в подматрице I) по сравнению с матрицей для dmin​=3.</w:t>
      </w:r>
    </w:p>
    <w:p w14:paraId="000000F5" w14:textId="77777777" w:rsidR="001D207E" w:rsidRDefault="00F13348">
      <w:pPr>
        <w:numPr>
          <w:ilvl w:val="0"/>
          <w:numId w:val="42"/>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Запись матрицы в таком виде не считается канонической, так как подматрица I не является единичной диагональной матрицей. Для преобразования к каноническому виду используется свойство линейного кода: в дополнительную строку необходимо записать сумму по модулю 2 соответствующих символов матрицы кода с dmin​=3.</w:t>
      </w:r>
    </w:p>
    <w:p w14:paraId="000000F6" w14:textId="77777777" w:rsidR="001D207E" w:rsidRDefault="00F13348">
      <w:pPr>
        <w:numPr>
          <w:ilvl w:val="0"/>
          <w:numId w:val="42"/>
        </w:numPr>
        <w:spacing w:after="120" w:line="275" w:lineRule="auto"/>
        <w:jc w:val="both"/>
        <w:rPr>
          <w:rFonts w:ascii="Times New Roman" w:hAnsi="Times New Roman" w:cs="Times New Roman"/>
          <w:sz w:val="28"/>
          <w:szCs w:val="28"/>
        </w:rPr>
      </w:pPr>
      <w:r>
        <w:rPr>
          <w:rFonts w:ascii="Times New Roman" w:eastAsia="Times New Roman" w:hAnsi="Times New Roman" w:cs="Times New Roman"/>
          <w:color w:val="1B1C1D"/>
          <w:sz w:val="28"/>
          <w:szCs w:val="28"/>
        </w:rPr>
        <w:t xml:space="preserve">В общем случае, любая проверочная матрица кода Хемминга с dmin​=4 имеет </w:t>
      </w:r>
      <w:r>
        <w:rPr>
          <w:rFonts w:ascii="Times New Roman" w:eastAsia="Times New Roman" w:hAnsi="Times New Roman" w:cs="Times New Roman"/>
          <w:b/>
          <w:color w:val="1B1C1D"/>
          <w:sz w:val="28"/>
          <w:szCs w:val="28"/>
        </w:rPr>
        <w:t>нечетный вес столбцов</w:t>
      </w:r>
      <w:r>
        <w:rPr>
          <w:rFonts w:ascii="Times New Roman" w:eastAsia="Times New Roman" w:hAnsi="Times New Roman" w:cs="Times New Roman"/>
          <w:color w:val="1B1C1D"/>
          <w:sz w:val="28"/>
          <w:szCs w:val="28"/>
        </w:rPr>
        <w:t xml:space="preserve"> (вес любого из столбцов подматрицы A′ </w:t>
      </w:r>
      <w:r>
        <w:rPr>
          <w:rFonts w:ascii="Times New Roman" w:eastAsia="Times New Roman" w:hAnsi="Times New Roman" w:cs="Times New Roman"/>
          <w:color w:val="1B1C1D"/>
          <w:sz w:val="28"/>
          <w:szCs w:val="28"/>
        </w:rPr>
        <w:lastRenderedPageBreak/>
        <w:t>может быть равен 3, 5, 7 и т.д.).</w:t>
      </w:r>
    </w:p>
    <w:p w14:paraId="000000F7" w14:textId="77777777" w:rsidR="001D207E" w:rsidRDefault="00F13348">
      <w:pPr>
        <w:spacing w:before="24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b/>
          <w:color w:val="1B1C1D"/>
          <w:sz w:val="28"/>
          <w:szCs w:val="28"/>
        </w:rPr>
        <w:t>Интерпретация синдрома</w:t>
      </w:r>
      <w:r>
        <w:rPr>
          <w:rFonts w:ascii="Times New Roman" w:eastAsia="Times New Roman" w:hAnsi="Times New Roman" w:cs="Times New Roman"/>
          <w:color w:val="1B1C1D"/>
          <w:sz w:val="28"/>
          <w:szCs w:val="28"/>
        </w:rPr>
        <w:t xml:space="preserve"> </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w:t>
      </w:r>
    </w:p>
    <w:p w14:paraId="000000F8" w14:textId="77777777" w:rsidR="001D207E" w:rsidRDefault="00F13348">
      <w:pPr>
        <w:numPr>
          <w:ilvl w:val="0"/>
          <w:numId w:val="43"/>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Равенство нулю синдрома означает отсутствие ошибок.</w:t>
      </w:r>
    </w:p>
    <w:p w14:paraId="000000F9" w14:textId="77777777" w:rsidR="001D207E" w:rsidRDefault="00F13348">
      <w:pPr>
        <w:numPr>
          <w:ilvl w:val="0"/>
          <w:numId w:val="43"/>
        </w:numPr>
        <w:spacing w:line="275" w:lineRule="auto"/>
        <w:jc w:val="both"/>
        <w:rPr>
          <w:rFonts w:ascii="Times New Roman" w:hAnsi="Times New Roman" w:cs="Times New Roman"/>
          <w:sz w:val="28"/>
          <w:szCs w:val="28"/>
        </w:rPr>
      </w:pPr>
      <w:r>
        <w:rPr>
          <w:rFonts w:ascii="Times New Roman" w:eastAsia="Times New Roman" w:hAnsi="Times New Roman" w:cs="Times New Roman"/>
          <w:color w:val="1B1C1D"/>
          <w:sz w:val="28"/>
          <w:szCs w:val="28"/>
        </w:rPr>
        <w:t xml:space="preserve">Если синдром не равен нулю и имеет </w:t>
      </w:r>
      <w:r>
        <w:rPr>
          <w:rFonts w:ascii="Times New Roman" w:eastAsia="Times New Roman" w:hAnsi="Times New Roman" w:cs="Times New Roman"/>
          <w:b/>
          <w:color w:val="1B1C1D"/>
          <w:sz w:val="28"/>
          <w:szCs w:val="28"/>
        </w:rPr>
        <w:t>нечетный вес</w:t>
      </w:r>
      <w:r>
        <w:rPr>
          <w:rFonts w:ascii="Times New Roman" w:eastAsia="Times New Roman" w:hAnsi="Times New Roman" w:cs="Times New Roman"/>
          <w:color w:val="1B1C1D"/>
          <w:sz w:val="28"/>
          <w:szCs w:val="28"/>
        </w:rPr>
        <w:t xml:space="preserve">, то это говорит о том, что произошла </w:t>
      </w:r>
      <w:r>
        <w:rPr>
          <w:rFonts w:ascii="Times New Roman" w:eastAsia="Times New Roman" w:hAnsi="Times New Roman" w:cs="Times New Roman"/>
          <w:b/>
          <w:color w:val="1B1C1D"/>
          <w:sz w:val="28"/>
          <w:szCs w:val="28"/>
        </w:rPr>
        <w:t>одиночная ошибка</w:t>
      </w:r>
      <w:r>
        <w:rPr>
          <w:rFonts w:ascii="Times New Roman" w:eastAsia="Times New Roman" w:hAnsi="Times New Roman" w:cs="Times New Roman"/>
          <w:color w:val="1B1C1D"/>
          <w:sz w:val="28"/>
          <w:szCs w:val="28"/>
        </w:rPr>
        <w:t>.</w:t>
      </w:r>
    </w:p>
    <w:p w14:paraId="000000FA" w14:textId="6F802C7D" w:rsidR="001D207E" w:rsidRDefault="00F13348">
      <w:pPr>
        <w:numPr>
          <w:ilvl w:val="0"/>
          <w:numId w:val="43"/>
        </w:numPr>
        <w:spacing w:after="120" w:line="275" w:lineRule="auto"/>
        <w:jc w:val="both"/>
        <w:rPr>
          <w:rFonts w:ascii="Times New Roman" w:hAnsi="Times New Roman" w:cs="Times New Roman"/>
          <w:sz w:val="28"/>
          <w:szCs w:val="28"/>
        </w:rPr>
      </w:pPr>
      <w:r>
        <w:rPr>
          <w:rFonts w:ascii="Times New Roman" w:eastAsia="Times New Roman" w:hAnsi="Times New Roman" w:cs="Times New Roman"/>
          <w:color w:val="1B1C1D"/>
          <w:sz w:val="28"/>
          <w:szCs w:val="28"/>
        </w:rPr>
        <w:t xml:space="preserve">Если синдром не равен нулю и его </w:t>
      </w:r>
      <w:r>
        <w:rPr>
          <w:rFonts w:ascii="Times New Roman" w:eastAsia="Times New Roman" w:hAnsi="Times New Roman" w:cs="Times New Roman"/>
          <w:b/>
          <w:color w:val="1B1C1D"/>
          <w:sz w:val="28"/>
          <w:szCs w:val="28"/>
        </w:rPr>
        <w:t>вес четный</w:t>
      </w:r>
      <w:r>
        <w:rPr>
          <w:rFonts w:ascii="Times New Roman" w:eastAsia="Times New Roman" w:hAnsi="Times New Roman" w:cs="Times New Roman"/>
          <w:color w:val="1B1C1D"/>
          <w:sz w:val="28"/>
          <w:szCs w:val="28"/>
        </w:rPr>
        <w:t xml:space="preserve">, то произошла </w:t>
      </w:r>
      <w:r>
        <w:rPr>
          <w:rFonts w:ascii="Times New Roman" w:eastAsia="Times New Roman" w:hAnsi="Times New Roman" w:cs="Times New Roman"/>
          <w:b/>
          <w:color w:val="1B1C1D"/>
          <w:sz w:val="28"/>
          <w:szCs w:val="28"/>
        </w:rPr>
        <w:t>двойная ошибка</w:t>
      </w:r>
      <w:r>
        <w:rPr>
          <w:rFonts w:ascii="Times New Roman" w:eastAsia="Times New Roman" w:hAnsi="Times New Roman" w:cs="Times New Roman"/>
          <w:color w:val="1B1C1D"/>
          <w:sz w:val="28"/>
          <w:szCs w:val="28"/>
        </w:rPr>
        <w:t>, так как вес суммы любых двух столбцов всегда четный.</w:t>
      </w:r>
    </w:p>
    <w:p w14:paraId="000000FB" w14:textId="77777777" w:rsidR="001D207E" w:rsidRDefault="00F13348">
      <w:pPr>
        <w:pStyle w:val="2"/>
        <w:spacing w:before="240" w:after="120" w:line="275" w:lineRule="auto"/>
        <w:jc w:val="both"/>
        <w:rPr>
          <w:rFonts w:ascii="Times New Roman" w:eastAsia="Times New Roman" w:hAnsi="Times New Roman" w:cs="Times New Roman"/>
          <w:color w:val="1B1C1D"/>
          <w:sz w:val="28"/>
          <w:szCs w:val="28"/>
        </w:rPr>
      </w:pPr>
      <w:r w:rsidRPr="00C01ABD">
        <w:rPr>
          <w:rFonts w:ascii="Times New Roman" w:eastAsia="Times New Roman" w:hAnsi="Times New Roman" w:cs="Times New Roman"/>
          <w:color w:val="1B1C1D"/>
          <w:sz w:val="28"/>
          <w:szCs w:val="28"/>
          <w:highlight w:val="yellow"/>
        </w:rPr>
        <w:t>20. Составной код. Итеративные коды.</w:t>
      </w:r>
    </w:p>
    <w:p w14:paraId="000000FC"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b/>
          <w:color w:val="1B1C1D"/>
          <w:sz w:val="28"/>
          <w:szCs w:val="28"/>
        </w:rPr>
        <w:t>Итеративные коды</w:t>
      </w:r>
      <w:r>
        <w:rPr>
          <w:rFonts w:ascii="Times New Roman" w:eastAsia="Times New Roman" w:hAnsi="Times New Roman" w:cs="Times New Roman"/>
          <w:color w:val="1B1C1D"/>
          <w:sz w:val="28"/>
          <w:szCs w:val="28"/>
        </w:rPr>
        <w:t>, также известные как прямоугольные коды (rectangular code) или композиционные коды (product code), являются одним из самых простых классов избыточных кодов с точки зрения аппаратной реализации, позволяющих исправлять ошибки в информационных словах.</w:t>
      </w:r>
      <w:r>
        <w:rPr>
          <w:rFonts w:ascii="Times New Roman" w:eastAsia="Times New Roman" w:hAnsi="Times New Roman" w:cs="Times New Roman"/>
          <w:color w:val="575B5F"/>
          <w:sz w:val="28"/>
          <w:szCs w:val="28"/>
          <w:vertAlign w:val="superscript"/>
        </w:rPr>
        <w:t>1</w:t>
      </w:r>
    </w:p>
    <w:p w14:paraId="000000FD" w14:textId="77777777" w:rsidR="001D207E" w:rsidRDefault="00F13348">
      <w:pPr>
        <w:spacing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b/>
          <w:color w:val="1B1C1D"/>
          <w:sz w:val="28"/>
          <w:szCs w:val="28"/>
        </w:rPr>
        <w:t>Основные характеристики</w:t>
      </w:r>
      <w:r>
        <w:rPr>
          <w:rFonts w:ascii="Times New Roman" w:eastAsia="Times New Roman" w:hAnsi="Times New Roman" w:cs="Times New Roman"/>
          <w:color w:val="1B1C1D"/>
          <w:sz w:val="28"/>
          <w:szCs w:val="28"/>
        </w:rPr>
        <w:t xml:space="preserve"> </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w:t>
      </w:r>
    </w:p>
    <w:p w14:paraId="000000FE" w14:textId="77777777" w:rsidR="001D207E" w:rsidRDefault="00F13348">
      <w:pPr>
        <w:numPr>
          <w:ilvl w:val="0"/>
          <w:numId w:val="44"/>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Простота реализации:</w:t>
      </w:r>
      <w:r>
        <w:rPr>
          <w:rFonts w:ascii="Times New Roman" w:eastAsia="Times New Roman" w:hAnsi="Times New Roman" w:cs="Times New Roman"/>
          <w:color w:val="1B1C1D"/>
          <w:sz w:val="28"/>
          <w:szCs w:val="28"/>
        </w:rPr>
        <w:t xml:space="preserve"> Главное достоинство — простота как аппаратной, так и программной реализации.</w:t>
      </w:r>
    </w:p>
    <w:p w14:paraId="000000FF" w14:textId="77777777" w:rsidR="001D207E" w:rsidRDefault="00F13348">
      <w:pPr>
        <w:numPr>
          <w:ilvl w:val="0"/>
          <w:numId w:val="44"/>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Высокая избыточность:</w:t>
      </w:r>
      <w:r>
        <w:rPr>
          <w:rFonts w:ascii="Times New Roman" w:eastAsia="Times New Roman" w:hAnsi="Times New Roman" w:cs="Times New Roman"/>
          <w:color w:val="1B1C1D"/>
          <w:sz w:val="28"/>
          <w:szCs w:val="28"/>
        </w:rPr>
        <w:t xml:space="preserve"> Основной недостаток — сравнительно высокая избыточность.</w:t>
      </w:r>
    </w:p>
    <w:p w14:paraId="00000100" w14:textId="77777777" w:rsidR="001D207E" w:rsidRDefault="00F13348">
      <w:pPr>
        <w:numPr>
          <w:ilvl w:val="0"/>
          <w:numId w:val="44"/>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Структура:</w:t>
      </w:r>
      <w:r>
        <w:rPr>
          <w:rFonts w:ascii="Times New Roman" w:eastAsia="Times New Roman" w:hAnsi="Times New Roman" w:cs="Times New Roman"/>
          <w:color w:val="1B1C1D"/>
          <w:sz w:val="28"/>
          <w:szCs w:val="28"/>
        </w:rPr>
        <w:t xml:space="preserve"> Кодовые слова записываются в виде двумерной таблицы (матрицы). Могут быть построены на основе двумерных, трехмерных матриц и более высоких измерений.</w:t>
      </w:r>
    </w:p>
    <w:p w14:paraId="00000101" w14:textId="77777777" w:rsidR="001D207E" w:rsidRDefault="00F13348">
      <w:pPr>
        <w:numPr>
          <w:ilvl w:val="0"/>
          <w:numId w:val="44"/>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Кодирование:</w:t>
      </w:r>
      <w:r>
        <w:rPr>
          <w:rFonts w:ascii="Times New Roman" w:eastAsia="Times New Roman" w:hAnsi="Times New Roman" w:cs="Times New Roman"/>
          <w:color w:val="1B1C1D"/>
          <w:sz w:val="28"/>
          <w:szCs w:val="28"/>
        </w:rPr>
        <w:t xml:space="preserve"> Проверочные символы вычисляются таким образом, что строки и столбцы должны содержать четное (или нечетное) число единиц. Например, для двумерной матрицы проверочные символы могут быть горизонтальными (Xh​), вертикальными (Xv​) и "паритетом паритетов" (Xhv​). Символ Xhv​ равен сумме по модулю 2 всех символов информационного слова, а также проверочных символов Xv​ и Xh​.</w:t>
      </w:r>
    </w:p>
    <w:p w14:paraId="00000102" w14:textId="77777777" w:rsidR="001D207E" w:rsidRDefault="00F13348">
      <w:pPr>
        <w:numPr>
          <w:ilvl w:val="0"/>
          <w:numId w:val="44"/>
        </w:numPr>
        <w:spacing w:after="120"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Минимальное кодовое расстояние (dmin​):</w:t>
      </w:r>
      <w:r>
        <w:rPr>
          <w:rFonts w:ascii="Times New Roman" w:eastAsia="Times New Roman" w:hAnsi="Times New Roman" w:cs="Times New Roman"/>
          <w:color w:val="1B1C1D"/>
          <w:sz w:val="28"/>
          <w:szCs w:val="28"/>
        </w:rPr>
        <w:t xml:space="preserve"> Поскольку двумерная матрица формируется как комбинация двух кодов простой четности (по каждому измерению), каждый из которых имеет dmin​=2, то полученный итеративный код (без Xhv​) будет иметь dmin​=4. Использование символа Xhv​ обеспечивает увеличение dmin​ на единицу.</w:t>
      </w:r>
    </w:p>
    <w:p w14:paraId="00000103" w14:textId="77777777" w:rsidR="001D207E" w:rsidRDefault="00F13348">
      <w:pPr>
        <w:spacing w:before="24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b/>
          <w:color w:val="1B1C1D"/>
          <w:sz w:val="28"/>
          <w:szCs w:val="28"/>
        </w:rPr>
        <w:lastRenderedPageBreak/>
        <w:t>Декодирование</w:t>
      </w:r>
      <w:r>
        <w:rPr>
          <w:rFonts w:ascii="Times New Roman" w:eastAsia="Times New Roman" w:hAnsi="Times New Roman" w:cs="Times New Roman"/>
          <w:color w:val="1B1C1D"/>
          <w:sz w:val="28"/>
          <w:szCs w:val="28"/>
        </w:rPr>
        <w:t xml:space="preserve"> </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w:t>
      </w:r>
    </w:p>
    <w:p w14:paraId="00000104" w14:textId="77777777" w:rsidR="001D207E" w:rsidRDefault="00F13348">
      <w:pPr>
        <w:numPr>
          <w:ilvl w:val="0"/>
          <w:numId w:val="45"/>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Декодирование начинается немедленно, не дожидаясь поступления всего блока информации.</w:t>
      </w:r>
    </w:p>
    <w:p w14:paraId="00000105" w14:textId="77777777" w:rsidR="001D207E" w:rsidRDefault="00F13348">
      <w:pPr>
        <w:numPr>
          <w:ilvl w:val="0"/>
          <w:numId w:val="45"/>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Проверка соответствия избыточных символов принятого слова (Yr) с вновь вычисленными (Y'r) позволяет обнаруживать любое нечетное число искаженных символов, расположенных в одной строке или в одном столбце.</w:t>
      </w:r>
    </w:p>
    <w:p w14:paraId="00000106" w14:textId="77777777" w:rsidR="001D207E" w:rsidRDefault="00F13348">
      <w:pPr>
        <w:numPr>
          <w:ilvl w:val="0"/>
          <w:numId w:val="45"/>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Определение местоположения одиночной ошибки по строке указывает на наличие ошибки в этой строке, а проверка по столбцу — на конкретный символ.</w:t>
      </w:r>
    </w:p>
    <w:p w14:paraId="00000107" w14:textId="77777777" w:rsidR="001D207E" w:rsidRDefault="00F13348">
      <w:pPr>
        <w:numPr>
          <w:ilvl w:val="0"/>
          <w:numId w:val="45"/>
        </w:numPr>
        <w:spacing w:after="120"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Ограничения:</w:t>
      </w:r>
      <w:r>
        <w:rPr>
          <w:rFonts w:ascii="Times New Roman" w:eastAsia="Times New Roman" w:hAnsi="Times New Roman" w:cs="Times New Roman"/>
          <w:color w:val="1B1C1D"/>
          <w:sz w:val="28"/>
          <w:szCs w:val="28"/>
        </w:rPr>
        <w:t xml:space="preserve"> Итеративный код не может определять местоположение множественных ошибок, которые имеют четное число искаженных символов как по строкам, так и по столбцам (например, четыре искаженных символа, расположенных в вершинах прямоугольника). Это происходит потому, что четность по строкам и столбцам не нарушается.</w:t>
      </w:r>
    </w:p>
    <w:p w14:paraId="00000108" w14:textId="77777777" w:rsidR="001D207E" w:rsidRDefault="00F13348">
      <w:pPr>
        <w:spacing w:before="240" w:after="120" w:line="275" w:lineRule="auto"/>
        <w:jc w:val="both"/>
        <w:rPr>
          <w:rFonts w:ascii="Times New Roman" w:eastAsia="Times New Roman" w:hAnsi="Times New Roman" w:cs="Times New Roman"/>
          <w:b/>
          <w:color w:val="1B1C1D"/>
          <w:sz w:val="28"/>
          <w:szCs w:val="28"/>
        </w:rPr>
      </w:pPr>
      <w:r>
        <w:rPr>
          <w:rFonts w:ascii="Times New Roman" w:eastAsia="Times New Roman" w:hAnsi="Times New Roman" w:cs="Times New Roman"/>
          <w:b/>
          <w:color w:val="1B1C1D"/>
          <w:sz w:val="28"/>
          <w:szCs w:val="28"/>
        </w:rPr>
        <w:t>Многомерные итеративные коды:</w:t>
      </w:r>
    </w:p>
    <w:p w14:paraId="00000109" w14:textId="77777777" w:rsidR="001D207E" w:rsidRDefault="00F13348">
      <w:pPr>
        <w:numPr>
          <w:ilvl w:val="0"/>
          <w:numId w:val="46"/>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Код считается многомерным, если число измерений, по которым рассчитываются и анализируются паритеты, составляет не менее 3.</w:t>
      </w:r>
      <w:r>
        <w:rPr>
          <w:rFonts w:ascii="Times New Roman" w:eastAsia="Times New Roman" w:hAnsi="Times New Roman" w:cs="Times New Roman"/>
          <w:color w:val="575B5F"/>
          <w:sz w:val="28"/>
          <w:szCs w:val="28"/>
          <w:vertAlign w:val="superscript"/>
        </w:rPr>
        <w:t>1</w:t>
      </w:r>
    </w:p>
    <w:p w14:paraId="0000010A" w14:textId="77777777" w:rsidR="001D207E" w:rsidRDefault="00F13348">
      <w:pPr>
        <w:numPr>
          <w:ilvl w:val="0"/>
          <w:numId w:val="46"/>
        </w:numPr>
        <w:spacing w:after="120"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Простейший многомерный линейный итеративный код — трехмерный.</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К горизонтальным и вертикальным проверкам могут быть добавлены диагональные (Xd​).</w:t>
      </w:r>
      <w:r>
        <w:rPr>
          <w:rFonts w:ascii="Times New Roman" w:eastAsia="Times New Roman" w:hAnsi="Times New Roman" w:cs="Times New Roman"/>
          <w:color w:val="575B5F"/>
          <w:sz w:val="28"/>
          <w:szCs w:val="28"/>
          <w:vertAlign w:val="superscript"/>
        </w:rPr>
        <w:t>1</w:t>
      </w:r>
    </w:p>
    <w:p w14:paraId="0000010B" w14:textId="77777777" w:rsidR="001D207E" w:rsidRDefault="00F13348">
      <w:pPr>
        <w:pStyle w:val="2"/>
        <w:spacing w:before="24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21. Оценка эффективности использования корректирующего кода в ИВС.</w:t>
      </w:r>
    </w:p>
    <w:p w14:paraId="0000010C"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color w:val="1B1C1D"/>
          <w:sz w:val="28"/>
          <w:szCs w:val="28"/>
        </w:rPr>
        <w:t>Оценка эффективности использования корректирующего кода в информационно-вычислительных системах (ИВС) является многоаспектной задачей, требующей учета различных параметров и компромиссов.</w:t>
      </w:r>
      <w:r>
        <w:rPr>
          <w:rFonts w:ascii="Times New Roman" w:eastAsia="Times New Roman" w:hAnsi="Times New Roman" w:cs="Times New Roman"/>
          <w:color w:val="575B5F"/>
          <w:sz w:val="28"/>
          <w:szCs w:val="28"/>
          <w:vertAlign w:val="superscript"/>
        </w:rPr>
        <w:t>1</w:t>
      </w:r>
    </w:p>
    <w:p w14:paraId="0000010D" w14:textId="77777777" w:rsidR="001D207E" w:rsidRDefault="00F13348">
      <w:pPr>
        <w:spacing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b/>
          <w:color w:val="1B1C1D"/>
          <w:sz w:val="28"/>
          <w:szCs w:val="28"/>
        </w:rPr>
        <w:t>Ключевые метрики эффективности</w:t>
      </w:r>
      <w:r>
        <w:rPr>
          <w:rFonts w:ascii="Times New Roman" w:eastAsia="Times New Roman" w:hAnsi="Times New Roman" w:cs="Times New Roman"/>
          <w:color w:val="1B1C1D"/>
          <w:sz w:val="28"/>
          <w:szCs w:val="28"/>
        </w:rPr>
        <w:t xml:space="preserve"> </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w:t>
      </w:r>
    </w:p>
    <w:p w14:paraId="0000010E" w14:textId="77777777" w:rsidR="001D207E" w:rsidRDefault="00F13348">
      <w:pPr>
        <w:numPr>
          <w:ilvl w:val="0"/>
          <w:numId w:val="47"/>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Степень кодирования (k/n):</w:t>
      </w:r>
      <w:r>
        <w:rPr>
          <w:rFonts w:ascii="Times New Roman" w:eastAsia="Times New Roman" w:hAnsi="Times New Roman" w:cs="Times New Roman"/>
          <w:color w:val="1B1C1D"/>
          <w:sz w:val="28"/>
          <w:szCs w:val="28"/>
        </w:rPr>
        <w:t xml:space="preserve"> Прямо измеряет эффективность кода, показывая долю полезной информации в общем объеме кодового слова. Чем выше k/n, тем меньше избыточности и выше эффективность использования канала.</w:t>
      </w:r>
    </w:p>
    <w:p w14:paraId="0000010F" w14:textId="77777777" w:rsidR="001D207E" w:rsidRDefault="00F13348">
      <w:pPr>
        <w:numPr>
          <w:ilvl w:val="0"/>
          <w:numId w:val="47"/>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Корректирующая/обнаруживающая способность (dmin​, tu​, t0​):</w:t>
      </w:r>
      <w:r>
        <w:rPr>
          <w:rFonts w:ascii="Times New Roman" w:eastAsia="Times New Roman" w:hAnsi="Times New Roman" w:cs="Times New Roman"/>
          <w:color w:val="1B1C1D"/>
          <w:sz w:val="28"/>
          <w:szCs w:val="28"/>
        </w:rPr>
        <w:t xml:space="preserve"> Определяет, сколько ошибок код может обнаружить (t0​) и исправить (tu​). </w:t>
      </w:r>
      <w:r>
        <w:rPr>
          <w:rFonts w:ascii="Times New Roman" w:eastAsia="Times New Roman" w:hAnsi="Times New Roman" w:cs="Times New Roman"/>
          <w:color w:val="1B1C1D"/>
          <w:sz w:val="28"/>
          <w:szCs w:val="28"/>
        </w:rPr>
        <w:lastRenderedPageBreak/>
        <w:t>Чем выше эти показатели, тем надежнее код.</w:t>
      </w:r>
    </w:p>
    <w:p w14:paraId="00000110" w14:textId="77777777" w:rsidR="001D207E" w:rsidRDefault="00F13348">
      <w:pPr>
        <w:numPr>
          <w:ilvl w:val="0"/>
          <w:numId w:val="47"/>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Избыточность (r):</w:t>
      </w:r>
      <w:r>
        <w:rPr>
          <w:rFonts w:ascii="Times New Roman" w:eastAsia="Gungsuh" w:hAnsi="Times New Roman" w:cs="Times New Roman"/>
          <w:color w:val="1B1C1D"/>
          <w:sz w:val="28"/>
          <w:szCs w:val="28"/>
        </w:rPr>
        <w:t xml:space="preserve"> Количество добавленных проверочных бит (r=n−k). Меньшая избыточность означает меньшие накладные расходы.</w:t>
      </w:r>
    </w:p>
    <w:p w14:paraId="00000111" w14:textId="77777777" w:rsidR="001D207E" w:rsidRDefault="00F13348">
      <w:pPr>
        <w:numPr>
          <w:ilvl w:val="0"/>
          <w:numId w:val="47"/>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Сложность реализации:</w:t>
      </w:r>
      <w:r>
        <w:rPr>
          <w:rFonts w:ascii="Times New Roman" w:eastAsia="Times New Roman" w:hAnsi="Times New Roman" w:cs="Times New Roman"/>
          <w:color w:val="1B1C1D"/>
          <w:sz w:val="28"/>
          <w:szCs w:val="28"/>
        </w:rPr>
        <w:t xml:space="preserve"> Относится к простоте аппаратной и программной реализации кода.</w:t>
      </w:r>
    </w:p>
    <w:p w14:paraId="00000112" w14:textId="77777777" w:rsidR="001D207E" w:rsidRDefault="00F13348">
      <w:pPr>
        <w:numPr>
          <w:ilvl w:val="0"/>
          <w:numId w:val="47"/>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Задержка:</w:t>
      </w:r>
      <w:r>
        <w:rPr>
          <w:rFonts w:ascii="Times New Roman" w:eastAsia="Times New Roman" w:hAnsi="Times New Roman" w:cs="Times New Roman"/>
          <w:color w:val="1B1C1D"/>
          <w:sz w:val="28"/>
          <w:szCs w:val="28"/>
        </w:rPr>
        <w:t xml:space="preserve"> Время, необходимое для кодирования, передачи (особенно с перемежением) и декодирования.</w:t>
      </w:r>
    </w:p>
    <w:p w14:paraId="00000113" w14:textId="77777777" w:rsidR="001D207E" w:rsidRDefault="00F13348">
      <w:pPr>
        <w:numPr>
          <w:ilvl w:val="0"/>
          <w:numId w:val="47"/>
        </w:numPr>
        <w:spacing w:after="120"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Вычислительная стоимость:</w:t>
      </w:r>
      <w:r>
        <w:rPr>
          <w:rFonts w:ascii="Times New Roman" w:eastAsia="Times New Roman" w:hAnsi="Times New Roman" w:cs="Times New Roman"/>
          <w:color w:val="1B1C1D"/>
          <w:sz w:val="28"/>
          <w:szCs w:val="28"/>
        </w:rPr>
        <w:t xml:space="preserve"> Ресурсы процессора и памяти, необходимые для выполнения операций кодирования/декодирования.</w:t>
      </w:r>
    </w:p>
    <w:p w14:paraId="00000114" w14:textId="77777777" w:rsidR="001D207E" w:rsidRDefault="00F13348">
      <w:pPr>
        <w:spacing w:before="24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b/>
          <w:color w:val="1B1C1D"/>
          <w:sz w:val="28"/>
          <w:szCs w:val="28"/>
        </w:rPr>
        <w:t>Компромиссы</w:t>
      </w:r>
      <w:r>
        <w:rPr>
          <w:rFonts w:ascii="Times New Roman" w:eastAsia="Times New Roman" w:hAnsi="Times New Roman" w:cs="Times New Roman"/>
          <w:color w:val="1B1C1D"/>
          <w:sz w:val="28"/>
          <w:szCs w:val="28"/>
        </w:rPr>
        <w:t xml:space="preserve"> </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w:t>
      </w:r>
    </w:p>
    <w:p w14:paraId="00000115" w14:textId="77777777" w:rsidR="001D207E" w:rsidRDefault="00F13348">
      <w:pPr>
        <w:numPr>
          <w:ilvl w:val="0"/>
          <w:numId w:val="48"/>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Повышение надежности (например, увеличение dmin​) часто приводит к увеличению избыточности (снижению степени кодирования).</w:t>
      </w:r>
    </w:p>
    <w:p w14:paraId="00000116" w14:textId="77777777" w:rsidR="001D207E" w:rsidRDefault="00F13348">
      <w:pPr>
        <w:numPr>
          <w:ilvl w:val="0"/>
          <w:numId w:val="48"/>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Более высокая способность (например, dmin​=4 по сравнению с dmin​=3) может означать небольшое увеличение сложности и избыточности.</w:t>
      </w:r>
    </w:p>
    <w:p w14:paraId="00000117" w14:textId="77777777" w:rsidR="001D207E" w:rsidRDefault="00F13348">
      <w:pPr>
        <w:numPr>
          <w:ilvl w:val="0"/>
          <w:numId w:val="48"/>
        </w:numPr>
        <w:spacing w:after="120"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Коррекция пакетов ошибок с помощью перемежения добавляет задержку и увеличивает сложность системы.</w:t>
      </w:r>
    </w:p>
    <w:p w14:paraId="00000118" w14:textId="77777777" w:rsidR="001D207E" w:rsidRDefault="00F13348">
      <w:pPr>
        <w:spacing w:before="240"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 оценки эффективности (на основе лабораторной работы) 1:</w:t>
      </w:r>
    </w:p>
    <w:p w14:paraId="00000119"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количественной оценки корректирующей способности кода может использоваться следующий подход:</w:t>
      </w:r>
    </w:p>
    <w:p w14:paraId="0000011A" w14:textId="77777777" w:rsidR="001D207E" w:rsidRDefault="00F13348">
      <w:pPr>
        <w:numPr>
          <w:ilvl w:val="0"/>
          <w:numId w:val="49"/>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Для определенного кодового слова Xn и заданной кратности ошибок (например, 3 ошибки) генерируется N1​ вариантов этого кодового слова (Yn) с ошибками.</w:t>
      </w:r>
    </w:p>
    <w:p w14:paraId="0000011B" w14:textId="77777777" w:rsidR="001D207E" w:rsidRDefault="00F13348">
      <w:pPr>
        <w:numPr>
          <w:ilvl w:val="0"/>
          <w:numId w:val="49"/>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Подсчитывается количество случаев (N2​), когда кратность ошибки была правильно идентифицирована.</w:t>
      </w:r>
    </w:p>
    <w:p w14:paraId="0000011C" w14:textId="77777777" w:rsidR="001D207E" w:rsidRDefault="00F13348">
      <w:pPr>
        <w:numPr>
          <w:ilvl w:val="0"/>
          <w:numId w:val="49"/>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Подсчитывается количество случаев (N3​), когда все ошибки были правильно скорректированы.</w:t>
      </w:r>
    </w:p>
    <w:p w14:paraId="0000011D" w14:textId="77777777" w:rsidR="001D207E" w:rsidRDefault="00F13348">
      <w:pPr>
        <w:numPr>
          <w:ilvl w:val="0"/>
          <w:numId w:val="49"/>
        </w:numPr>
        <w:spacing w:after="120"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Вычисляются соотношения N2​/N1​ (эффективность обнаружения) и N3​/N1​ (эффективность коррекции).</w:t>
      </w:r>
    </w:p>
    <w:p w14:paraId="0000011E" w14:textId="77777777" w:rsidR="001D207E" w:rsidRDefault="00F13348">
      <w:pPr>
        <w:pStyle w:val="2"/>
        <w:spacing w:before="24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22. Особенности использования перемежителей в ИВС.</w:t>
      </w:r>
    </w:p>
    <w:p w14:paraId="0000011F"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b/>
          <w:color w:val="1B1C1D"/>
          <w:sz w:val="28"/>
          <w:szCs w:val="28"/>
        </w:rPr>
        <w:t>Перемежители</w:t>
      </w:r>
      <w:r>
        <w:rPr>
          <w:rFonts w:ascii="Times New Roman" w:eastAsia="Times New Roman" w:hAnsi="Times New Roman" w:cs="Times New Roman"/>
          <w:color w:val="1B1C1D"/>
          <w:sz w:val="28"/>
          <w:szCs w:val="28"/>
        </w:rPr>
        <w:t xml:space="preserve"> (интерливеры) — это устройства (аппаратные) или программные средства, которые переупорядочивают (перемешивают) символы передаваемого сообщения или кодового слова.</w:t>
      </w:r>
      <w:r>
        <w:rPr>
          <w:rFonts w:ascii="Times New Roman" w:eastAsia="Times New Roman" w:hAnsi="Times New Roman" w:cs="Times New Roman"/>
          <w:color w:val="575B5F"/>
          <w:sz w:val="28"/>
          <w:szCs w:val="28"/>
          <w:vertAlign w:val="superscript"/>
        </w:rPr>
        <w:t>1</w:t>
      </w:r>
    </w:p>
    <w:p w14:paraId="00000120" w14:textId="77777777" w:rsidR="001D207E" w:rsidRDefault="00F13348">
      <w:pPr>
        <w:spacing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b/>
          <w:color w:val="1B1C1D"/>
          <w:sz w:val="28"/>
          <w:szCs w:val="28"/>
        </w:rPr>
        <w:lastRenderedPageBreak/>
        <w:t>Назначение и принцип действия</w:t>
      </w:r>
      <w:r>
        <w:rPr>
          <w:rFonts w:ascii="Times New Roman" w:eastAsia="Times New Roman" w:hAnsi="Times New Roman" w:cs="Times New Roman"/>
          <w:color w:val="1B1C1D"/>
          <w:sz w:val="28"/>
          <w:szCs w:val="28"/>
        </w:rPr>
        <w:t xml:space="preserve"> </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w:t>
      </w:r>
    </w:p>
    <w:p w14:paraId="00000121" w14:textId="77777777" w:rsidR="001D207E" w:rsidRDefault="00F13348">
      <w:pPr>
        <w:numPr>
          <w:ilvl w:val="0"/>
          <w:numId w:val="50"/>
        </w:numPr>
        <w:spacing w:line="275" w:lineRule="auto"/>
        <w:jc w:val="both"/>
        <w:rPr>
          <w:rFonts w:ascii="Times New Roman" w:hAnsi="Times New Roman" w:cs="Times New Roman"/>
          <w:sz w:val="28"/>
          <w:szCs w:val="28"/>
        </w:rPr>
      </w:pPr>
      <w:r>
        <w:rPr>
          <w:rFonts w:ascii="Times New Roman" w:eastAsia="Times New Roman" w:hAnsi="Times New Roman" w:cs="Times New Roman"/>
          <w:color w:val="1B1C1D"/>
          <w:sz w:val="28"/>
          <w:szCs w:val="28"/>
        </w:rPr>
        <w:t xml:space="preserve">Основная цель использования перемежителей — борьба с </w:t>
      </w:r>
      <w:r>
        <w:rPr>
          <w:rFonts w:ascii="Times New Roman" w:eastAsia="Times New Roman" w:hAnsi="Times New Roman" w:cs="Times New Roman"/>
          <w:b/>
          <w:color w:val="1B1C1D"/>
          <w:sz w:val="28"/>
          <w:szCs w:val="28"/>
        </w:rPr>
        <w:t>группами (пакетами) ошибок</w:t>
      </w:r>
      <w:r>
        <w:rPr>
          <w:rFonts w:ascii="Times New Roman" w:eastAsia="Times New Roman" w:hAnsi="Times New Roman" w:cs="Times New Roman"/>
          <w:color w:val="1B1C1D"/>
          <w:sz w:val="28"/>
          <w:szCs w:val="28"/>
        </w:rPr>
        <w:t>, которые часто встречаются в каналах передачи и устройствах памяти (особенно магнитной и полупроводниковой).</w:t>
      </w:r>
    </w:p>
    <w:p w14:paraId="00000122" w14:textId="77777777" w:rsidR="001D207E" w:rsidRDefault="00F13348">
      <w:pPr>
        <w:numPr>
          <w:ilvl w:val="0"/>
          <w:numId w:val="50"/>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Перемежитель трансформирует сгруппированные ошибки в случайные (обычно одиночные) ошибки, что значительно упрощает и ускоряет процесс их исправления с помощью относительно простых корректирующих кодов.</w:t>
      </w:r>
    </w:p>
    <w:p w14:paraId="00000123" w14:textId="77777777" w:rsidR="001D207E" w:rsidRDefault="00F13348">
      <w:pPr>
        <w:numPr>
          <w:ilvl w:val="0"/>
          <w:numId w:val="50"/>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Суть заключается в том, что биты каждого кодового слова передаются не в обычной последовательности, а через интервалы, превышающие ожидаемую длину пакета ошибок. В промежутки между битами одного слова вставляются биты других кодовых слов.</w:t>
      </w:r>
    </w:p>
    <w:p w14:paraId="00000124" w14:textId="77777777" w:rsidR="001D207E" w:rsidRDefault="00F13348">
      <w:pPr>
        <w:numPr>
          <w:ilvl w:val="0"/>
          <w:numId w:val="50"/>
        </w:numPr>
        <w:spacing w:after="120" w:line="275" w:lineRule="auto"/>
        <w:jc w:val="both"/>
        <w:rPr>
          <w:rFonts w:ascii="Times New Roman" w:hAnsi="Times New Roman" w:cs="Times New Roman"/>
          <w:sz w:val="28"/>
          <w:szCs w:val="28"/>
        </w:rPr>
      </w:pPr>
      <w:r>
        <w:rPr>
          <w:rFonts w:ascii="Times New Roman" w:eastAsia="Times New Roman" w:hAnsi="Times New Roman" w:cs="Times New Roman"/>
          <w:color w:val="1B1C1D"/>
          <w:sz w:val="28"/>
          <w:szCs w:val="28"/>
        </w:rPr>
        <w:t xml:space="preserve">На принимающей стороне используется </w:t>
      </w:r>
      <w:r>
        <w:rPr>
          <w:rFonts w:ascii="Times New Roman" w:eastAsia="Times New Roman" w:hAnsi="Times New Roman" w:cs="Times New Roman"/>
          <w:b/>
          <w:color w:val="1B1C1D"/>
          <w:sz w:val="28"/>
          <w:szCs w:val="28"/>
        </w:rPr>
        <w:t>деперемежитель</w:t>
      </w:r>
      <w:r>
        <w:rPr>
          <w:rFonts w:ascii="Times New Roman" w:eastAsia="Times New Roman" w:hAnsi="Times New Roman" w:cs="Times New Roman"/>
          <w:color w:val="1B1C1D"/>
          <w:sz w:val="28"/>
          <w:szCs w:val="28"/>
        </w:rPr>
        <w:t>, который восстанавливает исходную последовательность символов, "размазывая" сгруппированную ошибку по всему набору кодовых слов, составляющих сообщение.</w:t>
      </w:r>
    </w:p>
    <w:p w14:paraId="00000125" w14:textId="77777777" w:rsidR="001D207E" w:rsidRDefault="00F13348">
      <w:pPr>
        <w:spacing w:before="24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b/>
          <w:color w:val="1B1C1D"/>
          <w:sz w:val="28"/>
          <w:szCs w:val="28"/>
        </w:rPr>
        <w:t>Преимущества</w:t>
      </w:r>
      <w:r>
        <w:rPr>
          <w:rFonts w:ascii="Times New Roman" w:eastAsia="Times New Roman" w:hAnsi="Times New Roman" w:cs="Times New Roman"/>
          <w:color w:val="1B1C1D"/>
          <w:sz w:val="28"/>
          <w:szCs w:val="28"/>
        </w:rPr>
        <w:t xml:space="preserve"> </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w:t>
      </w:r>
    </w:p>
    <w:p w14:paraId="00000126" w14:textId="77777777" w:rsidR="001D207E" w:rsidRDefault="00F13348">
      <w:pPr>
        <w:numPr>
          <w:ilvl w:val="0"/>
          <w:numId w:val="51"/>
        </w:numPr>
        <w:spacing w:after="120"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Позволяет почти полностью устранить влияние помех, преобразуя пакеты ошибок в случайные, которые затем могут быть исправлены классическими методами (линейные итеративные коды, сверточные коды, турбо-коды).</w:t>
      </w:r>
    </w:p>
    <w:p w14:paraId="00000127" w14:textId="77777777" w:rsidR="001D207E" w:rsidRDefault="00F13348">
      <w:pPr>
        <w:spacing w:before="24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b/>
          <w:color w:val="1B1C1D"/>
          <w:sz w:val="28"/>
          <w:szCs w:val="28"/>
        </w:rPr>
        <w:t>Ключевые характеристики перемежителей</w:t>
      </w:r>
      <w:r>
        <w:rPr>
          <w:rFonts w:ascii="Times New Roman" w:eastAsia="Times New Roman" w:hAnsi="Times New Roman" w:cs="Times New Roman"/>
          <w:color w:val="1B1C1D"/>
          <w:sz w:val="28"/>
          <w:szCs w:val="28"/>
        </w:rPr>
        <w:t xml:space="preserve"> </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w:t>
      </w:r>
    </w:p>
    <w:p w14:paraId="00000128" w14:textId="77777777" w:rsidR="001D207E" w:rsidRDefault="00F13348">
      <w:pPr>
        <w:numPr>
          <w:ilvl w:val="0"/>
          <w:numId w:val="52"/>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Глубина перемежения:</w:t>
      </w:r>
      <w:r>
        <w:rPr>
          <w:rFonts w:ascii="Times New Roman" w:eastAsia="Times New Roman" w:hAnsi="Times New Roman" w:cs="Times New Roman"/>
          <w:color w:val="1B1C1D"/>
          <w:sz w:val="28"/>
          <w:szCs w:val="28"/>
        </w:rPr>
        <w:t xml:space="preserve"> Минимальное расстояние (в битах), на которое разносятся соседние символы входной последовательности. Большая глубина позволяет исправлять более длинные пакеты ошибок, но увеличивает задержку и сложность аппаратной/программной реализации.</w:t>
      </w:r>
    </w:p>
    <w:p w14:paraId="00000129" w14:textId="77777777" w:rsidR="001D207E" w:rsidRDefault="00F13348">
      <w:pPr>
        <w:numPr>
          <w:ilvl w:val="0"/>
          <w:numId w:val="52"/>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Время перемежения:</w:t>
      </w:r>
      <w:r>
        <w:rPr>
          <w:rFonts w:ascii="Times New Roman" w:eastAsia="Times New Roman" w:hAnsi="Times New Roman" w:cs="Times New Roman"/>
          <w:color w:val="1B1C1D"/>
          <w:sz w:val="28"/>
          <w:szCs w:val="28"/>
        </w:rPr>
        <w:t xml:space="preserve"> Время, необходимое для выполнения операции перемежения.</w:t>
      </w:r>
    </w:p>
    <w:p w14:paraId="0000012A" w14:textId="77777777" w:rsidR="001D207E" w:rsidRDefault="00F13348">
      <w:pPr>
        <w:numPr>
          <w:ilvl w:val="0"/>
          <w:numId w:val="52"/>
        </w:numPr>
        <w:spacing w:after="120"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Рандомизация бит:</w:t>
      </w:r>
      <w:r>
        <w:rPr>
          <w:rFonts w:ascii="Times New Roman" w:eastAsia="Times New Roman" w:hAnsi="Times New Roman" w:cs="Times New Roman"/>
          <w:color w:val="1B1C1D"/>
          <w:sz w:val="28"/>
          <w:szCs w:val="28"/>
        </w:rPr>
        <w:t xml:space="preserve"> Местоположение любого бита в выходной последовательности должно отличаться от его местоположения в исходной последовательности.</w:t>
      </w:r>
    </w:p>
    <w:p w14:paraId="0000012B" w14:textId="77777777" w:rsidR="001D207E" w:rsidRDefault="00F13348">
      <w:pPr>
        <w:spacing w:before="24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b/>
          <w:color w:val="1B1C1D"/>
          <w:sz w:val="28"/>
          <w:szCs w:val="28"/>
        </w:rPr>
        <w:t>Типы перемежителей</w:t>
      </w:r>
      <w:r>
        <w:rPr>
          <w:rFonts w:ascii="Times New Roman" w:eastAsia="Times New Roman" w:hAnsi="Times New Roman" w:cs="Times New Roman"/>
          <w:color w:val="1B1C1D"/>
          <w:sz w:val="28"/>
          <w:szCs w:val="28"/>
        </w:rPr>
        <w:t xml:space="preserve"> </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w:t>
      </w:r>
    </w:p>
    <w:p w14:paraId="0000012C" w14:textId="77777777" w:rsidR="001D207E" w:rsidRDefault="00F13348">
      <w:pPr>
        <w:numPr>
          <w:ilvl w:val="0"/>
          <w:numId w:val="53"/>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lastRenderedPageBreak/>
        <w:t>Блочное перемежение:</w:t>
      </w:r>
      <w:r>
        <w:rPr>
          <w:rFonts w:ascii="Times New Roman" w:eastAsia="Times New Roman" w:hAnsi="Times New Roman" w:cs="Times New Roman"/>
          <w:color w:val="1B1C1D"/>
          <w:sz w:val="28"/>
          <w:szCs w:val="28"/>
        </w:rPr>
        <w:t xml:space="preserve"> Простейший метод, основанный на формировании прямоугольной матрицы, из которой символы считываются по столбцам бит за битом через определенные интервалы. Применяется в GSM.</w:t>
      </w:r>
    </w:p>
    <w:p w14:paraId="0000012D" w14:textId="77777777" w:rsidR="001D207E" w:rsidRDefault="00F13348">
      <w:pPr>
        <w:numPr>
          <w:ilvl w:val="0"/>
          <w:numId w:val="53"/>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S-случайное перемежение:</w:t>
      </w:r>
      <w:r>
        <w:rPr>
          <w:rFonts w:ascii="Times New Roman" w:eastAsia="Times New Roman" w:hAnsi="Times New Roman" w:cs="Times New Roman"/>
          <w:color w:val="1B1C1D"/>
          <w:sz w:val="28"/>
          <w:szCs w:val="28"/>
        </w:rPr>
        <w:t xml:space="preserve"> Выбирает следующую позицию символа случайным образом, обеспечивая минимальное расстояние S от предыдущих S символов в выходной последовательности.</w:t>
      </w:r>
    </w:p>
    <w:p w14:paraId="0000012E" w14:textId="77777777" w:rsidR="001D207E" w:rsidRDefault="00F13348">
      <w:pPr>
        <w:numPr>
          <w:ilvl w:val="0"/>
          <w:numId w:val="53"/>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Циклически-сдвиговое перемежение:</w:t>
      </w:r>
      <w:r>
        <w:rPr>
          <w:rFonts w:ascii="Times New Roman" w:eastAsia="Gungsuh" w:hAnsi="Times New Roman" w:cs="Times New Roman"/>
          <w:color w:val="1B1C1D"/>
          <w:sz w:val="28"/>
          <w:szCs w:val="28"/>
        </w:rPr>
        <w:t xml:space="preserve"> Описывается выражением π(i)=(p⋅i+s)(modK), где s — размер сдвига, p — размер шага.</w:t>
      </w:r>
    </w:p>
    <w:p w14:paraId="0000012F" w14:textId="77777777" w:rsidR="001D207E" w:rsidRDefault="00F13348">
      <w:pPr>
        <w:numPr>
          <w:ilvl w:val="0"/>
          <w:numId w:val="53"/>
        </w:numPr>
        <w:spacing w:after="120"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Другие методы: псевдослучайный, сверточный, случайный, диагональный, многошаговый.</w:t>
      </w:r>
    </w:p>
    <w:p w14:paraId="00000130" w14:textId="77777777" w:rsidR="001D207E" w:rsidRDefault="00F13348">
      <w:pPr>
        <w:pStyle w:val="2"/>
        <w:spacing w:before="24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23. Совместное использование перемежителей/деперемежителей и корректирующих кодов в ИВС.</w:t>
      </w:r>
    </w:p>
    <w:p w14:paraId="00000131"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color w:val="1B1C1D"/>
          <w:sz w:val="28"/>
          <w:szCs w:val="28"/>
        </w:rPr>
        <w:t xml:space="preserve">Совместное использование перемежителей/деперемежителей и корректирующих кодов в информационно-вычислительных системах (ИВС) является распространенной практикой, направленной на повышение надежности передачи данных, особенно в условиях воздействия помех, вызывающих </w:t>
      </w:r>
      <w:r>
        <w:rPr>
          <w:rFonts w:ascii="Times New Roman" w:eastAsia="Times New Roman" w:hAnsi="Times New Roman" w:cs="Times New Roman"/>
          <w:b/>
          <w:color w:val="1B1C1D"/>
          <w:sz w:val="28"/>
          <w:szCs w:val="28"/>
        </w:rPr>
        <w:t>пакетные ошибки</w:t>
      </w:r>
      <w:r>
        <w:rPr>
          <w:rFonts w:ascii="Times New Roman" w:eastAsia="Times New Roman" w:hAnsi="Times New Roman" w:cs="Times New Roman"/>
          <w:color w:val="1B1C1D"/>
          <w:sz w:val="28"/>
          <w:szCs w:val="28"/>
        </w:rPr>
        <w:t>.</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Хотя существуют специальные коды для коррекции пакетных ошибок, на практике чаще применяют перемежение/деперемежение в сочетании с традиционными кодами.</w:t>
      </w:r>
      <w:r>
        <w:rPr>
          <w:rFonts w:ascii="Times New Roman" w:eastAsia="Times New Roman" w:hAnsi="Times New Roman" w:cs="Times New Roman"/>
          <w:color w:val="575B5F"/>
          <w:sz w:val="28"/>
          <w:szCs w:val="28"/>
          <w:vertAlign w:val="superscript"/>
        </w:rPr>
        <w:t>1</w:t>
      </w:r>
    </w:p>
    <w:p w14:paraId="00000132" w14:textId="77777777" w:rsidR="001D207E" w:rsidRDefault="00F13348">
      <w:pPr>
        <w:spacing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b/>
          <w:color w:val="1B1C1D"/>
          <w:sz w:val="28"/>
          <w:szCs w:val="28"/>
        </w:rPr>
        <w:t>Принцип совместного использования</w:t>
      </w:r>
      <w:r>
        <w:rPr>
          <w:rFonts w:ascii="Times New Roman" w:eastAsia="Times New Roman" w:hAnsi="Times New Roman" w:cs="Times New Roman"/>
          <w:color w:val="1B1C1D"/>
          <w:sz w:val="28"/>
          <w:szCs w:val="28"/>
        </w:rPr>
        <w:t xml:space="preserve"> </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w:t>
      </w:r>
    </w:p>
    <w:p w14:paraId="00000133" w14:textId="77777777" w:rsidR="001D207E" w:rsidRDefault="00F13348">
      <w:pPr>
        <w:numPr>
          <w:ilvl w:val="0"/>
          <w:numId w:val="54"/>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Кодирование:</w:t>
      </w:r>
      <w:r>
        <w:rPr>
          <w:rFonts w:ascii="Times New Roman" w:eastAsia="Times New Roman" w:hAnsi="Times New Roman" w:cs="Times New Roman"/>
          <w:color w:val="1B1C1D"/>
          <w:sz w:val="28"/>
          <w:szCs w:val="28"/>
        </w:rPr>
        <w:t xml:space="preserve"> Исходная информация (Xk) сначала кодируется с помощью помехоустойчивого кода (например, кода Хемминга), формируя кодовое слово (Xn).</w:t>
      </w:r>
    </w:p>
    <w:p w14:paraId="00000134" w14:textId="77777777" w:rsidR="001D207E" w:rsidRDefault="00F13348">
      <w:pPr>
        <w:numPr>
          <w:ilvl w:val="0"/>
          <w:numId w:val="54"/>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Перемежение:</w:t>
      </w:r>
      <w:r>
        <w:rPr>
          <w:rFonts w:ascii="Times New Roman" w:eastAsia="Times New Roman" w:hAnsi="Times New Roman" w:cs="Times New Roman"/>
          <w:color w:val="1B1C1D"/>
          <w:sz w:val="28"/>
          <w:szCs w:val="28"/>
        </w:rPr>
        <w:t xml:space="preserve"> Кодовое слово Xn затем поступает на перемежитель. Перемежитель переупорядочивает символы Xn таким образом, чтобы биты каждого кодового слова передавались не последовательно, а через интервалы, превышающие ожидаемую длину пакета ошибок. Это "размазывает" потенциальные пакетные ошибки по всему сообщению.</w:t>
      </w:r>
    </w:p>
    <w:p w14:paraId="00000135" w14:textId="77777777" w:rsidR="001D207E" w:rsidRDefault="00F13348">
      <w:pPr>
        <w:numPr>
          <w:ilvl w:val="0"/>
          <w:numId w:val="54"/>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Передача:</w:t>
      </w:r>
      <w:r>
        <w:rPr>
          <w:rFonts w:ascii="Times New Roman" w:eastAsia="Times New Roman" w:hAnsi="Times New Roman" w:cs="Times New Roman"/>
          <w:color w:val="1B1C1D"/>
          <w:sz w:val="28"/>
          <w:szCs w:val="28"/>
        </w:rPr>
        <w:t xml:space="preserve"> Перемеженная последовательность передается по каналу связи, где на нее могут воздействовать помехи.</w:t>
      </w:r>
    </w:p>
    <w:p w14:paraId="00000136" w14:textId="77777777" w:rsidR="001D207E" w:rsidRDefault="00F13348">
      <w:pPr>
        <w:numPr>
          <w:ilvl w:val="0"/>
          <w:numId w:val="54"/>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Деперемежение:</w:t>
      </w:r>
      <w:r>
        <w:rPr>
          <w:rFonts w:ascii="Times New Roman" w:eastAsia="Times New Roman" w:hAnsi="Times New Roman" w:cs="Times New Roman"/>
          <w:color w:val="1B1C1D"/>
          <w:sz w:val="28"/>
          <w:szCs w:val="28"/>
        </w:rPr>
        <w:t xml:space="preserve"> На принимающей стороне сообщение сначала проходит через деперемежитель, который восстанавливает исходный порядок </w:t>
      </w:r>
      <w:r>
        <w:rPr>
          <w:rFonts w:ascii="Times New Roman" w:eastAsia="Times New Roman" w:hAnsi="Times New Roman" w:cs="Times New Roman"/>
          <w:color w:val="1B1C1D"/>
          <w:sz w:val="28"/>
          <w:szCs w:val="28"/>
        </w:rPr>
        <w:lastRenderedPageBreak/>
        <w:t>символов. В результате этого процесса пакетная ошибка, которая затронула последовательные биты в перемеженном потоке, теперь распределяется как одиночные (или с низкой кратностью) ошибки по различным кодовым словам.</w:t>
      </w:r>
    </w:p>
    <w:p w14:paraId="00000137" w14:textId="77777777" w:rsidR="001D207E" w:rsidRDefault="00F13348">
      <w:pPr>
        <w:numPr>
          <w:ilvl w:val="0"/>
          <w:numId w:val="54"/>
        </w:numPr>
        <w:spacing w:after="120"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Декодирование:</w:t>
      </w:r>
      <w:r>
        <w:rPr>
          <w:rFonts w:ascii="Times New Roman" w:eastAsia="Times New Roman" w:hAnsi="Times New Roman" w:cs="Times New Roman"/>
          <w:color w:val="1B1C1D"/>
          <w:sz w:val="28"/>
          <w:szCs w:val="28"/>
        </w:rPr>
        <w:t xml:space="preserve"> Деперемеженный сигнал, содержащий теперь случайные ошибки, поступает на декодер корректирующего кода. Поскольку большинство традиционных кодов (например, код Хемминга) высокоэффективны для исправления одиночных или случайных ошибок, они могут успешно восстановить исходную информацию.</w:t>
      </w:r>
    </w:p>
    <w:p w14:paraId="00000138" w14:textId="77777777" w:rsidR="001D207E" w:rsidRDefault="00F13348">
      <w:pPr>
        <w:spacing w:before="24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b/>
          <w:color w:val="1B1C1D"/>
          <w:sz w:val="28"/>
          <w:szCs w:val="28"/>
        </w:rPr>
        <w:t>Преимущества и синергия</w:t>
      </w:r>
      <w:r>
        <w:rPr>
          <w:rFonts w:ascii="Times New Roman" w:eastAsia="Times New Roman" w:hAnsi="Times New Roman" w:cs="Times New Roman"/>
          <w:color w:val="1B1C1D"/>
          <w:sz w:val="28"/>
          <w:szCs w:val="28"/>
        </w:rPr>
        <w:t xml:space="preserve"> </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w:t>
      </w:r>
    </w:p>
    <w:p w14:paraId="00000139" w14:textId="77777777" w:rsidR="001D207E" w:rsidRDefault="00F13348">
      <w:pPr>
        <w:numPr>
          <w:ilvl w:val="0"/>
          <w:numId w:val="55"/>
        </w:numPr>
        <w:spacing w:line="275" w:lineRule="auto"/>
        <w:jc w:val="both"/>
        <w:rPr>
          <w:rFonts w:ascii="Times New Roman" w:hAnsi="Times New Roman" w:cs="Times New Roman"/>
          <w:sz w:val="28"/>
          <w:szCs w:val="28"/>
        </w:rPr>
      </w:pPr>
      <w:r>
        <w:rPr>
          <w:rFonts w:ascii="Times New Roman" w:eastAsia="Times New Roman" w:hAnsi="Times New Roman" w:cs="Times New Roman"/>
          <w:color w:val="1B1C1D"/>
          <w:sz w:val="28"/>
          <w:szCs w:val="28"/>
        </w:rPr>
        <w:t xml:space="preserve">Эта двухэтапная процедура декодирования (деперемежение с последующей коррекцией ошибок) позволяет </w:t>
      </w:r>
      <w:r>
        <w:rPr>
          <w:rFonts w:ascii="Times New Roman" w:eastAsia="Times New Roman" w:hAnsi="Times New Roman" w:cs="Times New Roman"/>
          <w:b/>
          <w:color w:val="1B1C1D"/>
          <w:sz w:val="28"/>
          <w:szCs w:val="28"/>
        </w:rPr>
        <w:t>почти полностью устранить влияние помех</w:t>
      </w:r>
      <w:r>
        <w:rPr>
          <w:rFonts w:ascii="Times New Roman" w:eastAsia="Times New Roman" w:hAnsi="Times New Roman" w:cs="Times New Roman"/>
          <w:color w:val="1B1C1D"/>
          <w:sz w:val="28"/>
          <w:szCs w:val="28"/>
        </w:rPr>
        <w:t>.</w:t>
      </w:r>
    </w:p>
    <w:p w14:paraId="0000013A" w14:textId="77777777" w:rsidR="001D207E" w:rsidRDefault="00F13348">
      <w:pPr>
        <w:numPr>
          <w:ilvl w:val="0"/>
          <w:numId w:val="55"/>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Пакетные ошибки трансформируются в одиночные (формально — независимые) ошибки, что делает их легко исправляемыми простыми кодами, такими как код Хемминга.</w:t>
      </w:r>
    </w:p>
    <w:p w14:paraId="0000013B" w14:textId="77777777" w:rsidR="001D207E" w:rsidRDefault="00F13348">
      <w:pPr>
        <w:numPr>
          <w:ilvl w:val="0"/>
          <w:numId w:val="55"/>
        </w:numPr>
        <w:spacing w:after="120"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Это позволяет использовать менее сложные корректирующие коды, чем те, которые потребовались бы для прямой коррекции пакетных ошибок, что упрощает аппаратную и программную реализацию системы.</w:t>
      </w:r>
    </w:p>
    <w:p w14:paraId="0000013C" w14:textId="77777777" w:rsidR="001D207E" w:rsidRDefault="00F13348">
      <w:pPr>
        <w:spacing w:before="240"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color w:val="1B1C1D"/>
          <w:sz w:val="28"/>
          <w:szCs w:val="28"/>
        </w:rPr>
        <w:t>Примером совместного использования является стандарт GSM, где применяется блочное перемежение в сочетании с корректирующими кодами.</w:t>
      </w:r>
      <w:r>
        <w:rPr>
          <w:rFonts w:ascii="Times New Roman" w:eastAsia="Times New Roman" w:hAnsi="Times New Roman" w:cs="Times New Roman"/>
          <w:color w:val="575B5F"/>
          <w:sz w:val="28"/>
          <w:szCs w:val="28"/>
          <w:vertAlign w:val="superscript"/>
        </w:rPr>
        <w:t>1</w:t>
      </w:r>
    </w:p>
    <w:p w14:paraId="0000013D" w14:textId="77777777" w:rsidR="001D207E" w:rsidRDefault="00F13348">
      <w:pPr>
        <w:pStyle w:val="2"/>
        <w:spacing w:before="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24. Математические основы построения и использования циклических кодов.</w:t>
      </w:r>
    </w:p>
    <w:p w14:paraId="0000013E"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b/>
          <w:color w:val="1B1C1D"/>
          <w:sz w:val="28"/>
          <w:szCs w:val="28"/>
        </w:rPr>
        <w:t>Циклические коды (ЦК)</w:t>
      </w:r>
      <w:r>
        <w:rPr>
          <w:rFonts w:ascii="Times New Roman" w:eastAsia="Times New Roman" w:hAnsi="Times New Roman" w:cs="Times New Roman"/>
          <w:color w:val="1B1C1D"/>
          <w:sz w:val="28"/>
          <w:szCs w:val="28"/>
        </w:rPr>
        <w:t xml:space="preserve"> представляют собой семейство помехоустойчивых кодов, которые относятся к классу линейных и систематических кодов.</w:t>
      </w:r>
      <w:r>
        <w:rPr>
          <w:rFonts w:ascii="Times New Roman" w:eastAsia="Times New Roman" w:hAnsi="Times New Roman" w:cs="Times New Roman"/>
          <w:color w:val="575B5F"/>
          <w:sz w:val="28"/>
          <w:szCs w:val="28"/>
          <w:vertAlign w:val="superscript"/>
        </w:rPr>
        <w:t>1</w:t>
      </w:r>
    </w:p>
    <w:p w14:paraId="0000013F" w14:textId="77777777" w:rsidR="001D207E" w:rsidRDefault="00F13348">
      <w:pPr>
        <w:spacing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b/>
          <w:color w:val="1B1C1D"/>
          <w:sz w:val="28"/>
          <w:szCs w:val="28"/>
        </w:rPr>
        <w:t>Основные свойства</w:t>
      </w:r>
      <w:r>
        <w:rPr>
          <w:rFonts w:ascii="Times New Roman" w:eastAsia="Times New Roman" w:hAnsi="Times New Roman" w:cs="Times New Roman"/>
          <w:color w:val="1B1C1D"/>
          <w:sz w:val="28"/>
          <w:szCs w:val="28"/>
        </w:rPr>
        <w:t xml:space="preserve"> </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w:t>
      </w:r>
    </w:p>
    <w:p w14:paraId="00000140" w14:textId="77777777" w:rsidR="001D207E" w:rsidRDefault="00F13348">
      <w:pPr>
        <w:numPr>
          <w:ilvl w:val="0"/>
          <w:numId w:val="56"/>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Линейность и систематичность:</w:t>
      </w:r>
      <w:r>
        <w:rPr>
          <w:rFonts w:ascii="Times New Roman" w:eastAsia="Times New Roman" w:hAnsi="Times New Roman" w:cs="Times New Roman"/>
          <w:color w:val="1B1C1D"/>
          <w:sz w:val="28"/>
          <w:szCs w:val="28"/>
        </w:rPr>
        <w:t xml:space="preserve"> Сумма по модулю 2 двух разрешенных кодовых комбинаций также дает разрешенную кодовую комбинацию.</w:t>
      </w:r>
    </w:p>
    <w:p w14:paraId="00000141" w14:textId="77777777" w:rsidR="001D207E" w:rsidRDefault="00F13348">
      <w:pPr>
        <w:numPr>
          <w:ilvl w:val="0"/>
          <w:numId w:val="56"/>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Циклическая перестановка:</w:t>
      </w:r>
      <w:r>
        <w:rPr>
          <w:rFonts w:ascii="Times New Roman" w:eastAsia="Times New Roman" w:hAnsi="Times New Roman" w:cs="Times New Roman"/>
          <w:color w:val="1B1C1D"/>
          <w:sz w:val="28"/>
          <w:szCs w:val="28"/>
        </w:rPr>
        <w:t xml:space="preserve"> Каждый вектор (кодовое слово), получаемый из исходного кодового вектора путем циклической перестановки его символов, также является разрешенным кодовым </w:t>
      </w:r>
      <w:r>
        <w:rPr>
          <w:rFonts w:ascii="Times New Roman" w:eastAsia="Times New Roman" w:hAnsi="Times New Roman" w:cs="Times New Roman"/>
          <w:color w:val="1B1C1D"/>
          <w:sz w:val="28"/>
          <w:szCs w:val="28"/>
        </w:rPr>
        <w:lastRenderedPageBreak/>
        <w:t>вектором. Например, если 1101100 — кодовое слово, то 0110110 также является разрешенной комбинацией.</w:t>
      </w:r>
    </w:p>
    <w:p w14:paraId="00000142" w14:textId="77777777" w:rsidR="001D207E" w:rsidRDefault="00F13348">
      <w:pPr>
        <w:numPr>
          <w:ilvl w:val="0"/>
          <w:numId w:val="56"/>
        </w:numPr>
        <w:spacing w:after="120"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Минимальное кодовое расстояние (dmin​):</w:t>
      </w:r>
      <w:r>
        <w:rPr>
          <w:rFonts w:ascii="Times New Roman" w:eastAsia="Times New Roman" w:hAnsi="Times New Roman" w:cs="Times New Roman"/>
          <w:color w:val="1B1C1D"/>
          <w:sz w:val="28"/>
          <w:szCs w:val="28"/>
        </w:rPr>
        <w:t xml:space="preserve"> Поскольку нулевая комбинация (000...00) является разрешенной, dmin​ для ЦК определяется минимальным весом разрешенной кодовой комбинации.</w:t>
      </w:r>
    </w:p>
    <w:p w14:paraId="00000143" w14:textId="77777777" w:rsidR="001D207E" w:rsidRDefault="00F13348">
      <w:pPr>
        <w:spacing w:before="24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b/>
          <w:color w:val="1B1C1D"/>
          <w:sz w:val="28"/>
          <w:szCs w:val="28"/>
        </w:rPr>
        <w:t>Полиномиальное представление</w:t>
      </w:r>
      <w:r>
        <w:rPr>
          <w:rFonts w:ascii="Times New Roman" w:eastAsia="Times New Roman" w:hAnsi="Times New Roman" w:cs="Times New Roman"/>
          <w:color w:val="1B1C1D"/>
          <w:sz w:val="28"/>
          <w:szCs w:val="28"/>
        </w:rPr>
        <w:t xml:space="preserve"> </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w:t>
      </w:r>
    </w:p>
    <w:p w14:paraId="00000144" w14:textId="77777777" w:rsidR="001D207E" w:rsidRDefault="00F13348">
      <w:pPr>
        <w:numPr>
          <w:ilvl w:val="0"/>
          <w:numId w:val="57"/>
        </w:numPr>
        <w:spacing w:line="275" w:lineRule="auto"/>
        <w:jc w:val="both"/>
        <w:rPr>
          <w:rFonts w:ascii="Times New Roman" w:hAnsi="Times New Roman" w:cs="Times New Roman"/>
          <w:sz w:val="28"/>
          <w:szCs w:val="28"/>
        </w:rPr>
      </w:pPr>
      <w:r>
        <w:rPr>
          <w:rFonts w:ascii="Times New Roman" w:eastAsia="Times New Roman" w:hAnsi="Times New Roman" w:cs="Times New Roman"/>
          <w:color w:val="1B1C1D"/>
          <w:sz w:val="28"/>
          <w:szCs w:val="28"/>
        </w:rPr>
        <w:t xml:space="preserve">Описание и использование циклических кодов основывается на </w:t>
      </w:r>
      <w:r>
        <w:rPr>
          <w:rFonts w:ascii="Times New Roman" w:eastAsia="Times New Roman" w:hAnsi="Times New Roman" w:cs="Times New Roman"/>
          <w:b/>
          <w:color w:val="1B1C1D"/>
          <w:sz w:val="28"/>
          <w:szCs w:val="28"/>
        </w:rPr>
        <w:t>полиномах</w:t>
      </w:r>
      <w:r>
        <w:rPr>
          <w:rFonts w:ascii="Times New Roman" w:eastAsia="Times New Roman" w:hAnsi="Times New Roman" w:cs="Times New Roman"/>
          <w:color w:val="1B1C1D"/>
          <w:sz w:val="28"/>
          <w:szCs w:val="28"/>
        </w:rPr>
        <w:t>. Двоичные последовательности могут быть переведены в полиномиальную форму (например, 101100 соответствует X5+X3+X2).</w:t>
      </w:r>
    </w:p>
    <w:p w14:paraId="00000145" w14:textId="77777777" w:rsidR="001D207E" w:rsidRDefault="00F13348">
      <w:pPr>
        <w:numPr>
          <w:ilvl w:val="0"/>
          <w:numId w:val="57"/>
        </w:numPr>
        <w:spacing w:after="120" w:line="275" w:lineRule="auto"/>
        <w:jc w:val="both"/>
        <w:rPr>
          <w:rFonts w:ascii="Times New Roman" w:hAnsi="Times New Roman" w:cs="Times New Roman"/>
          <w:sz w:val="28"/>
          <w:szCs w:val="28"/>
        </w:rPr>
      </w:pPr>
      <w:r>
        <w:rPr>
          <w:rFonts w:ascii="Times New Roman" w:eastAsia="Times New Roman" w:hAnsi="Times New Roman" w:cs="Times New Roman"/>
          <w:color w:val="1B1C1D"/>
          <w:sz w:val="28"/>
          <w:szCs w:val="28"/>
        </w:rPr>
        <w:t xml:space="preserve">Все операции с кодовыми словами в полиномиальной форме выполняются по правилам </w:t>
      </w:r>
      <w:r>
        <w:rPr>
          <w:rFonts w:ascii="Times New Roman" w:eastAsia="Times New Roman" w:hAnsi="Times New Roman" w:cs="Times New Roman"/>
          <w:b/>
          <w:color w:val="1B1C1D"/>
          <w:sz w:val="28"/>
          <w:szCs w:val="28"/>
        </w:rPr>
        <w:t>арифметики по модулю 2</w:t>
      </w:r>
      <w:r>
        <w:rPr>
          <w:rFonts w:ascii="Times New Roman" w:eastAsia="Times New Roman" w:hAnsi="Times New Roman" w:cs="Times New Roman"/>
          <w:color w:val="1B1C1D"/>
          <w:sz w:val="28"/>
          <w:szCs w:val="28"/>
        </w:rPr>
        <w:t xml:space="preserve"> (сложение и вычитание эквивалентны XOR). Например, Xn+1=0.</w:t>
      </w:r>
    </w:p>
    <w:p w14:paraId="00000146" w14:textId="77777777" w:rsidR="001D207E" w:rsidRDefault="00F13348">
      <w:pPr>
        <w:spacing w:before="24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b/>
          <w:color w:val="1B1C1D"/>
          <w:sz w:val="28"/>
          <w:szCs w:val="28"/>
        </w:rPr>
        <w:t>Порождающие полиномы (G(X))</w:t>
      </w:r>
      <w:r>
        <w:rPr>
          <w:rFonts w:ascii="Times New Roman" w:eastAsia="Times New Roman" w:hAnsi="Times New Roman" w:cs="Times New Roman"/>
          <w:color w:val="1B1C1D"/>
          <w:sz w:val="28"/>
          <w:szCs w:val="28"/>
        </w:rPr>
        <w:t xml:space="preserve"> </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w:t>
      </w:r>
    </w:p>
    <w:p w14:paraId="00000147" w14:textId="77777777" w:rsidR="001D207E" w:rsidRDefault="00F13348">
      <w:pPr>
        <w:numPr>
          <w:ilvl w:val="0"/>
          <w:numId w:val="58"/>
        </w:numPr>
        <w:spacing w:line="275" w:lineRule="auto"/>
        <w:jc w:val="both"/>
        <w:rPr>
          <w:rFonts w:ascii="Times New Roman" w:eastAsia="Times New Roman" w:hAnsi="Times New Roman" w:cs="Times New Roman"/>
          <w:sz w:val="28"/>
          <w:szCs w:val="28"/>
        </w:rPr>
      </w:pPr>
      <w:r>
        <w:rPr>
          <w:rFonts w:ascii="Times New Roman" w:eastAsia="Gungsuh" w:hAnsi="Times New Roman" w:cs="Times New Roman"/>
          <w:color w:val="1B1C1D"/>
          <w:sz w:val="28"/>
          <w:szCs w:val="28"/>
        </w:rPr>
        <w:t>ЦК описываются порождающими полиномами G(X) степени r=n−k, где r — число проверочных символов.</w:t>
      </w:r>
    </w:p>
    <w:p w14:paraId="00000148" w14:textId="77777777" w:rsidR="001D207E" w:rsidRDefault="00F13348">
      <w:pPr>
        <w:numPr>
          <w:ilvl w:val="0"/>
          <w:numId w:val="58"/>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Все разрешенные кодовые комбинации Bj​(X) делятся на G(X) без остатка: Bj​(X)/G(X)=Aj​(X), где Aj​(X) — информационное слово.</w:t>
      </w:r>
    </w:p>
    <w:p w14:paraId="00000149" w14:textId="77777777" w:rsidR="001D207E" w:rsidRDefault="00F13348">
      <w:pPr>
        <w:numPr>
          <w:ilvl w:val="0"/>
          <w:numId w:val="58"/>
        </w:numPr>
        <w:spacing w:after="120"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G(X) должен быть делителем бинома Xn+1.</w:t>
      </w:r>
    </w:p>
    <w:p w14:paraId="0000014A" w14:textId="77777777" w:rsidR="001D207E" w:rsidRDefault="00F13348">
      <w:pPr>
        <w:spacing w:before="24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b/>
          <w:color w:val="1B1C1D"/>
          <w:sz w:val="28"/>
          <w:szCs w:val="28"/>
        </w:rPr>
        <w:t>Порождающая матрица (G)</w:t>
      </w:r>
      <w:r>
        <w:rPr>
          <w:rFonts w:ascii="Times New Roman" w:eastAsia="Times New Roman" w:hAnsi="Times New Roman" w:cs="Times New Roman"/>
          <w:color w:val="1B1C1D"/>
          <w:sz w:val="28"/>
          <w:szCs w:val="28"/>
        </w:rPr>
        <w:t xml:space="preserve"> </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w:t>
      </w:r>
    </w:p>
    <w:p w14:paraId="0000014B" w14:textId="77777777" w:rsidR="001D207E" w:rsidRDefault="00F13348">
      <w:pPr>
        <w:numPr>
          <w:ilvl w:val="0"/>
          <w:numId w:val="59"/>
        </w:numPr>
        <w:spacing w:line="275" w:lineRule="auto"/>
        <w:jc w:val="both"/>
        <w:rPr>
          <w:rFonts w:ascii="Times New Roman" w:eastAsia="Times New Roman" w:hAnsi="Times New Roman" w:cs="Times New Roman"/>
          <w:sz w:val="28"/>
          <w:szCs w:val="28"/>
        </w:rPr>
      </w:pPr>
      <w:r>
        <w:rPr>
          <w:rFonts w:ascii="Times New Roman" w:eastAsia="Gungsuh" w:hAnsi="Times New Roman" w:cs="Times New Roman"/>
          <w:color w:val="1B1C1D"/>
          <w:sz w:val="28"/>
          <w:szCs w:val="28"/>
        </w:rPr>
        <w:t>Строки матрицы G (k×n) формируются на основе порождающего полинома G(X), например, G(x),xG(x),…,xk−1G(x).</w:t>
      </w:r>
    </w:p>
    <w:p w14:paraId="0000014C" w14:textId="77777777" w:rsidR="001D207E" w:rsidRDefault="00F13348">
      <w:pPr>
        <w:numPr>
          <w:ilvl w:val="0"/>
          <w:numId w:val="59"/>
        </w:numPr>
        <w:spacing w:after="120" w:line="275" w:lineRule="auto"/>
        <w:jc w:val="both"/>
        <w:rPr>
          <w:rFonts w:ascii="Times New Roman" w:hAnsi="Times New Roman" w:cs="Times New Roman"/>
          <w:sz w:val="28"/>
          <w:szCs w:val="28"/>
        </w:rPr>
      </w:pPr>
      <w:r>
        <w:rPr>
          <w:rFonts w:ascii="Times New Roman" w:eastAsia="Times New Roman" w:hAnsi="Times New Roman" w:cs="Times New Roman"/>
          <w:color w:val="1B1C1D"/>
          <w:sz w:val="28"/>
          <w:szCs w:val="28"/>
        </w:rPr>
        <w:t xml:space="preserve">Матрица G может быть преобразована к </w:t>
      </w:r>
      <w:r>
        <w:rPr>
          <w:rFonts w:ascii="Times New Roman" w:eastAsia="Times New Roman" w:hAnsi="Times New Roman" w:cs="Times New Roman"/>
          <w:b/>
          <w:color w:val="1B1C1D"/>
          <w:sz w:val="28"/>
          <w:szCs w:val="28"/>
        </w:rPr>
        <w:t>каноническому виду</w:t>
      </w:r>
      <w:r>
        <w:rPr>
          <w:rFonts w:ascii="Times New Roman" w:eastAsia="Gungsuh" w:hAnsi="Times New Roman" w:cs="Times New Roman"/>
          <w:color w:val="1B1C1D"/>
          <w:sz w:val="28"/>
          <w:szCs w:val="28"/>
        </w:rPr>
        <w:t xml:space="preserve"> (Gk​=[I∣P]), где I — единичная подматрица, что упрощает кодирование.</w:t>
      </w:r>
    </w:p>
    <w:p w14:paraId="0000014D" w14:textId="77777777" w:rsidR="001D207E" w:rsidRDefault="00F13348">
      <w:pPr>
        <w:spacing w:before="24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b/>
          <w:color w:val="1B1C1D"/>
          <w:sz w:val="28"/>
          <w:szCs w:val="28"/>
        </w:rPr>
        <w:t>Проверочная матрица (H)</w:t>
      </w:r>
      <w:r>
        <w:rPr>
          <w:rFonts w:ascii="Times New Roman" w:eastAsia="Times New Roman" w:hAnsi="Times New Roman" w:cs="Times New Roman"/>
          <w:color w:val="1B1C1D"/>
          <w:sz w:val="28"/>
          <w:szCs w:val="28"/>
        </w:rPr>
        <w:t xml:space="preserve"> </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w:t>
      </w:r>
    </w:p>
    <w:p w14:paraId="0000014E" w14:textId="77777777" w:rsidR="001D207E" w:rsidRDefault="00F13348">
      <w:pPr>
        <w:numPr>
          <w:ilvl w:val="0"/>
          <w:numId w:val="60"/>
        </w:numPr>
        <w:spacing w:line="275" w:lineRule="auto"/>
        <w:jc w:val="both"/>
        <w:rPr>
          <w:rFonts w:ascii="Times New Roman" w:eastAsia="Times New Roman" w:hAnsi="Times New Roman" w:cs="Times New Roman"/>
          <w:sz w:val="28"/>
          <w:szCs w:val="28"/>
        </w:rPr>
      </w:pPr>
      <w:r>
        <w:rPr>
          <w:rFonts w:ascii="Times New Roman" w:eastAsia="Gungsuh" w:hAnsi="Times New Roman" w:cs="Times New Roman"/>
          <w:color w:val="1B1C1D"/>
          <w:sz w:val="28"/>
          <w:szCs w:val="28"/>
        </w:rPr>
        <w:t>Для каждой G существует проверочная матрица H (r×n), удовлетворяющая G⋅HT=0.</w:t>
      </w:r>
    </w:p>
    <w:p w14:paraId="0000014F" w14:textId="77777777" w:rsidR="001D207E" w:rsidRDefault="00F13348">
      <w:pPr>
        <w:numPr>
          <w:ilvl w:val="0"/>
          <w:numId w:val="60"/>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H может быть получена из G(X) по формуле H(X)=(Xn+1)/G(X).</w:t>
      </w:r>
    </w:p>
    <w:p w14:paraId="00000150" w14:textId="77777777" w:rsidR="001D207E" w:rsidRDefault="00F13348">
      <w:pPr>
        <w:numPr>
          <w:ilvl w:val="0"/>
          <w:numId w:val="60"/>
        </w:numPr>
        <w:spacing w:after="120"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Канонический вид H=.</w:t>
      </w:r>
    </w:p>
    <w:p w14:paraId="00000151" w14:textId="77777777" w:rsidR="001D207E" w:rsidRDefault="00F13348">
      <w:pPr>
        <w:pStyle w:val="2"/>
        <w:spacing w:before="24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25. Кодирование сообщения циклическим кодом.</w:t>
      </w:r>
    </w:p>
    <w:p w14:paraId="00000152"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color w:val="1B1C1D"/>
          <w:sz w:val="28"/>
          <w:szCs w:val="28"/>
        </w:rPr>
        <w:t xml:space="preserve">Кодирование сообщения циклическим кодом (ЦК) чаще всего основывается </w:t>
      </w:r>
      <w:r>
        <w:rPr>
          <w:rFonts w:ascii="Times New Roman" w:eastAsia="Times New Roman" w:hAnsi="Times New Roman" w:cs="Times New Roman"/>
          <w:color w:val="1B1C1D"/>
          <w:sz w:val="28"/>
          <w:szCs w:val="28"/>
        </w:rPr>
        <w:lastRenderedPageBreak/>
        <w:t xml:space="preserve">на </w:t>
      </w:r>
      <w:r>
        <w:rPr>
          <w:rFonts w:ascii="Times New Roman" w:eastAsia="Times New Roman" w:hAnsi="Times New Roman" w:cs="Times New Roman"/>
          <w:b/>
          <w:color w:val="1B1C1D"/>
          <w:sz w:val="28"/>
          <w:szCs w:val="28"/>
        </w:rPr>
        <w:t>методе деления полиномов</w:t>
      </w:r>
      <w:r>
        <w:rPr>
          <w:rFonts w:ascii="Times New Roman" w:eastAsia="Times New Roman" w:hAnsi="Times New Roman" w:cs="Times New Roman"/>
          <w:color w:val="1B1C1D"/>
          <w:sz w:val="28"/>
          <w:szCs w:val="28"/>
        </w:rPr>
        <w:t>.</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Этот метод позволяет представить разрешенные к передаче кодовые комбинации в виде разделенных информационных (Xk) и проверочных (Xr) символов, то есть получить блочный код.</w:t>
      </w:r>
      <w:r>
        <w:rPr>
          <w:rFonts w:ascii="Times New Roman" w:eastAsia="Times New Roman" w:hAnsi="Times New Roman" w:cs="Times New Roman"/>
          <w:color w:val="575B5F"/>
          <w:sz w:val="28"/>
          <w:szCs w:val="28"/>
          <w:vertAlign w:val="superscript"/>
        </w:rPr>
        <w:t>1</w:t>
      </w:r>
    </w:p>
    <w:p w14:paraId="00000153" w14:textId="77777777" w:rsidR="001D207E" w:rsidRDefault="00F13348">
      <w:pPr>
        <w:spacing w:after="120" w:line="275" w:lineRule="auto"/>
        <w:jc w:val="both"/>
        <w:rPr>
          <w:rFonts w:ascii="Times New Roman" w:eastAsia="Times New Roman" w:hAnsi="Times New Roman" w:cs="Times New Roman"/>
          <w:b/>
          <w:color w:val="1B1C1D"/>
          <w:sz w:val="28"/>
          <w:szCs w:val="28"/>
        </w:rPr>
      </w:pPr>
      <w:r>
        <w:rPr>
          <w:rFonts w:ascii="Times New Roman" w:eastAsia="Times New Roman" w:hAnsi="Times New Roman" w:cs="Times New Roman"/>
          <w:b/>
          <w:color w:val="1B1C1D"/>
          <w:sz w:val="28"/>
          <w:szCs w:val="28"/>
        </w:rPr>
        <w:t xml:space="preserve">Алгоритм формирования разрешенных кодовых комбинаций в кодере состоит из трех этапов </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b/>
          <w:color w:val="1B1C1D"/>
          <w:sz w:val="28"/>
          <w:szCs w:val="28"/>
        </w:rPr>
        <w:t>:</w:t>
      </w:r>
    </w:p>
    <w:p w14:paraId="00000154" w14:textId="77777777" w:rsidR="001D207E" w:rsidRDefault="00F13348">
      <w:pPr>
        <w:numPr>
          <w:ilvl w:val="0"/>
          <w:numId w:val="61"/>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Дописывание нулей:</w:t>
      </w:r>
      <w:r>
        <w:rPr>
          <w:rFonts w:ascii="Times New Roman" w:eastAsia="Times New Roman" w:hAnsi="Times New Roman" w:cs="Times New Roman"/>
          <w:color w:val="1B1C1D"/>
          <w:sz w:val="28"/>
          <w:szCs w:val="28"/>
        </w:rPr>
        <w:t xml:space="preserve"> К комбинации слова Xk справа приписывается r нулей. Это эквивалентно умножению Xk на оператор сдвига Xr.</w:t>
      </w:r>
    </w:p>
    <w:p w14:paraId="00000155" w14:textId="77777777" w:rsidR="001D207E" w:rsidRDefault="00F13348">
      <w:pPr>
        <w:numPr>
          <w:ilvl w:val="0"/>
          <w:numId w:val="61"/>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Деление на порождающий полином:</w:t>
      </w:r>
      <w:r>
        <w:rPr>
          <w:rFonts w:ascii="Times New Roman" w:eastAsia="Gungsuh" w:hAnsi="Times New Roman" w:cs="Times New Roman"/>
          <w:color w:val="1B1C1D"/>
          <w:sz w:val="28"/>
          <w:szCs w:val="28"/>
        </w:rPr>
        <w:t xml:space="preserve"> Произведение Xk⋅Xr делится на соответствующий порождающий полином G(X). Определяется остаток R(X), степень которого не превышает (r−1). Этот остаток R(X) и представляет собой группу проверочных символов (Xr).</w:t>
      </w:r>
    </w:p>
    <w:p w14:paraId="00000156" w14:textId="77777777" w:rsidR="001D207E" w:rsidRDefault="00F13348">
      <w:pPr>
        <w:numPr>
          <w:ilvl w:val="0"/>
          <w:numId w:val="61"/>
        </w:numPr>
        <w:spacing w:after="120"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Формирование кодового слова:</w:t>
      </w:r>
      <w:r>
        <w:rPr>
          <w:rFonts w:ascii="Times New Roman" w:eastAsia="Gungsuh" w:hAnsi="Times New Roman" w:cs="Times New Roman"/>
          <w:color w:val="1B1C1D"/>
          <w:sz w:val="28"/>
          <w:szCs w:val="28"/>
        </w:rPr>
        <w:t xml:space="preserve"> Вычисленный остаток R(X) присоединяется справа к Xk. Таким образом, итоговая кодовая комбинация (кодовое слово) Xn формируется как Xn=Xk⋅Xr∣∣R(X).</w:t>
      </w:r>
    </w:p>
    <w:p w14:paraId="00000157" w14:textId="77777777" w:rsidR="001D207E" w:rsidRDefault="00F13348">
      <w:pPr>
        <w:spacing w:before="240"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Пример кодирования 1:</w:t>
      </w:r>
    </w:p>
    <w:p w14:paraId="00000158"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Пусть информационная последовательность Xk=1001, что соответствует полиному X3+1.</w:t>
      </w:r>
    </w:p>
    <w:p w14:paraId="00000159"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циклического кода (7, 4) (где n=7,k=4,r=3) выберем порождающий полином G(X)=X3+X+1 (этот полином соответствует коду Хемминга).</w:t>
      </w:r>
    </w:p>
    <w:p w14:paraId="0000015A" w14:textId="77777777" w:rsidR="001D207E" w:rsidRDefault="00F13348">
      <w:pPr>
        <w:numPr>
          <w:ilvl w:val="0"/>
          <w:numId w:val="62"/>
        </w:numPr>
        <w:spacing w:line="275" w:lineRule="auto"/>
        <w:jc w:val="both"/>
        <w:rPr>
          <w:rFonts w:ascii="Times New Roman" w:hAnsi="Times New Roman" w:cs="Times New Roman"/>
          <w:sz w:val="28"/>
          <w:szCs w:val="28"/>
        </w:rPr>
      </w:pPr>
      <w:r>
        <w:rPr>
          <w:rFonts w:ascii="Times New Roman" w:eastAsia="Times New Roman" w:hAnsi="Times New Roman" w:cs="Times New Roman"/>
          <w:color w:val="1B1C1D"/>
          <w:sz w:val="28"/>
          <w:szCs w:val="28"/>
        </w:rPr>
        <w:t>Умножение Xk на Xr:</w:t>
      </w:r>
      <w:r>
        <w:rPr>
          <w:rFonts w:ascii="Times New Roman" w:eastAsia="Times New Roman" w:hAnsi="Times New Roman" w:cs="Times New Roman"/>
          <w:color w:val="000000"/>
          <w:sz w:val="28"/>
          <w:szCs w:val="28"/>
        </w:rPr>
        <w:br/>
      </w:r>
      <w:r>
        <w:rPr>
          <w:rFonts w:ascii="Times New Roman" w:eastAsia="Gungsuh" w:hAnsi="Times New Roman" w:cs="Times New Roman"/>
          <w:color w:val="1B1C1D"/>
          <w:sz w:val="28"/>
          <w:szCs w:val="28"/>
        </w:rPr>
        <w:t>Xk⋅Xr=(X3+1)⋅X3=X6+X3.</w:t>
      </w:r>
      <w:r>
        <w:rPr>
          <w:rFonts w:ascii="Times New Roman" w:eastAsia="Times New Roman" w:hAnsi="Times New Roman" w:cs="Times New Roman"/>
          <w:color w:val="000000"/>
          <w:sz w:val="28"/>
          <w:szCs w:val="28"/>
        </w:rPr>
        <w:br/>
      </w:r>
      <w:r>
        <w:rPr>
          <w:rFonts w:ascii="Times New Roman" w:eastAsia="Times New Roman" w:hAnsi="Times New Roman" w:cs="Times New Roman"/>
          <w:color w:val="1B1C1D"/>
          <w:sz w:val="28"/>
          <w:szCs w:val="28"/>
        </w:rPr>
        <w:t>В двоичном представлении это 1001000 (длина n=7).</w:t>
      </w:r>
    </w:p>
    <w:p w14:paraId="0000015B" w14:textId="77777777" w:rsidR="001D207E" w:rsidRDefault="00F13348">
      <w:pPr>
        <w:numPr>
          <w:ilvl w:val="0"/>
          <w:numId w:val="62"/>
        </w:numPr>
        <w:spacing w:line="275" w:lineRule="auto"/>
        <w:jc w:val="both"/>
        <w:rPr>
          <w:rFonts w:ascii="Times New Roman" w:hAnsi="Times New Roman" w:cs="Times New Roman"/>
          <w:sz w:val="28"/>
          <w:szCs w:val="28"/>
        </w:rPr>
      </w:pPr>
      <w:r>
        <w:rPr>
          <w:rFonts w:ascii="Times New Roman" w:eastAsia="Gungsuh" w:hAnsi="Times New Roman" w:cs="Times New Roman"/>
          <w:color w:val="1B1C1D"/>
          <w:sz w:val="28"/>
          <w:szCs w:val="28"/>
        </w:rPr>
        <w:t>Деление Xk⋅Xr на G(X):</w:t>
      </w:r>
      <w:r>
        <w:rPr>
          <w:rFonts w:ascii="Times New Roman" w:eastAsia="Times New Roman" w:hAnsi="Times New Roman" w:cs="Times New Roman"/>
          <w:color w:val="000000"/>
          <w:sz w:val="28"/>
          <w:szCs w:val="28"/>
        </w:rPr>
        <w:br/>
      </w:r>
      <w:r>
        <w:rPr>
          <w:rFonts w:ascii="Times New Roman" w:eastAsia="Times New Roman" w:hAnsi="Times New Roman" w:cs="Times New Roman"/>
          <w:color w:val="1B1C1D"/>
          <w:sz w:val="28"/>
          <w:szCs w:val="28"/>
        </w:rPr>
        <w:t>Выполняется деление полинома X6+X3 на X3+X+1.</w:t>
      </w:r>
      <w:r>
        <w:rPr>
          <w:rFonts w:ascii="Times New Roman" w:eastAsia="Times New Roman" w:hAnsi="Times New Roman" w:cs="Times New Roman"/>
          <w:color w:val="000000"/>
          <w:sz w:val="28"/>
          <w:szCs w:val="28"/>
        </w:rPr>
        <w:br/>
      </w:r>
      <w:r>
        <w:rPr>
          <w:rFonts w:ascii="Times New Roman" w:eastAsia="Times New Roman" w:hAnsi="Times New Roman" w:cs="Times New Roman"/>
          <w:color w:val="1B1C1D"/>
          <w:sz w:val="28"/>
          <w:szCs w:val="28"/>
        </w:rPr>
        <w:t>Результат деления: X3+X.</w:t>
      </w:r>
      <w:r>
        <w:rPr>
          <w:rFonts w:ascii="Times New Roman" w:eastAsia="Times New Roman" w:hAnsi="Times New Roman" w:cs="Times New Roman"/>
          <w:color w:val="000000"/>
          <w:sz w:val="28"/>
          <w:szCs w:val="28"/>
        </w:rPr>
        <w:br/>
      </w:r>
      <w:r>
        <w:rPr>
          <w:rFonts w:ascii="Times New Roman" w:eastAsia="Times New Roman" w:hAnsi="Times New Roman" w:cs="Times New Roman"/>
          <w:color w:val="1B1C1D"/>
          <w:sz w:val="28"/>
          <w:szCs w:val="28"/>
        </w:rPr>
        <w:t>Остаток R(X)=X2+X, что в двоичном виде соответствует 110. Это и есть проверочные символы Xr.</w:t>
      </w:r>
    </w:p>
    <w:p w14:paraId="0000015C" w14:textId="77777777" w:rsidR="001D207E" w:rsidRDefault="00F13348">
      <w:pPr>
        <w:numPr>
          <w:ilvl w:val="0"/>
          <w:numId w:val="62"/>
        </w:numPr>
        <w:spacing w:after="120" w:line="275" w:lineRule="auto"/>
        <w:jc w:val="both"/>
        <w:rPr>
          <w:rFonts w:ascii="Times New Roman" w:hAnsi="Times New Roman" w:cs="Times New Roman"/>
          <w:sz w:val="28"/>
          <w:szCs w:val="28"/>
        </w:rPr>
      </w:pPr>
      <w:r>
        <w:rPr>
          <w:rFonts w:ascii="Times New Roman" w:eastAsia="Times New Roman" w:hAnsi="Times New Roman" w:cs="Times New Roman"/>
          <w:color w:val="1B1C1D"/>
          <w:sz w:val="28"/>
          <w:szCs w:val="28"/>
        </w:rPr>
        <w:t>Формирование итогового кодового слова Xn:</w:t>
      </w:r>
      <w:r>
        <w:rPr>
          <w:rFonts w:ascii="Times New Roman" w:eastAsia="Times New Roman" w:hAnsi="Times New Roman" w:cs="Times New Roman"/>
          <w:color w:val="000000"/>
          <w:sz w:val="28"/>
          <w:szCs w:val="28"/>
        </w:rPr>
        <w:br/>
      </w:r>
      <w:r>
        <w:rPr>
          <w:rFonts w:ascii="Times New Roman" w:eastAsia="Gungsuh" w:hAnsi="Times New Roman" w:cs="Times New Roman"/>
          <w:color w:val="1B1C1D"/>
          <w:sz w:val="28"/>
          <w:szCs w:val="28"/>
        </w:rPr>
        <w:t>Xn=Xk∣∣R(X)=1001∣∣110=1001110.</w:t>
      </w:r>
    </w:p>
    <w:p w14:paraId="0000015D" w14:textId="77777777" w:rsidR="001D207E" w:rsidRDefault="00F13348">
      <w:pPr>
        <w:pStyle w:val="2"/>
        <w:spacing w:before="24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26. Матрицы циклического кода и кода Хемминга.</w:t>
      </w:r>
    </w:p>
    <w:p w14:paraId="0000015E" w14:textId="77777777" w:rsidR="001D207E" w:rsidRDefault="00F13348">
      <w:pPr>
        <w:spacing w:after="24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 xml:space="preserve">Матричные представления являются фундаментальными для построения и </w:t>
      </w:r>
      <w:r>
        <w:rPr>
          <w:rFonts w:ascii="Times New Roman" w:eastAsia="Times New Roman" w:hAnsi="Times New Roman" w:cs="Times New Roman"/>
          <w:color w:val="1B1C1D"/>
          <w:sz w:val="28"/>
          <w:szCs w:val="28"/>
        </w:rPr>
        <w:lastRenderedPageBreak/>
        <w:t>анализа как циклических кодов, так и кодов Хемминга.</w:t>
      </w:r>
    </w:p>
    <w:p w14:paraId="0000015F" w14:textId="77777777" w:rsidR="001D207E" w:rsidRDefault="00F13348">
      <w:pPr>
        <w:spacing w:after="120" w:line="275" w:lineRule="auto"/>
        <w:jc w:val="both"/>
        <w:rPr>
          <w:rFonts w:ascii="Times New Roman" w:eastAsia="Times New Roman" w:hAnsi="Times New Roman" w:cs="Times New Roman"/>
          <w:b/>
          <w:color w:val="1B1C1D"/>
          <w:sz w:val="28"/>
          <w:szCs w:val="28"/>
        </w:rPr>
      </w:pPr>
      <w:r>
        <w:rPr>
          <w:rFonts w:ascii="Times New Roman" w:eastAsia="Times New Roman" w:hAnsi="Times New Roman" w:cs="Times New Roman"/>
          <w:b/>
          <w:color w:val="1B1C1D"/>
          <w:sz w:val="28"/>
          <w:szCs w:val="28"/>
        </w:rPr>
        <w:t>Матрицы циклического кода:</w:t>
      </w:r>
    </w:p>
    <w:p w14:paraId="00000160" w14:textId="77777777" w:rsidR="001D207E" w:rsidRDefault="00F13348">
      <w:pPr>
        <w:numPr>
          <w:ilvl w:val="0"/>
          <w:numId w:val="63"/>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Порождающая матрица (G):</w:t>
      </w:r>
      <w:r>
        <w:rPr>
          <w:rFonts w:ascii="Times New Roman" w:eastAsia="Times New Roman" w:hAnsi="Times New Roman" w:cs="Times New Roman"/>
          <w:color w:val="1B1C1D"/>
          <w:sz w:val="28"/>
          <w:szCs w:val="28"/>
        </w:rPr>
        <w:t xml:space="preserve"> Строки матрицы G (k×n) являются векторами, полученными из порождающего полинома G(X). Например, для ЦК (7,4) с G(X)=X3+X+1, строки G будут G(x),xG(x),x2G(x),x3G(x).</w:t>
      </w:r>
      <w:r>
        <w:rPr>
          <w:rFonts w:ascii="Times New Roman" w:eastAsia="Times New Roman" w:hAnsi="Times New Roman" w:cs="Times New Roman"/>
          <w:color w:val="575B5F"/>
          <w:sz w:val="28"/>
          <w:szCs w:val="28"/>
          <w:vertAlign w:val="superscript"/>
        </w:rPr>
        <w:t>1</w:t>
      </w:r>
    </w:p>
    <w:p w14:paraId="00000161" w14:textId="77777777" w:rsidR="001D207E" w:rsidRDefault="00F13348">
      <w:pPr>
        <w:numPr>
          <w:ilvl w:val="1"/>
          <w:numId w:val="64"/>
        </w:numPr>
        <w:spacing w:line="275" w:lineRule="auto"/>
        <w:jc w:val="both"/>
        <w:rPr>
          <w:rFonts w:ascii="Times New Roman" w:hAnsi="Times New Roman" w:cs="Times New Roman"/>
          <w:sz w:val="28"/>
          <w:szCs w:val="28"/>
        </w:rPr>
      </w:pPr>
      <w:r>
        <w:rPr>
          <w:rFonts w:ascii="Times New Roman" w:eastAsia="Times New Roman" w:hAnsi="Times New Roman" w:cs="Times New Roman"/>
          <w:color w:val="1B1C1D"/>
          <w:sz w:val="28"/>
          <w:szCs w:val="28"/>
        </w:rPr>
        <w:t>Пример G(7,4):</w:t>
      </w:r>
      <w:r>
        <w:rPr>
          <w:rFonts w:ascii="Times New Roman" w:eastAsia="Times New Roman" w:hAnsi="Times New Roman" w:cs="Times New Roman"/>
          <w:color w:val="000000"/>
          <w:sz w:val="28"/>
          <w:szCs w:val="28"/>
        </w:rPr>
        <w:br/>
      </w:r>
      <w:r>
        <w:rPr>
          <w:rFonts w:ascii="Times New Roman" w:eastAsia="Times New Roman" w:hAnsi="Times New Roman" w:cs="Times New Roman"/>
          <w:color w:val="1B1C1D"/>
          <w:sz w:val="28"/>
          <w:szCs w:val="28"/>
          <w:shd w:val="clear" w:color="auto" w:fill="F0F4F9"/>
        </w:rPr>
        <w:t>1011000</w:t>
      </w:r>
      <w:r>
        <w:rPr>
          <w:rFonts w:ascii="Times New Roman" w:eastAsia="Times New Roman" w:hAnsi="Times New Roman" w:cs="Times New Roman"/>
          <w:color w:val="1B1C1D"/>
          <w:sz w:val="28"/>
          <w:szCs w:val="28"/>
          <w:shd w:val="clear" w:color="auto" w:fill="F0F4F9"/>
        </w:rPr>
        <w:br/>
        <w:t>0101100</w:t>
      </w:r>
      <w:r>
        <w:rPr>
          <w:rFonts w:ascii="Times New Roman" w:eastAsia="Times New Roman" w:hAnsi="Times New Roman" w:cs="Times New Roman"/>
          <w:color w:val="1B1C1D"/>
          <w:sz w:val="28"/>
          <w:szCs w:val="28"/>
          <w:shd w:val="clear" w:color="auto" w:fill="F0F4F9"/>
        </w:rPr>
        <w:br/>
        <w:t>0010110</w:t>
      </w:r>
      <w:r>
        <w:rPr>
          <w:rFonts w:ascii="Times New Roman" w:eastAsia="Times New Roman" w:hAnsi="Times New Roman" w:cs="Times New Roman"/>
          <w:color w:val="1B1C1D"/>
          <w:sz w:val="28"/>
          <w:szCs w:val="28"/>
          <w:shd w:val="clear" w:color="auto" w:fill="F0F4F9"/>
        </w:rPr>
        <w:br/>
        <w:t>0001011</w:t>
      </w:r>
      <w:r>
        <w:rPr>
          <w:rFonts w:ascii="Times New Roman" w:eastAsia="Times New Roman" w:hAnsi="Times New Roman" w:cs="Times New Roman"/>
          <w:color w:val="1B1C1D"/>
          <w:sz w:val="28"/>
          <w:szCs w:val="28"/>
          <w:shd w:val="clear" w:color="auto" w:fill="F0F4F9"/>
        </w:rPr>
        <w:br/>
      </w:r>
      <w:r>
        <w:rPr>
          <w:rFonts w:ascii="Times New Roman" w:eastAsia="Times New Roman" w:hAnsi="Times New Roman" w:cs="Times New Roman"/>
          <w:color w:val="575B5F"/>
          <w:sz w:val="28"/>
          <w:szCs w:val="28"/>
          <w:vertAlign w:val="superscript"/>
        </w:rPr>
        <w:t>1</w:t>
      </w:r>
    </w:p>
    <w:p w14:paraId="00000162" w14:textId="77777777" w:rsidR="001D207E" w:rsidRDefault="00F13348">
      <w:pPr>
        <w:numPr>
          <w:ilvl w:val="1"/>
          <w:numId w:val="64"/>
        </w:numPr>
        <w:spacing w:line="275" w:lineRule="auto"/>
        <w:jc w:val="both"/>
        <w:rPr>
          <w:rFonts w:ascii="Times New Roman" w:hAnsi="Times New Roman" w:cs="Times New Roman"/>
          <w:sz w:val="28"/>
          <w:szCs w:val="28"/>
        </w:rPr>
      </w:pPr>
      <w:r>
        <w:rPr>
          <w:rFonts w:ascii="Times New Roman" w:eastAsia="Times New Roman" w:hAnsi="Times New Roman" w:cs="Times New Roman"/>
          <w:color w:val="1B1C1D"/>
          <w:sz w:val="28"/>
          <w:szCs w:val="28"/>
        </w:rPr>
        <w:t xml:space="preserve">Для формирования разделимого блочного кода матрица G может быть преобразована к </w:t>
      </w:r>
      <w:r>
        <w:rPr>
          <w:rFonts w:ascii="Times New Roman" w:eastAsia="Times New Roman" w:hAnsi="Times New Roman" w:cs="Times New Roman"/>
          <w:b/>
          <w:color w:val="1B1C1D"/>
          <w:sz w:val="28"/>
          <w:szCs w:val="28"/>
        </w:rPr>
        <w:t>каноническому виду</w:t>
      </w:r>
      <w:r>
        <w:rPr>
          <w:rFonts w:ascii="Times New Roman" w:eastAsia="Gungsuh" w:hAnsi="Times New Roman" w:cs="Times New Roman"/>
          <w:color w:val="1B1C1D"/>
          <w:sz w:val="28"/>
          <w:szCs w:val="28"/>
        </w:rPr>
        <w:t xml:space="preserve"> (Gk​=[I∣P]), где I — единичная подматрица порядка k.</w:t>
      </w:r>
      <w:r>
        <w:rPr>
          <w:rFonts w:ascii="Times New Roman" w:eastAsia="Times New Roman" w:hAnsi="Times New Roman" w:cs="Times New Roman"/>
          <w:color w:val="575B5F"/>
          <w:sz w:val="28"/>
          <w:szCs w:val="28"/>
          <w:vertAlign w:val="superscript"/>
        </w:rPr>
        <w:t>1</w:t>
      </w:r>
    </w:p>
    <w:p w14:paraId="00000163" w14:textId="77777777" w:rsidR="001D207E" w:rsidRDefault="00F13348">
      <w:pPr>
        <w:numPr>
          <w:ilvl w:val="2"/>
          <w:numId w:val="65"/>
        </w:numPr>
        <w:spacing w:line="275" w:lineRule="auto"/>
        <w:rPr>
          <w:rFonts w:ascii="Times New Roman" w:hAnsi="Times New Roman" w:cs="Times New Roman"/>
          <w:sz w:val="28"/>
          <w:szCs w:val="28"/>
        </w:rPr>
      </w:pPr>
      <w:r>
        <w:rPr>
          <w:rFonts w:ascii="Times New Roman" w:eastAsia="Times New Roman" w:hAnsi="Times New Roman" w:cs="Times New Roman"/>
          <w:color w:val="1B1C1D"/>
          <w:sz w:val="28"/>
          <w:szCs w:val="28"/>
        </w:rPr>
        <w:t>Пример канонической Gk​(7,4):</w:t>
      </w:r>
      <w:r>
        <w:rPr>
          <w:rFonts w:ascii="Times New Roman" w:eastAsia="Times New Roman" w:hAnsi="Times New Roman" w:cs="Times New Roman"/>
          <w:color w:val="000000"/>
          <w:sz w:val="28"/>
          <w:szCs w:val="28"/>
        </w:rPr>
        <w:br/>
      </w:r>
      <w:r>
        <w:rPr>
          <w:rFonts w:ascii="Times New Roman" w:eastAsia="Times New Roman" w:hAnsi="Times New Roman" w:cs="Times New Roman"/>
          <w:color w:val="1B1C1D"/>
          <w:sz w:val="28"/>
          <w:szCs w:val="28"/>
          <w:shd w:val="clear" w:color="auto" w:fill="F0F4F9"/>
        </w:rPr>
        <w:t>1000 101</w:t>
      </w:r>
      <w:r>
        <w:rPr>
          <w:rFonts w:ascii="Times New Roman" w:eastAsia="Times New Roman" w:hAnsi="Times New Roman" w:cs="Times New Roman"/>
          <w:color w:val="1B1C1D"/>
          <w:sz w:val="28"/>
          <w:szCs w:val="28"/>
          <w:shd w:val="clear" w:color="auto" w:fill="F0F4F9"/>
        </w:rPr>
        <w:br/>
        <w:t>0100 111</w:t>
      </w:r>
      <w:r>
        <w:rPr>
          <w:rFonts w:ascii="Times New Roman" w:eastAsia="Times New Roman" w:hAnsi="Times New Roman" w:cs="Times New Roman"/>
          <w:color w:val="1B1C1D"/>
          <w:sz w:val="28"/>
          <w:szCs w:val="28"/>
          <w:shd w:val="clear" w:color="auto" w:fill="F0F4F9"/>
        </w:rPr>
        <w:br/>
        <w:t>0010 110</w:t>
      </w:r>
      <w:r>
        <w:rPr>
          <w:rFonts w:ascii="Times New Roman" w:eastAsia="Times New Roman" w:hAnsi="Times New Roman" w:cs="Times New Roman"/>
          <w:color w:val="1B1C1D"/>
          <w:sz w:val="28"/>
          <w:szCs w:val="28"/>
          <w:shd w:val="clear" w:color="auto" w:fill="F0F4F9"/>
        </w:rPr>
        <w:br/>
        <w:t>0001 011</w:t>
      </w:r>
      <w:r>
        <w:rPr>
          <w:rFonts w:ascii="Times New Roman" w:eastAsia="Times New Roman" w:hAnsi="Times New Roman" w:cs="Times New Roman"/>
          <w:color w:val="1B1C1D"/>
          <w:sz w:val="28"/>
          <w:szCs w:val="28"/>
          <w:shd w:val="clear" w:color="auto" w:fill="F0F4F9"/>
        </w:rPr>
        <w:br/>
      </w:r>
      <w:r>
        <w:rPr>
          <w:rFonts w:ascii="Times New Roman" w:eastAsia="Times New Roman" w:hAnsi="Times New Roman" w:cs="Times New Roman"/>
          <w:color w:val="575B5F"/>
          <w:sz w:val="28"/>
          <w:szCs w:val="28"/>
          <w:vertAlign w:val="superscript"/>
        </w:rPr>
        <w:t>1</w:t>
      </w:r>
    </w:p>
    <w:p w14:paraId="00000164" w14:textId="77777777" w:rsidR="001D207E" w:rsidRDefault="00F13348">
      <w:pPr>
        <w:numPr>
          <w:ilvl w:val="0"/>
          <w:numId w:val="63"/>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Проверочная матрица (H):</w:t>
      </w:r>
      <w:r>
        <w:rPr>
          <w:rFonts w:ascii="Times New Roman" w:eastAsia="Times New Roman" w:hAnsi="Times New Roman" w:cs="Times New Roman"/>
          <w:color w:val="1B1C1D"/>
          <w:sz w:val="28"/>
          <w:szCs w:val="28"/>
        </w:rPr>
        <w:t xml:space="preserve"> Для циклического кода H (r×n) строится на основе полинома H(X)=(Xn+1)/G(X).</w:t>
      </w:r>
      <w:r>
        <w:rPr>
          <w:rFonts w:ascii="Times New Roman" w:eastAsia="Times New Roman" w:hAnsi="Times New Roman" w:cs="Times New Roman"/>
          <w:color w:val="575B5F"/>
          <w:sz w:val="28"/>
          <w:szCs w:val="28"/>
          <w:vertAlign w:val="superscript"/>
        </w:rPr>
        <w:t>1</w:t>
      </w:r>
      <w:r>
        <w:rPr>
          <w:rFonts w:ascii="Times New Roman" w:eastAsia="Gungsuh" w:hAnsi="Times New Roman" w:cs="Times New Roman"/>
          <w:color w:val="1B1C1D"/>
          <w:sz w:val="28"/>
          <w:szCs w:val="28"/>
        </w:rPr>
        <w:t xml:space="preserve"> Она удовлетворяет равенству G⋅HT=0.</w:t>
      </w:r>
      <w:r>
        <w:rPr>
          <w:rFonts w:ascii="Times New Roman" w:eastAsia="Times New Roman" w:hAnsi="Times New Roman" w:cs="Times New Roman"/>
          <w:color w:val="575B5F"/>
          <w:sz w:val="28"/>
          <w:szCs w:val="28"/>
          <w:vertAlign w:val="superscript"/>
        </w:rPr>
        <w:t>1</w:t>
      </w:r>
    </w:p>
    <w:p w14:paraId="00000165" w14:textId="77777777" w:rsidR="001D207E" w:rsidRDefault="00F13348">
      <w:pPr>
        <w:numPr>
          <w:ilvl w:val="1"/>
          <w:numId w:val="66"/>
        </w:numPr>
        <w:spacing w:after="120" w:line="275" w:lineRule="auto"/>
        <w:rPr>
          <w:rFonts w:ascii="Times New Roman" w:hAnsi="Times New Roman" w:cs="Times New Roman"/>
          <w:sz w:val="28"/>
          <w:szCs w:val="28"/>
        </w:rPr>
      </w:pPr>
      <w:r>
        <w:rPr>
          <w:rFonts w:ascii="Times New Roman" w:eastAsia="Times New Roman" w:hAnsi="Times New Roman" w:cs="Times New Roman"/>
          <w:color w:val="1B1C1D"/>
          <w:sz w:val="28"/>
          <w:szCs w:val="28"/>
        </w:rPr>
        <w:t>Пример H7,4​ в каноническом виде:</w:t>
      </w:r>
      <w:r>
        <w:rPr>
          <w:rFonts w:ascii="Times New Roman" w:eastAsia="Times New Roman" w:hAnsi="Times New Roman" w:cs="Times New Roman"/>
          <w:color w:val="000000"/>
          <w:sz w:val="28"/>
          <w:szCs w:val="28"/>
        </w:rPr>
        <w:br/>
      </w:r>
      <w:r>
        <w:rPr>
          <w:rFonts w:ascii="Times New Roman" w:eastAsia="Times New Roman" w:hAnsi="Times New Roman" w:cs="Times New Roman"/>
          <w:color w:val="1B1C1D"/>
          <w:sz w:val="28"/>
          <w:szCs w:val="28"/>
          <w:shd w:val="clear" w:color="auto" w:fill="F0F4F9"/>
        </w:rPr>
        <w:t>1110 100</w:t>
      </w:r>
      <w:r>
        <w:rPr>
          <w:rFonts w:ascii="Times New Roman" w:eastAsia="Times New Roman" w:hAnsi="Times New Roman" w:cs="Times New Roman"/>
          <w:color w:val="1B1C1D"/>
          <w:sz w:val="28"/>
          <w:szCs w:val="28"/>
          <w:shd w:val="clear" w:color="auto" w:fill="F0F4F9"/>
        </w:rPr>
        <w:br/>
        <w:t>0111 010</w:t>
      </w:r>
      <w:r>
        <w:rPr>
          <w:rFonts w:ascii="Times New Roman" w:eastAsia="Times New Roman" w:hAnsi="Times New Roman" w:cs="Times New Roman"/>
          <w:color w:val="1B1C1D"/>
          <w:sz w:val="28"/>
          <w:szCs w:val="28"/>
          <w:shd w:val="clear" w:color="auto" w:fill="F0F4F9"/>
        </w:rPr>
        <w:br/>
        <w:t>1101 001</w:t>
      </w:r>
      <w:r>
        <w:rPr>
          <w:rFonts w:ascii="Times New Roman" w:eastAsia="Times New Roman" w:hAnsi="Times New Roman" w:cs="Times New Roman"/>
          <w:color w:val="1B1C1D"/>
          <w:sz w:val="28"/>
          <w:szCs w:val="28"/>
          <w:shd w:val="clear" w:color="auto" w:fill="F0F4F9"/>
        </w:rPr>
        <w:br/>
      </w:r>
      <w:r>
        <w:rPr>
          <w:rFonts w:ascii="Times New Roman" w:eastAsia="Times New Roman" w:hAnsi="Times New Roman" w:cs="Times New Roman"/>
          <w:color w:val="575B5F"/>
          <w:sz w:val="28"/>
          <w:szCs w:val="28"/>
          <w:vertAlign w:val="superscript"/>
        </w:rPr>
        <w:t>1</w:t>
      </w:r>
    </w:p>
    <w:p w14:paraId="00000166" w14:textId="77777777" w:rsidR="001D207E" w:rsidRDefault="00F13348">
      <w:pPr>
        <w:spacing w:before="240" w:after="120" w:line="275" w:lineRule="auto"/>
        <w:jc w:val="both"/>
        <w:rPr>
          <w:rFonts w:ascii="Times New Roman" w:eastAsia="Times New Roman" w:hAnsi="Times New Roman" w:cs="Times New Roman"/>
          <w:b/>
          <w:color w:val="1B1C1D"/>
          <w:sz w:val="28"/>
          <w:szCs w:val="28"/>
        </w:rPr>
      </w:pPr>
      <w:r>
        <w:rPr>
          <w:rFonts w:ascii="Times New Roman" w:eastAsia="Times New Roman" w:hAnsi="Times New Roman" w:cs="Times New Roman"/>
          <w:b/>
          <w:color w:val="1B1C1D"/>
          <w:sz w:val="28"/>
          <w:szCs w:val="28"/>
        </w:rPr>
        <w:t>Матрицы кода Хемминга:</w:t>
      </w:r>
    </w:p>
    <w:p w14:paraId="00000167" w14:textId="77777777" w:rsidR="001D207E" w:rsidRDefault="00F13348">
      <w:pPr>
        <w:numPr>
          <w:ilvl w:val="0"/>
          <w:numId w:val="67"/>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Порождающая матрица (G):</w:t>
      </w:r>
      <w:r>
        <w:rPr>
          <w:rFonts w:ascii="Times New Roman" w:eastAsia="Gungsuh" w:hAnsi="Times New Roman" w:cs="Times New Roman"/>
          <w:color w:val="1B1C1D"/>
          <w:sz w:val="28"/>
          <w:szCs w:val="28"/>
        </w:rPr>
        <w:t xml:space="preserve"> Для линейных блочных кодов, к которым относится код Хемминга, G имеет вид G=[I∣P].</w:t>
      </w:r>
      <w:r>
        <w:rPr>
          <w:rFonts w:ascii="Times New Roman" w:eastAsia="Times New Roman" w:hAnsi="Times New Roman" w:cs="Times New Roman"/>
          <w:color w:val="575B5F"/>
          <w:sz w:val="28"/>
          <w:szCs w:val="28"/>
          <w:vertAlign w:val="superscript"/>
        </w:rPr>
        <w:t>1</w:t>
      </w:r>
    </w:p>
    <w:p w14:paraId="00000168" w14:textId="77777777" w:rsidR="001D207E" w:rsidRDefault="00F13348">
      <w:pPr>
        <w:numPr>
          <w:ilvl w:val="0"/>
          <w:numId w:val="67"/>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Проверочная матрица (H):</w:t>
      </w:r>
      <w:r>
        <w:rPr>
          <w:rFonts w:ascii="Times New Roman" w:eastAsia="Times New Roman" w:hAnsi="Times New Roman" w:cs="Times New Roman"/>
          <w:color w:val="1B1C1D"/>
          <w:sz w:val="28"/>
          <w:szCs w:val="28"/>
        </w:rPr>
        <w:t xml:space="preserve"> Для кода Хемминга с dmin​=3, проверочная матрица H имеет классический вид и состоит из двух подматриц: A′ </w:t>
      </w:r>
      <w:r>
        <w:rPr>
          <w:rFonts w:ascii="Times New Roman" w:eastAsia="Times New Roman" w:hAnsi="Times New Roman" w:cs="Times New Roman"/>
          <w:color w:val="1B1C1D"/>
          <w:sz w:val="28"/>
          <w:szCs w:val="28"/>
        </w:rPr>
        <w:lastRenderedPageBreak/>
        <w:t>(размером k×r) и I (единичная матрица размером r×r).</w:t>
      </w:r>
      <w:r>
        <w:rPr>
          <w:rFonts w:ascii="Times New Roman" w:eastAsia="Times New Roman" w:hAnsi="Times New Roman" w:cs="Times New Roman"/>
          <w:color w:val="575B5F"/>
          <w:sz w:val="28"/>
          <w:szCs w:val="28"/>
          <w:vertAlign w:val="superscript"/>
        </w:rPr>
        <w:t>1</w:t>
      </w:r>
    </w:p>
    <w:p w14:paraId="00000169" w14:textId="77777777" w:rsidR="001D207E" w:rsidRDefault="00F13348">
      <w:pPr>
        <w:numPr>
          <w:ilvl w:val="1"/>
          <w:numId w:val="68"/>
        </w:numPr>
        <w:spacing w:line="275" w:lineRule="auto"/>
        <w:jc w:val="both"/>
        <w:rPr>
          <w:rFonts w:ascii="Times New Roman" w:hAnsi="Times New Roman" w:cs="Times New Roman"/>
          <w:sz w:val="28"/>
          <w:szCs w:val="28"/>
        </w:rPr>
      </w:pPr>
      <w:r>
        <w:rPr>
          <w:rFonts w:ascii="Times New Roman" w:eastAsia="Times New Roman" w:hAnsi="Times New Roman" w:cs="Times New Roman"/>
          <w:color w:val="1B1C1D"/>
          <w:sz w:val="28"/>
          <w:szCs w:val="28"/>
        </w:rPr>
        <w:t>Пример H7,4​ для кода Хемминга:</w:t>
      </w:r>
      <w:r>
        <w:rPr>
          <w:rFonts w:ascii="Times New Roman" w:eastAsia="Times New Roman" w:hAnsi="Times New Roman" w:cs="Times New Roman"/>
          <w:color w:val="000000"/>
          <w:sz w:val="28"/>
          <w:szCs w:val="28"/>
        </w:rPr>
        <w:br/>
      </w:r>
      <w:r>
        <w:rPr>
          <w:rFonts w:ascii="Times New Roman" w:eastAsia="Times New Roman" w:hAnsi="Times New Roman" w:cs="Times New Roman"/>
          <w:color w:val="1B1C1D"/>
          <w:sz w:val="28"/>
          <w:szCs w:val="28"/>
          <w:shd w:val="clear" w:color="auto" w:fill="F0F4F9"/>
        </w:rPr>
        <w:t>1101001</w:t>
      </w:r>
      <w:r>
        <w:rPr>
          <w:rFonts w:ascii="Times New Roman" w:eastAsia="Times New Roman" w:hAnsi="Times New Roman" w:cs="Times New Roman"/>
          <w:color w:val="1B1C1D"/>
          <w:sz w:val="28"/>
          <w:szCs w:val="28"/>
          <w:shd w:val="clear" w:color="auto" w:fill="F0F4F9"/>
        </w:rPr>
        <w:br/>
        <w:t>1011010</w:t>
      </w:r>
      <w:r>
        <w:rPr>
          <w:rFonts w:ascii="Times New Roman" w:eastAsia="Times New Roman" w:hAnsi="Times New Roman" w:cs="Times New Roman"/>
          <w:color w:val="1B1C1D"/>
          <w:sz w:val="28"/>
          <w:szCs w:val="28"/>
          <w:shd w:val="clear" w:color="auto" w:fill="F0F4F9"/>
        </w:rPr>
        <w:br/>
        <w:t>0111100</w:t>
      </w:r>
      <w:r>
        <w:rPr>
          <w:rFonts w:ascii="Times New Roman" w:eastAsia="Times New Roman" w:hAnsi="Times New Roman" w:cs="Times New Roman"/>
          <w:color w:val="1B1C1D"/>
          <w:sz w:val="28"/>
          <w:szCs w:val="28"/>
          <w:shd w:val="clear" w:color="auto" w:fill="F0F4F9"/>
        </w:rPr>
        <w:br/>
      </w:r>
      <w:r>
        <w:rPr>
          <w:rFonts w:ascii="Times New Roman" w:eastAsia="Times New Roman" w:hAnsi="Times New Roman" w:cs="Times New Roman"/>
          <w:color w:val="575B5F"/>
          <w:sz w:val="28"/>
          <w:szCs w:val="28"/>
          <w:vertAlign w:val="superscript"/>
        </w:rPr>
        <w:t>1</w:t>
      </w:r>
    </w:p>
    <w:p w14:paraId="0000016A" w14:textId="77777777" w:rsidR="001D207E" w:rsidRDefault="00F13348">
      <w:pPr>
        <w:numPr>
          <w:ilvl w:val="0"/>
          <w:numId w:val="67"/>
        </w:numPr>
        <w:spacing w:after="120"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Модифицированный код Хемминга (dmin​=4):</w:t>
      </w:r>
      <w:r>
        <w:rPr>
          <w:rFonts w:ascii="Times New Roman" w:eastAsia="Times New Roman" w:hAnsi="Times New Roman" w:cs="Times New Roman"/>
          <w:color w:val="1B1C1D"/>
          <w:sz w:val="28"/>
          <w:szCs w:val="28"/>
        </w:rPr>
        <w:t xml:space="preserve"> Проверочная матрица для этого кода отличается от dmin​=3 тем, что имеет одну дополнительную строку и один дополнительный столбец (в подматрице I) по сравнению с матрицей для dmin​=3.</w:t>
      </w:r>
      <w:r>
        <w:rPr>
          <w:rFonts w:ascii="Times New Roman" w:eastAsia="Times New Roman" w:hAnsi="Times New Roman" w:cs="Times New Roman"/>
          <w:color w:val="575B5F"/>
          <w:sz w:val="28"/>
          <w:szCs w:val="28"/>
          <w:vertAlign w:val="superscript"/>
        </w:rPr>
        <w:t>1</w:t>
      </w:r>
    </w:p>
    <w:p w14:paraId="0000016B" w14:textId="77777777" w:rsidR="001D207E" w:rsidRDefault="00F13348">
      <w:pPr>
        <w:pStyle w:val="2"/>
        <w:spacing w:before="24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27. Синдромный метод декодирования циклического кода.</w:t>
      </w:r>
    </w:p>
    <w:p w14:paraId="0000016C" w14:textId="77777777" w:rsidR="001D207E" w:rsidRDefault="00F13348">
      <w:pPr>
        <w:spacing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Синдромный метод декодирования циклического кода включает следующие шаги:</w:t>
      </w:r>
    </w:p>
    <w:p w14:paraId="0000016D" w14:textId="77777777" w:rsidR="001D207E" w:rsidRDefault="00F13348">
      <w:pPr>
        <w:numPr>
          <w:ilvl w:val="0"/>
          <w:numId w:val="69"/>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Деление принятого кодового слова:</w:t>
      </w:r>
      <w:r>
        <w:rPr>
          <w:rFonts w:ascii="Times New Roman" w:eastAsia="Times New Roman" w:hAnsi="Times New Roman" w:cs="Times New Roman"/>
          <w:color w:val="1B1C1D"/>
          <w:sz w:val="28"/>
          <w:szCs w:val="28"/>
        </w:rPr>
        <w:t xml:space="preserve"> Основная операция — деление принятого кодового слова (Yn) на порождающий полином G(X), который использовался при кодировании.</w:t>
      </w:r>
      <w:r>
        <w:rPr>
          <w:rFonts w:ascii="Times New Roman" w:eastAsia="Times New Roman" w:hAnsi="Times New Roman" w:cs="Times New Roman"/>
          <w:color w:val="575B5F"/>
          <w:sz w:val="28"/>
          <w:szCs w:val="28"/>
          <w:vertAlign w:val="superscript"/>
        </w:rPr>
        <w:t>1</w:t>
      </w:r>
    </w:p>
    <w:p w14:paraId="0000016E" w14:textId="77777777" w:rsidR="001D207E" w:rsidRDefault="00F13348">
      <w:pPr>
        <w:numPr>
          <w:ilvl w:val="1"/>
          <w:numId w:val="70"/>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Если Yn принадлежит коду (то есть не искажено помехами), остаток от этого деления (синдром) будет нулевым.</w:t>
      </w:r>
      <w:r>
        <w:rPr>
          <w:rFonts w:ascii="Times New Roman" w:eastAsia="Times New Roman" w:hAnsi="Times New Roman" w:cs="Times New Roman"/>
          <w:color w:val="575B5F"/>
          <w:sz w:val="28"/>
          <w:szCs w:val="28"/>
          <w:vertAlign w:val="superscript"/>
        </w:rPr>
        <w:t>1</w:t>
      </w:r>
    </w:p>
    <w:p w14:paraId="0000016F" w14:textId="77777777" w:rsidR="001D207E" w:rsidRDefault="00F13348">
      <w:pPr>
        <w:numPr>
          <w:ilvl w:val="1"/>
          <w:numId w:val="70"/>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Ненулевой остаток свидетельствует о наличии ошибок в принятой кодовой комбинации (Yn=Xn).</w:t>
      </w:r>
      <w:r>
        <w:rPr>
          <w:rFonts w:ascii="Times New Roman" w:eastAsia="Times New Roman" w:hAnsi="Times New Roman" w:cs="Times New Roman"/>
          <w:color w:val="575B5F"/>
          <w:sz w:val="28"/>
          <w:szCs w:val="28"/>
          <w:vertAlign w:val="superscript"/>
        </w:rPr>
        <w:t>1</w:t>
      </w:r>
    </w:p>
    <w:p w14:paraId="00000170" w14:textId="77777777" w:rsidR="001D207E" w:rsidRDefault="00F13348">
      <w:pPr>
        <w:numPr>
          <w:ilvl w:val="0"/>
          <w:numId w:val="69"/>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Определение вектора ошибки:</w:t>
      </w:r>
      <w:r>
        <w:rPr>
          <w:rFonts w:ascii="Times New Roman" w:eastAsia="Times New Roman" w:hAnsi="Times New Roman" w:cs="Times New Roman"/>
          <w:color w:val="1B1C1D"/>
          <w:sz w:val="28"/>
          <w:szCs w:val="28"/>
        </w:rPr>
        <w:t xml:space="preserve"> Если синдром не равен нулю, необходимо определить вектор (полином) ошибки (En).</w:t>
      </w:r>
      <w:r>
        <w:rPr>
          <w:rFonts w:ascii="Times New Roman" w:eastAsia="Times New Roman" w:hAnsi="Times New Roman" w:cs="Times New Roman"/>
          <w:color w:val="575B5F"/>
          <w:sz w:val="28"/>
          <w:szCs w:val="28"/>
          <w:vertAlign w:val="superscript"/>
        </w:rPr>
        <w:t>1</w:t>
      </w:r>
    </w:p>
    <w:p w14:paraId="00000171" w14:textId="77777777" w:rsidR="001D207E" w:rsidRDefault="00F13348">
      <w:pPr>
        <w:numPr>
          <w:ilvl w:val="1"/>
          <w:numId w:val="71"/>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Синдром для циклических кодов обладает теми же свойствами, что и для кодов Хемминга, и используется для декодирования синдрома.</w:t>
      </w:r>
      <w:r>
        <w:rPr>
          <w:rFonts w:ascii="Times New Roman" w:eastAsia="Times New Roman" w:hAnsi="Times New Roman" w:cs="Times New Roman"/>
          <w:color w:val="575B5F"/>
          <w:sz w:val="28"/>
          <w:szCs w:val="28"/>
          <w:vertAlign w:val="superscript"/>
        </w:rPr>
        <w:t>1</w:t>
      </w:r>
    </w:p>
    <w:p w14:paraId="00000172" w14:textId="77777777" w:rsidR="001D207E" w:rsidRDefault="00F13348">
      <w:pPr>
        <w:numPr>
          <w:ilvl w:val="1"/>
          <w:numId w:val="71"/>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Каждый ненулевой синдром соответствует определенному расположению (конфигурации) ошибок.</w:t>
      </w:r>
      <w:r>
        <w:rPr>
          <w:rFonts w:ascii="Times New Roman" w:eastAsia="Times New Roman" w:hAnsi="Times New Roman" w:cs="Times New Roman"/>
          <w:color w:val="575B5F"/>
          <w:sz w:val="28"/>
          <w:szCs w:val="28"/>
          <w:vertAlign w:val="superscript"/>
        </w:rPr>
        <w:t>1</w:t>
      </w:r>
    </w:p>
    <w:p w14:paraId="00000173" w14:textId="77777777" w:rsidR="001D207E" w:rsidRDefault="00F13348">
      <w:pPr>
        <w:numPr>
          <w:ilvl w:val="0"/>
          <w:numId w:val="69"/>
        </w:numPr>
        <w:spacing w:after="120"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Исправление ошибки:</w:t>
      </w:r>
      <w:r>
        <w:rPr>
          <w:rFonts w:ascii="Times New Roman" w:eastAsia="Gungsuh" w:hAnsi="Times New Roman" w:cs="Times New Roman"/>
          <w:color w:val="1B1C1D"/>
          <w:sz w:val="28"/>
          <w:szCs w:val="28"/>
        </w:rPr>
        <w:t xml:space="preserve"> После определения вектора ошибки (En), исходное кодовое слово (Xn) может быть восстановлено путем сложения (по модулю 2) принятого кодового слова (Yn) и вектора ошибки (En): Xn=Yn⊕En.</w:t>
      </w:r>
      <w:r>
        <w:rPr>
          <w:rFonts w:ascii="Times New Roman" w:eastAsia="Times New Roman" w:hAnsi="Times New Roman" w:cs="Times New Roman"/>
          <w:color w:val="575B5F"/>
          <w:sz w:val="28"/>
          <w:szCs w:val="28"/>
          <w:vertAlign w:val="superscript"/>
        </w:rPr>
        <w:t>1</w:t>
      </w:r>
    </w:p>
    <w:p w14:paraId="00000174" w14:textId="77777777" w:rsidR="001D207E" w:rsidRDefault="00F13348">
      <w:pPr>
        <w:spacing w:before="240"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Пример синдромного декодирования 1:</w:t>
      </w:r>
    </w:p>
    <w:p w14:paraId="00000175"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Пусть принято кодовое слово Yn=1011110, а порождающий полином G(X)=X3+X+1.</w:t>
      </w:r>
    </w:p>
    <w:p w14:paraId="00000176" w14:textId="77777777" w:rsidR="001D207E" w:rsidRDefault="00F13348">
      <w:pPr>
        <w:numPr>
          <w:ilvl w:val="0"/>
          <w:numId w:val="72"/>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lastRenderedPageBreak/>
        <w:t>Деление Yn на G(X):</w:t>
      </w:r>
      <w:r>
        <w:rPr>
          <w:rFonts w:ascii="Times New Roman" w:eastAsia="Times New Roman" w:hAnsi="Times New Roman" w:cs="Times New Roman"/>
          <w:color w:val="1B1C1D"/>
          <w:sz w:val="28"/>
          <w:szCs w:val="28"/>
        </w:rPr>
        <w:t xml:space="preserve"> Yn в полиномиальном виде: X6+X4+X3+X2+X. Деление (X6+X4+X3+X2+X) на (X3+X+1) дает остаток Sr=X2+X, что соответствует двоичному 110.</w:t>
      </w:r>
    </w:p>
    <w:p w14:paraId="00000177" w14:textId="77777777" w:rsidR="001D207E" w:rsidRDefault="00F13348">
      <w:pPr>
        <w:numPr>
          <w:ilvl w:val="0"/>
          <w:numId w:val="72"/>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Декодирование синдрома:</w:t>
      </w:r>
      <w:r>
        <w:rPr>
          <w:rFonts w:ascii="Times New Roman" w:eastAsia="Times New Roman" w:hAnsi="Times New Roman" w:cs="Times New Roman"/>
          <w:color w:val="1B1C1D"/>
          <w:sz w:val="28"/>
          <w:szCs w:val="28"/>
        </w:rPr>
        <w:t xml:space="preserve"> Синдром Sr=110 равен третьему столбцу проверочной матрицы H7,4​ (для кода Хемминга). Это указывает на то, что ошибка произошла в третьем бите. Вектор ошибки En=0010000.</w:t>
      </w:r>
    </w:p>
    <w:p w14:paraId="00000178" w14:textId="77777777" w:rsidR="001D207E" w:rsidRDefault="00F13348">
      <w:pPr>
        <w:numPr>
          <w:ilvl w:val="0"/>
          <w:numId w:val="72"/>
        </w:numPr>
        <w:spacing w:after="120"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Коррекция ошибки:</w:t>
      </w:r>
      <w:r>
        <w:rPr>
          <w:rFonts w:ascii="Times New Roman" w:eastAsia="Gungsuh" w:hAnsi="Times New Roman" w:cs="Times New Roman"/>
          <w:color w:val="1B1C1D"/>
          <w:sz w:val="28"/>
          <w:szCs w:val="28"/>
        </w:rPr>
        <w:t xml:space="preserve"> Yn⊕En=1011110⊕0010000=1001110. Полученное исправленное слово 1001110 соответствует исходному переданному кодовому слову.</w:t>
      </w:r>
    </w:p>
    <w:p w14:paraId="00000179" w14:textId="77777777" w:rsidR="001D207E" w:rsidRDefault="00F13348">
      <w:pPr>
        <w:pStyle w:val="2"/>
        <w:spacing w:before="24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28. Характеристика надежности двоичного канала передачи при использовании кодов.</w:t>
      </w:r>
    </w:p>
    <w:p w14:paraId="0000017A" w14:textId="77777777" w:rsidR="001D207E" w:rsidRDefault="00F13348">
      <w:pPr>
        <w:spacing w:after="24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Надежность двоичного канала передачи при использовании кодов характеризуется способностью противодействовать ошибкам, возникающим в процессе передачи данных.</w:t>
      </w:r>
    </w:p>
    <w:p w14:paraId="0000017B" w14:textId="77777777" w:rsidR="001D207E" w:rsidRDefault="00F13348">
      <w:pPr>
        <w:spacing w:after="120" w:line="275" w:lineRule="auto"/>
        <w:jc w:val="both"/>
        <w:rPr>
          <w:rFonts w:ascii="Times New Roman" w:eastAsia="Times New Roman" w:hAnsi="Times New Roman" w:cs="Times New Roman"/>
          <w:b/>
          <w:color w:val="1B1C1D"/>
          <w:sz w:val="28"/>
          <w:szCs w:val="28"/>
        </w:rPr>
      </w:pPr>
      <w:r>
        <w:rPr>
          <w:rFonts w:ascii="Times New Roman" w:eastAsia="Times New Roman" w:hAnsi="Times New Roman" w:cs="Times New Roman"/>
          <w:b/>
          <w:color w:val="1B1C1D"/>
          <w:sz w:val="28"/>
          <w:szCs w:val="28"/>
        </w:rPr>
        <w:t>Основные принципы повышения надежности:</w:t>
      </w:r>
    </w:p>
    <w:p w14:paraId="0000017C" w14:textId="77777777" w:rsidR="001D207E" w:rsidRDefault="00F13348">
      <w:pPr>
        <w:numPr>
          <w:ilvl w:val="0"/>
          <w:numId w:val="73"/>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Избыточность:</w:t>
      </w:r>
      <w:r>
        <w:rPr>
          <w:rFonts w:ascii="Times New Roman" w:eastAsia="Times New Roman" w:hAnsi="Times New Roman" w:cs="Times New Roman"/>
          <w:color w:val="1B1C1D"/>
          <w:sz w:val="28"/>
          <w:szCs w:val="28"/>
        </w:rPr>
        <w:t xml:space="preserve"> В информационные системы сознательно вводится избыточность для повышения их функциональной надежности.</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Это достигается путем добавления дополнительных символов (битов) к исходному сообщению, которые не несут новой информации, но служат для обнаружения и исправления ошибок.</w:t>
      </w:r>
      <w:r>
        <w:rPr>
          <w:rFonts w:ascii="Times New Roman" w:eastAsia="Times New Roman" w:hAnsi="Times New Roman" w:cs="Times New Roman"/>
          <w:color w:val="575B5F"/>
          <w:sz w:val="28"/>
          <w:szCs w:val="28"/>
          <w:vertAlign w:val="superscript"/>
        </w:rPr>
        <w:t>1</w:t>
      </w:r>
    </w:p>
    <w:p w14:paraId="0000017D" w14:textId="77777777" w:rsidR="001D207E" w:rsidRDefault="00F13348">
      <w:pPr>
        <w:numPr>
          <w:ilvl w:val="0"/>
          <w:numId w:val="73"/>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Помехоустойчивое кодирование:</w:t>
      </w:r>
      <w:r>
        <w:rPr>
          <w:rFonts w:ascii="Times New Roman" w:eastAsia="Times New Roman" w:hAnsi="Times New Roman" w:cs="Times New Roman"/>
          <w:color w:val="1B1C1D"/>
          <w:sz w:val="28"/>
          <w:szCs w:val="28"/>
        </w:rPr>
        <w:t xml:space="preserve"> Это основной метод введения избыточности. Он преобразует исходное информационное сообщение (Xk) в избыточное кодовое слово (Xn) путем добавления r проверочных символов (Xr).</w:t>
      </w:r>
      <w:r>
        <w:rPr>
          <w:rFonts w:ascii="Times New Roman" w:eastAsia="Times New Roman" w:hAnsi="Times New Roman" w:cs="Times New Roman"/>
          <w:color w:val="575B5F"/>
          <w:sz w:val="28"/>
          <w:szCs w:val="28"/>
          <w:vertAlign w:val="superscript"/>
        </w:rPr>
        <w:t>1</w:t>
      </w:r>
    </w:p>
    <w:p w14:paraId="0000017E" w14:textId="77777777" w:rsidR="001D207E" w:rsidRDefault="00F13348">
      <w:pPr>
        <w:numPr>
          <w:ilvl w:val="0"/>
          <w:numId w:val="73"/>
        </w:numPr>
        <w:spacing w:after="120"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Декодирование:</w:t>
      </w:r>
      <w:r>
        <w:rPr>
          <w:rFonts w:ascii="Times New Roman" w:eastAsia="Times New Roman" w:hAnsi="Times New Roman" w:cs="Times New Roman"/>
          <w:color w:val="1B1C1D"/>
          <w:sz w:val="28"/>
          <w:szCs w:val="28"/>
        </w:rPr>
        <w:t xml:space="preserve"> На принимающей стороне декодер использует избыточные символы для обнаружения и исправления ошибок. Если принятое сообщение (Yn) отличается от переданного (Xn), декодер должен выявить и, по возможности, скорректировать ошибки.</w:t>
      </w:r>
      <w:r>
        <w:rPr>
          <w:rFonts w:ascii="Times New Roman" w:eastAsia="Times New Roman" w:hAnsi="Times New Roman" w:cs="Times New Roman"/>
          <w:color w:val="575B5F"/>
          <w:sz w:val="28"/>
          <w:szCs w:val="28"/>
          <w:vertAlign w:val="superscript"/>
        </w:rPr>
        <w:t>1</w:t>
      </w:r>
    </w:p>
    <w:p w14:paraId="0000017F" w14:textId="77777777" w:rsidR="001D207E" w:rsidRDefault="00F13348">
      <w:pPr>
        <w:spacing w:before="240" w:after="120" w:line="275" w:lineRule="auto"/>
        <w:jc w:val="both"/>
        <w:rPr>
          <w:rFonts w:ascii="Times New Roman" w:eastAsia="Times New Roman" w:hAnsi="Times New Roman" w:cs="Times New Roman"/>
          <w:b/>
          <w:color w:val="1B1C1D"/>
          <w:sz w:val="28"/>
          <w:szCs w:val="28"/>
        </w:rPr>
      </w:pPr>
      <w:r>
        <w:rPr>
          <w:rFonts w:ascii="Times New Roman" w:eastAsia="Times New Roman" w:hAnsi="Times New Roman" w:cs="Times New Roman"/>
          <w:b/>
          <w:color w:val="1B1C1D"/>
          <w:sz w:val="28"/>
          <w:szCs w:val="28"/>
        </w:rPr>
        <w:t>Характеристики кодов, влияющие на надежность:</w:t>
      </w:r>
    </w:p>
    <w:p w14:paraId="00000180" w14:textId="77777777" w:rsidR="001D207E" w:rsidRDefault="00F13348">
      <w:pPr>
        <w:numPr>
          <w:ilvl w:val="0"/>
          <w:numId w:val="74"/>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Степень кодирования (k/n):</w:t>
      </w:r>
      <w:r>
        <w:rPr>
          <w:rFonts w:ascii="Times New Roman" w:eastAsia="Times New Roman" w:hAnsi="Times New Roman" w:cs="Times New Roman"/>
          <w:color w:val="1B1C1D"/>
          <w:sz w:val="28"/>
          <w:szCs w:val="28"/>
        </w:rPr>
        <w:t xml:space="preserve"> Отношение числа информационных битов (k) к общей длине кодового слова (n). Показывает долю полезной информации в коде.</w:t>
      </w:r>
      <w:r>
        <w:rPr>
          <w:rFonts w:ascii="Times New Roman" w:eastAsia="Times New Roman" w:hAnsi="Times New Roman" w:cs="Times New Roman"/>
          <w:color w:val="575B5F"/>
          <w:sz w:val="28"/>
          <w:szCs w:val="28"/>
          <w:vertAlign w:val="superscript"/>
        </w:rPr>
        <w:t>1</w:t>
      </w:r>
    </w:p>
    <w:p w14:paraId="00000181" w14:textId="77777777" w:rsidR="001D207E" w:rsidRDefault="00F13348">
      <w:pPr>
        <w:numPr>
          <w:ilvl w:val="0"/>
          <w:numId w:val="74"/>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lastRenderedPageBreak/>
        <w:t>Расстояние Хемминга (d):</w:t>
      </w:r>
      <w:r>
        <w:rPr>
          <w:rFonts w:ascii="Times New Roman" w:eastAsia="Times New Roman" w:hAnsi="Times New Roman" w:cs="Times New Roman"/>
          <w:color w:val="1B1C1D"/>
          <w:sz w:val="28"/>
          <w:szCs w:val="28"/>
        </w:rPr>
        <w:t xml:space="preserve"> Число позиций, в которых два кодовых слова различаются.</w:t>
      </w:r>
      <w:r>
        <w:rPr>
          <w:rFonts w:ascii="Times New Roman" w:eastAsia="Times New Roman" w:hAnsi="Times New Roman" w:cs="Times New Roman"/>
          <w:color w:val="575B5F"/>
          <w:sz w:val="28"/>
          <w:szCs w:val="28"/>
          <w:vertAlign w:val="superscript"/>
        </w:rPr>
        <w:t>1</w:t>
      </w:r>
    </w:p>
    <w:p w14:paraId="00000182" w14:textId="77777777" w:rsidR="001D207E" w:rsidRDefault="00F13348">
      <w:pPr>
        <w:numPr>
          <w:ilvl w:val="0"/>
          <w:numId w:val="74"/>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Минимальное кодовое расстояние (dmin​):</w:t>
      </w:r>
      <w:r>
        <w:rPr>
          <w:rFonts w:ascii="Times New Roman" w:eastAsia="Times New Roman" w:hAnsi="Times New Roman" w:cs="Times New Roman"/>
          <w:color w:val="1B1C1D"/>
          <w:sz w:val="28"/>
          <w:szCs w:val="28"/>
        </w:rPr>
        <w:t xml:space="preserve"> Минимальное расстояние Хемминга между любыми двумя разрешенными кодовыми словами. Определяет способность кода обнаруживать (t0​) и исправлять (tu​) ошибки.</w:t>
      </w:r>
      <w:r>
        <w:rPr>
          <w:rFonts w:ascii="Times New Roman" w:eastAsia="Times New Roman" w:hAnsi="Times New Roman" w:cs="Times New Roman"/>
          <w:color w:val="575B5F"/>
          <w:sz w:val="28"/>
          <w:szCs w:val="28"/>
          <w:vertAlign w:val="superscript"/>
        </w:rPr>
        <w:t>1</w:t>
      </w:r>
    </w:p>
    <w:p w14:paraId="00000183" w14:textId="77777777" w:rsidR="001D207E" w:rsidRDefault="00F13348">
      <w:pPr>
        <w:numPr>
          <w:ilvl w:val="1"/>
          <w:numId w:val="75"/>
        </w:numPr>
        <w:spacing w:line="275" w:lineRule="auto"/>
        <w:jc w:val="both"/>
        <w:rPr>
          <w:rFonts w:ascii="Times New Roman" w:eastAsia="Times New Roman" w:hAnsi="Times New Roman" w:cs="Times New Roman"/>
          <w:sz w:val="28"/>
          <w:szCs w:val="28"/>
        </w:rPr>
      </w:pPr>
      <w:r>
        <w:rPr>
          <w:rFonts w:ascii="Times New Roman" w:eastAsia="Gungsuh" w:hAnsi="Times New Roman" w:cs="Times New Roman"/>
          <w:color w:val="1B1C1D"/>
          <w:sz w:val="28"/>
          <w:szCs w:val="28"/>
        </w:rPr>
        <w:t>t0​=d/2 (если d четно) или t0​=(d−1)/2 (если d нечетно).</w:t>
      </w:r>
      <w:r>
        <w:rPr>
          <w:rFonts w:ascii="Times New Roman" w:eastAsia="Times New Roman" w:hAnsi="Times New Roman" w:cs="Times New Roman"/>
          <w:color w:val="575B5F"/>
          <w:sz w:val="28"/>
          <w:szCs w:val="28"/>
          <w:vertAlign w:val="superscript"/>
        </w:rPr>
        <w:t>1</w:t>
      </w:r>
    </w:p>
    <w:p w14:paraId="00000184" w14:textId="77777777" w:rsidR="001D207E" w:rsidRDefault="00F13348">
      <w:pPr>
        <w:numPr>
          <w:ilvl w:val="1"/>
          <w:numId w:val="75"/>
        </w:numPr>
        <w:spacing w:after="120" w:line="275" w:lineRule="auto"/>
        <w:jc w:val="both"/>
        <w:rPr>
          <w:rFonts w:ascii="Times New Roman" w:eastAsia="Times New Roman" w:hAnsi="Times New Roman" w:cs="Times New Roman"/>
          <w:sz w:val="28"/>
          <w:szCs w:val="28"/>
        </w:rPr>
      </w:pPr>
      <w:r>
        <w:rPr>
          <w:rFonts w:ascii="Times New Roman" w:eastAsia="Gungsuh" w:hAnsi="Times New Roman" w:cs="Times New Roman"/>
          <w:color w:val="1B1C1D"/>
          <w:sz w:val="28"/>
          <w:szCs w:val="28"/>
        </w:rPr>
        <w:t>tu​=(d−1)/2 (если d нечетно) или tu​=(d−2)/2 (если d четно).</w:t>
      </w:r>
      <w:r>
        <w:rPr>
          <w:rFonts w:ascii="Times New Roman" w:eastAsia="Times New Roman" w:hAnsi="Times New Roman" w:cs="Times New Roman"/>
          <w:color w:val="575B5F"/>
          <w:sz w:val="28"/>
          <w:szCs w:val="28"/>
          <w:vertAlign w:val="superscript"/>
        </w:rPr>
        <w:t>1</w:t>
      </w:r>
    </w:p>
    <w:p w14:paraId="00000185" w14:textId="77777777" w:rsidR="001D207E" w:rsidRDefault="00F13348">
      <w:pPr>
        <w:spacing w:before="240" w:after="120" w:line="275" w:lineRule="auto"/>
        <w:jc w:val="both"/>
        <w:rPr>
          <w:rFonts w:ascii="Times New Roman" w:eastAsia="Times New Roman" w:hAnsi="Times New Roman" w:cs="Times New Roman"/>
          <w:b/>
          <w:color w:val="1B1C1D"/>
          <w:sz w:val="28"/>
          <w:szCs w:val="28"/>
        </w:rPr>
      </w:pPr>
      <w:r>
        <w:rPr>
          <w:rFonts w:ascii="Times New Roman" w:eastAsia="Times New Roman" w:hAnsi="Times New Roman" w:cs="Times New Roman"/>
          <w:b/>
          <w:color w:val="1B1C1D"/>
          <w:sz w:val="28"/>
          <w:szCs w:val="28"/>
        </w:rPr>
        <w:t>Типы кодов и их надежность:</w:t>
      </w:r>
    </w:p>
    <w:p w14:paraId="00000186" w14:textId="77777777" w:rsidR="001D207E" w:rsidRDefault="00F13348">
      <w:pPr>
        <w:numPr>
          <w:ilvl w:val="0"/>
          <w:numId w:val="76"/>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Код простой четности:</w:t>
      </w:r>
      <w:r>
        <w:rPr>
          <w:rFonts w:ascii="Times New Roman" w:eastAsia="Times New Roman" w:hAnsi="Times New Roman" w:cs="Times New Roman"/>
          <w:color w:val="1B1C1D"/>
          <w:sz w:val="28"/>
          <w:szCs w:val="28"/>
        </w:rPr>
        <w:t xml:space="preserve"> Простейший код с r=1. Обнаруживает все нечетные ошибки, но не исправляет их. dmin​=2.</w:t>
      </w:r>
      <w:r>
        <w:rPr>
          <w:rFonts w:ascii="Times New Roman" w:eastAsia="Times New Roman" w:hAnsi="Times New Roman" w:cs="Times New Roman"/>
          <w:color w:val="575B5F"/>
          <w:sz w:val="28"/>
          <w:szCs w:val="28"/>
          <w:vertAlign w:val="superscript"/>
        </w:rPr>
        <w:t>1</w:t>
      </w:r>
    </w:p>
    <w:p w14:paraId="00000187" w14:textId="77777777" w:rsidR="001D207E" w:rsidRDefault="00F13348">
      <w:pPr>
        <w:numPr>
          <w:ilvl w:val="0"/>
          <w:numId w:val="76"/>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Код Хемминга (dmin​=3):</w:t>
      </w:r>
      <w:r>
        <w:rPr>
          <w:rFonts w:ascii="Times New Roman" w:eastAsia="Times New Roman" w:hAnsi="Times New Roman" w:cs="Times New Roman"/>
          <w:color w:val="1B1C1D"/>
          <w:sz w:val="28"/>
          <w:szCs w:val="28"/>
        </w:rPr>
        <w:t xml:space="preserve"> Позволяет обнаруживать и исправлять одиночную ошибку.</w:t>
      </w:r>
      <w:r>
        <w:rPr>
          <w:rFonts w:ascii="Times New Roman" w:eastAsia="Times New Roman" w:hAnsi="Times New Roman" w:cs="Times New Roman"/>
          <w:color w:val="575B5F"/>
          <w:sz w:val="28"/>
          <w:szCs w:val="28"/>
          <w:vertAlign w:val="superscript"/>
        </w:rPr>
        <w:t>1</w:t>
      </w:r>
    </w:p>
    <w:p w14:paraId="00000188" w14:textId="77777777" w:rsidR="001D207E" w:rsidRDefault="00F13348">
      <w:pPr>
        <w:numPr>
          <w:ilvl w:val="0"/>
          <w:numId w:val="76"/>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Модифицированный код Хемминга (dmin​=4):</w:t>
      </w:r>
      <w:r>
        <w:rPr>
          <w:rFonts w:ascii="Times New Roman" w:eastAsia="Times New Roman" w:hAnsi="Times New Roman" w:cs="Times New Roman"/>
          <w:color w:val="1B1C1D"/>
          <w:sz w:val="28"/>
          <w:szCs w:val="28"/>
        </w:rPr>
        <w:t xml:space="preserve"> Позволяет обнаруживать две ошибки и исправлять одну.</w:t>
      </w:r>
      <w:r>
        <w:rPr>
          <w:rFonts w:ascii="Times New Roman" w:eastAsia="Times New Roman" w:hAnsi="Times New Roman" w:cs="Times New Roman"/>
          <w:color w:val="575B5F"/>
          <w:sz w:val="28"/>
          <w:szCs w:val="28"/>
          <w:vertAlign w:val="superscript"/>
        </w:rPr>
        <w:t>1</w:t>
      </w:r>
    </w:p>
    <w:p w14:paraId="00000189" w14:textId="77777777" w:rsidR="001D207E" w:rsidRDefault="00F13348">
      <w:pPr>
        <w:numPr>
          <w:ilvl w:val="0"/>
          <w:numId w:val="76"/>
        </w:numPr>
        <w:spacing w:after="120"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Циклические коды (ЦК):</w:t>
      </w:r>
      <w:r>
        <w:rPr>
          <w:rFonts w:ascii="Times New Roman" w:eastAsia="Times New Roman" w:hAnsi="Times New Roman" w:cs="Times New Roman"/>
          <w:color w:val="1B1C1D"/>
          <w:sz w:val="28"/>
          <w:szCs w:val="28"/>
        </w:rPr>
        <w:t xml:space="preserve"> Линейные систематические коды, обладающие свойством циклической перестановки. Описываются порождающими полиномами G(X).</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Синдромный метод декодирования ЦК позволяет обнаруживать и исправлять ошибки.</w:t>
      </w:r>
      <w:r>
        <w:rPr>
          <w:rFonts w:ascii="Times New Roman" w:eastAsia="Times New Roman" w:hAnsi="Times New Roman" w:cs="Times New Roman"/>
          <w:color w:val="575B5F"/>
          <w:sz w:val="28"/>
          <w:szCs w:val="28"/>
          <w:vertAlign w:val="superscript"/>
        </w:rPr>
        <w:t>1</w:t>
      </w:r>
    </w:p>
    <w:p w14:paraId="0000018A" w14:textId="77777777" w:rsidR="001D207E" w:rsidRDefault="00F13348">
      <w:pPr>
        <w:spacing w:before="240" w:after="120" w:line="275" w:lineRule="auto"/>
        <w:jc w:val="both"/>
        <w:rPr>
          <w:rFonts w:ascii="Times New Roman" w:eastAsia="Times New Roman" w:hAnsi="Times New Roman" w:cs="Times New Roman"/>
          <w:b/>
          <w:color w:val="1B1C1D"/>
          <w:sz w:val="28"/>
          <w:szCs w:val="28"/>
        </w:rPr>
      </w:pPr>
      <w:r>
        <w:rPr>
          <w:rFonts w:ascii="Times New Roman" w:eastAsia="Times New Roman" w:hAnsi="Times New Roman" w:cs="Times New Roman"/>
          <w:b/>
          <w:color w:val="1B1C1D"/>
          <w:sz w:val="28"/>
          <w:szCs w:val="28"/>
        </w:rPr>
        <w:t>Борьба с пакетными ошибками (Перемежение/Деперемежение):</w:t>
      </w:r>
    </w:p>
    <w:p w14:paraId="0000018B" w14:textId="77777777" w:rsidR="001D207E" w:rsidRDefault="00F13348">
      <w:pPr>
        <w:numPr>
          <w:ilvl w:val="0"/>
          <w:numId w:val="77"/>
        </w:numPr>
        <w:spacing w:line="275" w:lineRule="auto"/>
        <w:jc w:val="both"/>
        <w:rPr>
          <w:rFonts w:ascii="Times New Roman" w:hAnsi="Times New Roman" w:cs="Times New Roman"/>
          <w:sz w:val="28"/>
          <w:szCs w:val="28"/>
        </w:rPr>
      </w:pPr>
      <w:r>
        <w:rPr>
          <w:rFonts w:ascii="Times New Roman" w:eastAsia="Times New Roman" w:hAnsi="Times New Roman" w:cs="Times New Roman"/>
          <w:color w:val="1B1C1D"/>
          <w:sz w:val="28"/>
          <w:szCs w:val="28"/>
        </w:rPr>
        <w:t xml:space="preserve">В каналах передачи часто встречаются </w:t>
      </w:r>
      <w:r>
        <w:rPr>
          <w:rFonts w:ascii="Times New Roman" w:eastAsia="Times New Roman" w:hAnsi="Times New Roman" w:cs="Times New Roman"/>
          <w:b/>
          <w:color w:val="1B1C1D"/>
          <w:sz w:val="28"/>
          <w:szCs w:val="28"/>
        </w:rPr>
        <w:t>группы (пакеты) ошибок</w:t>
      </w:r>
      <w:r>
        <w:rPr>
          <w:rFonts w:ascii="Times New Roman" w:eastAsia="Times New Roman" w:hAnsi="Times New Roman" w:cs="Times New Roman"/>
          <w:color w:val="1B1C1D"/>
          <w:sz w:val="28"/>
          <w:szCs w:val="28"/>
        </w:rPr>
        <w:t>, с которыми традиционные коды справляются неэффективно.</w:t>
      </w:r>
      <w:r>
        <w:rPr>
          <w:rFonts w:ascii="Times New Roman" w:eastAsia="Times New Roman" w:hAnsi="Times New Roman" w:cs="Times New Roman"/>
          <w:color w:val="575B5F"/>
          <w:sz w:val="28"/>
          <w:szCs w:val="28"/>
          <w:vertAlign w:val="superscript"/>
        </w:rPr>
        <w:t>1</w:t>
      </w:r>
    </w:p>
    <w:p w14:paraId="0000018C" w14:textId="77777777" w:rsidR="001D207E" w:rsidRDefault="00F13348">
      <w:pPr>
        <w:numPr>
          <w:ilvl w:val="0"/>
          <w:numId w:val="77"/>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Перемежители</w:t>
      </w:r>
      <w:r>
        <w:rPr>
          <w:rFonts w:ascii="Times New Roman" w:eastAsia="Times New Roman" w:hAnsi="Times New Roman" w:cs="Times New Roman"/>
          <w:color w:val="1B1C1D"/>
          <w:sz w:val="28"/>
          <w:szCs w:val="28"/>
        </w:rPr>
        <w:t xml:space="preserve"> (интерливеры) переупорядочивают символы сообщения, превращая сгруппированные ошибки в случайные (обычно одиночные), которые затем легко исправляются простыми корректирующими кодами.</w:t>
      </w:r>
      <w:r>
        <w:rPr>
          <w:rFonts w:ascii="Times New Roman" w:eastAsia="Times New Roman" w:hAnsi="Times New Roman" w:cs="Times New Roman"/>
          <w:color w:val="575B5F"/>
          <w:sz w:val="28"/>
          <w:szCs w:val="28"/>
          <w:vertAlign w:val="superscript"/>
        </w:rPr>
        <w:t>1</w:t>
      </w:r>
    </w:p>
    <w:p w14:paraId="0000018D" w14:textId="77777777" w:rsidR="001D207E" w:rsidRDefault="00F13348">
      <w:pPr>
        <w:numPr>
          <w:ilvl w:val="0"/>
          <w:numId w:val="77"/>
        </w:numPr>
        <w:spacing w:line="275" w:lineRule="auto"/>
        <w:jc w:val="both"/>
        <w:rPr>
          <w:rFonts w:ascii="Times New Roman" w:hAnsi="Times New Roman" w:cs="Times New Roman"/>
          <w:sz w:val="28"/>
          <w:szCs w:val="28"/>
        </w:rPr>
      </w:pPr>
      <w:r>
        <w:rPr>
          <w:rFonts w:ascii="Times New Roman" w:eastAsia="Times New Roman" w:hAnsi="Times New Roman" w:cs="Times New Roman"/>
          <w:color w:val="1B1C1D"/>
          <w:sz w:val="28"/>
          <w:szCs w:val="28"/>
        </w:rPr>
        <w:t xml:space="preserve">На принимающей стороне </w:t>
      </w:r>
      <w:r>
        <w:rPr>
          <w:rFonts w:ascii="Times New Roman" w:eastAsia="Times New Roman" w:hAnsi="Times New Roman" w:cs="Times New Roman"/>
          <w:b/>
          <w:color w:val="1B1C1D"/>
          <w:sz w:val="28"/>
          <w:szCs w:val="28"/>
        </w:rPr>
        <w:t>деперемежитель</w:t>
      </w:r>
      <w:r>
        <w:rPr>
          <w:rFonts w:ascii="Times New Roman" w:eastAsia="Times New Roman" w:hAnsi="Times New Roman" w:cs="Times New Roman"/>
          <w:color w:val="1B1C1D"/>
          <w:sz w:val="28"/>
          <w:szCs w:val="28"/>
        </w:rPr>
        <w:t xml:space="preserve"> восстанавливает исходную последовательность, "размазывая" пакетную ошибку.</w:t>
      </w:r>
      <w:r>
        <w:rPr>
          <w:rFonts w:ascii="Times New Roman" w:eastAsia="Times New Roman" w:hAnsi="Times New Roman" w:cs="Times New Roman"/>
          <w:color w:val="575B5F"/>
          <w:sz w:val="28"/>
          <w:szCs w:val="28"/>
          <w:vertAlign w:val="superscript"/>
        </w:rPr>
        <w:t>1</w:t>
      </w:r>
    </w:p>
    <w:p w14:paraId="0000018E" w14:textId="77777777" w:rsidR="001D207E" w:rsidRDefault="00F13348">
      <w:pPr>
        <w:numPr>
          <w:ilvl w:val="0"/>
          <w:numId w:val="77"/>
        </w:numPr>
        <w:spacing w:after="120"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Совместное использование перемежителей и корректирующих кодов позволяет почти полностью устранить влияние помех.</w:t>
      </w:r>
      <w:r>
        <w:rPr>
          <w:rFonts w:ascii="Times New Roman" w:eastAsia="Times New Roman" w:hAnsi="Times New Roman" w:cs="Times New Roman"/>
          <w:color w:val="575B5F"/>
          <w:sz w:val="28"/>
          <w:szCs w:val="28"/>
          <w:vertAlign w:val="superscript"/>
        </w:rPr>
        <w:t>1</w:t>
      </w:r>
    </w:p>
    <w:p w14:paraId="0000018F" w14:textId="77777777" w:rsidR="001D207E" w:rsidRDefault="00F13348">
      <w:pPr>
        <w:spacing w:before="240" w:after="24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 xml:space="preserve">Таким образом, надежность двоичного канала передачи при использовании кодов достигается за счет целенаправленного введения избыточности, выбора кодов с достаточным минимальным кодовым расстоянием и применения </w:t>
      </w:r>
      <w:r>
        <w:rPr>
          <w:rFonts w:ascii="Times New Roman" w:eastAsia="Times New Roman" w:hAnsi="Times New Roman" w:cs="Times New Roman"/>
          <w:color w:val="1B1C1D"/>
          <w:sz w:val="28"/>
          <w:szCs w:val="28"/>
        </w:rPr>
        <w:lastRenderedPageBreak/>
        <w:t>методов, таких как перемежение, для эффективной борьбы с различными типами ошибок.</w:t>
      </w:r>
    </w:p>
    <w:p w14:paraId="00000190" w14:textId="77777777" w:rsidR="001D207E" w:rsidRDefault="00F13348">
      <w:pPr>
        <w:pStyle w:val="2"/>
        <w:spacing w:before="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29. Общая характеристика и классификация методов сжатия информации.</w:t>
      </w:r>
    </w:p>
    <w:p w14:paraId="00000191"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Общие характеристики методов сжатия:</w:t>
      </w:r>
    </w:p>
    <w:p w14:paraId="00000192"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Основная цель сжатия данных — обеспечить более компактное представление данных, вырабатываемых источником, то есть уменьшить физический объем сообщений и сократить время их передачи по каналам связи.1 Согласно фундаментальной теореме К. Шеннона о кодировании информации, стоимость кодирования всегда как минимум равна энтропии источника, хотя может быть сколь угодно близка к ней.1 Таким образом, для любого алгоритма сжатия всегда существует предел степени (или эффективности) сжатия, определяемый энтропией входного потока.1</w:t>
      </w:r>
    </w:p>
    <w:p w14:paraId="00000193" w14:textId="77777777" w:rsidR="001D207E" w:rsidRDefault="00F13348">
      <w:pPr>
        <w:spacing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Все алгоритмы сжатия преобразуют входной поток данных, где минимальной единицей является бит, а максимальной — байт или несколько байтов.</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Основные технические характеристики процессов сжатия и их результатов включают:</w:t>
      </w:r>
    </w:p>
    <w:p w14:paraId="00000194" w14:textId="77777777" w:rsidR="001D207E" w:rsidRDefault="00F13348">
      <w:pPr>
        <w:numPr>
          <w:ilvl w:val="0"/>
          <w:numId w:val="78"/>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Коэффициент сжатия (R):</w:t>
      </w:r>
      <w:r>
        <w:rPr>
          <w:rFonts w:ascii="Times New Roman" w:eastAsia="Times New Roman" w:hAnsi="Times New Roman" w:cs="Times New Roman"/>
          <w:color w:val="1B1C1D"/>
          <w:sz w:val="28"/>
          <w:szCs w:val="28"/>
        </w:rPr>
        <w:t xml:space="preserve"> Отношение объема сжатых данных (Vсс​) к объему исходных данных (Vис​): R=Vсс​/Vис​.</w:t>
      </w:r>
      <w:r>
        <w:rPr>
          <w:rFonts w:ascii="Times New Roman" w:eastAsia="Times New Roman" w:hAnsi="Times New Roman" w:cs="Times New Roman"/>
          <w:color w:val="575B5F"/>
          <w:sz w:val="28"/>
          <w:szCs w:val="28"/>
          <w:vertAlign w:val="superscript"/>
        </w:rPr>
        <w:t>1</w:t>
      </w:r>
      <w:r>
        <w:rPr>
          <w:rFonts w:ascii="Times New Roman" w:eastAsia="Gungsuh" w:hAnsi="Times New Roman" w:cs="Times New Roman"/>
          <w:color w:val="1B1C1D"/>
          <w:sz w:val="28"/>
          <w:szCs w:val="28"/>
        </w:rPr>
        <w:t xml:space="preserve"> Также может выражаться как R′=(Vис​−Vсс​)/Vис​=1−R, показывая степень уменьшения объема.</w:t>
      </w:r>
      <w:r>
        <w:rPr>
          <w:rFonts w:ascii="Times New Roman" w:eastAsia="Times New Roman" w:hAnsi="Times New Roman" w:cs="Times New Roman"/>
          <w:color w:val="575B5F"/>
          <w:sz w:val="28"/>
          <w:szCs w:val="28"/>
          <w:vertAlign w:val="superscript"/>
        </w:rPr>
        <w:t>1</w:t>
      </w:r>
    </w:p>
    <w:p w14:paraId="00000195" w14:textId="77777777" w:rsidR="001D207E" w:rsidRDefault="00F13348">
      <w:pPr>
        <w:numPr>
          <w:ilvl w:val="0"/>
          <w:numId w:val="78"/>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Скорость сжатия:</w:t>
      </w:r>
      <w:r>
        <w:rPr>
          <w:rFonts w:ascii="Times New Roman" w:eastAsia="Times New Roman" w:hAnsi="Times New Roman" w:cs="Times New Roman"/>
          <w:color w:val="1B1C1D"/>
          <w:sz w:val="28"/>
          <w:szCs w:val="28"/>
        </w:rPr>
        <w:t xml:space="preserve"> Время, необходимое для сжатия определенного объема информации.</w:t>
      </w:r>
    </w:p>
    <w:p w14:paraId="00000196" w14:textId="77777777" w:rsidR="001D207E" w:rsidRDefault="00F13348">
      <w:pPr>
        <w:numPr>
          <w:ilvl w:val="0"/>
          <w:numId w:val="78"/>
        </w:numPr>
        <w:spacing w:after="120"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Качество сжатия:</w:t>
      </w:r>
      <w:r>
        <w:rPr>
          <w:rFonts w:ascii="Times New Roman" w:eastAsia="Times New Roman" w:hAnsi="Times New Roman" w:cs="Times New Roman"/>
          <w:color w:val="1B1C1D"/>
          <w:sz w:val="28"/>
          <w:szCs w:val="28"/>
        </w:rPr>
        <w:t xml:space="preserve"> Насколько выходной поток сжимается при повторном применении того же или другого алгоритма. Это важно, так как большинство современных архиваторов используют несколько методов сжатия.</w:t>
      </w:r>
    </w:p>
    <w:p w14:paraId="00000197" w14:textId="77777777" w:rsidR="001D207E" w:rsidRDefault="00F13348">
      <w:pPr>
        <w:spacing w:before="240"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Классификация методов сжатия:</w:t>
      </w:r>
    </w:p>
    <w:p w14:paraId="00000198"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 характеру или формату данных, а также по степени соответствия между сжатыми и распакованными данными, все методы сжатия делятся на два класса:</w:t>
      </w:r>
    </w:p>
    <w:p w14:paraId="00000199" w14:textId="77777777" w:rsidR="001D207E" w:rsidRDefault="00F13348">
      <w:pPr>
        <w:numPr>
          <w:ilvl w:val="0"/>
          <w:numId w:val="79"/>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Обратимое сжатие (сжатие без потерь информации):</w:t>
      </w:r>
      <w:r>
        <w:rPr>
          <w:rFonts w:ascii="Times New Roman" w:eastAsia="Times New Roman" w:hAnsi="Times New Roman" w:cs="Times New Roman"/>
          <w:color w:val="1B1C1D"/>
          <w:sz w:val="28"/>
          <w:szCs w:val="28"/>
        </w:rPr>
        <w:t xml:space="preserve"> Гарантирует, что данные не теряются в процессе упаковки текстовых документов, кодов компьютерных программ или файлов баз данных.</w:t>
      </w:r>
      <w:r>
        <w:rPr>
          <w:rFonts w:ascii="Times New Roman" w:eastAsia="Times New Roman" w:hAnsi="Times New Roman" w:cs="Times New Roman"/>
          <w:color w:val="575B5F"/>
          <w:sz w:val="28"/>
          <w:szCs w:val="28"/>
          <w:vertAlign w:val="superscript"/>
        </w:rPr>
        <w:t>1</w:t>
      </w:r>
    </w:p>
    <w:p w14:paraId="0000019A" w14:textId="77777777" w:rsidR="001D207E" w:rsidRDefault="00F13348">
      <w:pPr>
        <w:numPr>
          <w:ilvl w:val="0"/>
          <w:numId w:val="79"/>
        </w:numPr>
        <w:spacing w:after="120"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lastRenderedPageBreak/>
        <w:t>Необратимое сжатие (сжатие с частичной потерей информации):</w:t>
      </w:r>
      <w:r>
        <w:rPr>
          <w:rFonts w:ascii="Times New Roman" w:eastAsia="Times New Roman" w:hAnsi="Times New Roman" w:cs="Times New Roman"/>
          <w:color w:val="1B1C1D"/>
          <w:sz w:val="28"/>
          <w:szCs w:val="28"/>
        </w:rPr>
        <w:t xml:space="preserve"> Включает частичную потерю информации. Применяется для "потребительских задач", например, для сжатия фотографий (алгоритм JPEG) или видео и музыки (алгоритмы MPEG).</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Для дальнейшей обработки файлов (например, редактирования) потеря информации недопустима.</w:t>
      </w:r>
      <w:r>
        <w:rPr>
          <w:rFonts w:ascii="Times New Roman" w:eastAsia="Times New Roman" w:hAnsi="Times New Roman" w:cs="Times New Roman"/>
          <w:color w:val="575B5F"/>
          <w:sz w:val="28"/>
          <w:szCs w:val="28"/>
          <w:vertAlign w:val="superscript"/>
        </w:rPr>
        <w:t>1</w:t>
      </w:r>
    </w:p>
    <w:p w14:paraId="0000019B" w14:textId="77777777" w:rsidR="001D207E" w:rsidRDefault="00F13348">
      <w:pPr>
        <w:spacing w:before="240" w:after="120" w:line="275" w:lineRule="auto"/>
        <w:jc w:val="both"/>
        <w:rPr>
          <w:rFonts w:ascii="Times New Roman" w:eastAsia="Times New Roman" w:hAnsi="Times New Roman" w:cs="Times New Roman"/>
          <w:b/>
          <w:color w:val="1B1C1D"/>
          <w:sz w:val="28"/>
          <w:szCs w:val="28"/>
        </w:rPr>
      </w:pPr>
      <w:r>
        <w:rPr>
          <w:rFonts w:ascii="Times New Roman" w:eastAsia="Times New Roman" w:hAnsi="Times New Roman" w:cs="Times New Roman"/>
          <w:b/>
          <w:color w:val="1B1C1D"/>
          <w:sz w:val="28"/>
          <w:szCs w:val="28"/>
        </w:rPr>
        <w:t>Классы методов по используемому алгоритму:</w:t>
      </w:r>
    </w:p>
    <w:p w14:paraId="0000019C" w14:textId="77777777" w:rsidR="001D207E" w:rsidRDefault="00F13348">
      <w:pPr>
        <w:numPr>
          <w:ilvl w:val="0"/>
          <w:numId w:val="80"/>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b/>
          <w:color w:val="1B1C1D"/>
          <w:sz w:val="28"/>
          <w:szCs w:val="28"/>
        </w:rPr>
        <w:t>Символориентированные и словарные методы:</w:t>
      </w:r>
    </w:p>
    <w:p w14:paraId="0000019D" w14:textId="77777777" w:rsidR="001D207E" w:rsidRDefault="00F13348">
      <w:pPr>
        <w:numPr>
          <w:ilvl w:val="1"/>
          <w:numId w:val="81"/>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Метод кодирования длин серий (RLE):</w:t>
      </w:r>
      <w:r>
        <w:rPr>
          <w:rFonts w:ascii="Times New Roman" w:eastAsia="Times New Roman" w:hAnsi="Times New Roman" w:cs="Times New Roman"/>
          <w:color w:val="1B1C1D"/>
          <w:sz w:val="28"/>
          <w:szCs w:val="28"/>
        </w:rPr>
        <w:t xml:space="preserve"> Заменяет последовательность одинаковых символов одним символом и числом его повторений.</w:t>
      </w:r>
      <w:r>
        <w:rPr>
          <w:rFonts w:ascii="Times New Roman" w:eastAsia="Times New Roman" w:hAnsi="Times New Roman" w:cs="Times New Roman"/>
          <w:color w:val="575B5F"/>
          <w:sz w:val="28"/>
          <w:szCs w:val="28"/>
          <w:vertAlign w:val="superscript"/>
        </w:rPr>
        <w:t>1</w:t>
      </w:r>
    </w:p>
    <w:p w14:paraId="0000019E" w14:textId="77777777" w:rsidR="001D207E" w:rsidRDefault="00F13348">
      <w:pPr>
        <w:numPr>
          <w:ilvl w:val="1"/>
          <w:numId w:val="81"/>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Метод Бэрроуза-Уилера (BWT):</w:t>
      </w:r>
      <w:r>
        <w:rPr>
          <w:rFonts w:ascii="Times New Roman" w:eastAsia="Times New Roman" w:hAnsi="Times New Roman" w:cs="Times New Roman"/>
          <w:color w:val="1B1C1D"/>
          <w:sz w:val="28"/>
          <w:szCs w:val="28"/>
        </w:rPr>
        <w:t xml:space="preserve"> Преобразует блок данных в формат, исключительно подходящий для последующего сжатия, хотя сам по себе не сжимает данные (объем выходной последовательности всегда превышает исходный).</w:t>
      </w:r>
      <w:r>
        <w:rPr>
          <w:rFonts w:ascii="Times New Roman" w:eastAsia="Times New Roman" w:hAnsi="Times New Roman" w:cs="Times New Roman"/>
          <w:color w:val="575B5F"/>
          <w:sz w:val="28"/>
          <w:szCs w:val="28"/>
          <w:vertAlign w:val="superscript"/>
        </w:rPr>
        <w:t>1</w:t>
      </w:r>
    </w:p>
    <w:p w14:paraId="0000019F" w14:textId="77777777" w:rsidR="001D207E" w:rsidRDefault="00F13348">
      <w:pPr>
        <w:numPr>
          <w:ilvl w:val="1"/>
          <w:numId w:val="81"/>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Метод Лемпеля-Зива (LZ77, LZ78):</w:t>
      </w:r>
      <w:r>
        <w:rPr>
          <w:rFonts w:ascii="Times New Roman" w:eastAsia="Times New Roman" w:hAnsi="Times New Roman" w:cs="Times New Roman"/>
          <w:color w:val="1B1C1D"/>
          <w:sz w:val="28"/>
          <w:szCs w:val="28"/>
        </w:rPr>
        <w:t xml:space="preserve"> Создает "словарь" часто встречающихся последовательностей данных и заменяет их ссылками (смещением и длиной).</w:t>
      </w:r>
      <w:r>
        <w:rPr>
          <w:rFonts w:ascii="Times New Roman" w:eastAsia="Times New Roman" w:hAnsi="Times New Roman" w:cs="Times New Roman"/>
          <w:color w:val="575B5F"/>
          <w:sz w:val="28"/>
          <w:szCs w:val="28"/>
          <w:vertAlign w:val="superscript"/>
        </w:rPr>
        <w:t>1</w:t>
      </w:r>
    </w:p>
    <w:p w14:paraId="000001A0" w14:textId="77777777" w:rsidR="001D207E" w:rsidRDefault="00F13348">
      <w:pPr>
        <w:numPr>
          <w:ilvl w:val="0"/>
          <w:numId w:val="80"/>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Вероятностные (статистические) методы:</w:t>
      </w:r>
      <w:r>
        <w:rPr>
          <w:rFonts w:ascii="Times New Roman" w:eastAsia="Times New Roman" w:hAnsi="Times New Roman" w:cs="Times New Roman"/>
          <w:color w:val="1B1C1D"/>
          <w:sz w:val="28"/>
          <w:szCs w:val="28"/>
        </w:rPr>
        <w:t xml:space="preserve"> Присваивают разное количество битов символам в зависимости от их вероятности появления в тексте. Часто называются префиксными кодами.</w:t>
      </w:r>
      <w:r>
        <w:rPr>
          <w:rFonts w:ascii="Times New Roman" w:eastAsia="Times New Roman" w:hAnsi="Times New Roman" w:cs="Times New Roman"/>
          <w:color w:val="575B5F"/>
          <w:sz w:val="28"/>
          <w:szCs w:val="28"/>
          <w:vertAlign w:val="superscript"/>
        </w:rPr>
        <w:t>1</w:t>
      </w:r>
    </w:p>
    <w:p w14:paraId="000001A1" w14:textId="77777777" w:rsidR="001D207E" w:rsidRDefault="00F13348">
      <w:pPr>
        <w:numPr>
          <w:ilvl w:val="1"/>
          <w:numId w:val="82"/>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Метод Шеннона-Фано:</w:t>
      </w:r>
      <w:r>
        <w:rPr>
          <w:rFonts w:ascii="Times New Roman" w:eastAsia="Times New Roman" w:hAnsi="Times New Roman" w:cs="Times New Roman"/>
          <w:color w:val="1B1C1D"/>
          <w:sz w:val="28"/>
          <w:szCs w:val="28"/>
        </w:rPr>
        <w:t xml:space="preserve"> Создает отсортированную таблицу символов алфавита и рекурсивно делит ее на две группы с приблизительно одинаковой суммарной частотой, присваивая "0" или "1" каждой группе.</w:t>
      </w:r>
      <w:r>
        <w:rPr>
          <w:rFonts w:ascii="Times New Roman" w:eastAsia="Times New Roman" w:hAnsi="Times New Roman" w:cs="Times New Roman"/>
          <w:color w:val="575B5F"/>
          <w:sz w:val="28"/>
          <w:szCs w:val="28"/>
          <w:vertAlign w:val="superscript"/>
        </w:rPr>
        <w:t>1</w:t>
      </w:r>
    </w:p>
    <w:p w14:paraId="000001A2" w14:textId="77777777" w:rsidR="001D207E" w:rsidRDefault="00F13348">
      <w:pPr>
        <w:numPr>
          <w:ilvl w:val="1"/>
          <w:numId w:val="82"/>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Метод Хаффмана:</w:t>
      </w:r>
      <w:r>
        <w:rPr>
          <w:rFonts w:ascii="Times New Roman" w:eastAsia="Times New Roman" w:hAnsi="Times New Roman" w:cs="Times New Roman"/>
          <w:color w:val="1B1C1D"/>
          <w:sz w:val="28"/>
          <w:szCs w:val="28"/>
        </w:rPr>
        <w:t xml:space="preserve"> Строит бинарное дерево, где ветви помечены бинарными символами. Код символа — это последовательность меток от корня до листа, соответствующего символу. Цель — оптимальное сжатие путем присвоения более коротких кодов более частым символам.</w:t>
      </w:r>
      <w:r>
        <w:rPr>
          <w:rFonts w:ascii="Times New Roman" w:eastAsia="Times New Roman" w:hAnsi="Times New Roman" w:cs="Times New Roman"/>
          <w:color w:val="575B5F"/>
          <w:sz w:val="28"/>
          <w:szCs w:val="28"/>
          <w:vertAlign w:val="superscript"/>
        </w:rPr>
        <w:t>1</w:t>
      </w:r>
    </w:p>
    <w:p w14:paraId="000001A3" w14:textId="77777777" w:rsidR="001D207E" w:rsidRDefault="00F13348">
      <w:pPr>
        <w:numPr>
          <w:ilvl w:val="0"/>
          <w:numId w:val="80"/>
        </w:numPr>
        <w:spacing w:after="120"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Арифметические методы:</w:t>
      </w:r>
      <w:r>
        <w:rPr>
          <w:rFonts w:ascii="Times New Roman" w:eastAsia="Times New Roman" w:hAnsi="Times New Roman" w:cs="Times New Roman"/>
          <w:color w:val="1B1C1D"/>
          <w:sz w:val="28"/>
          <w:szCs w:val="28"/>
        </w:rPr>
        <w:t xml:space="preserve"> Присваивают коды не отдельным символам, а их последовательностям. Текст представляется вещественными числами в интервале от 0 до 1, который сужается по мере анализа текста.</w:t>
      </w:r>
      <w:r>
        <w:rPr>
          <w:rFonts w:ascii="Times New Roman" w:eastAsia="Times New Roman" w:hAnsi="Times New Roman" w:cs="Times New Roman"/>
          <w:color w:val="575B5F"/>
          <w:sz w:val="28"/>
          <w:szCs w:val="28"/>
          <w:vertAlign w:val="superscript"/>
        </w:rPr>
        <w:t>1</w:t>
      </w:r>
    </w:p>
    <w:p w14:paraId="000001A4" w14:textId="77777777" w:rsidR="001D207E" w:rsidRDefault="00F13348">
      <w:pPr>
        <w:spacing w:before="240"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color w:val="1B1C1D"/>
          <w:sz w:val="28"/>
          <w:szCs w:val="28"/>
        </w:rPr>
        <w:lastRenderedPageBreak/>
        <w:t>Современные архиваторы, как правило, строятся на базе сочетания различных методов.</w:t>
      </w:r>
      <w:r>
        <w:rPr>
          <w:rFonts w:ascii="Times New Roman" w:eastAsia="Times New Roman" w:hAnsi="Times New Roman" w:cs="Times New Roman"/>
          <w:color w:val="575B5F"/>
          <w:sz w:val="28"/>
          <w:szCs w:val="28"/>
          <w:vertAlign w:val="superscript"/>
        </w:rPr>
        <w:t>1</w:t>
      </w:r>
    </w:p>
    <w:p w14:paraId="000001A5" w14:textId="77777777" w:rsidR="001D207E" w:rsidRDefault="00F13348">
      <w:pPr>
        <w:pStyle w:val="2"/>
        <w:spacing w:before="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30. Метод сжатия данных Лемпеля-Зива.</w:t>
      </w:r>
    </w:p>
    <w:p w14:paraId="000001A6"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color w:val="1B1C1D"/>
          <w:sz w:val="28"/>
          <w:szCs w:val="28"/>
        </w:rPr>
        <w:t>Метод Лемпеля-Зива (ЛЗ), разработанный в 1977 году Авраамом Лемпелем и Яковом Зивом, представляет собой новый подход к сжатию данных. Основная идея метода заключается в создании "словаря" общих последовательностей данных, которые затем заменяются соответствующими кодами из этого словаря.</w:t>
      </w:r>
      <w:r>
        <w:rPr>
          <w:rFonts w:ascii="Times New Roman" w:eastAsia="Times New Roman" w:hAnsi="Times New Roman" w:cs="Times New Roman"/>
          <w:color w:val="575B5F"/>
          <w:sz w:val="28"/>
          <w:szCs w:val="28"/>
          <w:vertAlign w:val="superscript"/>
        </w:rPr>
        <w:t>1</w:t>
      </w:r>
    </w:p>
    <w:p w14:paraId="000001A7"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color w:val="1B1C1D"/>
          <w:sz w:val="28"/>
          <w:szCs w:val="28"/>
        </w:rPr>
        <w:t>Классический алгоритм LZ77, названный по году публикации, достаточно прост. Он основан на принципе, что если аналогичная последовательность байтов уже была встречена в ранее проанализированном (сжатом) выходном потоке, и если запись её длины и смещения от текущей позиции короче самой последовательности, то вместо самой последовательности в выходной файл записывается ссылка (смещение, длина).</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Метод кодирования длин серий (RLE), который заменяет последовательность одинаковых символов одним символом и его количеством, считается подклассом алгоритма LZ77.</w:t>
      </w:r>
      <w:r>
        <w:rPr>
          <w:rFonts w:ascii="Times New Roman" w:eastAsia="Times New Roman" w:hAnsi="Times New Roman" w:cs="Times New Roman"/>
          <w:color w:val="575B5F"/>
          <w:sz w:val="28"/>
          <w:szCs w:val="28"/>
          <w:vertAlign w:val="superscript"/>
        </w:rPr>
        <w:t>1</w:t>
      </w:r>
    </w:p>
    <w:p w14:paraId="000001A8" w14:textId="77777777" w:rsidR="001D207E" w:rsidRDefault="00F13348">
      <w:pPr>
        <w:spacing w:after="12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color w:val="1B1C1D"/>
          <w:sz w:val="28"/>
          <w:szCs w:val="28"/>
        </w:rPr>
        <w:t>Суть метода LZ77 (и его последующих модификаций) заключается в том, что компрессор постоянно хранит определённое количество последних обработанных символов в буфере. По мере обработки входного потока новые символы поступают в конец буфера, сдвигая предыдущие символы и вытесняя самые старые. Размер этого буфера, также известного как скользящий словарь, варьируется в различных реализациях систем сжатия. Скользящее окно имеет длину n и состоит из двух частей:</w:t>
      </w:r>
      <w:r>
        <w:rPr>
          <w:rFonts w:ascii="Times New Roman" w:eastAsia="Times New Roman" w:hAnsi="Times New Roman" w:cs="Times New Roman"/>
          <w:color w:val="575B5F"/>
          <w:sz w:val="28"/>
          <w:szCs w:val="28"/>
          <w:vertAlign w:val="superscript"/>
        </w:rPr>
        <w:t>1</w:t>
      </w:r>
    </w:p>
    <w:p w14:paraId="000001A9" w14:textId="77777777" w:rsidR="001D207E" w:rsidRDefault="00F13348">
      <w:pPr>
        <w:numPr>
          <w:ilvl w:val="0"/>
          <w:numId w:val="83"/>
        </w:numPr>
        <w:spacing w:line="275" w:lineRule="auto"/>
        <w:jc w:val="both"/>
        <w:rPr>
          <w:rFonts w:ascii="Times New Roman" w:eastAsia="Times New Roman" w:hAnsi="Times New Roman" w:cs="Times New Roman"/>
          <w:sz w:val="28"/>
          <w:szCs w:val="28"/>
        </w:rPr>
      </w:pPr>
      <w:r>
        <w:rPr>
          <w:rFonts w:ascii="Times New Roman" w:eastAsia="Gungsuh" w:hAnsi="Times New Roman" w:cs="Times New Roman"/>
          <w:color w:val="1B1C1D"/>
          <w:sz w:val="28"/>
          <w:szCs w:val="28"/>
        </w:rPr>
        <w:t>Последовательность уже закодированных символов длиной n1​=n−n2​ (словарь).</w:t>
      </w:r>
    </w:p>
    <w:p w14:paraId="000001AA" w14:textId="77777777" w:rsidR="001D207E" w:rsidRDefault="00F13348">
      <w:pPr>
        <w:numPr>
          <w:ilvl w:val="0"/>
          <w:numId w:val="83"/>
        </w:numPr>
        <w:spacing w:after="120"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Буфер просмотра (или буфер предпросмотра) длиной n2​ (буфер кодирования).</w:t>
      </w:r>
    </w:p>
    <w:p w14:paraId="000001AB" w14:textId="77777777" w:rsidR="001D207E" w:rsidRDefault="00F13348">
      <w:pPr>
        <w:spacing w:before="240" w:after="240" w:line="275" w:lineRule="auto"/>
        <w:jc w:val="both"/>
        <w:rPr>
          <w:rFonts w:ascii="Times New Roman" w:eastAsia="Times New Roman" w:hAnsi="Times New Roman" w:cs="Times New Roman"/>
          <w:color w:val="575B5F"/>
          <w:sz w:val="28"/>
          <w:szCs w:val="28"/>
          <w:vertAlign w:val="superscript"/>
        </w:rPr>
      </w:pPr>
      <w:r>
        <w:rPr>
          <w:rFonts w:ascii="Times New Roman" w:eastAsia="Gungsuh" w:hAnsi="Times New Roman" w:cs="Times New Roman"/>
          <w:color w:val="1B1C1D"/>
          <w:sz w:val="28"/>
          <w:szCs w:val="28"/>
        </w:rPr>
        <w:t>Формально, если до текущего момента закодировано t символов S1​,S2​,...,St​, то словарем будут являться n1​ предшествующих символов: St−(n1​−1)​,St−(n1​−1)+1​,...,St​. В буфере находятся символы, ожидающие кодирования (сжатия) символы St+1​,St+2​,...,St+n2​​. Если n2​≥t, то вся уже обработанная часть входной последовательности служит словарём.</w:t>
      </w:r>
      <w:r>
        <w:rPr>
          <w:rFonts w:ascii="Times New Roman" w:eastAsia="Times New Roman" w:hAnsi="Times New Roman" w:cs="Times New Roman"/>
          <w:color w:val="575B5F"/>
          <w:sz w:val="28"/>
          <w:szCs w:val="28"/>
          <w:vertAlign w:val="superscript"/>
        </w:rPr>
        <w:t>1</w:t>
      </w:r>
    </w:p>
    <w:p w14:paraId="000001AC" w14:textId="77777777" w:rsidR="001D207E" w:rsidRDefault="00F13348">
      <w:pPr>
        <w:spacing w:after="120" w:line="275" w:lineRule="auto"/>
        <w:jc w:val="both"/>
        <w:rPr>
          <w:rFonts w:ascii="Times New Roman" w:eastAsia="Times New Roman" w:hAnsi="Times New Roman" w:cs="Times New Roman"/>
          <w:color w:val="575B5F"/>
          <w:sz w:val="28"/>
          <w:szCs w:val="28"/>
          <w:vertAlign w:val="superscript"/>
        </w:rPr>
      </w:pPr>
      <w:r>
        <w:rPr>
          <w:rFonts w:ascii="Times New Roman" w:eastAsia="Gungsuh" w:hAnsi="Times New Roman" w:cs="Times New Roman"/>
          <w:color w:val="1B1C1D"/>
          <w:sz w:val="28"/>
          <w:szCs w:val="28"/>
        </w:rPr>
        <w:lastRenderedPageBreak/>
        <w:t>Алгоритм ищет самое длинное совпадение между строкой буфера кодирования, начинающейся с St+1​, и всеми фразами словаря. Эти фразы могут начинаться с любого символа из St−(n1​−1)​,St−(n1​−1)+1​,...,St​, выходить за пределы словаря в область буфера, но должны оставаться в пределах окна. Буфер не может сравниваться сам с собой. Длина совпадения не должна превышать размера буфера. Полученная фраза St−(p−1)​,St−(p−1)+1​,St−(p−1)+(q−1)​ кодируется с использованием двух чисел:</w:t>
      </w:r>
      <w:r>
        <w:rPr>
          <w:rFonts w:ascii="Times New Roman" w:eastAsia="Times New Roman" w:hAnsi="Times New Roman" w:cs="Times New Roman"/>
          <w:color w:val="575B5F"/>
          <w:sz w:val="28"/>
          <w:szCs w:val="28"/>
          <w:vertAlign w:val="superscript"/>
        </w:rPr>
        <w:t>1</w:t>
      </w:r>
    </w:p>
    <w:p w14:paraId="000001AD" w14:textId="77777777" w:rsidR="001D207E" w:rsidRDefault="00F13348">
      <w:pPr>
        <w:numPr>
          <w:ilvl w:val="0"/>
          <w:numId w:val="84"/>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Смещение (p):</w:t>
      </w:r>
      <w:r>
        <w:rPr>
          <w:rFonts w:ascii="Times New Roman" w:eastAsia="Times New Roman" w:hAnsi="Times New Roman" w:cs="Times New Roman"/>
          <w:color w:val="1B1C1D"/>
          <w:sz w:val="28"/>
          <w:szCs w:val="28"/>
        </w:rPr>
        <w:t xml:space="preserve"> от начала буфера.</w:t>
      </w:r>
    </w:p>
    <w:p w14:paraId="000001AE" w14:textId="77777777" w:rsidR="001D207E" w:rsidRDefault="00F13348">
      <w:pPr>
        <w:numPr>
          <w:ilvl w:val="0"/>
          <w:numId w:val="84"/>
        </w:numPr>
        <w:spacing w:after="120"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Длина совпадения (q):</w:t>
      </w:r>
      <w:r>
        <w:rPr>
          <w:rFonts w:ascii="Times New Roman" w:eastAsia="Times New Roman" w:hAnsi="Times New Roman" w:cs="Times New Roman"/>
          <w:color w:val="1B1C1D"/>
          <w:sz w:val="28"/>
          <w:szCs w:val="28"/>
        </w:rPr>
        <w:t xml:space="preserve"> длина соответствия или совпадения.</w:t>
      </w:r>
    </w:p>
    <w:p w14:paraId="000001AF" w14:textId="77777777" w:rsidR="001D207E" w:rsidRDefault="00F13348">
      <w:pPr>
        <w:spacing w:before="240"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color w:val="1B1C1D"/>
          <w:sz w:val="28"/>
          <w:szCs w:val="28"/>
        </w:rPr>
        <w:t>Эти ссылки (p- и q-указатели) однозначно определяют фразу. Дополнительно в выходной поток записывается символ s, следующий за совпавшей строкой буфера. Длина кодовой комбинации (триады — p, q, s) на каждом шаге определяется соотношением: l(Ci​)=logN​n1​+logN​n2​+1, где N — размер алфавита. После каждого шага окно сдвигается на (q+1) символов вправо, и начинается новый цикл кодирования. Величина сдвига составляет (q+1), потому что q символов были закодированы с помощью указателя, и 1 символ был скопирован тривиально. Передача одного символа в явном виде (s) решает проблему обработки символов, которые ещё не встречались, но значительно увеличивает размер сжатого блока.</w:t>
      </w:r>
      <w:r>
        <w:rPr>
          <w:rFonts w:ascii="Times New Roman" w:eastAsia="Times New Roman" w:hAnsi="Times New Roman" w:cs="Times New Roman"/>
          <w:color w:val="575B5F"/>
          <w:sz w:val="28"/>
          <w:szCs w:val="28"/>
          <w:vertAlign w:val="superscript"/>
        </w:rPr>
        <w:t>1</w:t>
      </w:r>
    </w:p>
    <w:p w14:paraId="000001B0"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Пример прямой трансформации LZ77:</w:t>
      </w:r>
    </w:p>
    <w:p w14:paraId="000001B1"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Пусть алфавит A = {0,1,2,3}, N=4. Длина словаря n1​=15, длина буфера данных (кодирования) n2​=13. Длина кодовой комбинации на каждом шаге: l(Ci​)=log4​15+log4​13+1=2+2+1=5.</w:t>
      </w:r>
    </w:p>
    <w:p w14:paraId="000001B2"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Пусть входное сообщение S=2000302013020130313031303130313333333.</w:t>
      </w:r>
    </w:p>
    <w:p w14:paraId="000001B3" w14:textId="77777777" w:rsidR="001D207E" w:rsidRDefault="00F13348">
      <w:pPr>
        <w:numPr>
          <w:ilvl w:val="0"/>
          <w:numId w:val="85"/>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Шаг 1:</w:t>
      </w:r>
      <w:r>
        <w:rPr>
          <w:rFonts w:ascii="Times New Roman" w:eastAsia="Times New Roman" w:hAnsi="Times New Roman" w:cs="Times New Roman"/>
          <w:color w:val="1B1C1D"/>
          <w:sz w:val="28"/>
          <w:szCs w:val="28"/>
        </w:rPr>
        <w:t xml:space="preserve"> Первый символ в буфере кодирования — '2'. В словаре совпадений нет (все нули). Триада: (00,00,2)4​. Окно сдвигается на 1 позицию.</w:t>
      </w:r>
      <w:r>
        <w:rPr>
          <w:rFonts w:ascii="Times New Roman" w:eastAsia="Times New Roman" w:hAnsi="Times New Roman" w:cs="Times New Roman"/>
          <w:color w:val="575B5F"/>
          <w:sz w:val="28"/>
          <w:szCs w:val="28"/>
          <w:vertAlign w:val="superscript"/>
        </w:rPr>
        <w:t>1</w:t>
      </w:r>
    </w:p>
    <w:p w14:paraId="000001B4" w14:textId="77777777" w:rsidR="001D207E" w:rsidRDefault="00F13348">
      <w:pPr>
        <w:numPr>
          <w:ilvl w:val="0"/>
          <w:numId w:val="85"/>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Шаг 2:</w:t>
      </w:r>
      <w:r>
        <w:rPr>
          <w:rFonts w:ascii="Times New Roman" w:eastAsia="Times New Roman" w:hAnsi="Times New Roman" w:cs="Times New Roman"/>
          <w:color w:val="1B1C1D"/>
          <w:sz w:val="28"/>
          <w:szCs w:val="28"/>
        </w:rPr>
        <w:t xml:space="preserve"> Найдено повторение '000'. Длина q2​=3. Начальная позиция p2​=6. Триада: (12,03,3)4​. Окно сдвигается на 4 позиции.</w:t>
      </w:r>
      <w:r>
        <w:rPr>
          <w:rFonts w:ascii="Times New Roman" w:eastAsia="Times New Roman" w:hAnsi="Times New Roman" w:cs="Times New Roman"/>
          <w:color w:val="575B5F"/>
          <w:sz w:val="28"/>
          <w:szCs w:val="28"/>
          <w:vertAlign w:val="superscript"/>
        </w:rPr>
        <w:t>1</w:t>
      </w:r>
    </w:p>
    <w:p w14:paraId="000001B5" w14:textId="77777777" w:rsidR="001D207E" w:rsidRDefault="00F13348">
      <w:pPr>
        <w:numPr>
          <w:ilvl w:val="0"/>
          <w:numId w:val="85"/>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Шаг 3:</w:t>
      </w:r>
      <w:r>
        <w:rPr>
          <w:rFonts w:ascii="Times New Roman" w:eastAsia="Times New Roman" w:hAnsi="Times New Roman" w:cs="Times New Roman"/>
          <w:color w:val="1B1C1D"/>
          <w:sz w:val="28"/>
          <w:szCs w:val="28"/>
        </w:rPr>
        <w:t xml:space="preserve"> Найдено повторение '020'. Длина q3​=3. Начальная позиция p3​=10. Триада: (22,03,1)4​. Окно сдвигается на 4 позиции.</w:t>
      </w:r>
      <w:r>
        <w:rPr>
          <w:rFonts w:ascii="Times New Roman" w:eastAsia="Times New Roman" w:hAnsi="Times New Roman" w:cs="Times New Roman"/>
          <w:color w:val="575B5F"/>
          <w:sz w:val="28"/>
          <w:szCs w:val="28"/>
          <w:vertAlign w:val="superscript"/>
        </w:rPr>
        <w:t>1</w:t>
      </w:r>
    </w:p>
    <w:p w14:paraId="000001B6" w14:textId="77777777" w:rsidR="001D207E" w:rsidRDefault="00F13348">
      <w:pPr>
        <w:numPr>
          <w:ilvl w:val="0"/>
          <w:numId w:val="85"/>
        </w:numPr>
        <w:spacing w:after="120"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Шаг 4:</w:t>
      </w:r>
      <w:r>
        <w:rPr>
          <w:rFonts w:ascii="Times New Roman" w:eastAsia="Times New Roman" w:hAnsi="Times New Roman" w:cs="Times New Roman"/>
          <w:color w:val="1B1C1D"/>
          <w:sz w:val="28"/>
          <w:szCs w:val="28"/>
        </w:rPr>
        <w:t xml:space="preserve"> Найдено повторение '3020130'. Длина q4​=7. Начальная позиция p4​=11. Триада: (23,13,3)4​. Окно сдвигается на 8 позиций.</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Процесс продолжается до сжатия всего сообщения.</w:t>
      </w:r>
      <w:r>
        <w:rPr>
          <w:rFonts w:ascii="Times New Roman" w:eastAsia="Times New Roman" w:hAnsi="Times New Roman" w:cs="Times New Roman"/>
          <w:color w:val="575B5F"/>
          <w:sz w:val="28"/>
          <w:szCs w:val="28"/>
          <w:vertAlign w:val="superscript"/>
        </w:rPr>
        <w:t>1</w:t>
      </w:r>
    </w:p>
    <w:p w14:paraId="000001B7" w14:textId="77777777" w:rsidR="001D207E" w:rsidRDefault="00F13348">
      <w:pPr>
        <w:spacing w:before="240"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Пример обратной трансформации LZ77 (декомпрессии):</w:t>
      </w:r>
    </w:p>
    <w:p w14:paraId="000001B8"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Пусть запакованное сообщение в 4-й системе счисления: 00002 12033 22031 23133 30301 02013 32103.... Изначально окно заполнено 15 нулями.</w:t>
      </w:r>
    </w:p>
    <w:p w14:paraId="000001B9" w14:textId="77777777" w:rsidR="001D207E" w:rsidRDefault="00F13348">
      <w:pPr>
        <w:numPr>
          <w:ilvl w:val="0"/>
          <w:numId w:val="86"/>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Шаг 1:</w:t>
      </w:r>
      <w:r>
        <w:rPr>
          <w:rFonts w:ascii="Times New Roman" w:eastAsia="Times New Roman" w:hAnsi="Times New Roman" w:cs="Times New Roman"/>
          <w:color w:val="1B1C1D"/>
          <w:sz w:val="28"/>
          <w:szCs w:val="28"/>
        </w:rPr>
        <w:t xml:space="preserve"> Анализируется триада (00,00,2)4​. p1​=0,q1​=0. Символ '2' записывается в окно.</w:t>
      </w:r>
      <w:r>
        <w:rPr>
          <w:rFonts w:ascii="Times New Roman" w:eastAsia="Times New Roman" w:hAnsi="Times New Roman" w:cs="Times New Roman"/>
          <w:color w:val="575B5F"/>
          <w:sz w:val="28"/>
          <w:szCs w:val="28"/>
          <w:vertAlign w:val="superscript"/>
        </w:rPr>
        <w:t>1</w:t>
      </w:r>
    </w:p>
    <w:p w14:paraId="000001BA" w14:textId="77777777" w:rsidR="001D207E" w:rsidRDefault="00F13348">
      <w:pPr>
        <w:numPr>
          <w:ilvl w:val="0"/>
          <w:numId w:val="86"/>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Шаг 2:</w:t>
      </w:r>
      <w:r>
        <w:rPr>
          <w:rFonts w:ascii="Times New Roman" w:eastAsia="Times New Roman" w:hAnsi="Times New Roman" w:cs="Times New Roman"/>
          <w:color w:val="1B1C1D"/>
          <w:sz w:val="28"/>
          <w:szCs w:val="28"/>
        </w:rPr>
        <w:t xml:space="preserve"> Анализируется триада (12,03,3)4​. p2​=6,q2​=3. Идентифицируется повторение '000'. Символ '3' добавляется. Распакованное сообщение: 20003.</w:t>
      </w:r>
      <w:r>
        <w:rPr>
          <w:rFonts w:ascii="Times New Roman" w:eastAsia="Times New Roman" w:hAnsi="Times New Roman" w:cs="Times New Roman"/>
          <w:color w:val="575B5F"/>
          <w:sz w:val="28"/>
          <w:szCs w:val="28"/>
          <w:vertAlign w:val="superscript"/>
        </w:rPr>
        <w:t>1</w:t>
      </w:r>
    </w:p>
    <w:p w14:paraId="000001BB" w14:textId="77777777" w:rsidR="001D207E" w:rsidRDefault="00F13348">
      <w:pPr>
        <w:numPr>
          <w:ilvl w:val="0"/>
          <w:numId w:val="86"/>
        </w:numPr>
        <w:spacing w:after="120"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Шаг 3:</w:t>
      </w:r>
      <w:r>
        <w:rPr>
          <w:rFonts w:ascii="Times New Roman" w:eastAsia="Times New Roman" w:hAnsi="Times New Roman" w:cs="Times New Roman"/>
          <w:color w:val="1B1C1D"/>
          <w:sz w:val="28"/>
          <w:szCs w:val="28"/>
        </w:rPr>
        <w:t xml:space="preserve"> Анализируется триада (22,03,1)4​. p3​=10,q3​=3. Идентифицируется повторение '020'. Символ '1' добавляется. Окно: 000000200030201.</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Процесс продолжается до полного восстановления сообщения.</w:t>
      </w:r>
      <w:r>
        <w:rPr>
          <w:rFonts w:ascii="Times New Roman" w:eastAsia="Times New Roman" w:hAnsi="Times New Roman" w:cs="Times New Roman"/>
          <w:color w:val="575B5F"/>
          <w:sz w:val="28"/>
          <w:szCs w:val="28"/>
          <w:vertAlign w:val="superscript"/>
        </w:rPr>
        <w:t>1</w:t>
      </w:r>
    </w:p>
    <w:p w14:paraId="000001BC" w14:textId="77777777" w:rsidR="001D207E" w:rsidRDefault="00F13348">
      <w:pPr>
        <w:spacing w:before="240" w:after="120" w:line="275" w:lineRule="auto"/>
        <w:jc w:val="both"/>
        <w:rPr>
          <w:rFonts w:ascii="Times New Roman" w:eastAsia="Times New Roman" w:hAnsi="Times New Roman" w:cs="Times New Roman"/>
          <w:b/>
          <w:color w:val="1B1C1D"/>
          <w:sz w:val="28"/>
          <w:szCs w:val="28"/>
        </w:rPr>
      </w:pPr>
      <w:r>
        <w:rPr>
          <w:rFonts w:ascii="Times New Roman" w:eastAsia="Times New Roman" w:hAnsi="Times New Roman" w:cs="Times New Roman"/>
          <w:b/>
          <w:color w:val="1B1C1D"/>
          <w:sz w:val="28"/>
          <w:szCs w:val="28"/>
        </w:rPr>
        <w:t>Недостатки LZ77:</w:t>
      </w:r>
    </w:p>
    <w:p w14:paraId="000001BD" w14:textId="77777777" w:rsidR="001D207E" w:rsidRDefault="00F13348">
      <w:pPr>
        <w:numPr>
          <w:ilvl w:val="0"/>
          <w:numId w:val="87"/>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Невозможность кодирования подстрок, расположенных дальше длины словаря.</w:t>
      </w:r>
    </w:p>
    <w:p w14:paraId="000001BE" w14:textId="77777777" w:rsidR="001D207E" w:rsidRDefault="00F13348">
      <w:pPr>
        <w:numPr>
          <w:ilvl w:val="0"/>
          <w:numId w:val="87"/>
        </w:numPr>
        <w:spacing w:after="120"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Ограничение длины кодируемой подстроки размером буфера. Увеличение размера словаря приводит к увеличению времени трансформации и длины кодовых последовательностей.</w:t>
      </w:r>
      <w:r>
        <w:rPr>
          <w:rFonts w:ascii="Times New Roman" w:eastAsia="Times New Roman" w:hAnsi="Times New Roman" w:cs="Times New Roman"/>
          <w:color w:val="575B5F"/>
          <w:sz w:val="28"/>
          <w:szCs w:val="28"/>
          <w:vertAlign w:val="superscript"/>
        </w:rPr>
        <w:t>1</w:t>
      </w:r>
    </w:p>
    <w:p w14:paraId="000001BF" w14:textId="77777777" w:rsidR="001D207E" w:rsidRDefault="00F13348">
      <w:pPr>
        <w:spacing w:before="240"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Алгоритм LZ78:</w:t>
      </w:r>
    </w:p>
    <w:p w14:paraId="000001C0"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1978 году создатели LZ77 разработали улучшенный алгоритм LZ78, который устраняет недостатки LZ77. LZ78 не использует "скользящее" окно. Вместо этого он хранит словарь уже просмотренных подстрок. В начале алгоритма этот словарь содержит только одну пустую строку. Алгоритм считывает символы сообщения до тех пор, пока накапливаемая подстрока полностью не будет содержаться в одной из фраз словаря. Как только эта подстрока перестаёт совпадать с какой-либо фразой словаря, алгоритм генерирует код, состоящий из индекса строки словаря, которая содержала входную строку до последнего введённого символа, и символа, вызвавшего несовпадение. Новая введённая подстрока затем добавляется в словарь. Если словарь заполнен, удаляется наименее часто используемая фраза. Ключевым фактором для размера получаемых кодов является размер словаря в терминах фраз, поскольку каждый код в этом методе имеет постоянную длину.1</w:t>
      </w:r>
    </w:p>
    <w:p w14:paraId="000001C1"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color w:val="1B1C1D"/>
          <w:sz w:val="28"/>
          <w:szCs w:val="28"/>
        </w:rPr>
        <w:t xml:space="preserve">Алгоритмы LZ-формата используются, когда требуется универсальное сжатие. Примеры включают стандарт модема V.42bis, протокол передачи </w:t>
      </w:r>
      <w:r>
        <w:rPr>
          <w:rFonts w:ascii="Times New Roman" w:eastAsia="Times New Roman" w:hAnsi="Times New Roman" w:cs="Times New Roman"/>
          <w:color w:val="1B1C1D"/>
          <w:sz w:val="28"/>
          <w:szCs w:val="28"/>
        </w:rPr>
        <w:lastRenderedPageBreak/>
        <w:t>данных ZModem, форматы GIF, TIFF и ARC, а также другие приложения. Некоторые алгоритмы этого класса используются в утилитах сжатия дисков, таких как DoubleSpace и Stacker, графических форматах, таких как PNG, и универсальных утилитах архивирования и сжатия, включая ZIP, GZIP и LHA.</w:t>
      </w:r>
      <w:r>
        <w:rPr>
          <w:rFonts w:ascii="Times New Roman" w:eastAsia="Times New Roman" w:hAnsi="Times New Roman" w:cs="Times New Roman"/>
          <w:color w:val="575B5F"/>
          <w:sz w:val="28"/>
          <w:szCs w:val="28"/>
          <w:vertAlign w:val="superscript"/>
        </w:rPr>
        <w:t>1</w:t>
      </w:r>
    </w:p>
    <w:p w14:paraId="000001C2" w14:textId="77777777" w:rsidR="001D207E" w:rsidRDefault="00F13348">
      <w:pPr>
        <w:pStyle w:val="2"/>
        <w:spacing w:before="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31. Метод сжатия данных Барроуза-Уилера.</w:t>
      </w:r>
    </w:p>
    <w:p w14:paraId="000001C3"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color w:val="1B1C1D"/>
          <w:sz w:val="28"/>
          <w:szCs w:val="28"/>
        </w:rPr>
        <w:t>Преобразование Бэрроуза-Уилера (BWT) — это техника сжатия информации, особенно эффективная для текстов, разработанная в 1983 году.</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BWT не сжимает данные в классическом понимании, но преобразует блок данных в формат, исключительно подходящий для последующего сжатия.</w:t>
      </w:r>
      <w:r>
        <w:rPr>
          <w:rFonts w:ascii="Times New Roman" w:eastAsia="Times New Roman" w:hAnsi="Times New Roman" w:cs="Times New Roman"/>
          <w:color w:val="575B5F"/>
          <w:sz w:val="28"/>
          <w:szCs w:val="28"/>
          <w:vertAlign w:val="superscript"/>
        </w:rPr>
        <w:t>1</w:t>
      </w:r>
    </w:p>
    <w:p w14:paraId="000001C4" w14:textId="77777777" w:rsidR="001D207E" w:rsidRDefault="00F13348">
      <w:pPr>
        <w:spacing w:after="12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color w:val="1B1C1D"/>
          <w:sz w:val="28"/>
          <w:szCs w:val="28"/>
        </w:rPr>
        <w:t>BWT оперирует сразу целым блоком данных, который выделяется из входного потока (сообщения). Прямое преобразование (формально — сжатие) выполняется в четыре этапа:</w:t>
      </w:r>
      <w:r>
        <w:rPr>
          <w:rFonts w:ascii="Times New Roman" w:eastAsia="Times New Roman" w:hAnsi="Times New Roman" w:cs="Times New Roman"/>
          <w:color w:val="575B5F"/>
          <w:sz w:val="28"/>
          <w:szCs w:val="28"/>
          <w:vertAlign w:val="superscript"/>
        </w:rPr>
        <w:t>1</w:t>
      </w:r>
    </w:p>
    <w:p w14:paraId="000001C5" w14:textId="77777777" w:rsidR="001D207E" w:rsidRDefault="00F13348">
      <w:pPr>
        <w:numPr>
          <w:ilvl w:val="0"/>
          <w:numId w:val="88"/>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Выделение блока данных:</w:t>
      </w:r>
      <w:r>
        <w:rPr>
          <w:rFonts w:ascii="Times New Roman" w:eastAsia="Times New Roman" w:hAnsi="Times New Roman" w:cs="Times New Roman"/>
          <w:color w:val="1B1C1D"/>
          <w:sz w:val="28"/>
          <w:szCs w:val="28"/>
        </w:rPr>
        <w:t xml:space="preserve"> Выделяется блок данных (строка длиной k символов некоторого алфавита мощностью N), который обозначается символом M.</w:t>
      </w:r>
    </w:p>
    <w:p w14:paraId="000001C6" w14:textId="77777777" w:rsidR="001D207E" w:rsidRDefault="00F13348">
      <w:pPr>
        <w:numPr>
          <w:ilvl w:val="0"/>
          <w:numId w:val="88"/>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Создание таблицы циклических сдвигов:</w:t>
      </w:r>
      <w:r>
        <w:rPr>
          <w:rFonts w:ascii="Times New Roman" w:eastAsia="Times New Roman" w:hAnsi="Times New Roman" w:cs="Times New Roman"/>
          <w:color w:val="1B1C1D"/>
          <w:sz w:val="28"/>
          <w:szCs w:val="28"/>
        </w:rPr>
        <w:t xml:space="preserve"> Составляется таблица W1​ размером k×k всех циклических сдвигов входной строки M.</w:t>
      </w:r>
    </w:p>
    <w:p w14:paraId="000001C7" w14:textId="77777777" w:rsidR="001D207E" w:rsidRDefault="00F13348">
      <w:pPr>
        <w:numPr>
          <w:ilvl w:val="0"/>
          <w:numId w:val="88"/>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Лексикографическая сортировка:</w:t>
      </w:r>
      <w:r>
        <w:rPr>
          <w:rFonts w:ascii="Times New Roman" w:eastAsia="Times New Roman" w:hAnsi="Times New Roman" w:cs="Times New Roman"/>
          <w:color w:val="1B1C1D"/>
          <w:sz w:val="28"/>
          <w:szCs w:val="28"/>
        </w:rPr>
        <w:t xml:space="preserve"> Производится лексикографическая (в алфавитном порядке) сортировка строк таблицы W1​, в результате чего получается таблица W2​ того же размера.</w:t>
      </w:r>
    </w:p>
    <w:p w14:paraId="000001C8" w14:textId="77777777" w:rsidR="001D207E" w:rsidRDefault="00F13348">
      <w:pPr>
        <w:numPr>
          <w:ilvl w:val="0"/>
          <w:numId w:val="88"/>
        </w:numPr>
        <w:spacing w:after="120"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Выбор выходной строки:</w:t>
      </w:r>
      <w:r>
        <w:rPr>
          <w:rFonts w:ascii="Times New Roman" w:eastAsia="Times New Roman" w:hAnsi="Times New Roman" w:cs="Times New Roman"/>
          <w:color w:val="1B1C1D"/>
          <w:sz w:val="28"/>
          <w:szCs w:val="28"/>
        </w:rPr>
        <w:t xml:space="preserve"> В качестве выходной строки (обозначим её BWT(M),z) выбирается последний столбец (Mk​) таблицы W2​ преобразования и номер строки z, совпадающей с исходной строкой M.</w:t>
      </w:r>
    </w:p>
    <w:p w14:paraId="000001C9" w14:textId="77777777" w:rsidR="001D207E" w:rsidRDefault="00F13348">
      <w:pPr>
        <w:spacing w:before="240"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color w:val="1B1C1D"/>
          <w:sz w:val="28"/>
          <w:szCs w:val="28"/>
        </w:rPr>
        <w:t>Важно отметить, что выходная строка (сжатое сообщение) всегда по объёму превышает входную.</w:t>
      </w:r>
      <w:r>
        <w:rPr>
          <w:rFonts w:ascii="Times New Roman" w:eastAsia="Times New Roman" w:hAnsi="Times New Roman" w:cs="Times New Roman"/>
          <w:color w:val="575B5F"/>
          <w:sz w:val="28"/>
          <w:szCs w:val="28"/>
          <w:vertAlign w:val="superscript"/>
        </w:rPr>
        <w:t>1</w:t>
      </w:r>
    </w:p>
    <w:p w14:paraId="000001CA"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Пример прямой трансформации (сжатия):</w:t>
      </w:r>
    </w:p>
    <w:p w14:paraId="000001CB"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Пусть M=«столб», k=5.</w:t>
      </w:r>
    </w:p>
    <w:p w14:paraId="000001CF"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W1​ (циклические сдвиги):</w:t>
      </w:r>
    </w:p>
    <w:p w14:paraId="000001D0" w14:textId="77777777" w:rsidR="001D207E" w:rsidRDefault="00F13348">
      <w:pPr>
        <w:spacing w:line="275" w:lineRule="auto"/>
        <w:jc w:val="both"/>
        <w:rPr>
          <w:rFonts w:ascii="Times New Roman" w:eastAsia="Times New Roman" w:hAnsi="Times New Roman" w:cs="Times New Roman"/>
          <w:color w:val="1B1C1D"/>
          <w:sz w:val="28"/>
          <w:szCs w:val="28"/>
          <w:shd w:val="clear" w:color="auto" w:fill="F0F4F9"/>
        </w:rPr>
      </w:pPr>
      <w:r>
        <w:rPr>
          <w:rFonts w:ascii="Times New Roman" w:eastAsia="Times New Roman" w:hAnsi="Times New Roman" w:cs="Times New Roman"/>
          <w:color w:val="1B1C1D"/>
          <w:sz w:val="28"/>
          <w:szCs w:val="28"/>
          <w:shd w:val="clear" w:color="auto" w:fill="F0F4F9"/>
        </w:rPr>
        <w:t>столб</w:t>
      </w:r>
      <w:r>
        <w:rPr>
          <w:rFonts w:ascii="Times New Roman" w:eastAsia="Times New Roman" w:hAnsi="Times New Roman" w:cs="Times New Roman"/>
          <w:color w:val="1B1C1D"/>
          <w:sz w:val="28"/>
          <w:szCs w:val="28"/>
          <w:shd w:val="clear" w:color="auto" w:fill="F0F4F9"/>
        </w:rPr>
        <w:br/>
        <w:t>толбс</w:t>
      </w:r>
      <w:r>
        <w:rPr>
          <w:rFonts w:ascii="Times New Roman" w:eastAsia="Times New Roman" w:hAnsi="Times New Roman" w:cs="Times New Roman"/>
          <w:color w:val="1B1C1D"/>
          <w:sz w:val="28"/>
          <w:szCs w:val="28"/>
          <w:shd w:val="clear" w:color="auto" w:fill="F0F4F9"/>
        </w:rPr>
        <w:br/>
        <w:t>олбст</w:t>
      </w:r>
      <w:r>
        <w:rPr>
          <w:rFonts w:ascii="Times New Roman" w:eastAsia="Times New Roman" w:hAnsi="Times New Roman" w:cs="Times New Roman"/>
          <w:color w:val="1B1C1D"/>
          <w:sz w:val="28"/>
          <w:szCs w:val="28"/>
          <w:shd w:val="clear" w:color="auto" w:fill="F0F4F9"/>
        </w:rPr>
        <w:br/>
        <w:t>лбсто</w:t>
      </w:r>
      <w:r>
        <w:rPr>
          <w:rFonts w:ascii="Times New Roman" w:eastAsia="Times New Roman" w:hAnsi="Times New Roman" w:cs="Times New Roman"/>
          <w:color w:val="1B1C1D"/>
          <w:sz w:val="28"/>
          <w:szCs w:val="28"/>
          <w:shd w:val="clear" w:color="auto" w:fill="F0F4F9"/>
        </w:rPr>
        <w:br/>
      </w:r>
      <w:r>
        <w:rPr>
          <w:rFonts w:ascii="Times New Roman" w:eastAsia="Times New Roman" w:hAnsi="Times New Roman" w:cs="Times New Roman"/>
          <w:color w:val="1B1C1D"/>
          <w:sz w:val="28"/>
          <w:szCs w:val="28"/>
          <w:shd w:val="clear" w:color="auto" w:fill="F0F4F9"/>
        </w:rPr>
        <w:lastRenderedPageBreak/>
        <w:t>бстол</w:t>
      </w:r>
      <w:r>
        <w:rPr>
          <w:rFonts w:ascii="Times New Roman" w:eastAsia="Times New Roman" w:hAnsi="Times New Roman" w:cs="Times New Roman"/>
          <w:color w:val="1B1C1D"/>
          <w:sz w:val="28"/>
          <w:szCs w:val="28"/>
          <w:shd w:val="clear" w:color="auto" w:fill="F0F4F9"/>
        </w:rPr>
        <w:br/>
      </w:r>
    </w:p>
    <w:p w14:paraId="000001D4" w14:textId="77777777" w:rsidR="001D207E" w:rsidRDefault="00F13348">
      <w:pPr>
        <w:spacing w:after="24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После лексикографической сортировки W2​ становится:</w:t>
      </w:r>
    </w:p>
    <w:p w14:paraId="000001D5" w14:textId="77777777" w:rsidR="001D207E" w:rsidRDefault="00F13348">
      <w:pPr>
        <w:spacing w:line="275" w:lineRule="auto"/>
        <w:rPr>
          <w:rFonts w:ascii="Times New Roman" w:eastAsia="Times New Roman" w:hAnsi="Times New Roman" w:cs="Times New Roman"/>
          <w:color w:val="1B1C1D"/>
          <w:sz w:val="28"/>
          <w:szCs w:val="28"/>
          <w:shd w:val="clear" w:color="auto" w:fill="F0F4F9"/>
        </w:rPr>
      </w:pPr>
      <w:r>
        <w:rPr>
          <w:rFonts w:ascii="Times New Roman" w:eastAsia="Times New Roman" w:hAnsi="Times New Roman" w:cs="Times New Roman"/>
          <w:color w:val="1B1C1D"/>
          <w:sz w:val="28"/>
          <w:szCs w:val="28"/>
          <w:shd w:val="clear" w:color="auto" w:fill="F0F4F9"/>
        </w:rPr>
        <w:t>бстол</w:t>
      </w:r>
      <w:r>
        <w:rPr>
          <w:rFonts w:ascii="Times New Roman" w:eastAsia="Times New Roman" w:hAnsi="Times New Roman" w:cs="Times New Roman"/>
          <w:color w:val="1B1C1D"/>
          <w:sz w:val="28"/>
          <w:szCs w:val="28"/>
          <w:shd w:val="clear" w:color="auto" w:fill="F0F4F9"/>
        </w:rPr>
        <w:br/>
        <w:t>лбсто</w:t>
      </w:r>
      <w:r>
        <w:rPr>
          <w:rFonts w:ascii="Times New Roman" w:eastAsia="Times New Roman" w:hAnsi="Times New Roman" w:cs="Times New Roman"/>
          <w:color w:val="1B1C1D"/>
          <w:sz w:val="28"/>
          <w:szCs w:val="28"/>
          <w:shd w:val="clear" w:color="auto" w:fill="F0F4F9"/>
        </w:rPr>
        <w:br/>
        <w:t>олбст</w:t>
      </w:r>
      <w:r>
        <w:rPr>
          <w:rFonts w:ascii="Times New Roman" w:eastAsia="Times New Roman" w:hAnsi="Times New Roman" w:cs="Times New Roman"/>
          <w:color w:val="1B1C1D"/>
          <w:sz w:val="28"/>
          <w:szCs w:val="28"/>
          <w:shd w:val="clear" w:color="auto" w:fill="F0F4F9"/>
        </w:rPr>
        <w:br/>
        <w:t>столб  &lt;-- Исходная строка (z=4)</w:t>
      </w:r>
      <w:r>
        <w:rPr>
          <w:rFonts w:ascii="Times New Roman" w:eastAsia="Times New Roman" w:hAnsi="Times New Roman" w:cs="Times New Roman"/>
          <w:color w:val="1B1C1D"/>
          <w:sz w:val="28"/>
          <w:szCs w:val="28"/>
          <w:shd w:val="clear" w:color="auto" w:fill="F0F4F9"/>
        </w:rPr>
        <w:br/>
        <w:t>толбс</w:t>
      </w:r>
      <w:r>
        <w:rPr>
          <w:rFonts w:ascii="Times New Roman" w:eastAsia="Times New Roman" w:hAnsi="Times New Roman" w:cs="Times New Roman"/>
          <w:color w:val="1B1C1D"/>
          <w:sz w:val="28"/>
          <w:szCs w:val="28"/>
          <w:shd w:val="clear" w:color="auto" w:fill="F0F4F9"/>
        </w:rPr>
        <w:br/>
      </w:r>
    </w:p>
    <w:p w14:paraId="000001D6"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color w:val="1B1C1D"/>
          <w:sz w:val="28"/>
          <w:szCs w:val="28"/>
        </w:rPr>
        <w:t>Результат преобразования: Mk​=«лотбс» (последний столбец W2​) и z=4 (поскольку исходная строка «столб» является 4-й строкой в W2​).</w:t>
      </w:r>
      <w:r>
        <w:rPr>
          <w:rFonts w:ascii="Times New Roman" w:eastAsia="Times New Roman" w:hAnsi="Times New Roman" w:cs="Times New Roman"/>
          <w:color w:val="575B5F"/>
          <w:sz w:val="28"/>
          <w:szCs w:val="28"/>
          <w:vertAlign w:val="superscript"/>
        </w:rPr>
        <w:t>1</w:t>
      </w:r>
    </w:p>
    <w:p w14:paraId="000001D7"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Обратная трансформация (декомпрессия):</w:t>
      </w:r>
    </w:p>
    <w:p w14:paraId="000001D8"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Обратимость преобразования, то есть возможность извлечь M из BWT(M),z, основана на рекурсивной природе преобразования. Обратная трансформация принимает BWT(M),z в качестве входных данных и включает k идентичных шагов, каждый из которых состоит из двух операций, для реконструкции матрицы W2​:1</w:t>
      </w:r>
    </w:p>
    <w:p w14:paraId="000001D9" w14:textId="77777777" w:rsidR="001D207E" w:rsidRDefault="00F13348">
      <w:pPr>
        <w:numPr>
          <w:ilvl w:val="0"/>
          <w:numId w:val="89"/>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Добавление столбца:</w:t>
      </w:r>
      <w:r>
        <w:rPr>
          <w:rFonts w:ascii="Times New Roman" w:eastAsia="Times New Roman" w:hAnsi="Times New Roman" w:cs="Times New Roman"/>
          <w:color w:val="1B1C1D"/>
          <w:sz w:val="28"/>
          <w:szCs w:val="28"/>
        </w:rPr>
        <w:t xml:space="preserve"> Последовательность символов Mk​ записывается в крайний правый пустой столбец матрицы.</w:t>
      </w:r>
    </w:p>
    <w:p w14:paraId="000001DA" w14:textId="77777777" w:rsidR="001D207E" w:rsidRDefault="00F13348">
      <w:pPr>
        <w:numPr>
          <w:ilvl w:val="0"/>
          <w:numId w:val="89"/>
        </w:numPr>
        <w:spacing w:after="120"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Сортировка столбцов:</w:t>
      </w:r>
      <w:r>
        <w:rPr>
          <w:rFonts w:ascii="Times New Roman" w:eastAsia="Times New Roman" w:hAnsi="Times New Roman" w:cs="Times New Roman"/>
          <w:color w:val="1B1C1D"/>
          <w:sz w:val="28"/>
          <w:szCs w:val="28"/>
        </w:rPr>
        <w:t xml:space="preserve"> Заполненная часть реконструируемой матрицы сортируется лексикографически по её столбцам.</w:t>
      </w:r>
    </w:p>
    <w:p w14:paraId="000001DB" w14:textId="77777777" w:rsidR="001D207E" w:rsidRDefault="00F13348">
      <w:pPr>
        <w:spacing w:before="240"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color w:val="1B1C1D"/>
          <w:sz w:val="28"/>
          <w:szCs w:val="28"/>
        </w:rPr>
        <w:t>После k шагов матрица W2​ будет реконструирована. Зная значение z, можно получить исходный входной блок M сообщения.</w:t>
      </w:r>
      <w:r>
        <w:rPr>
          <w:rFonts w:ascii="Times New Roman" w:eastAsia="Times New Roman" w:hAnsi="Times New Roman" w:cs="Times New Roman"/>
          <w:color w:val="575B5F"/>
          <w:sz w:val="28"/>
          <w:szCs w:val="28"/>
          <w:vertAlign w:val="superscript"/>
        </w:rPr>
        <w:t>1</w:t>
      </w:r>
    </w:p>
    <w:p w14:paraId="000001DC"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Пример обратной трансформации:</w:t>
      </w:r>
    </w:p>
    <w:p w14:paraId="000001DD"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Дано Mk​=«лотбс» и z=4.</w:t>
      </w:r>
    </w:p>
    <w:p w14:paraId="000001DE" w14:textId="77777777" w:rsidR="001D207E" w:rsidRDefault="00F13348">
      <w:pPr>
        <w:numPr>
          <w:ilvl w:val="0"/>
          <w:numId w:val="90"/>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Шаг 1:</w:t>
      </w:r>
      <w:r>
        <w:rPr>
          <w:rFonts w:ascii="Times New Roman" w:eastAsia="Times New Roman" w:hAnsi="Times New Roman" w:cs="Times New Roman"/>
          <w:color w:val="1B1C1D"/>
          <w:sz w:val="28"/>
          <w:szCs w:val="28"/>
        </w:rPr>
        <w:t xml:space="preserve"> Добавляем «лотбс» в крайний правый столбец. Сортируем строки на основе этого столбца.</w:t>
      </w:r>
    </w:p>
    <w:p w14:paraId="000001DF" w14:textId="77777777" w:rsidR="001D207E" w:rsidRDefault="00F13348">
      <w:pPr>
        <w:numPr>
          <w:ilvl w:val="0"/>
          <w:numId w:val="90"/>
        </w:numPr>
        <w:spacing w:after="120"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Шаг 2:</w:t>
      </w:r>
      <w:r>
        <w:rPr>
          <w:rFonts w:ascii="Times New Roman" w:eastAsia="Times New Roman" w:hAnsi="Times New Roman" w:cs="Times New Roman"/>
          <w:color w:val="1B1C1D"/>
          <w:sz w:val="28"/>
          <w:szCs w:val="28"/>
        </w:rPr>
        <w:t xml:space="preserve"> Добавляем «лотбс» в следующий пустой столбец (второй справа). Сортируем строки на основе двух крайних правых столбцов. Этот процесс продолжается до полной реконструкции матрицы W2​. После получения W2​, исходное сообщение M=«столб» находится в строке, указанной z.</w:t>
      </w:r>
      <w:r>
        <w:rPr>
          <w:rFonts w:ascii="Times New Roman" w:eastAsia="Times New Roman" w:hAnsi="Times New Roman" w:cs="Times New Roman"/>
          <w:color w:val="575B5F"/>
          <w:sz w:val="28"/>
          <w:szCs w:val="28"/>
          <w:vertAlign w:val="superscript"/>
        </w:rPr>
        <w:t>1</w:t>
      </w:r>
    </w:p>
    <w:p w14:paraId="000001E0" w14:textId="77777777" w:rsidR="001D207E" w:rsidRDefault="00F13348">
      <w:pPr>
        <w:spacing w:before="240"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color w:val="1B1C1D"/>
          <w:sz w:val="28"/>
          <w:szCs w:val="28"/>
        </w:rPr>
        <w:t xml:space="preserve">BWT также может создавать бинарные последовательности с блоками </w:t>
      </w:r>
      <w:r>
        <w:rPr>
          <w:rFonts w:ascii="Times New Roman" w:eastAsia="Times New Roman" w:hAnsi="Times New Roman" w:cs="Times New Roman"/>
          <w:color w:val="1B1C1D"/>
          <w:sz w:val="28"/>
          <w:szCs w:val="28"/>
        </w:rPr>
        <w:lastRenderedPageBreak/>
        <w:t>повторяющихся символов, которые затем легко преобразуются в гораздо более короткие последовательности с помощью методов, таких как кодирование длин серий.</w:t>
      </w:r>
      <w:r>
        <w:rPr>
          <w:rFonts w:ascii="Times New Roman" w:eastAsia="Times New Roman" w:hAnsi="Times New Roman" w:cs="Times New Roman"/>
          <w:color w:val="575B5F"/>
          <w:sz w:val="28"/>
          <w:szCs w:val="28"/>
          <w:vertAlign w:val="superscript"/>
        </w:rPr>
        <w:t>1</w:t>
      </w:r>
    </w:p>
    <w:p w14:paraId="000001E1" w14:textId="77777777" w:rsidR="001D207E" w:rsidRDefault="00F13348">
      <w:pPr>
        <w:pStyle w:val="2"/>
        <w:spacing w:before="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32. Метод сжатия данных Хаффмана.</w:t>
      </w:r>
    </w:p>
    <w:p w14:paraId="000001E2"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color w:val="1B1C1D"/>
          <w:sz w:val="28"/>
          <w:szCs w:val="28"/>
        </w:rPr>
        <w:t>Метод сжатия Хаффмана — это статистическая техника сжатия данных, которая присваивает символам в сообщении двоичные коды переменной длины. Он особенно эффективен, когда частоты символов пропорциональны 1/2i, где i — натуральное положительное число. В отличие от некоторых других методов, коды Хаффмана всегда состоят из целого числа битов.</w:t>
      </w:r>
      <w:r>
        <w:rPr>
          <w:rFonts w:ascii="Times New Roman" w:eastAsia="Times New Roman" w:hAnsi="Times New Roman" w:cs="Times New Roman"/>
          <w:color w:val="575B5F"/>
          <w:sz w:val="28"/>
          <w:szCs w:val="28"/>
          <w:vertAlign w:val="superscript"/>
        </w:rPr>
        <w:t>1</w:t>
      </w:r>
    </w:p>
    <w:p w14:paraId="000001E3"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Основная идея:</w:t>
      </w:r>
    </w:p>
    <w:p w14:paraId="000001E4"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Фундаментальный принцип кодирования Хаффмана, как и других статистических методов (например, Шеннона-Фано), заключается в присвоении более коротких кодов часто встречающимся символам и более длинных кодов — менее частым. Этот подход направлен на уменьшение общего размера данных.1</w:t>
      </w:r>
    </w:p>
    <w:p w14:paraId="000001E5"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Построение дерева (кодирование):</w:t>
      </w:r>
    </w:p>
    <w:p w14:paraId="000001E6"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Двоичные коды в методе Хаффмана генерируются на основе бинарного дерева, где ветви помечены двоичными символами (0 и 1). Процесс построения этого дерева начинается с:1</w:t>
      </w:r>
    </w:p>
    <w:p w14:paraId="000001E7" w14:textId="77777777" w:rsidR="001D207E" w:rsidRDefault="00F13348">
      <w:pPr>
        <w:numPr>
          <w:ilvl w:val="0"/>
          <w:numId w:val="91"/>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Сортировка символов:</w:t>
      </w:r>
      <w:r>
        <w:rPr>
          <w:rFonts w:ascii="Times New Roman" w:eastAsia="Times New Roman" w:hAnsi="Times New Roman" w:cs="Times New Roman"/>
          <w:color w:val="1B1C1D"/>
          <w:sz w:val="28"/>
          <w:szCs w:val="28"/>
        </w:rPr>
        <w:t xml:space="preserve"> Расположите символы исходного алфавита в порядке убывания их вероятностей (частот) появления в сообщении.</w:t>
      </w:r>
    </w:p>
    <w:p w14:paraId="000001E8" w14:textId="77777777" w:rsidR="001D207E" w:rsidRDefault="00F13348">
      <w:pPr>
        <w:numPr>
          <w:ilvl w:val="0"/>
          <w:numId w:val="91"/>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Объединение наименее вероятных символов:</w:t>
      </w:r>
      <w:r>
        <w:rPr>
          <w:rFonts w:ascii="Times New Roman" w:eastAsia="Times New Roman" w:hAnsi="Times New Roman" w:cs="Times New Roman"/>
          <w:color w:val="1B1C1D"/>
          <w:sz w:val="28"/>
          <w:szCs w:val="28"/>
        </w:rPr>
        <w:t xml:space="preserve"> Выберите два символа с наименьшими вероятностями и объедините их в новый "узел" или "виртуальный символ".</w:t>
      </w:r>
    </w:p>
    <w:p w14:paraId="000001E9" w14:textId="77777777" w:rsidR="001D207E" w:rsidRDefault="00F13348">
      <w:pPr>
        <w:numPr>
          <w:ilvl w:val="0"/>
          <w:numId w:val="91"/>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Присвоение меток ветвям:</w:t>
      </w:r>
      <w:r>
        <w:rPr>
          <w:rFonts w:ascii="Times New Roman" w:eastAsia="Times New Roman" w:hAnsi="Times New Roman" w:cs="Times New Roman"/>
          <w:color w:val="1B1C1D"/>
          <w:sz w:val="28"/>
          <w:szCs w:val="28"/>
        </w:rPr>
        <w:t xml:space="preserve"> Присвойте ветвям, исходящим из этого нового узла, метки '1' и '0'. Обычно ветви, соответствующие символам с большей вероятностью, получают '1', а с меньшей — '0'.</w:t>
      </w:r>
    </w:p>
    <w:p w14:paraId="000001EA" w14:textId="77777777" w:rsidR="001D207E" w:rsidRDefault="00F13348">
      <w:pPr>
        <w:numPr>
          <w:ilvl w:val="0"/>
          <w:numId w:val="91"/>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Итеративный процесс:</w:t>
      </w:r>
      <w:r>
        <w:rPr>
          <w:rFonts w:ascii="Times New Roman" w:eastAsia="Times New Roman" w:hAnsi="Times New Roman" w:cs="Times New Roman"/>
          <w:color w:val="1B1C1D"/>
          <w:sz w:val="28"/>
          <w:szCs w:val="28"/>
        </w:rPr>
        <w:t xml:space="preserve"> Этот новый виртуальный символ рассматривается как обычный символ с вероятностью, равной сумме вероятностей его составляющих. Два исходных символа исключаются из дальнейшего рассмотрения. Этот процесс повторяется рекурсивно: новый набор символов (включая виртуальные) сортируется, и два наименее вероятных объединяются в новый узел, пока не останется только один </w:t>
      </w:r>
      <w:r>
        <w:rPr>
          <w:rFonts w:ascii="Times New Roman" w:eastAsia="Times New Roman" w:hAnsi="Times New Roman" w:cs="Times New Roman"/>
          <w:color w:val="1B1C1D"/>
          <w:sz w:val="28"/>
          <w:szCs w:val="28"/>
        </w:rPr>
        <w:lastRenderedPageBreak/>
        <w:t>корневой узел.</w:t>
      </w:r>
    </w:p>
    <w:p w14:paraId="000001EB" w14:textId="77777777" w:rsidR="001D207E" w:rsidRDefault="00F13348">
      <w:pPr>
        <w:numPr>
          <w:ilvl w:val="0"/>
          <w:numId w:val="91"/>
        </w:numPr>
        <w:spacing w:after="120"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Формирование корня:</w:t>
      </w:r>
      <w:r>
        <w:rPr>
          <w:rFonts w:ascii="Times New Roman" w:eastAsia="Times New Roman" w:hAnsi="Times New Roman" w:cs="Times New Roman"/>
          <w:color w:val="1B1C1D"/>
          <w:sz w:val="28"/>
          <w:szCs w:val="28"/>
        </w:rPr>
        <w:t xml:space="preserve"> Корень дерева формируется двумя символами с наибольшими вероятностями.</w:t>
      </w:r>
    </w:p>
    <w:p w14:paraId="000001EC" w14:textId="77777777" w:rsidR="001D207E" w:rsidRDefault="00F13348">
      <w:pPr>
        <w:spacing w:before="240"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Генерация кода:</w:t>
      </w:r>
    </w:p>
    <w:p w14:paraId="000001ED"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Двоичный код для каждого исходного символа определяется путем прослеживания пути от корня дерева до листового узла, соответствующего символу, и сбора двоичных меток вдоль ветвей.1</w:t>
      </w:r>
    </w:p>
    <w:p w14:paraId="000001EE"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Оптимальность:</w:t>
      </w:r>
    </w:p>
    <w:p w14:paraId="000001EF"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Цель состоит в создании таблицы кодов, которая приводит к минимальному значению интегрального коэффициента 'C', представляющего собой среднее количество информации на символ в битах:</w:t>
      </w:r>
    </w:p>
    <w:p w14:paraId="000001F0"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Gungsuh" w:hAnsi="Times New Roman" w:cs="Times New Roman"/>
          <w:sz w:val="28"/>
          <w:szCs w:val="28"/>
        </w:rPr>
        <w:t>C=∑p(ai​)⋅li​, где p(ai​) — вероятность символа ai​, а li​ — длина его двоичного кода.1</w:t>
      </w:r>
    </w:p>
    <w:p w14:paraId="000001F1"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Дэвид Хаффман создал оптимальное дерево для английского алфавита, которое считается наилучшим, поскольку дает наименьшее значение 'C'.1</w:t>
      </w:r>
    </w:p>
    <w:p w14:paraId="000001F2" w14:textId="77777777" w:rsidR="001D207E" w:rsidRDefault="00F13348">
      <w:pPr>
        <w:pStyle w:val="2"/>
        <w:spacing w:before="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33. Метод сжатия данных Шеннона-Фано.</w:t>
      </w:r>
    </w:p>
    <w:p w14:paraId="000001F3"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color w:val="1B1C1D"/>
          <w:sz w:val="28"/>
          <w:szCs w:val="28"/>
        </w:rPr>
        <w:t>Метод Шеннона-Фано представляет собой статистический метод сжатия, который присваивает символам двоичные коды переменной длины в зависимости от их вероятности появления. Этот метод относится к сжатию без потерь, что означает отсутствие потери информации в процессе сжатия и распаковки.</w:t>
      </w:r>
      <w:r>
        <w:rPr>
          <w:rFonts w:ascii="Times New Roman" w:eastAsia="Times New Roman" w:hAnsi="Times New Roman" w:cs="Times New Roman"/>
          <w:color w:val="575B5F"/>
          <w:sz w:val="28"/>
          <w:szCs w:val="28"/>
          <w:vertAlign w:val="superscript"/>
        </w:rPr>
        <w:t>1</w:t>
      </w:r>
    </w:p>
    <w:p w14:paraId="000001F4" w14:textId="77777777" w:rsidR="001D207E" w:rsidRDefault="00F13348">
      <w:pPr>
        <w:spacing w:after="24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Эффективность метода Шеннона-Фано, как и статистического сжатия в целом, обусловлена присущей естественным языкам и потокам данных избыточностью. Использование неравномерного распределения частот символов позволяет достигать значительной степени сжатия. Например, в английском языке буква «e» встречается гораздо чаще, чем «z». Эта неравномерность означает, что некоторые символы несут меньше «неопределенности» или «информации», поскольку их появление более предсказуемо. Присваивая более короткие коды этим предсказуемым (высокочастотным) символам, общее количество битов, необходимое для представления сообщения, сокращается, что и приводит к сжатию. Это подчеркивает, что сжатие не «удаляет» информацию, а представляет ее более эффективно за счет устранения статистической избыточности.</w:t>
      </w:r>
    </w:p>
    <w:p w14:paraId="000001F5" w14:textId="77777777" w:rsidR="001D207E" w:rsidRDefault="00F13348">
      <w:pPr>
        <w:spacing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lastRenderedPageBreak/>
        <w:t>Процедура сжатия включает несколько этапов:</w:t>
      </w:r>
    </w:p>
    <w:p w14:paraId="000001F6" w14:textId="77777777" w:rsidR="001D207E" w:rsidRDefault="00F13348">
      <w:pPr>
        <w:numPr>
          <w:ilvl w:val="0"/>
          <w:numId w:val="92"/>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Вычисление вероятностей:</w:t>
      </w:r>
      <w:r>
        <w:rPr>
          <w:rFonts w:ascii="Times New Roman" w:eastAsia="Times New Roman" w:hAnsi="Times New Roman" w:cs="Times New Roman"/>
          <w:color w:val="1B1C1D"/>
          <w:sz w:val="28"/>
          <w:szCs w:val="28"/>
        </w:rPr>
        <w:t xml:space="preserve"> Определяются вероятности (или частоты) появления каждого символа (p(aᵢ)) в алфавите или сообщении. Этот процесс может быть статическим (с использованием заранее определенных вероятностей) или динамическим (специфичным для конкретного сообщения).</w:t>
      </w:r>
      <w:r>
        <w:rPr>
          <w:rFonts w:ascii="Times New Roman" w:eastAsia="Times New Roman" w:hAnsi="Times New Roman" w:cs="Times New Roman"/>
          <w:color w:val="575B5F"/>
          <w:sz w:val="28"/>
          <w:szCs w:val="28"/>
          <w:vertAlign w:val="superscript"/>
        </w:rPr>
        <w:t>1</w:t>
      </w:r>
    </w:p>
    <w:p w14:paraId="000001F7" w14:textId="77777777" w:rsidR="001D207E" w:rsidRDefault="00F13348">
      <w:pPr>
        <w:numPr>
          <w:ilvl w:val="0"/>
          <w:numId w:val="92"/>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Сортировка символов:</w:t>
      </w:r>
      <w:r>
        <w:rPr>
          <w:rFonts w:ascii="Times New Roman" w:eastAsia="Times New Roman" w:hAnsi="Times New Roman" w:cs="Times New Roman"/>
          <w:color w:val="1B1C1D"/>
          <w:sz w:val="28"/>
          <w:szCs w:val="28"/>
        </w:rPr>
        <w:t xml:space="preserve"> Символы сортируются в порядке убывания их вероятностей.</w:t>
      </w:r>
      <w:r>
        <w:rPr>
          <w:rFonts w:ascii="Times New Roman" w:eastAsia="Times New Roman" w:hAnsi="Times New Roman" w:cs="Times New Roman"/>
          <w:color w:val="575B5F"/>
          <w:sz w:val="28"/>
          <w:szCs w:val="28"/>
          <w:vertAlign w:val="superscript"/>
        </w:rPr>
        <w:t>1</w:t>
      </w:r>
    </w:p>
    <w:p w14:paraId="000001F8" w14:textId="77777777" w:rsidR="001D207E" w:rsidRDefault="00F13348">
      <w:pPr>
        <w:numPr>
          <w:ilvl w:val="0"/>
          <w:numId w:val="92"/>
        </w:numPr>
        <w:spacing w:after="120"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Присвоение двоичных кодов (рекурсивное деление):</w:t>
      </w:r>
      <w:r>
        <w:rPr>
          <w:rFonts w:ascii="Times New Roman" w:eastAsia="Times New Roman" w:hAnsi="Times New Roman" w:cs="Times New Roman"/>
          <w:color w:val="1B1C1D"/>
          <w:sz w:val="28"/>
          <w:szCs w:val="28"/>
        </w:rPr>
        <w:t xml:space="preserve"> Отсортированный набор символов делится на две группы таким образом, чтобы суммы вероятностей в каждой группе были максимально близки к 0,5. Одной группе присваивается «0» в качестве первого бита, а другой – «1». Эта процедура рекурсивно повторяется для подгрупп, содержащих более одного символа, до тех пор, пока каждая подгруппа не будет содержать только один символ.</w:t>
      </w:r>
      <w:r>
        <w:rPr>
          <w:rFonts w:ascii="Times New Roman" w:eastAsia="Times New Roman" w:hAnsi="Times New Roman" w:cs="Times New Roman"/>
          <w:color w:val="575B5F"/>
          <w:sz w:val="28"/>
          <w:szCs w:val="28"/>
          <w:vertAlign w:val="superscript"/>
        </w:rPr>
        <w:t>1</w:t>
      </w:r>
    </w:p>
    <w:p w14:paraId="000001F9" w14:textId="77777777" w:rsidR="001D207E" w:rsidRDefault="00F13348">
      <w:pPr>
        <w:spacing w:before="240" w:after="24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В таблице 1 представлен пример создания кодовой таблицы Шеннона-Фано.</w:t>
      </w:r>
    </w:p>
    <w:p w14:paraId="000001FA" w14:textId="77777777" w:rsidR="001D207E" w:rsidRDefault="00F13348">
      <w:pPr>
        <w:spacing w:after="240" w:line="275" w:lineRule="auto"/>
        <w:jc w:val="both"/>
        <w:rPr>
          <w:rFonts w:ascii="Times New Roman" w:eastAsia="Times New Roman" w:hAnsi="Times New Roman" w:cs="Times New Roman"/>
          <w:b/>
          <w:color w:val="1B1C1D"/>
          <w:sz w:val="28"/>
          <w:szCs w:val="28"/>
        </w:rPr>
      </w:pPr>
      <w:r>
        <w:rPr>
          <w:rFonts w:ascii="Times New Roman" w:eastAsia="Times New Roman" w:hAnsi="Times New Roman" w:cs="Times New Roman"/>
          <w:b/>
          <w:color w:val="1B1C1D"/>
          <w:sz w:val="28"/>
          <w:szCs w:val="28"/>
        </w:rPr>
        <w:t>Таблица 1. Пример создания кодовой таблицы Шеннона-Фано</w:t>
      </w:r>
    </w:p>
    <w:tbl>
      <w:tblPr>
        <w:tblStyle w:val="Style10"/>
        <w:tblW w:w="936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40"/>
        <w:gridCol w:w="2340"/>
        <w:gridCol w:w="2340"/>
        <w:gridCol w:w="2340"/>
      </w:tblGrid>
      <w:tr w:rsidR="001D207E" w14:paraId="1FB1B4CD" w14:textId="77777777">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1FB" w14:textId="77777777" w:rsidR="001D207E" w:rsidRDefault="00F13348">
            <w:pPr>
              <w:spacing w:before="120" w:after="120" w:line="275" w:lineRule="auto"/>
              <w:jc w:val="both"/>
              <w:rPr>
                <w:rFonts w:ascii="Times New Roman" w:eastAsia="Times New Roman" w:hAnsi="Times New Roman" w:cs="Times New Roman"/>
                <w:b/>
                <w:color w:val="1B1C1D"/>
                <w:sz w:val="28"/>
                <w:szCs w:val="28"/>
              </w:rPr>
            </w:pPr>
            <w:r>
              <w:rPr>
                <w:rFonts w:ascii="Times New Roman" w:eastAsia="Times New Roman" w:hAnsi="Times New Roman" w:cs="Times New Roman"/>
                <w:b/>
                <w:color w:val="1B1C1D"/>
                <w:sz w:val="28"/>
                <w:szCs w:val="28"/>
              </w:rPr>
              <w:t>Символ</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1FC" w14:textId="77777777" w:rsidR="001D207E" w:rsidRDefault="00F13348">
            <w:pPr>
              <w:spacing w:before="120" w:after="120" w:line="275" w:lineRule="auto"/>
              <w:jc w:val="both"/>
              <w:rPr>
                <w:rFonts w:ascii="Times New Roman" w:eastAsia="Times New Roman" w:hAnsi="Times New Roman" w:cs="Times New Roman"/>
                <w:b/>
                <w:color w:val="1B1C1D"/>
                <w:sz w:val="28"/>
                <w:szCs w:val="28"/>
              </w:rPr>
            </w:pPr>
            <w:r>
              <w:rPr>
                <w:rFonts w:ascii="Times New Roman" w:eastAsia="Times New Roman" w:hAnsi="Times New Roman" w:cs="Times New Roman"/>
                <w:b/>
                <w:color w:val="1B1C1D"/>
                <w:sz w:val="28"/>
                <w:szCs w:val="28"/>
              </w:rPr>
              <w:t>Вероятность (p(aᵢ))</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1FD" w14:textId="77777777" w:rsidR="001D207E" w:rsidRDefault="00F13348">
            <w:pPr>
              <w:spacing w:before="120" w:after="120" w:line="275" w:lineRule="auto"/>
              <w:jc w:val="both"/>
              <w:rPr>
                <w:rFonts w:ascii="Times New Roman" w:eastAsia="Times New Roman" w:hAnsi="Times New Roman" w:cs="Times New Roman"/>
                <w:b/>
                <w:color w:val="1B1C1D"/>
                <w:sz w:val="28"/>
                <w:szCs w:val="28"/>
              </w:rPr>
            </w:pPr>
            <w:r>
              <w:rPr>
                <w:rFonts w:ascii="Times New Roman" w:eastAsia="Times New Roman" w:hAnsi="Times New Roman" w:cs="Times New Roman"/>
                <w:b/>
                <w:color w:val="1B1C1D"/>
                <w:sz w:val="28"/>
                <w:szCs w:val="28"/>
              </w:rPr>
              <w:t>Отсортированный порядок</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1FE" w14:textId="77777777" w:rsidR="001D207E" w:rsidRDefault="00F13348">
            <w:pPr>
              <w:spacing w:before="120" w:after="120" w:line="275" w:lineRule="auto"/>
              <w:jc w:val="both"/>
              <w:rPr>
                <w:rFonts w:ascii="Times New Roman" w:eastAsia="Times New Roman" w:hAnsi="Times New Roman" w:cs="Times New Roman"/>
                <w:b/>
                <w:color w:val="1B1C1D"/>
                <w:sz w:val="28"/>
                <w:szCs w:val="28"/>
              </w:rPr>
            </w:pPr>
            <w:r>
              <w:rPr>
                <w:rFonts w:ascii="Times New Roman" w:eastAsia="Times New Roman" w:hAnsi="Times New Roman" w:cs="Times New Roman"/>
                <w:b/>
                <w:color w:val="1B1C1D"/>
                <w:sz w:val="28"/>
                <w:szCs w:val="28"/>
              </w:rPr>
              <w:t>Двоичный код</w:t>
            </w:r>
          </w:p>
        </w:tc>
      </w:tr>
      <w:tr w:rsidR="001D207E" w14:paraId="2228B6BB" w14:textId="77777777">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1FF"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a4</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200"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0.20</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201"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1</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202"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11</w:t>
            </w:r>
          </w:p>
        </w:tc>
      </w:tr>
      <w:tr w:rsidR="001D207E" w14:paraId="72E84F6C" w14:textId="77777777">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203"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a5</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204"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0.15</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205"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2</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206"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101</w:t>
            </w:r>
          </w:p>
        </w:tc>
      </w:tr>
      <w:tr w:rsidR="001D207E" w14:paraId="0FCBA95D" w14:textId="77777777">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207"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a9</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208"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0.15</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209"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3</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20A"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100</w:t>
            </w:r>
          </w:p>
        </w:tc>
      </w:tr>
      <w:tr w:rsidR="001D207E" w14:paraId="4BDF10BC" w14:textId="77777777">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20B"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a6</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20C"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0.12</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20D"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4</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20E"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011</w:t>
            </w:r>
          </w:p>
        </w:tc>
      </w:tr>
      <w:tr w:rsidR="001D207E" w14:paraId="06050ECE" w14:textId="77777777">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20F"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a2</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210"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0.10</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211"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5</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212"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010</w:t>
            </w:r>
          </w:p>
        </w:tc>
      </w:tr>
      <w:tr w:rsidR="001D207E" w14:paraId="750BB3E3" w14:textId="77777777">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213"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lastRenderedPageBreak/>
              <w:t>a8</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214"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0.10</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215"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6</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216"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0011</w:t>
            </w:r>
          </w:p>
        </w:tc>
      </w:tr>
      <w:tr w:rsidR="001D207E" w14:paraId="0711D51E" w14:textId="77777777">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217"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a1</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218"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0.05</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219"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7</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21A"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0010</w:t>
            </w:r>
          </w:p>
        </w:tc>
      </w:tr>
      <w:tr w:rsidR="001D207E" w14:paraId="001FFA86" w14:textId="77777777">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21B"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a7</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21C"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0.05</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21D"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8</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21E"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0001</w:t>
            </w:r>
          </w:p>
        </w:tc>
      </w:tr>
      <w:tr w:rsidR="001D207E" w14:paraId="42CD0AA7" w14:textId="77777777">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21F"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a10</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220"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0.05</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221"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9</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222"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00000</w:t>
            </w:r>
          </w:p>
        </w:tc>
      </w:tr>
      <w:tr w:rsidR="001D207E" w14:paraId="3CBA70BC" w14:textId="77777777">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223"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a3</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224"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0.03</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225"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10</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226"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00001</w:t>
            </w:r>
          </w:p>
        </w:tc>
      </w:tr>
    </w:tbl>
    <w:p w14:paraId="00000227" w14:textId="77777777" w:rsidR="001D207E" w:rsidRDefault="00F13348">
      <w:pPr>
        <w:spacing w:before="480" w:after="24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Таблица наглядно организует сложное отображение символов в двоичные коды переменной длины. Она четко демонстрирует результат основного алгоритма (рекурсивного деления и присвоения кодов) и позволяет легко проверить присвоение кодов на основе правил сортировки и деления вероятностей. Эта таблица является прямым результатом, используемым для фактического сжатия сообщения, что делает ее центральной для понимания практического применения метода.</w:t>
      </w:r>
    </w:p>
    <w:p w14:paraId="00000228" w14:textId="77777777" w:rsidR="001D207E" w:rsidRDefault="00F13348">
      <w:pPr>
        <w:spacing w:after="120"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Алгоритм обратного преобразования (распаковки)</w:t>
      </w:r>
    </w:p>
    <w:p w14:paraId="00000229" w14:textId="77777777" w:rsidR="001D207E" w:rsidRDefault="00F13348">
      <w:pPr>
        <w:spacing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Алгоритм распаковки принимает двоичную последовательность в качестве входных данных и восстанавливает исходное сообщение:</w:t>
      </w:r>
    </w:p>
    <w:p w14:paraId="0000022A" w14:textId="77777777" w:rsidR="001D207E" w:rsidRDefault="00F13348">
      <w:pPr>
        <w:numPr>
          <w:ilvl w:val="0"/>
          <w:numId w:val="93"/>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Входными данными является двоичная последовательность. Анализируются первые l_min (минимальная длина кода) символов последовательности.</w:t>
      </w:r>
    </w:p>
    <w:p w14:paraId="0000022B" w14:textId="77777777" w:rsidR="001D207E" w:rsidRDefault="00F13348">
      <w:pPr>
        <w:numPr>
          <w:ilvl w:val="0"/>
          <w:numId w:val="93"/>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Осуществляется поиск совпадения в кодовой таблице.</w:t>
      </w:r>
    </w:p>
    <w:p w14:paraId="0000022C" w14:textId="77777777" w:rsidR="001D207E" w:rsidRDefault="00F13348">
      <w:pPr>
        <w:numPr>
          <w:ilvl w:val="0"/>
          <w:numId w:val="93"/>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Если совпадение найдено: выводится соответствующий символ, и процесс повторяется для следующих l_min символов.</w:t>
      </w:r>
    </w:p>
    <w:p w14:paraId="0000022D" w14:textId="77777777" w:rsidR="001D207E" w:rsidRDefault="00F13348">
      <w:pPr>
        <w:numPr>
          <w:ilvl w:val="0"/>
          <w:numId w:val="93"/>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Если совпадение не найдено: длина анализируемой последовательности увеличивается на 1 бит (l_min + 1), и поиск повторяется. Процесс продолжается до нахождения совпадения или достижения l_max (максимальной длины кода).</w:t>
      </w:r>
      <w:r>
        <w:rPr>
          <w:rFonts w:ascii="Times New Roman" w:eastAsia="Times New Roman" w:hAnsi="Times New Roman" w:cs="Times New Roman"/>
          <w:color w:val="575B5F"/>
          <w:sz w:val="28"/>
          <w:szCs w:val="28"/>
          <w:vertAlign w:val="superscript"/>
        </w:rPr>
        <w:t>1</w:t>
      </w:r>
    </w:p>
    <w:p w14:paraId="0000022E" w14:textId="77777777" w:rsidR="001D207E" w:rsidRDefault="00F13348">
      <w:pPr>
        <w:numPr>
          <w:ilvl w:val="0"/>
          <w:numId w:val="93"/>
        </w:numPr>
        <w:spacing w:after="120"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lastRenderedPageBreak/>
        <w:t>Обработка ошибок: если совпадение не найдено даже при l_max, это указывает на ошибку, и архиваторы могут использовать коды с коррекцией ошибок.</w:t>
      </w:r>
      <w:r>
        <w:rPr>
          <w:rFonts w:ascii="Times New Roman" w:eastAsia="Times New Roman" w:hAnsi="Times New Roman" w:cs="Times New Roman"/>
          <w:color w:val="575B5F"/>
          <w:sz w:val="28"/>
          <w:szCs w:val="28"/>
          <w:vertAlign w:val="superscript"/>
        </w:rPr>
        <w:t>1</w:t>
      </w:r>
    </w:p>
    <w:p w14:paraId="0000022F" w14:textId="77777777" w:rsidR="001D207E" w:rsidRDefault="00F13348">
      <w:pPr>
        <w:spacing w:before="240" w:after="24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Способность однозначно распаковывать объединенный двоичный поток гарантируется свойством «префиксного кода». Это означает, что ни один код символа не является префиксом другого кода. Например, если «10» является кодом, то «101» не может быть другим кодом. Это позволяет декодеру жадно сопоставлять самый длинный возможный префикс из входящего битового потока с допустимым кодом в таблице, тем самым правильно сегментируя поток на отдельные коды символов.</w:t>
      </w:r>
    </w:p>
    <w:p w14:paraId="00000230" w14:textId="77777777" w:rsidR="001D207E" w:rsidRDefault="00F13348">
      <w:pPr>
        <w:spacing w:after="120" w:line="275" w:lineRule="auto"/>
        <w:jc w:val="both"/>
        <w:rPr>
          <w:rFonts w:ascii="Times New Roman" w:hAnsi="Times New Roman" w:cs="Times New Roman"/>
        </w:rPr>
      </w:pPr>
      <w:r>
        <w:rPr>
          <w:rFonts w:ascii="Times New Roman" w:hAnsi="Times New Roman" w:cs="Times New Roman"/>
        </w:rPr>
        <w:t>Ключевые характеристики, оптимальность и ограничения</w:t>
      </w:r>
    </w:p>
    <w:p w14:paraId="00000231"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color w:val="1B1C1D"/>
          <w:sz w:val="28"/>
          <w:szCs w:val="28"/>
        </w:rPr>
        <w:t>Метод Шеннона-Фано характеризуется использованием кодов переменной длины, префиксных кодов (ни один код не является префиксом другого) и уникальностью кодов.</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Например, сообщение из 10 символов, которое в кодировке ASCII занимало бы 80 битов, после сжатия может быть сокращено до 34 битов, что дает коэффициент сжатия R' = 46/80.</w:t>
      </w:r>
      <w:r>
        <w:rPr>
          <w:rFonts w:ascii="Times New Roman" w:eastAsia="Times New Roman" w:hAnsi="Times New Roman" w:cs="Times New Roman"/>
          <w:color w:val="575B5F"/>
          <w:sz w:val="28"/>
          <w:szCs w:val="28"/>
          <w:vertAlign w:val="superscript"/>
        </w:rPr>
        <w:t>1</w:t>
      </w:r>
    </w:p>
    <w:p w14:paraId="00000232"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color w:val="1B1C1D"/>
          <w:sz w:val="28"/>
          <w:szCs w:val="28"/>
        </w:rPr>
        <w:t>Однако метод имеет ограничения: он не всегда оптимален, что означает, что он может не достигать абсолютного минимума избыточности. Для одного и того же распределения вероятностей может существовать несколько кодов Шеннона-Фано, дающих различные результаты.</w:t>
      </w:r>
      <w:r>
        <w:rPr>
          <w:rFonts w:ascii="Times New Roman" w:eastAsia="Times New Roman" w:hAnsi="Times New Roman" w:cs="Times New Roman"/>
          <w:color w:val="575B5F"/>
          <w:sz w:val="28"/>
          <w:szCs w:val="28"/>
          <w:vertAlign w:val="superscript"/>
        </w:rPr>
        <w:t>1</w:t>
      </w:r>
    </w:p>
    <w:p w14:paraId="00000233" w14:textId="77777777" w:rsidR="001D207E" w:rsidRDefault="00F13348">
      <w:pPr>
        <w:spacing w:after="24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 xml:space="preserve">Субоптимальность Шеннона-Фано по сравнению с кодированием Хаффмана проистекает из его жадного подхода к делению сверху вниз. Хотя метод стремится к равным суммам вероятностей, он не гарантирует абсолютно кратчайшую среднюю длину кода. Метод Хаффмана, напротив, достигает этого благодаря своей конструкции дерева снизу вверх. Деление Шеннона-Фано сверху вниз может приводить к субоптимальным разбиениям на ранних этапах, которые не могут быть исправлены позднее. Подход Хаффмана, постоянно объединяющий наименее вероятные символы, гарантирует, что наиболее часто встречающиеся символы оказываются ближе к корню (более короткие коды), а наименее часто встречающиеся – глубже (более длинные коды), что минимизирует общую среднюю длину кода. Это различие в стратегии построения является основной причиной гарантированной </w:t>
      </w:r>
      <w:r>
        <w:rPr>
          <w:rFonts w:ascii="Times New Roman" w:eastAsia="Times New Roman" w:hAnsi="Times New Roman" w:cs="Times New Roman"/>
          <w:color w:val="1B1C1D"/>
          <w:sz w:val="28"/>
          <w:szCs w:val="28"/>
        </w:rPr>
        <w:lastRenderedPageBreak/>
        <w:t>оптимальности Хаффмана по сравнению с потенциальной субоптимальностью Шеннона-Фано.</w:t>
      </w:r>
    </w:p>
    <w:p w14:paraId="00000234" w14:textId="77777777" w:rsidR="001D207E" w:rsidRDefault="00F13348">
      <w:pPr>
        <w:pStyle w:val="2"/>
        <w:spacing w:before="0" w:after="120" w:line="275" w:lineRule="auto"/>
        <w:jc w:val="both"/>
        <w:rPr>
          <w:rFonts w:ascii="Times New Roman" w:eastAsia="Times New Roman" w:hAnsi="Times New Roman" w:cs="Times New Roman"/>
          <w:sz w:val="28"/>
          <w:szCs w:val="28"/>
        </w:rPr>
      </w:pPr>
      <w:bookmarkStart w:id="0" w:name="_5iu9x9drpq3y" w:colFirst="0" w:colLast="0"/>
      <w:bookmarkEnd w:id="0"/>
      <w:r>
        <w:rPr>
          <w:rFonts w:ascii="Times New Roman" w:eastAsia="Times New Roman" w:hAnsi="Times New Roman" w:cs="Times New Roman"/>
          <w:sz w:val="28"/>
          <w:szCs w:val="28"/>
        </w:rPr>
        <w:t>34. Арифметический метод сжатия данных</w:t>
      </w:r>
    </w:p>
    <w:p w14:paraId="00000235" w14:textId="77777777" w:rsidR="001D207E" w:rsidRDefault="00F13348">
      <w:pPr>
        <w:spacing w:after="120"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Основная идея: присвоение кодов последовательностям символов</w:t>
      </w:r>
    </w:p>
    <w:p w14:paraId="00000236"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color w:val="1B1C1D"/>
          <w:sz w:val="28"/>
          <w:szCs w:val="28"/>
        </w:rPr>
        <w:t>Арифметический метод сжатия присваивает коды не отдельным символам, а последовательностям символов. Он представляет текст в виде вещественных чисел в интервале от 0 до 1. По мере анализа текста интервал, представляющий его, сужается, и количество битов, необходимое для его представления, увеличивается.</w:t>
      </w:r>
      <w:r>
        <w:rPr>
          <w:rFonts w:ascii="Times New Roman" w:eastAsia="Times New Roman" w:hAnsi="Times New Roman" w:cs="Times New Roman"/>
          <w:color w:val="575B5F"/>
          <w:sz w:val="28"/>
          <w:szCs w:val="28"/>
          <w:vertAlign w:val="superscript"/>
        </w:rPr>
        <w:t>1</w:t>
      </w:r>
    </w:p>
    <w:p w14:paraId="00000237" w14:textId="77777777" w:rsidR="001D207E" w:rsidRDefault="00F13348">
      <w:pPr>
        <w:spacing w:after="24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Этот метод преодолевает ограничение дискретных длин битов, присущее кодированию Хаффмана/Шеннона-Фано, эффективно присваивая символам дробные длины битов. Это приводит к более высокой эффективности сжатия, особенно когда вероятности символов не являются степенями 2. Представляя все сообщение как одно вещественное число в интервале , длина этого интервала (и, следовательно, точность, необходимая для представления числа в нем) может быть сколь угодно близка к теоретическому пределу энтропии, что фактически позволяет использовать «дробные» биты на символ в среднем. Это является ключевым преимуществом для достижения более высоких коэффициентов сжатия.</w:t>
      </w:r>
    </w:p>
    <w:p w14:paraId="00000238" w14:textId="77777777" w:rsidR="001D207E" w:rsidRDefault="00F13348">
      <w:pPr>
        <w:spacing w:after="120"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Алгоритм прямого преобразования (сжатия)</w:t>
      </w:r>
    </w:p>
    <w:p w14:paraId="00000239" w14:textId="77777777" w:rsidR="001D207E" w:rsidRDefault="00F13348">
      <w:pPr>
        <w:numPr>
          <w:ilvl w:val="0"/>
          <w:numId w:val="94"/>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Инициализация:</w:t>
      </w:r>
      <w:r>
        <w:rPr>
          <w:rFonts w:ascii="Times New Roman" w:eastAsia="Times New Roman" w:hAnsi="Times New Roman" w:cs="Times New Roman"/>
          <w:color w:val="1B1C1D"/>
          <w:sz w:val="28"/>
          <w:szCs w:val="28"/>
        </w:rPr>
        <w:t xml:space="preserve"> На нулевом шаге устанавливается начальный рабочий интервал [a0 = 0, b0 = 1].</w:t>
      </w:r>
      <w:r>
        <w:rPr>
          <w:rFonts w:ascii="Times New Roman" w:eastAsia="Times New Roman" w:hAnsi="Times New Roman" w:cs="Times New Roman"/>
          <w:color w:val="575B5F"/>
          <w:sz w:val="28"/>
          <w:szCs w:val="28"/>
          <w:vertAlign w:val="superscript"/>
        </w:rPr>
        <w:t>1</w:t>
      </w:r>
    </w:p>
    <w:p w14:paraId="0000023A" w14:textId="77777777" w:rsidR="001D207E" w:rsidRDefault="00F13348">
      <w:pPr>
        <w:numPr>
          <w:ilvl w:val="0"/>
          <w:numId w:val="94"/>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Итерация:</w:t>
      </w:r>
      <w:r>
        <w:rPr>
          <w:rFonts w:ascii="Times New Roman" w:eastAsia="Times New Roman" w:hAnsi="Times New Roman" w:cs="Times New Roman"/>
          <w:color w:val="1B1C1D"/>
          <w:sz w:val="28"/>
          <w:szCs w:val="28"/>
        </w:rPr>
        <w:t xml:space="preserve"> Для каждого символа (αj) в последовательности:</w:t>
      </w:r>
    </w:p>
    <w:p w14:paraId="0000023B" w14:textId="77777777" w:rsidR="001D207E" w:rsidRDefault="00F13348">
      <w:pPr>
        <w:numPr>
          <w:ilvl w:val="1"/>
          <w:numId w:val="95"/>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Находится соответствующий ему сегмент в текущем рабочем интервале [Li-1, Hi-1].</w:t>
      </w:r>
    </w:p>
    <w:p w14:paraId="0000023C" w14:textId="77777777" w:rsidR="001D207E" w:rsidRDefault="00F13348">
      <w:pPr>
        <w:numPr>
          <w:ilvl w:val="1"/>
          <w:numId w:val="95"/>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Этот сегмент становится новым рабочим интервалом [Li, Hi].</w:t>
      </w:r>
    </w:p>
    <w:p w14:paraId="0000023D" w14:textId="77777777" w:rsidR="001D207E" w:rsidRDefault="00F13348">
      <w:pPr>
        <w:numPr>
          <w:ilvl w:val="1"/>
          <w:numId w:val="95"/>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Новые границы вычисляются по формулам: Hi(αj) = Li-1 + (Hi-1 – Li-1) · H(αj)0; Li(αj) = Li-1 + (Hi-1 – Li-1) · L(αj)0.</w:t>
      </w:r>
      <w:r>
        <w:rPr>
          <w:rFonts w:ascii="Times New Roman" w:eastAsia="Times New Roman" w:hAnsi="Times New Roman" w:cs="Times New Roman"/>
          <w:color w:val="575B5F"/>
          <w:sz w:val="28"/>
          <w:szCs w:val="28"/>
          <w:vertAlign w:val="superscript"/>
        </w:rPr>
        <w:t>1</w:t>
      </w:r>
    </w:p>
    <w:p w14:paraId="0000023E" w14:textId="77777777" w:rsidR="001D207E" w:rsidRDefault="00F13348">
      <w:pPr>
        <w:numPr>
          <w:ilvl w:val="0"/>
          <w:numId w:val="94"/>
        </w:numPr>
        <w:spacing w:after="120"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Конечный результат:</w:t>
      </w:r>
      <w:r>
        <w:rPr>
          <w:rFonts w:ascii="Times New Roman" w:eastAsia="Times New Roman" w:hAnsi="Times New Roman" w:cs="Times New Roman"/>
          <w:color w:val="1B1C1D"/>
          <w:sz w:val="28"/>
          <w:szCs w:val="28"/>
        </w:rPr>
        <w:t xml:space="preserve"> Любое число из конечного, суженного рабочего интервала, обычно его нижняя граница, представляет сжатое сообщение.</w:t>
      </w:r>
      <w:r>
        <w:rPr>
          <w:rFonts w:ascii="Times New Roman" w:eastAsia="Times New Roman" w:hAnsi="Times New Roman" w:cs="Times New Roman"/>
          <w:color w:val="575B5F"/>
          <w:sz w:val="28"/>
          <w:szCs w:val="28"/>
          <w:vertAlign w:val="superscript"/>
        </w:rPr>
        <w:t>1</w:t>
      </w:r>
    </w:p>
    <w:p w14:paraId="0000023F" w14:textId="77777777" w:rsidR="001D207E" w:rsidRDefault="00F13348">
      <w:pPr>
        <w:spacing w:before="240" w:after="24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 xml:space="preserve">В таблице 2 представлен пример арифметического кодирования сообщения </w:t>
      </w:r>
      <w:r>
        <w:rPr>
          <w:rFonts w:ascii="Times New Roman" w:eastAsia="Times New Roman" w:hAnsi="Times New Roman" w:cs="Times New Roman"/>
          <w:color w:val="1B1C1D"/>
          <w:sz w:val="28"/>
          <w:szCs w:val="28"/>
        </w:rPr>
        <w:lastRenderedPageBreak/>
        <w:t>«молоко» с использованием заданных вероятностей символов.</w:t>
      </w:r>
    </w:p>
    <w:p w14:paraId="00000240" w14:textId="77777777" w:rsidR="001D207E" w:rsidRDefault="00F13348">
      <w:pPr>
        <w:spacing w:after="240" w:line="275" w:lineRule="auto"/>
        <w:jc w:val="both"/>
        <w:rPr>
          <w:rFonts w:ascii="Times New Roman" w:eastAsia="Times New Roman" w:hAnsi="Times New Roman" w:cs="Times New Roman"/>
          <w:b/>
          <w:color w:val="1B1C1D"/>
          <w:sz w:val="28"/>
          <w:szCs w:val="28"/>
        </w:rPr>
      </w:pPr>
      <w:r>
        <w:rPr>
          <w:rFonts w:ascii="Times New Roman" w:eastAsia="Times New Roman" w:hAnsi="Times New Roman" w:cs="Times New Roman"/>
          <w:b/>
          <w:color w:val="1B1C1D"/>
          <w:sz w:val="28"/>
          <w:szCs w:val="28"/>
        </w:rPr>
        <w:t>Таблица 2. Пример арифметического кодирования сообщения «молоко»</w:t>
      </w:r>
    </w:p>
    <w:p w14:paraId="00000241"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Шаг | Символ | Текущий интервал [L, H] | Интервал символа [L₀, H₀] | Новые границы [L_new, H_new] |</w:t>
      </w:r>
    </w:p>
    <w:p w14:paraId="00000242"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 | :----- | :---------------------- | :------------------------- | :---------------------------- |</w:t>
      </w:r>
    </w:p>
    <w:p w14:paraId="00000243"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0 | - | | - | |</w:t>
      </w:r>
    </w:p>
    <w:p w14:paraId="00000244"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1 | м | | [0, 0.1666] | [0, 0.1666] |</w:t>
      </w:r>
    </w:p>
    <w:p w14:paraId="00000245"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2 | о | [0, 0.1666] | [0.5, 1] | [0.083333, 0.1666] |</w:t>
      </w:r>
    </w:p>
    <w:p w14:paraId="00000246"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3 | л | [0.083333, 0.1666] | [0.1666, 0.3333] | [0.0972, 0.1111] |</w:t>
      </w:r>
    </w:p>
    <w:p w14:paraId="00000247"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4 | о | [0.0972, 0.1111] | [0.5, 1] | [0.104166, 0.111111] |</w:t>
      </w:r>
    </w:p>
    <w:p w14:paraId="00000248"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5 | к | [0.104166, 0.111111] | [0.3333, 0.5] | [0.10648148, 0.10763888] |</w:t>
      </w:r>
    </w:p>
    <w:p w14:paraId="00000249"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6 | о | [0.10648148, 0.10763888] | [0.5, 1] | [0.107060185, 0.10763888] |</w:t>
      </w:r>
    </w:p>
    <w:p w14:paraId="0000024A" w14:textId="77777777" w:rsidR="001D207E" w:rsidRDefault="00F13348">
      <w:pPr>
        <w:spacing w:after="24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Конечный результат сжатия: 0.107060185 (округлено до 0.1071).</w:t>
      </w:r>
    </w:p>
    <w:p w14:paraId="0000024B" w14:textId="77777777" w:rsidR="001D207E" w:rsidRDefault="00F13348">
      <w:pPr>
        <w:spacing w:after="24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Таблица эффективно визуализирует динамическое сужение интервала, что является основным механизмом арифметического кодирования. Она четко демонстрирует применение рекурсивных формул для обновления L и H на каждом шаге и позволяет проследить процесс сжатия для данного сообщения, показывая, как каждый символ влияет на конечное сжатое число. Это также подчеркивает отличие от кодирования символ за символом, демонстрируя единый, непрерывно уточняемый интервал для всего сообщения.</w:t>
      </w:r>
    </w:p>
    <w:p w14:paraId="0000024C" w14:textId="77777777" w:rsidR="001D207E" w:rsidRDefault="00F13348">
      <w:pPr>
        <w:spacing w:after="120"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Алгоритм обратного преобразования (распаковки)</w:t>
      </w:r>
    </w:p>
    <w:p w14:paraId="0000024D" w14:textId="77777777" w:rsidR="001D207E" w:rsidRDefault="00F13348">
      <w:pPr>
        <w:spacing w:after="12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color w:val="1B1C1D"/>
          <w:sz w:val="28"/>
          <w:szCs w:val="28"/>
        </w:rPr>
        <w:t>Для восстановления исходного сообщения необходима информация о значении сжатого числа, количестве символов в сжатом сообщении и таблице вероятностей символов исходного сообщения.</w:t>
      </w:r>
      <w:r>
        <w:rPr>
          <w:rFonts w:ascii="Times New Roman" w:eastAsia="Times New Roman" w:hAnsi="Times New Roman" w:cs="Times New Roman"/>
          <w:color w:val="575B5F"/>
          <w:sz w:val="28"/>
          <w:szCs w:val="28"/>
          <w:vertAlign w:val="superscript"/>
        </w:rPr>
        <w:t>1</w:t>
      </w:r>
    </w:p>
    <w:p w14:paraId="0000024E" w14:textId="77777777" w:rsidR="001D207E" w:rsidRDefault="00F13348">
      <w:pPr>
        <w:numPr>
          <w:ilvl w:val="0"/>
          <w:numId w:val="96"/>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Метод 1 (прямой расчет):</w:t>
      </w:r>
      <w:r>
        <w:rPr>
          <w:rFonts w:ascii="Times New Roman" w:eastAsia="Gungsuh" w:hAnsi="Times New Roman" w:cs="Times New Roman"/>
          <w:color w:val="1B1C1D"/>
          <w:sz w:val="28"/>
          <w:szCs w:val="28"/>
        </w:rPr>
        <w:t xml:space="preserve"> На каждом шаге определяется интервал, в который попадает текущий код, выводится соответствующий символ, и вычисляется новый код по формуле: code_i = [code_(i-1) − L(α_(i-1))0] / [H(α_(i-1))0 − L(α_(i-1))0].</w:t>
      </w:r>
      <w:r>
        <w:rPr>
          <w:rFonts w:ascii="Times New Roman" w:eastAsia="Times New Roman" w:hAnsi="Times New Roman" w:cs="Times New Roman"/>
          <w:color w:val="575B5F"/>
          <w:sz w:val="28"/>
          <w:szCs w:val="28"/>
          <w:vertAlign w:val="superscript"/>
        </w:rPr>
        <w:t>1</w:t>
      </w:r>
    </w:p>
    <w:p w14:paraId="0000024F" w14:textId="77777777" w:rsidR="001D207E" w:rsidRDefault="00F13348">
      <w:pPr>
        <w:numPr>
          <w:ilvl w:val="0"/>
          <w:numId w:val="96"/>
        </w:numPr>
        <w:spacing w:after="120"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Метод 2 (свойство рекуррентности):</w:t>
      </w:r>
      <w:r>
        <w:rPr>
          <w:rFonts w:ascii="Times New Roman" w:eastAsia="Times New Roman" w:hAnsi="Times New Roman" w:cs="Times New Roman"/>
          <w:color w:val="1B1C1D"/>
          <w:sz w:val="28"/>
          <w:szCs w:val="28"/>
        </w:rPr>
        <w:t xml:space="preserve"> Итеративно вычисляются новые границы интервала на основе восстановленного символа и проверяется, в какой подинтервал попадает входное число для восстановления исходного сообщения.</w:t>
      </w:r>
      <w:r>
        <w:rPr>
          <w:rFonts w:ascii="Times New Roman" w:eastAsia="Times New Roman" w:hAnsi="Times New Roman" w:cs="Times New Roman"/>
          <w:color w:val="575B5F"/>
          <w:sz w:val="28"/>
          <w:szCs w:val="28"/>
          <w:vertAlign w:val="superscript"/>
        </w:rPr>
        <w:t>1</w:t>
      </w:r>
    </w:p>
    <w:p w14:paraId="00000250" w14:textId="77777777" w:rsidR="001D207E" w:rsidRDefault="00F13348">
      <w:pPr>
        <w:spacing w:before="240" w:after="120"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Ключевые особенности, соображения по точности и сравнение с префиксными методами</w:t>
      </w:r>
    </w:p>
    <w:p w14:paraId="00000251"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color w:val="1B1C1D"/>
          <w:sz w:val="28"/>
          <w:szCs w:val="28"/>
        </w:rPr>
        <w:t>Ключевые особенности арифметического метода включают то, что он не передает ничего до полного анализа всего текста, а результат обычно представляется в формате целочисленной арифметики. Точность, необходимая для представления интервала, возрастает с длиной текста, что требует тщательной обработки потенциального переполнения (схлопывания интервала).</w:t>
      </w:r>
      <w:r>
        <w:rPr>
          <w:rFonts w:ascii="Times New Roman" w:eastAsia="Times New Roman" w:hAnsi="Times New Roman" w:cs="Times New Roman"/>
          <w:color w:val="575B5F"/>
          <w:sz w:val="28"/>
          <w:szCs w:val="28"/>
          <w:vertAlign w:val="superscript"/>
        </w:rPr>
        <w:t>1</w:t>
      </w:r>
    </w:p>
    <w:p w14:paraId="00000252" w14:textId="77777777" w:rsidR="001D207E" w:rsidRDefault="00F13348">
      <w:pPr>
        <w:spacing w:after="24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Необходимость увеличения точности с ростом длины сообщения выявляет фундаментальную вычислительную проблему в арифметическом кодировании. Это прямое следствие представления всего сообщения в сужающемся интервале, что требует большего количества битов для различения конечного, очень малого интервала. Если интервал [Hi; Li] сужается с каждым обработанным символом, то для уникальной идентификации числа в очень малом интервале требуется большее количество битов (большая точность). Это напрямую приводит к необходимости использования арифметики произвольной точности или тщательных методов масштабирования в программных реализациях для предотвращения численного переполнения или потери точности. Это объясняет, почему, несмотря на свою теоретическую эффективность, арифметическое кодирование может быть более вычислительно интенсивным и сложным в правильной реализации по сравнению с более простыми методами, такими как кодирование Хаффмана, которые на каждом шаге оперируют только с целочисленными кодами фиксированного размера.</w:t>
      </w:r>
    </w:p>
    <w:p w14:paraId="00000253"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color w:val="1B1C1D"/>
          <w:sz w:val="28"/>
          <w:szCs w:val="28"/>
        </w:rPr>
        <w:t>По сравнению с методами Хаффмана/Шеннона-Фано, арифметический метод, как правило, более эффективен, особенно когда частоты символов не являются степенями 2.</w:t>
      </w:r>
      <w:r>
        <w:rPr>
          <w:rFonts w:ascii="Times New Roman" w:eastAsia="Times New Roman" w:hAnsi="Times New Roman" w:cs="Times New Roman"/>
          <w:color w:val="575B5F"/>
          <w:sz w:val="28"/>
          <w:szCs w:val="28"/>
          <w:vertAlign w:val="superscript"/>
        </w:rPr>
        <w:t>1</w:t>
      </w:r>
    </w:p>
    <w:p w14:paraId="00000254" w14:textId="77777777" w:rsidR="001D207E" w:rsidRDefault="00F13348">
      <w:pPr>
        <w:pStyle w:val="2"/>
        <w:spacing w:before="0" w:after="120" w:line="275" w:lineRule="auto"/>
        <w:jc w:val="both"/>
        <w:rPr>
          <w:rFonts w:ascii="Times New Roman" w:eastAsia="Times New Roman" w:hAnsi="Times New Roman" w:cs="Times New Roman"/>
          <w:sz w:val="28"/>
          <w:szCs w:val="28"/>
        </w:rPr>
      </w:pPr>
      <w:bookmarkStart w:id="1" w:name="_ckttdihvqxdi" w:colFirst="0" w:colLast="0"/>
      <w:bookmarkEnd w:id="1"/>
      <w:r>
        <w:rPr>
          <w:rFonts w:ascii="Times New Roman" w:eastAsia="Times New Roman" w:hAnsi="Times New Roman" w:cs="Times New Roman"/>
          <w:sz w:val="28"/>
          <w:szCs w:val="28"/>
        </w:rPr>
        <w:t>35. Базовые понятия криптографии. Основы теории больших чисел. Решето Эратосфена.</w:t>
      </w:r>
    </w:p>
    <w:p w14:paraId="00000255" w14:textId="77777777" w:rsidR="001D207E" w:rsidRDefault="00F13348">
      <w:pPr>
        <w:spacing w:after="120"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Фундаментальные определения: целые числа, натуральные числа, делимость, простые и составные числа</w:t>
      </w:r>
    </w:p>
    <w:p w14:paraId="00000256" w14:textId="77777777" w:rsidR="001D207E" w:rsidRDefault="00F13348">
      <w:pPr>
        <w:numPr>
          <w:ilvl w:val="0"/>
          <w:numId w:val="97"/>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Целые числа (Z):</w:t>
      </w:r>
      <w:r>
        <w:rPr>
          <w:rFonts w:ascii="Times New Roman" w:eastAsia="Times New Roman" w:hAnsi="Times New Roman" w:cs="Times New Roman"/>
          <w:color w:val="1B1C1D"/>
          <w:sz w:val="28"/>
          <w:szCs w:val="28"/>
        </w:rPr>
        <w:t xml:space="preserve"> Множество всех целых чисел, включая отрицательные, </w:t>
      </w:r>
      <w:r>
        <w:rPr>
          <w:rFonts w:ascii="Times New Roman" w:eastAsia="Times New Roman" w:hAnsi="Times New Roman" w:cs="Times New Roman"/>
          <w:color w:val="1B1C1D"/>
          <w:sz w:val="28"/>
          <w:szCs w:val="28"/>
        </w:rPr>
        <w:lastRenderedPageBreak/>
        <w:t>ноль и положительные (..., -2, -1, 0, 1, 2,...).</w:t>
      </w:r>
      <w:r>
        <w:rPr>
          <w:rFonts w:ascii="Times New Roman" w:eastAsia="Times New Roman" w:hAnsi="Times New Roman" w:cs="Times New Roman"/>
          <w:color w:val="575B5F"/>
          <w:sz w:val="28"/>
          <w:szCs w:val="28"/>
          <w:vertAlign w:val="superscript"/>
        </w:rPr>
        <w:t>1</w:t>
      </w:r>
    </w:p>
    <w:p w14:paraId="00000257" w14:textId="77777777" w:rsidR="001D207E" w:rsidRDefault="00F13348">
      <w:pPr>
        <w:numPr>
          <w:ilvl w:val="0"/>
          <w:numId w:val="97"/>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Натуральные числа (N):</w:t>
      </w:r>
      <w:r>
        <w:rPr>
          <w:rFonts w:ascii="Times New Roman" w:eastAsia="Times New Roman" w:hAnsi="Times New Roman" w:cs="Times New Roman"/>
          <w:color w:val="1B1C1D"/>
          <w:sz w:val="28"/>
          <w:szCs w:val="28"/>
        </w:rPr>
        <w:t xml:space="preserve"> Подмножество целых чисел, состоящее из положительных чисел (1, 2, 3,...).</w:t>
      </w:r>
      <w:r>
        <w:rPr>
          <w:rFonts w:ascii="Times New Roman" w:eastAsia="Times New Roman" w:hAnsi="Times New Roman" w:cs="Times New Roman"/>
          <w:color w:val="575B5F"/>
          <w:sz w:val="28"/>
          <w:szCs w:val="28"/>
          <w:vertAlign w:val="superscript"/>
        </w:rPr>
        <w:t>1</w:t>
      </w:r>
    </w:p>
    <w:p w14:paraId="00000258" w14:textId="77777777" w:rsidR="001D207E" w:rsidRDefault="00F13348">
      <w:pPr>
        <w:numPr>
          <w:ilvl w:val="0"/>
          <w:numId w:val="97"/>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Делимость:</w:t>
      </w:r>
      <w:r>
        <w:rPr>
          <w:rFonts w:ascii="Times New Roman" w:eastAsia="Times New Roman" w:hAnsi="Times New Roman" w:cs="Times New Roman"/>
          <w:color w:val="1B1C1D"/>
          <w:sz w:val="28"/>
          <w:szCs w:val="28"/>
        </w:rPr>
        <w:t xml:space="preserve"> Для целого числа a и натурального числа b говорят, что a делится на b, если существует целое число q такое, что bq = a. При этом любое натуральное число является делителем нуля, единица является делителем любого целого числа, и любое натуральное число является делителем самого себя.</w:t>
      </w:r>
      <w:r>
        <w:rPr>
          <w:rFonts w:ascii="Times New Roman" w:eastAsia="Times New Roman" w:hAnsi="Times New Roman" w:cs="Times New Roman"/>
          <w:color w:val="575B5F"/>
          <w:sz w:val="28"/>
          <w:szCs w:val="28"/>
          <w:vertAlign w:val="superscript"/>
        </w:rPr>
        <w:t>1</w:t>
      </w:r>
    </w:p>
    <w:p w14:paraId="00000259" w14:textId="77777777" w:rsidR="001D207E" w:rsidRDefault="00F13348">
      <w:pPr>
        <w:numPr>
          <w:ilvl w:val="0"/>
          <w:numId w:val="97"/>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Собственный делитель:</w:t>
      </w:r>
      <w:r>
        <w:rPr>
          <w:rFonts w:ascii="Times New Roman" w:eastAsia="Times New Roman" w:hAnsi="Times New Roman" w:cs="Times New Roman"/>
          <w:color w:val="1B1C1D"/>
          <w:sz w:val="28"/>
          <w:szCs w:val="28"/>
        </w:rPr>
        <w:t xml:space="preserve"> Делитель a числа b называется собственным, если 1 &lt; |a| &lt; |b|. Наименьший положительный собственный делитель составного числа n не превышает sqrt(n).</w:t>
      </w:r>
      <w:r>
        <w:rPr>
          <w:rFonts w:ascii="Times New Roman" w:eastAsia="Times New Roman" w:hAnsi="Times New Roman" w:cs="Times New Roman"/>
          <w:color w:val="575B5F"/>
          <w:sz w:val="28"/>
          <w:szCs w:val="28"/>
          <w:vertAlign w:val="superscript"/>
        </w:rPr>
        <w:t>1</w:t>
      </w:r>
    </w:p>
    <w:p w14:paraId="0000025A" w14:textId="77777777" w:rsidR="001D207E" w:rsidRDefault="00F13348">
      <w:pPr>
        <w:numPr>
          <w:ilvl w:val="0"/>
          <w:numId w:val="97"/>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Простое число:</w:t>
      </w:r>
      <w:r>
        <w:rPr>
          <w:rFonts w:ascii="Times New Roman" w:eastAsia="Times New Roman" w:hAnsi="Times New Roman" w:cs="Times New Roman"/>
          <w:color w:val="1B1C1D"/>
          <w:sz w:val="28"/>
          <w:szCs w:val="28"/>
        </w:rPr>
        <w:t xml:space="preserve"> Натуральное число n &gt; 1, не имеющее других положительных делителей, кроме 1 и самого себя. Примеры: 2, 3, 5, 7, 11, 13, 17, 19, 23, 29, 73, 2521. Количество простых чисел бесконечно.</w:t>
      </w:r>
      <w:r>
        <w:rPr>
          <w:rFonts w:ascii="Times New Roman" w:eastAsia="Times New Roman" w:hAnsi="Times New Roman" w:cs="Times New Roman"/>
          <w:color w:val="575B5F"/>
          <w:sz w:val="28"/>
          <w:szCs w:val="28"/>
          <w:vertAlign w:val="superscript"/>
        </w:rPr>
        <w:t>1</w:t>
      </w:r>
    </w:p>
    <w:p w14:paraId="0000025B" w14:textId="77777777" w:rsidR="001D207E" w:rsidRDefault="00F13348">
      <w:pPr>
        <w:numPr>
          <w:ilvl w:val="0"/>
          <w:numId w:val="97"/>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Составное число:</w:t>
      </w:r>
      <w:r>
        <w:rPr>
          <w:rFonts w:ascii="Times New Roman" w:eastAsia="Times New Roman" w:hAnsi="Times New Roman" w:cs="Times New Roman"/>
          <w:color w:val="1B1C1D"/>
          <w:sz w:val="28"/>
          <w:szCs w:val="28"/>
        </w:rPr>
        <w:t xml:space="preserve"> Натуральное число n &gt; 1, имеющее хотя бы один положительный делитель, отличный от 1 и n. Примеры: 14 (делится на 2 и 7), 15 (делится на 3 и 5).</w:t>
      </w:r>
      <w:r>
        <w:rPr>
          <w:rFonts w:ascii="Times New Roman" w:eastAsia="Times New Roman" w:hAnsi="Times New Roman" w:cs="Times New Roman"/>
          <w:color w:val="575B5F"/>
          <w:sz w:val="28"/>
          <w:szCs w:val="28"/>
          <w:vertAlign w:val="superscript"/>
        </w:rPr>
        <w:t>1</w:t>
      </w:r>
    </w:p>
    <w:p w14:paraId="0000025C" w14:textId="77777777" w:rsidR="001D207E" w:rsidRDefault="00F13348">
      <w:pPr>
        <w:numPr>
          <w:ilvl w:val="0"/>
          <w:numId w:val="97"/>
        </w:numPr>
        <w:spacing w:after="120"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Единица:</w:t>
      </w:r>
      <w:r>
        <w:rPr>
          <w:rFonts w:ascii="Times New Roman" w:eastAsia="Times New Roman" w:hAnsi="Times New Roman" w:cs="Times New Roman"/>
          <w:color w:val="1B1C1D"/>
          <w:sz w:val="28"/>
          <w:szCs w:val="28"/>
        </w:rPr>
        <w:t xml:space="preserve"> Не считается ни простым, ни составным числом.</w:t>
      </w:r>
      <w:r>
        <w:rPr>
          <w:rFonts w:ascii="Times New Roman" w:eastAsia="Times New Roman" w:hAnsi="Times New Roman" w:cs="Times New Roman"/>
          <w:color w:val="575B5F"/>
          <w:sz w:val="28"/>
          <w:szCs w:val="28"/>
          <w:vertAlign w:val="superscript"/>
        </w:rPr>
        <w:t>1</w:t>
      </w:r>
    </w:p>
    <w:p w14:paraId="0000025D" w14:textId="77777777" w:rsidR="001D207E" w:rsidRDefault="00F13348">
      <w:pPr>
        <w:spacing w:before="240" w:after="24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 xml:space="preserve">Определения простых и составных чисел являются основополагающими, устанавливая бинарную классификацию для всех натуральных чисел, больших единицы. Это разделение не просто академическое; оно лежит в основе безопасности современной асимметричной криптографии, которая опирается на вычислительную сложность обращения операций, связанных с этими двумя типами чисел. Безопасность таких алгоритмов, как RSA </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зависит от «проблемы факторизации» </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то есть от сложности разложения больших составных чисел на их простые множители. Если бы было легко факторизовать большие числа, то открытый ключ (составное число) мог бы быть легко использован для вывода закрытого ключа (связанного с его простыми множителями), что привело бы к взлому шифрования. Таким образом, присущая математическая особенность простых и составных чисел, а именно сложность факторизации, является краеугольным камнем цифровой безопасности.</w:t>
      </w:r>
    </w:p>
    <w:p w14:paraId="0000025E" w14:textId="77777777" w:rsidR="001D207E" w:rsidRDefault="00F13348">
      <w:pPr>
        <w:spacing w:after="120"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Свойства простых чисел</w:t>
      </w:r>
    </w:p>
    <w:p w14:paraId="0000025F" w14:textId="77777777" w:rsidR="001D207E" w:rsidRDefault="00F13348">
      <w:pPr>
        <w:numPr>
          <w:ilvl w:val="0"/>
          <w:numId w:val="98"/>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lastRenderedPageBreak/>
        <w:t>Уникальная факторизация:</w:t>
      </w:r>
      <w:r>
        <w:rPr>
          <w:rFonts w:ascii="Times New Roman" w:eastAsia="Times New Roman" w:hAnsi="Times New Roman" w:cs="Times New Roman"/>
          <w:color w:val="1B1C1D"/>
          <w:sz w:val="28"/>
          <w:szCs w:val="28"/>
        </w:rPr>
        <w:t xml:space="preserve"> Любое составное число может быть однозначно представлено в виде произведения простых чисел (Основная теорема арифметики). Например, 39 616 304 = 2^4 · 7^2 · 13^3 · 23.</w:t>
      </w:r>
      <w:r>
        <w:rPr>
          <w:rFonts w:ascii="Times New Roman" w:eastAsia="Times New Roman" w:hAnsi="Times New Roman" w:cs="Times New Roman"/>
          <w:color w:val="575B5F"/>
          <w:sz w:val="28"/>
          <w:szCs w:val="28"/>
          <w:vertAlign w:val="superscript"/>
        </w:rPr>
        <w:t>1</w:t>
      </w:r>
    </w:p>
    <w:p w14:paraId="00000260" w14:textId="77777777" w:rsidR="001D207E" w:rsidRDefault="00F13348">
      <w:pPr>
        <w:numPr>
          <w:ilvl w:val="0"/>
          <w:numId w:val="98"/>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Бесконечность:</w:t>
      </w:r>
      <w:r>
        <w:rPr>
          <w:rFonts w:ascii="Times New Roman" w:eastAsia="Times New Roman" w:hAnsi="Times New Roman" w:cs="Times New Roman"/>
          <w:color w:val="1B1C1D"/>
          <w:sz w:val="28"/>
          <w:szCs w:val="28"/>
        </w:rPr>
        <w:t xml:space="preserve"> Простых чисел бесконечно много; примерно n/ln(n) простых чисел меньше n.</w:t>
      </w:r>
      <w:r>
        <w:rPr>
          <w:rFonts w:ascii="Times New Roman" w:eastAsia="Times New Roman" w:hAnsi="Times New Roman" w:cs="Times New Roman"/>
          <w:color w:val="575B5F"/>
          <w:sz w:val="28"/>
          <w:szCs w:val="28"/>
          <w:vertAlign w:val="superscript"/>
        </w:rPr>
        <w:t>1</w:t>
      </w:r>
    </w:p>
    <w:p w14:paraId="00000261" w14:textId="77777777" w:rsidR="001D207E" w:rsidRDefault="00F13348">
      <w:pPr>
        <w:numPr>
          <w:ilvl w:val="0"/>
          <w:numId w:val="98"/>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Наименьший простой делитель:</w:t>
      </w:r>
      <w:r>
        <w:rPr>
          <w:rFonts w:ascii="Times New Roman" w:eastAsia="Times New Roman" w:hAnsi="Times New Roman" w:cs="Times New Roman"/>
          <w:color w:val="1B1C1D"/>
          <w:sz w:val="28"/>
          <w:szCs w:val="28"/>
        </w:rPr>
        <w:t xml:space="preserve"> Наименьший простой делитель составного числа n не превышает sqrt(n). Это свойство используется при проверке числа на простоту.</w:t>
      </w:r>
      <w:r>
        <w:rPr>
          <w:rFonts w:ascii="Times New Roman" w:eastAsia="Times New Roman" w:hAnsi="Times New Roman" w:cs="Times New Roman"/>
          <w:color w:val="575B5F"/>
          <w:sz w:val="28"/>
          <w:szCs w:val="28"/>
          <w:vertAlign w:val="superscript"/>
        </w:rPr>
        <w:t>1</w:t>
      </w:r>
    </w:p>
    <w:p w14:paraId="00000262" w14:textId="77777777" w:rsidR="001D207E" w:rsidRDefault="00F13348">
      <w:pPr>
        <w:numPr>
          <w:ilvl w:val="0"/>
          <w:numId w:val="98"/>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Гипотеза Гольдбаха (подразумевается):</w:t>
      </w:r>
      <w:r>
        <w:rPr>
          <w:rFonts w:ascii="Times New Roman" w:eastAsia="Times New Roman" w:hAnsi="Times New Roman" w:cs="Times New Roman"/>
          <w:color w:val="1B1C1D"/>
          <w:sz w:val="28"/>
          <w:szCs w:val="28"/>
        </w:rPr>
        <w:t xml:space="preserve"> Любое четное число, большее 2, представимо в виде суммы двух простых чисел; любое нечетное число, большее 5, представимо в виде суммы трех простых чисел.</w:t>
      </w:r>
      <w:r>
        <w:rPr>
          <w:rFonts w:ascii="Times New Roman" w:eastAsia="Times New Roman" w:hAnsi="Times New Roman" w:cs="Times New Roman"/>
          <w:color w:val="575B5F"/>
          <w:sz w:val="28"/>
          <w:szCs w:val="28"/>
          <w:vertAlign w:val="superscript"/>
        </w:rPr>
        <w:t>1</w:t>
      </w:r>
    </w:p>
    <w:p w14:paraId="00000263" w14:textId="77777777" w:rsidR="001D207E" w:rsidRDefault="00F13348">
      <w:pPr>
        <w:numPr>
          <w:ilvl w:val="0"/>
          <w:numId w:val="98"/>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Постулат Бертрана (подразумевается):</w:t>
      </w:r>
      <w:r>
        <w:rPr>
          <w:rFonts w:ascii="Times New Roman" w:eastAsia="Times New Roman" w:hAnsi="Times New Roman" w:cs="Times New Roman"/>
          <w:color w:val="1B1C1D"/>
          <w:sz w:val="28"/>
          <w:szCs w:val="28"/>
        </w:rPr>
        <w:t xml:space="preserve"> Для любого натурального n &gt; 1 существует хотя бы одно простое число в интервале (n, 2n).</w:t>
      </w:r>
      <w:r>
        <w:rPr>
          <w:rFonts w:ascii="Times New Roman" w:eastAsia="Times New Roman" w:hAnsi="Times New Roman" w:cs="Times New Roman"/>
          <w:color w:val="575B5F"/>
          <w:sz w:val="28"/>
          <w:szCs w:val="28"/>
          <w:vertAlign w:val="superscript"/>
        </w:rPr>
        <w:t>1</w:t>
      </w:r>
    </w:p>
    <w:p w14:paraId="00000264" w14:textId="77777777" w:rsidR="001D207E" w:rsidRDefault="00F13348">
      <w:pPr>
        <w:numPr>
          <w:ilvl w:val="0"/>
          <w:numId w:val="98"/>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Простые-близнецы:</w:t>
      </w:r>
      <w:r>
        <w:rPr>
          <w:rFonts w:ascii="Times New Roman" w:eastAsia="Times New Roman" w:hAnsi="Times New Roman" w:cs="Times New Roman"/>
          <w:color w:val="1B1C1D"/>
          <w:sz w:val="28"/>
          <w:szCs w:val="28"/>
        </w:rPr>
        <w:t xml:space="preserve"> Два простых числа, отличающиеся на 2 (например, 5 и 7).</w:t>
      </w:r>
      <w:r>
        <w:rPr>
          <w:rFonts w:ascii="Times New Roman" w:eastAsia="Times New Roman" w:hAnsi="Times New Roman" w:cs="Times New Roman"/>
          <w:color w:val="575B5F"/>
          <w:sz w:val="28"/>
          <w:szCs w:val="28"/>
          <w:vertAlign w:val="superscript"/>
        </w:rPr>
        <w:t>1</w:t>
      </w:r>
    </w:p>
    <w:p w14:paraId="00000265" w14:textId="77777777" w:rsidR="001D207E" w:rsidRDefault="00F13348">
      <w:pPr>
        <w:numPr>
          <w:ilvl w:val="0"/>
          <w:numId w:val="98"/>
        </w:numPr>
        <w:spacing w:after="120"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Правила проверки на простоту:</w:t>
      </w:r>
      <w:r>
        <w:rPr>
          <w:rFonts w:ascii="Times New Roman" w:eastAsia="Times New Roman" w:hAnsi="Times New Roman" w:cs="Times New Roman"/>
          <w:color w:val="1B1C1D"/>
          <w:sz w:val="28"/>
          <w:szCs w:val="28"/>
        </w:rPr>
        <w:t xml:space="preserve"> Правила, основанные на делимости на 2, 3, 5, 7, 11, 13 (например, по последней цифре, сумме цифр, знакопеременной сумме цифр, сумме/разности троек цифр).</w:t>
      </w:r>
      <w:r>
        <w:rPr>
          <w:rFonts w:ascii="Times New Roman" w:eastAsia="Times New Roman" w:hAnsi="Times New Roman" w:cs="Times New Roman"/>
          <w:color w:val="575B5F"/>
          <w:sz w:val="28"/>
          <w:szCs w:val="28"/>
          <w:vertAlign w:val="superscript"/>
        </w:rPr>
        <w:t>1</w:t>
      </w:r>
    </w:p>
    <w:p w14:paraId="00000266" w14:textId="77777777" w:rsidR="001D207E" w:rsidRDefault="00F13348">
      <w:pPr>
        <w:spacing w:before="240" w:after="24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«Проблема факторизации» — вычислительная сложность разложения больших чисел на простые множители — определяет криптостойкость асимметричных алгоритмов, таких как RSA.</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Основная теорема арифметики </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утверждает, что каждое составное число однозначно представляется в виде произведения простых чисел. Хотя умножить два больших простых числа легко, обратный процесс (нахождение простых чисел по их произведению) вычислительно очень сложен для достаточно больших чисел. Асимметричное шифрование </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в частности RSA </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строит свой открытый ключ из произведения двух больших простых чисел, а безопасность его закрытого ключа зависит от знания этих простых чисел. Присущая сложность факторизации гарантирует, что злоумышленник, даже имея открытый ключ, не сможет эффективно вывести закрытый ключ, обеспечивая тем самым безопасность связи. Это является прямой причинно-следственной связью между математическим свойством и практической безопасностью.</w:t>
      </w:r>
    </w:p>
    <w:p w14:paraId="00000267" w14:textId="77777777" w:rsidR="001D207E" w:rsidRDefault="00F13348">
      <w:pPr>
        <w:spacing w:after="120"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Алгоритм «Решето Эратосфена» для генерации простых чисел</w:t>
      </w:r>
    </w:p>
    <w:p w14:paraId="00000268" w14:textId="77777777" w:rsidR="001D207E" w:rsidRDefault="00F13348">
      <w:pPr>
        <w:numPr>
          <w:ilvl w:val="0"/>
          <w:numId w:val="99"/>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lastRenderedPageBreak/>
        <w:t>Назначение:</w:t>
      </w:r>
      <w:r>
        <w:rPr>
          <w:rFonts w:ascii="Times New Roman" w:eastAsia="Times New Roman" w:hAnsi="Times New Roman" w:cs="Times New Roman"/>
          <w:color w:val="1B1C1D"/>
          <w:sz w:val="28"/>
          <w:szCs w:val="28"/>
        </w:rPr>
        <w:t xml:space="preserve"> Находит все простые числа до заданного целого числа n.</w:t>
      </w:r>
      <w:r>
        <w:rPr>
          <w:rFonts w:ascii="Times New Roman" w:eastAsia="Times New Roman" w:hAnsi="Times New Roman" w:cs="Times New Roman"/>
          <w:color w:val="575B5F"/>
          <w:sz w:val="28"/>
          <w:szCs w:val="28"/>
          <w:vertAlign w:val="superscript"/>
        </w:rPr>
        <w:t>1</w:t>
      </w:r>
    </w:p>
    <w:p w14:paraId="00000269" w14:textId="77777777" w:rsidR="001D207E" w:rsidRDefault="00F13348">
      <w:pPr>
        <w:numPr>
          <w:ilvl w:val="0"/>
          <w:numId w:val="99"/>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b/>
          <w:color w:val="1B1C1D"/>
          <w:sz w:val="28"/>
          <w:szCs w:val="28"/>
        </w:rPr>
        <w:t>Шаги:</w:t>
      </w:r>
    </w:p>
    <w:p w14:paraId="0000026A" w14:textId="77777777" w:rsidR="001D207E" w:rsidRDefault="00F13348">
      <w:pPr>
        <w:numPr>
          <w:ilvl w:val="1"/>
          <w:numId w:val="100"/>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Записать подряд все целые числа от 2 до n. Присвоить переменной s значение 2.</w:t>
      </w:r>
    </w:p>
    <w:p w14:paraId="0000026B" w14:textId="77777777" w:rsidR="001D207E" w:rsidRDefault="00F13348">
      <w:pPr>
        <w:numPr>
          <w:ilvl w:val="1"/>
          <w:numId w:val="100"/>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Удалить из списка числа, кратные s (2s, 3s,...).</w:t>
      </w:r>
    </w:p>
    <w:p w14:paraId="0000026C" w14:textId="77777777" w:rsidR="001D207E" w:rsidRDefault="00F13348">
      <w:pPr>
        <w:numPr>
          <w:ilvl w:val="1"/>
          <w:numId w:val="100"/>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Найти первое оставшееся число в списке, большее s, и присвоить его s.</w:t>
      </w:r>
    </w:p>
    <w:p w14:paraId="0000026D" w14:textId="77777777" w:rsidR="001D207E" w:rsidRDefault="00F13348">
      <w:pPr>
        <w:numPr>
          <w:ilvl w:val="1"/>
          <w:numId w:val="100"/>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Повторять шаги 2 и 3 до тех пор, пока s^2 не превысит n.</w:t>
      </w:r>
      <w:r>
        <w:rPr>
          <w:rFonts w:ascii="Times New Roman" w:eastAsia="Times New Roman" w:hAnsi="Times New Roman" w:cs="Times New Roman"/>
          <w:color w:val="575B5F"/>
          <w:sz w:val="28"/>
          <w:szCs w:val="28"/>
          <w:vertAlign w:val="superscript"/>
        </w:rPr>
        <w:t>1</w:t>
      </w:r>
    </w:p>
    <w:p w14:paraId="0000026E" w14:textId="77777777" w:rsidR="001D207E" w:rsidRDefault="00F13348">
      <w:pPr>
        <w:numPr>
          <w:ilvl w:val="0"/>
          <w:numId w:val="99"/>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Пример:</w:t>
      </w:r>
      <w:r>
        <w:rPr>
          <w:rFonts w:ascii="Times New Roman" w:eastAsia="Times New Roman" w:hAnsi="Times New Roman" w:cs="Times New Roman"/>
          <w:color w:val="1B1C1D"/>
          <w:sz w:val="28"/>
          <w:szCs w:val="28"/>
        </w:rPr>
        <w:t xml:space="preserve"> Для n=15 найденные простые числа: 2, 3, 5, 7, 13.</w:t>
      </w:r>
      <w:r>
        <w:rPr>
          <w:rFonts w:ascii="Times New Roman" w:eastAsia="Times New Roman" w:hAnsi="Times New Roman" w:cs="Times New Roman"/>
          <w:color w:val="575B5F"/>
          <w:sz w:val="28"/>
          <w:szCs w:val="28"/>
          <w:vertAlign w:val="superscript"/>
        </w:rPr>
        <w:t>1</w:t>
      </w:r>
    </w:p>
    <w:p w14:paraId="0000026F" w14:textId="77777777" w:rsidR="001D207E" w:rsidRDefault="00F13348">
      <w:pPr>
        <w:numPr>
          <w:ilvl w:val="0"/>
          <w:numId w:val="99"/>
        </w:numPr>
        <w:spacing w:after="120"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Эффективность:</w:t>
      </w:r>
      <w:r>
        <w:rPr>
          <w:rFonts w:ascii="Times New Roman" w:eastAsia="Times New Roman" w:hAnsi="Times New Roman" w:cs="Times New Roman"/>
          <w:color w:val="1B1C1D"/>
          <w:sz w:val="28"/>
          <w:szCs w:val="28"/>
        </w:rPr>
        <w:t xml:space="preserve"> Описывается как «наименее эффективный» среди современных алгоритмов.</w:t>
      </w:r>
      <w:r>
        <w:rPr>
          <w:rFonts w:ascii="Times New Roman" w:eastAsia="Times New Roman" w:hAnsi="Times New Roman" w:cs="Times New Roman"/>
          <w:color w:val="575B5F"/>
          <w:sz w:val="28"/>
          <w:szCs w:val="28"/>
          <w:vertAlign w:val="superscript"/>
        </w:rPr>
        <w:t>1</w:t>
      </w:r>
    </w:p>
    <w:p w14:paraId="00000270" w14:textId="77777777" w:rsidR="001D207E" w:rsidRDefault="00F13348">
      <w:pPr>
        <w:spacing w:before="240" w:after="24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В таблице 3 представлен пример работы алгоритма «Решето Эратосфена».</w:t>
      </w:r>
    </w:p>
    <w:p w14:paraId="00000271" w14:textId="77777777" w:rsidR="001D207E" w:rsidRDefault="00F13348">
      <w:pPr>
        <w:spacing w:after="240" w:line="275" w:lineRule="auto"/>
        <w:jc w:val="both"/>
        <w:rPr>
          <w:rFonts w:ascii="Times New Roman" w:eastAsia="Times New Roman" w:hAnsi="Times New Roman" w:cs="Times New Roman"/>
          <w:b/>
          <w:color w:val="1B1C1D"/>
          <w:sz w:val="28"/>
          <w:szCs w:val="28"/>
        </w:rPr>
      </w:pPr>
      <w:r>
        <w:rPr>
          <w:rFonts w:ascii="Times New Roman" w:eastAsia="Times New Roman" w:hAnsi="Times New Roman" w:cs="Times New Roman"/>
          <w:b/>
          <w:color w:val="1B1C1D"/>
          <w:sz w:val="28"/>
          <w:szCs w:val="28"/>
        </w:rPr>
        <w:t>Таблица 3. Пример работы алгоритма «Решето Эратосфена» для n=15</w:t>
      </w:r>
    </w:p>
    <w:tbl>
      <w:tblPr>
        <w:tblStyle w:val="Style11"/>
        <w:tblW w:w="936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872"/>
        <w:gridCol w:w="1872"/>
        <w:gridCol w:w="1872"/>
        <w:gridCol w:w="1872"/>
        <w:gridCol w:w="1872"/>
      </w:tblGrid>
      <w:tr w:rsidR="001D207E" w14:paraId="4512E62D" w14:textId="77777777">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272" w14:textId="77777777" w:rsidR="001D207E" w:rsidRDefault="00F13348">
            <w:pPr>
              <w:spacing w:before="120" w:after="120" w:line="275" w:lineRule="auto"/>
              <w:jc w:val="both"/>
              <w:rPr>
                <w:rFonts w:ascii="Times New Roman" w:eastAsia="Times New Roman" w:hAnsi="Times New Roman" w:cs="Times New Roman"/>
                <w:b/>
                <w:color w:val="1B1C1D"/>
                <w:sz w:val="28"/>
                <w:szCs w:val="28"/>
              </w:rPr>
            </w:pPr>
            <w:r>
              <w:rPr>
                <w:rFonts w:ascii="Times New Roman" w:eastAsia="Times New Roman" w:hAnsi="Times New Roman" w:cs="Times New Roman"/>
                <w:b/>
                <w:color w:val="1B1C1D"/>
                <w:sz w:val="28"/>
                <w:szCs w:val="28"/>
              </w:rPr>
              <w:t>Исходный список чисел</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273" w14:textId="77777777" w:rsidR="001D207E" w:rsidRDefault="00F13348">
            <w:pPr>
              <w:spacing w:before="120" w:after="120" w:line="275" w:lineRule="auto"/>
              <w:jc w:val="both"/>
              <w:rPr>
                <w:rFonts w:ascii="Times New Roman" w:eastAsia="Times New Roman" w:hAnsi="Times New Roman" w:cs="Times New Roman"/>
                <w:b/>
                <w:color w:val="1B1C1D"/>
                <w:sz w:val="28"/>
                <w:szCs w:val="28"/>
              </w:rPr>
            </w:pPr>
            <w:r>
              <w:rPr>
                <w:rFonts w:ascii="Times New Roman" w:eastAsia="Times New Roman" w:hAnsi="Times New Roman" w:cs="Times New Roman"/>
                <w:b/>
                <w:color w:val="1B1C1D"/>
                <w:sz w:val="28"/>
                <w:szCs w:val="28"/>
              </w:rPr>
              <w:t>Шаг 1 (s=2): Удаление кратных 2</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274" w14:textId="77777777" w:rsidR="001D207E" w:rsidRDefault="00F13348">
            <w:pPr>
              <w:spacing w:before="120" w:after="120" w:line="275" w:lineRule="auto"/>
              <w:jc w:val="both"/>
              <w:rPr>
                <w:rFonts w:ascii="Times New Roman" w:eastAsia="Times New Roman" w:hAnsi="Times New Roman" w:cs="Times New Roman"/>
                <w:b/>
                <w:color w:val="1B1C1D"/>
                <w:sz w:val="28"/>
                <w:szCs w:val="28"/>
              </w:rPr>
            </w:pPr>
            <w:r>
              <w:rPr>
                <w:rFonts w:ascii="Times New Roman" w:eastAsia="Times New Roman" w:hAnsi="Times New Roman" w:cs="Times New Roman"/>
                <w:b/>
                <w:color w:val="1B1C1D"/>
                <w:sz w:val="28"/>
                <w:szCs w:val="28"/>
              </w:rPr>
              <w:t>Шаг 2 (s=3): Удаление кратных 3</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275" w14:textId="77777777" w:rsidR="001D207E" w:rsidRDefault="00F13348">
            <w:pPr>
              <w:spacing w:before="120" w:after="120" w:line="275" w:lineRule="auto"/>
              <w:jc w:val="both"/>
              <w:rPr>
                <w:rFonts w:ascii="Times New Roman" w:eastAsia="Times New Roman" w:hAnsi="Times New Roman" w:cs="Times New Roman"/>
                <w:b/>
                <w:color w:val="1B1C1D"/>
                <w:sz w:val="28"/>
                <w:szCs w:val="28"/>
              </w:rPr>
            </w:pPr>
            <w:r>
              <w:rPr>
                <w:rFonts w:ascii="Times New Roman" w:eastAsia="Times New Roman" w:hAnsi="Times New Roman" w:cs="Times New Roman"/>
                <w:b/>
                <w:color w:val="1B1C1D"/>
                <w:sz w:val="28"/>
                <w:szCs w:val="28"/>
              </w:rPr>
              <w:t>Шаг 3 (s=5): Удаление кратных 5</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276" w14:textId="77777777" w:rsidR="001D207E" w:rsidRDefault="00F13348">
            <w:pPr>
              <w:spacing w:before="120" w:after="120" w:line="275" w:lineRule="auto"/>
              <w:jc w:val="both"/>
              <w:rPr>
                <w:rFonts w:ascii="Times New Roman" w:eastAsia="Times New Roman" w:hAnsi="Times New Roman" w:cs="Times New Roman"/>
                <w:b/>
                <w:color w:val="1B1C1D"/>
                <w:sz w:val="28"/>
                <w:szCs w:val="28"/>
              </w:rPr>
            </w:pPr>
            <w:r>
              <w:rPr>
                <w:rFonts w:ascii="Times New Roman" w:eastAsia="Times New Roman" w:hAnsi="Times New Roman" w:cs="Times New Roman"/>
                <w:b/>
                <w:color w:val="1B1C1D"/>
                <w:sz w:val="28"/>
                <w:szCs w:val="28"/>
              </w:rPr>
              <w:t>Конечный список простых чисел</w:t>
            </w:r>
          </w:p>
        </w:tc>
      </w:tr>
      <w:tr w:rsidR="001D207E" w14:paraId="304FF7E8" w14:textId="77777777">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277"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2, 3, 4, 5, 6, 7, 8, 9, 10, 11, 12, 13, 14, 15</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278"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2, 3, -, 5, -, 7, -, 9, -, 11, -, 13, -, 15</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279"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2, 3, -, 5, -, 7, -, -, -, 11, -, 13, -, -</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27A"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2, 3, -, 5, -, 7, -, -, -, 11, -, 13, -, -</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27B"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2, 3, 5, 7, 11, 13</w:t>
            </w:r>
          </w:p>
        </w:tc>
      </w:tr>
    </w:tbl>
    <w:p w14:paraId="0000027C" w14:textId="77777777" w:rsidR="001D207E" w:rsidRDefault="00F13348">
      <w:pPr>
        <w:spacing w:before="480" w:after="24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Таблица наглядно демонстрирует пошаговый процесс работы «Решета Эратосфена», делая логику исключения чисел понятной. Она помогает понять, как составные числа систематически идентифицируются и удаляются для выделения простых чисел. Хотя алгоритм прост, таблица неявно показывает его итеративную природу, которая для очень больших чисел становится вычислительно интенсивной, подтверждая, почему он считается «наименее эффективным» для крупномасштабной генерации простых чисел в криптографии.</w:t>
      </w:r>
    </w:p>
    <w:p w14:paraId="0000027D" w14:textId="77777777" w:rsidR="001D207E" w:rsidRDefault="00F13348">
      <w:pPr>
        <w:pStyle w:val="2"/>
        <w:spacing w:before="0" w:after="120" w:line="275" w:lineRule="auto"/>
        <w:jc w:val="both"/>
        <w:rPr>
          <w:rFonts w:ascii="Times New Roman" w:eastAsia="Times New Roman" w:hAnsi="Times New Roman" w:cs="Times New Roman"/>
          <w:sz w:val="28"/>
          <w:szCs w:val="28"/>
        </w:rPr>
      </w:pPr>
      <w:bookmarkStart w:id="2" w:name="_u3ka6l83l1tx" w:colFirst="0" w:colLast="0"/>
      <w:bookmarkEnd w:id="2"/>
      <w:r>
        <w:rPr>
          <w:rFonts w:ascii="Times New Roman" w:eastAsia="Times New Roman" w:hAnsi="Times New Roman" w:cs="Times New Roman"/>
          <w:sz w:val="28"/>
          <w:szCs w:val="28"/>
        </w:rPr>
        <w:lastRenderedPageBreak/>
        <w:t>36. Основная теорема арифметики. Алгоритм Евклида нахождения НОД.</w:t>
      </w:r>
    </w:p>
    <w:p w14:paraId="0000027E" w14:textId="77777777" w:rsidR="001D207E" w:rsidRDefault="00F13348">
      <w:pPr>
        <w:spacing w:after="120"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Основная теорема арифметики и уникальная факторизация на простые множители</w:t>
      </w:r>
    </w:p>
    <w:p w14:paraId="0000027F"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color w:val="1B1C1D"/>
          <w:sz w:val="28"/>
          <w:szCs w:val="28"/>
        </w:rPr>
        <w:t>Основная теорема арифметики гласит, что каждое натуральное число n &gt; 1 может быть однозначно представлено в виде произведения простых множителей.</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Например, число 39 616 304 может быть записано как 2 · 2 · 2 · 2 · 7 · 7 · 13 · 13 · 13 · 23.</w:t>
      </w:r>
      <w:r>
        <w:rPr>
          <w:rFonts w:ascii="Times New Roman" w:eastAsia="Times New Roman" w:hAnsi="Times New Roman" w:cs="Times New Roman"/>
          <w:color w:val="575B5F"/>
          <w:sz w:val="28"/>
          <w:szCs w:val="28"/>
          <w:vertAlign w:val="superscript"/>
        </w:rPr>
        <w:t>1</w:t>
      </w:r>
    </w:p>
    <w:p w14:paraId="00000280" w14:textId="77777777" w:rsidR="001D207E" w:rsidRDefault="00F13348">
      <w:pPr>
        <w:spacing w:after="24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 xml:space="preserve">Эта теорема является краеугольным камнем, на котором строятся многие криптографические алгоритмы, особенно асимметричные, такие как RSA. Она гарантирует, что простые числа являются фундаментальными «атомами» целых чисел, а сложность разложения больших составных чисел на эти атомы (факторизация) используется для обеспечения безопасности. Неповторимость факторизации означает, что каждое составное число имеет уникальный «отпечаток», состоящий из простых чисел. Криптографические алгоритмы, такие как RSA </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основываются на генерации открытого ключа (большого составного числа n = p*q), где p и q — большие простые числа. Безопасность закрытого ключа зависит от знания этих p и q. Уникальность факторизации означает, что если бы злоумышленник мог эффективно найти p и q из n, он мог бы взломать закрытый ключ. Вычислительная сложность этой факторизации для очень больших n делает RSA безопасным. Теорема обеспечивает теоретическую уверенность в том, что такие p и q существуют и являются уникальными, что делает схему математически обоснованной.</w:t>
      </w:r>
    </w:p>
    <w:p w14:paraId="00000281" w14:textId="77777777" w:rsidR="001D207E" w:rsidRDefault="00F13348">
      <w:pPr>
        <w:spacing w:after="120"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Наибольший общий делитель (НОД) и его значение</w:t>
      </w:r>
    </w:p>
    <w:p w14:paraId="00000282"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color w:val="1B1C1D"/>
          <w:sz w:val="28"/>
          <w:szCs w:val="28"/>
        </w:rPr>
        <w:t>Наибольший общий делитель (НОД) двух целых чисел a и b — это наибольшее целое число, которое делит оба числа без остатка. Обозначается НОД (a, b) или GCD(a, b).</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Например, НОД (24, 32) = 8.</w:t>
      </w:r>
      <w:r>
        <w:rPr>
          <w:rFonts w:ascii="Times New Roman" w:eastAsia="Times New Roman" w:hAnsi="Times New Roman" w:cs="Times New Roman"/>
          <w:color w:val="575B5F"/>
          <w:sz w:val="28"/>
          <w:szCs w:val="28"/>
          <w:vertAlign w:val="superscript"/>
        </w:rPr>
        <w:t>1</w:t>
      </w:r>
    </w:p>
    <w:p w14:paraId="00000283" w14:textId="77777777" w:rsidR="001D207E" w:rsidRDefault="00F13348">
      <w:pPr>
        <w:spacing w:after="24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Понятие НОД напрямую связано с «взаимно простыми» числами, которые необходимы для существования обратных элементов по модулю. Обратные элементы по модулю критически важны для расшифрования во многих криптосистемах с открытым ключом, включая RSA и аффинные шифры. Два числа являются взаимно простыми, если их НОД равен 1.</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Для существования обратного элемента a^-1 mod n, числа a и n должны быть взаимно простыми.</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w:t>
      </w:r>
      <w:r>
        <w:rPr>
          <w:rFonts w:ascii="Times New Roman" w:eastAsia="Times New Roman" w:hAnsi="Times New Roman" w:cs="Times New Roman"/>
          <w:color w:val="1B1C1D"/>
          <w:sz w:val="28"/>
          <w:szCs w:val="28"/>
        </w:rPr>
        <w:lastRenderedPageBreak/>
        <w:t>В RSA открытый показатель e должен быть взаимно простым с функцией Эйлера φ(n).</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В аффинных шифрах коэффициент a должен быть взаимно простым с размером алфавита N.</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Без возможности эффективного вычисления НОД (и, следовательно, определения взаимной простоты) было бы сложно генерировать допустимые ключи, обеспечивающие обратимое шифрование/расшифрование в этих системах. Алгоритм Евклида обеспечивает это эффективное вычисление.</w:t>
      </w:r>
    </w:p>
    <w:p w14:paraId="00000284" w14:textId="77777777" w:rsidR="001D207E" w:rsidRDefault="00F13348">
      <w:pPr>
        <w:spacing w:after="120"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Алгоритм Евклида для вычисления НОД</w:t>
      </w:r>
    </w:p>
    <w:p w14:paraId="00000285"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color w:val="1B1C1D"/>
          <w:sz w:val="28"/>
          <w:szCs w:val="28"/>
        </w:rPr>
        <w:t>Алгоритм Евклида — это простой и эффективный метод вычисления НОД двух целых чисел a и b. Он основан на правиле деления: ai = bi * qi + ri, где ri — остаток. Последний ненулевой остаток в этой последовательности делений является НОД.</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Например, НОД (1234, 54) = 2. Последовательность шагов: 1234 = 54*22 + 46, 54 = 46*1 + 8, 46 = 8*5 + 6, 8 = 6*1 + 2, 6 = 2*3 + 0.</w:t>
      </w:r>
      <w:r>
        <w:rPr>
          <w:rFonts w:ascii="Times New Roman" w:eastAsia="Times New Roman" w:hAnsi="Times New Roman" w:cs="Times New Roman"/>
          <w:color w:val="575B5F"/>
          <w:sz w:val="28"/>
          <w:szCs w:val="28"/>
          <w:vertAlign w:val="superscript"/>
        </w:rPr>
        <w:t>1</w:t>
      </w:r>
    </w:p>
    <w:p w14:paraId="00000286"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color w:val="1B1C1D"/>
          <w:sz w:val="28"/>
          <w:szCs w:val="28"/>
        </w:rPr>
        <w:t>Расширенный алгоритм Евклида используется для нахождения целых чисел u и v таких, что au + bv = НОД(a, b) (тождество Безу). Это имеет решающее значение для нахождения обратных элементов по модулю.</w:t>
      </w:r>
      <w:r>
        <w:rPr>
          <w:rFonts w:ascii="Times New Roman" w:eastAsia="Times New Roman" w:hAnsi="Times New Roman" w:cs="Times New Roman"/>
          <w:color w:val="575B5F"/>
          <w:sz w:val="28"/>
          <w:szCs w:val="28"/>
          <w:vertAlign w:val="superscript"/>
        </w:rPr>
        <w:t>1</w:t>
      </w:r>
    </w:p>
    <w:p w14:paraId="00000287" w14:textId="77777777" w:rsidR="001D207E" w:rsidRDefault="00F13348">
      <w:pPr>
        <w:spacing w:after="24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В таблице 4 представлен пример вычисления НОД с использованием алгоритма Евклида.</w:t>
      </w:r>
    </w:p>
    <w:p w14:paraId="00000288" w14:textId="77777777" w:rsidR="001D207E" w:rsidRDefault="00F13348">
      <w:pPr>
        <w:spacing w:after="240" w:line="275" w:lineRule="auto"/>
        <w:jc w:val="both"/>
        <w:rPr>
          <w:rFonts w:ascii="Times New Roman" w:eastAsia="Times New Roman" w:hAnsi="Times New Roman" w:cs="Times New Roman"/>
          <w:b/>
          <w:color w:val="1B1C1D"/>
          <w:sz w:val="28"/>
          <w:szCs w:val="28"/>
        </w:rPr>
      </w:pPr>
      <w:r>
        <w:rPr>
          <w:rFonts w:ascii="Times New Roman" w:eastAsia="Times New Roman" w:hAnsi="Times New Roman" w:cs="Times New Roman"/>
          <w:b/>
          <w:color w:val="1B1C1D"/>
          <w:sz w:val="28"/>
          <w:szCs w:val="28"/>
        </w:rPr>
        <w:t>Таблица 4. Пример вычисления НОД с использованием алгоритма Евклида</w:t>
      </w:r>
    </w:p>
    <w:p w14:paraId="00000289"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Шаг | Делимое (aᵢ) | Делитель (bᵢ) | Частное (qᵢ) | Остаток (rᵢ) | Выражение остатка |</w:t>
      </w:r>
    </w:p>
    <w:p w14:paraId="0000028A"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 | :----------- | :------------ | :----------- | :----------- | :---------------- |</w:t>
      </w:r>
    </w:p>
    <w:p w14:paraId="0000028B"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1 | 1234 | 54 | 22 | 46 | 46 = 1234 - 54 * 22 |</w:t>
      </w:r>
    </w:p>
    <w:p w14:paraId="0000028C"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2 | 54 | 46 | 1 | 8 | 8 = 54 - 46 * 1 |</w:t>
      </w:r>
    </w:p>
    <w:p w14:paraId="0000028D"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3 | 46 | 8 | 5 | 6 | 6 = 46 - 8 * 5 |</w:t>
      </w:r>
    </w:p>
    <w:p w14:paraId="0000028E"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4 | 8 | 6 | 1 | 2 | 2 = 8 - 6 * 1 |</w:t>
      </w:r>
    </w:p>
    <w:p w14:paraId="0000028F"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5 | 6 | 2 | 3 | 0 | |</w:t>
      </w:r>
    </w:p>
    <w:p w14:paraId="00000290" w14:textId="77777777" w:rsidR="001D207E" w:rsidRDefault="00F13348">
      <w:pPr>
        <w:spacing w:after="24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Последний ненулевой остаток равен 2, следовательно, НОД (1234, 54) = 2.</w:t>
      </w:r>
    </w:p>
    <w:p w14:paraId="00000291" w14:textId="77777777" w:rsidR="001D207E" w:rsidRDefault="00F13348">
      <w:pPr>
        <w:spacing w:after="24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 xml:space="preserve">Таблица обеспечивает четкое, пошаговое визуальное представление алгоритма Евклида, явно показывая, как НОД выводится как последний </w:t>
      </w:r>
      <w:r>
        <w:rPr>
          <w:rFonts w:ascii="Times New Roman" w:eastAsia="Times New Roman" w:hAnsi="Times New Roman" w:cs="Times New Roman"/>
          <w:color w:val="1B1C1D"/>
          <w:sz w:val="28"/>
          <w:szCs w:val="28"/>
        </w:rPr>
        <w:lastRenderedPageBreak/>
        <w:t>ненулевой остаток. Эта таблица является прямым входом для процесса «обратной подстановки» расширенного алгоритма Евклида, который жизненно важен для вычислений обратных элементов по модулю.</w:t>
      </w:r>
    </w:p>
    <w:p w14:paraId="00000292" w14:textId="77777777" w:rsidR="001D207E" w:rsidRDefault="00F13348">
      <w:pPr>
        <w:pStyle w:val="2"/>
        <w:spacing w:before="0" w:after="120" w:line="275" w:lineRule="auto"/>
        <w:jc w:val="both"/>
        <w:rPr>
          <w:rFonts w:ascii="Times New Roman" w:eastAsia="Times New Roman" w:hAnsi="Times New Roman" w:cs="Times New Roman"/>
          <w:sz w:val="28"/>
          <w:szCs w:val="28"/>
        </w:rPr>
      </w:pPr>
      <w:bookmarkStart w:id="3" w:name="_x18h9oqp2iqy" w:colFirst="0" w:colLast="0"/>
      <w:bookmarkEnd w:id="3"/>
      <w:r>
        <w:rPr>
          <w:rFonts w:ascii="Times New Roman" w:eastAsia="Times New Roman" w:hAnsi="Times New Roman" w:cs="Times New Roman"/>
          <w:sz w:val="28"/>
          <w:szCs w:val="28"/>
        </w:rPr>
        <w:t>37. Основы модулярной арифметики. Вычеты.</w:t>
      </w:r>
    </w:p>
    <w:p w14:paraId="00000293" w14:textId="77777777" w:rsidR="001D207E" w:rsidRDefault="00F13348">
      <w:pPr>
        <w:spacing w:after="120"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Определение и обозначение модулярной арифметики</w:t>
      </w:r>
    </w:p>
    <w:p w14:paraId="00000294"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Gungsuh" w:hAnsi="Times New Roman" w:cs="Times New Roman"/>
          <w:color w:val="1B1C1D"/>
          <w:sz w:val="28"/>
          <w:szCs w:val="28"/>
        </w:rPr>
        <w:t>Понятие «модулярная арифметика» было введено К.Ф. Гауссом. В этой арифметике основное внимание уделяется остатку от деления числа a на число n (n – натуральное число и n &gt; 1). Если таким остатком является число b, то это записывается как a ≡ b (mod n) или a ≡ b mod n. Такая формальная запись читается как «a сравнимо с b по модулю n». Это означает, что a = b + kn для некоторого целого числа k.</w:t>
      </w:r>
      <w:r>
        <w:rPr>
          <w:rFonts w:ascii="Times New Roman" w:eastAsia="Times New Roman" w:hAnsi="Times New Roman" w:cs="Times New Roman"/>
          <w:color w:val="575B5F"/>
          <w:sz w:val="28"/>
          <w:szCs w:val="28"/>
          <w:vertAlign w:val="superscript"/>
        </w:rPr>
        <w:t>1</w:t>
      </w:r>
    </w:p>
    <w:p w14:paraId="00000295"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Gungsuh" w:hAnsi="Times New Roman" w:cs="Times New Roman"/>
          <w:color w:val="1B1C1D"/>
          <w:sz w:val="28"/>
          <w:szCs w:val="28"/>
        </w:rPr>
        <w:t>Например, при a = 13 и n = 4 имеем b = 1, т.е. 13 = 1 + 3 · 4. Отсюда следует, что число 13 по модулю 4 равно 1, или числа 13 и 1 равны по модулю 4. Другие примеры: -5 ≡ 7 mod 4 ≡ 11 mod 4 ≡ 23 mod 4 ≡ 3 mod 4.</w:t>
      </w:r>
      <w:r>
        <w:rPr>
          <w:rFonts w:ascii="Times New Roman" w:eastAsia="Times New Roman" w:hAnsi="Times New Roman" w:cs="Times New Roman"/>
          <w:color w:val="575B5F"/>
          <w:sz w:val="28"/>
          <w:szCs w:val="28"/>
          <w:vertAlign w:val="superscript"/>
        </w:rPr>
        <w:t>1</w:t>
      </w:r>
    </w:p>
    <w:p w14:paraId="00000296" w14:textId="77777777" w:rsidR="001D207E" w:rsidRDefault="00F13348">
      <w:pPr>
        <w:spacing w:after="24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Модулярная арифметика по своей сути вводит циклическое поведение, когда числа «заворачиваются» после достижения определенного модуля. Это свойство бесценно в криптографии, поскольку оно ограничивает результаты вычислений в управляемом диапазоне, предотвращая бесконечный рост чисел и делая операции вычислительно осуществимыми. В RSA, ElGamal и аффинных шифрах операции, такие как возведение в степень или умножение, могут производить чрезвычайно большие числа при выполнении в стандартной целочисленной арифметике. Выполнение этих операций по модулю большого числа n позволяет промежуточным и конечным результатам оставаться в фиксированном, управляемом диапазоне. Это предотвращает переполнение, уменьшает требования к хранению данных и делает вычисления практически применимыми даже с очень большими числами (например, 2048-битные числа в RSA). Это свойство является ключевым фактором, обеспечивающим эффективность и осуществимость криптографических операций с большими числами, что необходимо для обеспечения безопасности.</w:t>
      </w:r>
    </w:p>
    <w:p w14:paraId="00000297" w14:textId="77777777" w:rsidR="001D207E" w:rsidRDefault="00F13348">
      <w:pPr>
        <w:spacing w:after="120"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Свойства модулярной арифметики (коммутативность, ассоциативность, дистрибутивность)</w:t>
      </w:r>
    </w:p>
    <w:p w14:paraId="00000298"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Gungsuh" w:hAnsi="Times New Roman" w:cs="Times New Roman"/>
          <w:color w:val="1B1C1D"/>
          <w:sz w:val="28"/>
          <w:szCs w:val="28"/>
        </w:rPr>
        <w:lastRenderedPageBreak/>
        <w:t>Модулярная арифметика коммутативна, ассоциативна и дистрибутивна, подобно обычной арифметике. Это позволяет выполнять операции, такие как сложение, вычитание, умножение и возведение в степень, поэлементно. Например, (a^m mod n) ≡ (a mod n)^m.</w:t>
      </w:r>
      <w:r>
        <w:rPr>
          <w:rFonts w:ascii="Times New Roman" w:eastAsia="Times New Roman" w:hAnsi="Times New Roman" w:cs="Times New Roman"/>
          <w:color w:val="575B5F"/>
          <w:sz w:val="28"/>
          <w:szCs w:val="28"/>
          <w:vertAlign w:val="superscript"/>
        </w:rPr>
        <w:t>1</w:t>
      </w:r>
    </w:p>
    <w:p w14:paraId="00000299" w14:textId="77777777" w:rsidR="001D207E" w:rsidRDefault="00F13348">
      <w:pPr>
        <w:spacing w:after="24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Тот факт, что модулярная арифметика сохраняет фундаментальные алгебраические свойства, означает, что сложные криптографические операции могут быть разработаны и проанализированы с использованием привычных алгебраических правил, даже несмотря на то, что базовые числа «заворачиваются». Это упрощает проектирование и проверку криптографических алгоритмов. Если бы эти операции вели себя непредсказуемо по модулю, проектирование и доказательство правильности алгоритмов были бы чрезвычайно сложными. Сохранение этих свойств позволяет криптографам использовать хорошо изученные алгебраические структуры (такие как группы и кольца) для построения алгоритмов. Эта предсказуемость гарантирует, что операции шифрования и расшифрования, даже если они включают сложные последовательности модульной арифметики, будут последовательно давать правильные результаты при условии, что ключи действительны.</w:t>
      </w:r>
    </w:p>
    <w:p w14:paraId="0000029A" w14:textId="77777777" w:rsidR="001D207E" w:rsidRDefault="00F13348">
      <w:pPr>
        <w:spacing w:after="120"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Понятие вычетов и сравнений</w:t>
      </w:r>
    </w:p>
    <w:p w14:paraId="0000029B"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color w:val="1B1C1D"/>
          <w:sz w:val="28"/>
          <w:szCs w:val="28"/>
        </w:rPr>
        <w:t>Число b иногда называют вычетом по модулю n, а числа a и b — сравнениями по модулю n.</w:t>
      </w:r>
      <w:r>
        <w:rPr>
          <w:rFonts w:ascii="Times New Roman" w:eastAsia="Times New Roman" w:hAnsi="Times New Roman" w:cs="Times New Roman"/>
          <w:color w:val="575B5F"/>
          <w:sz w:val="28"/>
          <w:szCs w:val="28"/>
          <w:vertAlign w:val="superscript"/>
        </w:rPr>
        <w:t>1</w:t>
      </w:r>
    </w:p>
    <w:p w14:paraId="0000029C" w14:textId="77777777" w:rsidR="001D207E" w:rsidRDefault="00F13348">
      <w:pPr>
        <w:spacing w:after="24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Понятие вычетов по существу группирует целые числа в классы эквивалентности на основе их остатка при делении на модуль. Это формирует основу для конечных полей и колец, которые являются алгебраическими структурами, в которых работают многие криптографические алгоритмы. Числа «сравниваются» или «равны», если они имеют одинаковый остаток по модулю n.</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Это естественным образом образует «классы эквивалентности» — все целые числа, дающие одинаковый остаток, принадлежат одному и тому же классу. Криптографические алгоритмы часто работают в конечных алгебраических структурах (например, кольцо целых чисел по модулю n или конечные поля GF(p)). Эти структуры построены непосредственно на этих классах эквивалентности. Например, в криптографии на эллиптических </w:t>
      </w:r>
      <w:r>
        <w:rPr>
          <w:rFonts w:ascii="Times New Roman" w:eastAsia="Times New Roman" w:hAnsi="Times New Roman" w:cs="Times New Roman"/>
          <w:color w:val="1B1C1D"/>
          <w:sz w:val="28"/>
          <w:szCs w:val="28"/>
        </w:rPr>
        <w:lastRenderedPageBreak/>
        <w:t xml:space="preserve">кривых (ECC) </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операции выполняются над конечными полями. Элементы этих полей — это именно вычеты по модулю простого числа. Это абстрактное математическое понятие обеспечивает точные конечные области, необходимые для криптографических операций, гарантируя, что вычисления не только ограничены, но и обладают желаемыми математическими свойствами (например, обратимостью для расшифрования) в рамках этих конкретных структур.</w:t>
      </w:r>
    </w:p>
    <w:p w14:paraId="0000029D" w14:textId="77777777" w:rsidR="001D207E" w:rsidRDefault="00F13348">
      <w:pPr>
        <w:pStyle w:val="2"/>
        <w:spacing w:before="0" w:after="120" w:line="275" w:lineRule="auto"/>
        <w:jc w:val="both"/>
        <w:rPr>
          <w:rFonts w:ascii="Times New Roman" w:eastAsia="Times New Roman" w:hAnsi="Times New Roman" w:cs="Times New Roman"/>
          <w:sz w:val="28"/>
          <w:szCs w:val="28"/>
        </w:rPr>
      </w:pPr>
      <w:bookmarkStart w:id="4" w:name="_sbf3wh8d72ll" w:colFirst="0" w:colLast="0"/>
      <w:bookmarkEnd w:id="4"/>
      <w:r>
        <w:rPr>
          <w:rFonts w:ascii="Times New Roman" w:eastAsia="Times New Roman" w:hAnsi="Times New Roman" w:cs="Times New Roman"/>
          <w:sz w:val="28"/>
          <w:szCs w:val="28"/>
        </w:rPr>
        <w:t>38. Обратные вычисления по модулю в криптографии.</w:t>
      </w:r>
    </w:p>
    <w:p w14:paraId="0000029E" w14:textId="77777777" w:rsidR="001D207E" w:rsidRDefault="00F13348">
      <w:pPr>
        <w:spacing w:after="120"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Определение обратного элемента по модулю</w:t>
      </w:r>
    </w:p>
    <w:p w14:paraId="0000029F"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Gungsuh" w:hAnsi="Times New Roman" w:cs="Times New Roman"/>
          <w:color w:val="1B1C1D"/>
          <w:sz w:val="28"/>
          <w:szCs w:val="28"/>
        </w:rPr>
        <w:t>В модулярной арифметике обратным элементом для a по модулю n является значение x такое, что ax ≡ 1 mod n. Это аналогично a * (1/a) = 1 в вещественных числах.</w:t>
      </w:r>
      <w:r>
        <w:rPr>
          <w:rFonts w:ascii="Times New Roman" w:eastAsia="Times New Roman" w:hAnsi="Times New Roman" w:cs="Times New Roman"/>
          <w:color w:val="575B5F"/>
          <w:sz w:val="28"/>
          <w:szCs w:val="28"/>
          <w:vertAlign w:val="superscript"/>
        </w:rPr>
        <w:t>1</w:t>
      </w:r>
      <w:r>
        <w:rPr>
          <w:rFonts w:ascii="Times New Roman" w:eastAsia="Gungsuh" w:hAnsi="Times New Roman" w:cs="Times New Roman"/>
          <w:color w:val="1B1C1D"/>
          <w:sz w:val="28"/>
          <w:szCs w:val="28"/>
        </w:rPr>
        <w:t xml:space="preserve"> Например, для a = 5, n = 14, x = 3 является обратным элементом, поскольку 5 * 3 = 15 ≡ 1 mod 14.</w:t>
      </w:r>
      <w:r>
        <w:rPr>
          <w:rFonts w:ascii="Times New Roman" w:eastAsia="Times New Roman" w:hAnsi="Times New Roman" w:cs="Times New Roman"/>
          <w:color w:val="575B5F"/>
          <w:sz w:val="28"/>
          <w:szCs w:val="28"/>
          <w:vertAlign w:val="superscript"/>
        </w:rPr>
        <w:t>1</w:t>
      </w:r>
    </w:p>
    <w:p w14:paraId="000002A0" w14:textId="77777777" w:rsidR="001D207E" w:rsidRDefault="00F13348">
      <w:pPr>
        <w:spacing w:after="120"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Условия существования обратного элемента по модулю</w:t>
      </w:r>
    </w:p>
    <w:p w14:paraId="000002A1"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Gungsuh" w:hAnsi="Times New Roman" w:cs="Times New Roman"/>
          <w:color w:val="1B1C1D"/>
          <w:sz w:val="28"/>
          <w:szCs w:val="28"/>
        </w:rPr>
        <w:t>Единственное решение для ax ≡ 1 mod n существует тогда и только тогда, когда a и n взаимно просты (т.е. НОД (a, n) = 1). В противном случае решений нет.</w:t>
      </w:r>
      <w:r>
        <w:rPr>
          <w:rFonts w:ascii="Times New Roman" w:eastAsia="Times New Roman" w:hAnsi="Times New Roman" w:cs="Times New Roman"/>
          <w:color w:val="575B5F"/>
          <w:sz w:val="28"/>
          <w:szCs w:val="28"/>
          <w:vertAlign w:val="superscript"/>
        </w:rPr>
        <w:t>1</w:t>
      </w:r>
    </w:p>
    <w:p w14:paraId="000002A2" w14:textId="77777777" w:rsidR="001D207E" w:rsidRDefault="00F13348">
      <w:pPr>
        <w:spacing w:after="24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Строгое условие существования обратного элемента по модулю (взаимная простота) является фундаментальным требованием для разработки обратимых криптографических операций, в частности расшифрования. Без этого зашифрованный текст не мог бы быть однозначно преобразован обратно в открытый текст. Обратный элемент a^-1 mod n существует тогда и только тогда, когда НОД(a, n) = 1.</w:t>
      </w:r>
      <w:r>
        <w:rPr>
          <w:rFonts w:ascii="Times New Roman" w:eastAsia="Times New Roman" w:hAnsi="Times New Roman" w:cs="Times New Roman"/>
          <w:color w:val="575B5F"/>
          <w:sz w:val="28"/>
          <w:szCs w:val="28"/>
          <w:vertAlign w:val="superscript"/>
        </w:rPr>
        <w:t>1</w:t>
      </w:r>
      <w:r>
        <w:rPr>
          <w:rFonts w:ascii="Times New Roman" w:eastAsia="Gungsuh" w:hAnsi="Times New Roman" w:cs="Times New Roman"/>
          <w:color w:val="1B1C1D"/>
          <w:sz w:val="28"/>
          <w:szCs w:val="28"/>
        </w:rPr>
        <w:t xml:space="preserve"> Операция расшифрования во многих шифрах (например, аффинных, RSA) является математически обратной операцией шифрования. Например, в аффинном шифре x ≡ a⁻¹ (y + N – b) mod N.</w:t>
      </w:r>
      <w:r>
        <w:rPr>
          <w:rFonts w:ascii="Times New Roman" w:eastAsia="Times New Roman" w:hAnsi="Times New Roman" w:cs="Times New Roman"/>
          <w:color w:val="575B5F"/>
          <w:sz w:val="28"/>
          <w:szCs w:val="28"/>
          <w:vertAlign w:val="superscript"/>
        </w:rPr>
        <w:t>1</w:t>
      </w:r>
      <w:r>
        <w:rPr>
          <w:rFonts w:ascii="Times New Roman" w:eastAsia="Gungsuh" w:hAnsi="Times New Roman" w:cs="Times New Roman"/>
          <w:color w:val="1B1C1D"/>
          <w:sz w:val="28"/>
          <w:szCs w:val="28"/>
        </w:rPr>
        <w:t xml:space="preserve"> Если a^-1 не существует (поскольку НОД(a, N) ≠ 1), то формула расшифрования будет неопределенной, и исходный открытый текст не может быть восстановлен из зашифрованного текста. Алгоритмы генерации криптографических ключей должны явно гарантировать, что выбранные ключи (например, a в аффинном шифре, d в RSA) удовлетворяют условию взаимной простоты с модулем, чтобы обеспечить существование их обратных элементов по модулю, тем самым обеспечивая правильное расшифрование.</w:t>
      </w:r>
    </w:p>
    <w:p w14:paraId="000002A3" w14:textId="77777777" w:rsidR="001D207E" w:rsidRDefault="00F13348">
      <w:pPr>
        <w:spacing w:after="120"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Нахождение обратных элементов по модулю с помощью расширенного алгоритма Евклида</w:t>
      </w:r>
    </w:p>
    <w:p w14:paraId="000002A4"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color w:val="1B1C1D"/>
          <w:sz w:val="28"/>
          <w:szCs w:val="28"/>
        </w:rPr>
        <w:t>Обратные элементы по модулю легко находятся с помощью расширенного алгоритма Евклида.</w:t>
      </w:r>
      <w:r>
        <w:rPr>
          <w:rFonts w:ascii="Times New Roman" w:eastAsia="Times New Roman" w:hAnsi="Times New Roman" w:cs="Times New Roman"/>
          <w:color w:val="575B5F"/>
          <w:sz w:val="28"/>
          <w:szCs w:val="28"/>
          <w:vertAlign w:val="superscript"/>
        </w:rPr>
        <w:t>1</w:t>
      </w:r>
      <w:r>
        <w:rPr>
          <w:rFonts w:ascii="Times New Roman" w:eastAsia="Gungsuh" w:hAnsi="Times New Roman" w:cs="Times New Roman"/>
          <w:color w:val="1B1C1D"/>
          <w:sz w:val="28"/>
          <w:szCs w:val="28"/>
        </w:rPr>
        <w:t xml:space="preserve"> Расширенный алгоритм Евклида находит целые числа u и v такие, что au + nv = НОД(a, n). Если НОД(a, n) = 1, то au + nv = 1, что означает au ≡ 1 mod n. Таким образом, u является обратным элементом для a по модулю n.</w:t>
      </w:r>
      <w:r>
        <w:rPr>
          <w:rFonts w:ascii="Times New Roman" w:eastAsia="Times New Roman" w:hAnsi="Times New Roman" w:cs="Times New Roman"/>
          <w:color w:val="575B5F"/>
          <w:sz w:val="28"/>
          <w:szCs w:val="28"/>
          <w:vertAlign w:val="superscript"/>
        </w:rPr>
        <w:t>1</w:t>
      </w:r>
    </w:p>
    <w:p w14:paraId="000002A5" w14:textId="77777777" w:rsidR="001D207E" w:rsidRDefault="00F13348">
      <w:pPr>
        <w:spacing w:after="120" w:line="275" w:lineRule="auto"/>
        <w:jc w:val="both"/>
        <w:rPr>
          <w:rFonts w:ascii="Times New Roman" w:eastAsia="Times New Roman" w:hAnsi="Times New Roman" w:cs="Times New Roman"/>
          <w:color w:val="1B1C1D"/>
          <w:sz w:val="28"/>
          <w:szCs w:val="28"/>
        </w:rPr>
      </w:pPr>
      <w:r>
        <w:rPr>
          <w:rFonts w:ascii="Times New Roman" w:eastAsia="Gungsuh" w:hAnsi="Times New Roman" w:cs="Times New Roman"/>
          <w:color w:val="1B1C1D"/>
          <w:sz w:val="28"/>
          <w:szCs w:val="28"/>
        </w:rPr>
        <w:t>Например, чтобы решить 7y ≡ 1 mod 40:</w:t>
      </w:r>
    </w:p>
    <w:p w14:paraId="000002A6" w14:textId="77777777" w:rsidR="001D207E" w:rsidRDefault="00F13348">
      <w:pPr>
        <w:numPr>
          <w:ilvl w:val="0"/>
          <w:numId w:val="101"/>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НОД(7, 40) = 1.</w:t>
      </w:r>
    </w:p>
    <w:p w14:paraId="000002A7" w14:textId="77777777" w:rsidR="001D207E" w:rsidRDefault="00F13348">
      <w:pPr>
        <w:numPr>
          <w:ilvl w:val="0"/>
          <w:numId w:val="101"/>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Расширенный алгоритм Евклида: 1 = 5 - 2*2 = 5 - 2*(7 - 5*1) = 5*3 + 7*(-2) = (40 - 7*5)*3 + 7*(-2) = 3*40 + 7*(-17).</w:t>
      </w:r>
    </w:p>
    <w:p w14:paraId="000002A8" w14:textId="77777777" w:rsidR="001D207E" w:rsidRDefault="00F13348">
      <w:pPr>
        <w:numPr>
          <w:ilvl w:val="0"/>
          <w:numId w:val="101"/>
        </w:numPr>
        <w:spacing w:after="120" w:line="275" w:lineRule="auto"/>
        <w:jc w:val="both"/>
        <w:rPr>
          <w:rFonts w:ascii="Times New Roman" w:eastAsia="Times New Roman" w:hAnsi="Times New Roman" w:cs="Times New Roman"/>
          <w:sz w:val="28"/>
          <w:szCs w:val="28"/>
        </w:rPr>
      </w:pPr>
      <w:r>
        <w:rPr>
          <w:rFonts w:ascii="Times New Roman" w:eastAsia="Gungsuh" w:hAnsi="Times New Roman" w:cs="Times New Roman"/>
          <w:color w:val="1B1C1D"/>
          <w:sz w:val="28"/>
          <w:szCs w:val="28"/>
        </w:rPr>
        <w:t>Таким образом, 7*(-17) ≡ 1 mod 40. Поскольку -17 mod 40 = 23, обратный элемент y = 23.</w:t>
      </w:r>
      <w:r>
        <w:rPr>
          <w:rFonts w:ascii="Times New Roman" w:eastAsia="Times New Roman" w:hAnsi="Times New Roman" w:cs="Times New Roman"/>
          <w:color w:val="575B5F"/>
          <w:sz w:val="28"/>
          <w:szCs w:val="28"/>
          <w:vertAlign w:val="superscript"/>
        </w:rPr>
        <w:t>1</w:t>
      </w:r>
    </w:p>
    <w:p w14:paraId="000002A9" w14:textId="77777777" w:rsidR="001D207E" w:rsidRDefault="00F13348">
      <w:pPr>
        <w:spacing w:before="240" w:after="24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В таблице 5 представлен пример вычисления обратного элемента по модулю с использованием расширенного алгоритма Евклида.</w:t>
      </w:r>
    </w:p>
    <w:p w14:paraId="000002AA" w14:textId="77777777" w:rsidR="001D207E" w:rsidRDefault="00F13348">
      <w:pPr>
        <w:spacing w:after="240" w:line="275" w:lineRule="auto"/>
        <w:jc w:val="both"/>
        <w:rPr>
          <w:rFonts w:ascii="Times New Roman" w:eastAsia="Times New Roman" w:hAnsi="Times New Roman" w:cs="Times New Roman"/>
          <w:b/>
          <w:color w:val="1B1C1D"/>
          <w:sz w:val="28"/>
          <w:szCs w:val="28"/>
        </w:rPr>
      </w:pPr>
      <w:r>
        <w:rPr>
          <w:rFonts w:ascii="Times New Roman" w:eastAsia="Gungsuh" w:hAnsi="Times New Roman" w:cs="Times New Roman"/>
          <w:b/>
          <w:color w:val="1B1C1D"/>
          <w:sz w:val="28"/>
          <w:szCs w:val="28"/>
        </w:rPr>
        <w:t>Таблица 5. Пример вычисления обратного элемента по модулю (7y ≡ 1 mod 40)</w:t>
      </w:r>
    </w:p>
    <w:p w14:paraId="000002AB"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Шаг | Делимое (aᵢ) | Делитель (bᵢ) | Частное (qᵢ) | Остаток (rᵢ) | Выражение остатка (rᵢ = aᵢ - bᵢqᵢ) |</w:t>
      </w:r>
    </w:p>
    <w:p w14:paraId="000002AC"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 | :----------- | :------------ | :----------- | :----------- | :--------------------------------- |</w:t>
      </w:r>
    </w:p>
    <w:p w14:paraId="000002AD"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1 | 40 | 7 | 5 | 5 | 5 = 40 - 7 * 5 |</w:t>
      </w:r>
    </w:p>
    <w:p w14:paraId="000002AE"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2 | 7 | 5 | 1 | 2 | 2 = 7 - 5 * 1 |</w:t>
      </w:r>
    </w:p>
    <w:p w14:paraId="000002AF"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3 | 5 | 2 | 2 | 1 | 1 = 5 - 2 * 2 |</w:t>
      </w:r>
    </w:p>
    <w:p w14:paraId="000002B0"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Обратная подстановка:</w:t>
      </w:r>
    </w:p>
    <w:p w14:paraId="000002B1"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 5 - 2 * 2</w:t>
      </w:r>
    </w:p>
    <w:p w14:paraId="000002B2"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 5 - 2 * (7 - 5 * 1) = 5 - 2 * 7 + 2 * 5 = 3 * 5 - 2 * 7</w:t>
      </w:r>
    </w:p>
    <w:p w14:paraId="000002B3"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 3 * (40 - 7 * 5) - 2 * 7 = 3 * 40 - 15 * 7 - 2 * 7 = 3 * 40 - 17 * 7</w:t>
      </w:r>
    </w:p>
    <w:p w14:paraId="000002B4"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Gungsuh" w:hAnsi="Times New Roman" w:cs="Times New Roman"/>
          <w:sz w:val="28"/>
          <w:szCs w:val="28"/>
        </w:rPr>
        <w:t>Таким образом, 7 * (-17) ≡ 1 mod 40. Поскольку -17 mod 40 = 23, то y = 23.</w:t>
      </w:r>
    </w:p>
    <w:p w14:paraId="000002B5" w14:textId="77777777" w:rsidR="001D207E" w:rsidRDefault="00F13348">
      <w:pPr>
        <w:spacing w:after="24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 xml:space="preserve">Таблица четко иллюстрирует двухфазный процесс расширенного алгоритма Евклида (прямое деление и обратная подстановка). Она показывает, как строится тождество Безу, что непосредственно приводит к обратному элементу по модулю. Это является стандартным и эффективным методом </w:t>
      </w:r>
      <w:r>
        <w:rPr>
          <w:rFonts w:ascii="Times New Roman" w:eastAsia="Times New Roman" w:hAnsi="Times New Roman" w:cs="Times New Roman"/>
          <w:color w:val="1B1C1D"/>
          <w:sz w:val="28"/>
          <w:szCs w:val="28"/>
        </w:rPr>
        <w:lastRenderedPageBreak/>
        <w:t>вычисления обратных элементов по модулю, что является основной операцией при генерации ключей и расшифровании для многих асимметричных шифров.</w:t>
      </w:r>
    </w:p>
    <w:p w14:paraId="000002B6" w14:textId="77777777" w:rsidR="001D207E" w:rsidRDefault="00F13348">
      <w:pPr>
        <w:pStyle w:val="2"/>
        <w:spacing w:before="0" w:after="120" w:line="275" w:lineRule="auto"/>
        <w:jc w:val="both"/>
        <w:rPr>
          <w:rFonts w:ascii="Times New Roman" w:eastAsia="Times New Roman" w:hAnsi="Times New Roman" w:cs="Times New Roman"/>
          <w:sz w:val="28"/>
          <w:szCs w:val="28"/>
        </w:rPr>
      </w:pPr>
      <w:bookmarkStart w:id="5" w:name="_qntfucxpt1v8" w:colFirst="0" w:colLast="0"/>
      <w:bookmarkEnd w:id="5"/>
      <w:r>
        <w:rPr>
          <w:rFonts w:ascii="Times New Roman" w:eastAsia="Times New Roman" w:hAnsi="Times New Roman" w:cs="Times New Roman"/>
          <w:sz w:val="28"/>
          <w:szCs w:val="28"/>
        </w:rPr>
        <w:t>39. Функция Эйлера в криптографии.</w:t>
      </w:r>
    </w:p>
    <w:p w14:paraId="000002B7" w14:textId="77777777" w:rsidR="001D207E" w:rsidRDefault="00F13348">
      <w:pPr>
        <w:spacing w:after="120"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Определение и вычисление функции Эйлера (φ(n))</w:t>
      </w:r>
    </w:p>
    <w:p w14:paraId="000002B8"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Функция Эйлера, обозначаемая как φ(n), подсчитывает количество натуральных чисел, меньших или равных n, которые взаимно просты с n.1</w:t>
      </w:r>
    </w:p>
    <w:p w14:paraId="000002B9"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Формула: Если n = p1^a1 * p2^a2 *... * pk^ak (разложение на простые множители), то φ(n) = n * (1 - 1/p1) * (1 - 1/p2) *... * (1 - 1/pk).1</w:t>
      </w:r>
    </w:p>
    <w:p w14:paraId="000002BA" w14:textId="77777777" w:rsidR="001D207E" w:rsidRDefault="00F13348">
      <w:pPr>
        <w:spacing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Особые случаи:</w:t>
      </w:r>
    </w:p>
    <w:p w14:paraId="000002BB" w14:textId="77777777" w:rsidR="001D207E" w:rsidRDefault="00F13348">
      <w:pPr>
        <w:numPr>
          <w:ilvl w:val="0"/>
          <w:numId w:val="102"/>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Если p — простое число: φ(p) = p - 1.</w:t>
      </w:r>
    </w:p>
    <w:p w14:paraId="000002BC" w14:textId="77777777" w:rsidR="001D207E" w:rsidRDefault="00F13348">
      <w:pPr>
        <w:numPr>
          <w:ilvl w:val="0"/>
          <w:numId w:val="102"/>
        </w:numPr>
        <w:spacing w:after="120" w:line="275"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C1D"/>
          <w:sz w:val="28"/>
          <w:szCs w:val="28"/>
        </w:rPr>
        <w:t>Если p и q — различные простые числа: φ(pq) = (p - 1)(q - 1).</w:t>
      </w:r>
      <w:r>
        <w:rPr>
          <w:rFonts w:ascii="Times New Roman" w:eastAsia="Times New Roman" w:hAnsi="Times New Roman" w:cs="Times New Roman"/>
          <w:color w:val="575B5F"/>
          <w:sz w:val="28"/>
          <w:szCs w:val="28"/>
          <w:vertAlign w:val="superscript"/>
        </w:rPr>
        <w:t>1</w:t>
      </w:r>
    </w:p>
    <w:p w14:paraId="000002BD" w14:textId="77777777" w:rsidR="001D207E" w:rsidRDefault="00F13348">
      <w:pPr>
        <w:spacing w:before="240"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color w:val="1B1C1D"/>
          <w:sz w:val="28"/>
          <w:szCs w:val="28"/>
        </w:rPr>
        <w:t>Например, φ(12) = 12 * (1 - 1/2) * (1 - 1/3) = 4. Взаимно простыми числами являются 1, 5, 7, 11.</w:t>
      </w:r>
      <w:r>
        <w:rPr>
          <w:rFonts w:ascii="Times New Roman" w:eastAsia="Times New Roman" w:hAnsi="Times New Roman" w:cs="Times New Roman"/>
          <w:color w:val="575B5F"/>
          <w:sz w:val="28"/>
          <w:szCs w:val="28"/>
          <w:vertAlign w:val="superscript"/>
        </w:rPr>
        <w:t>1</w:t>
      </w:r>
    </w:p>
    <w:p w14:paraId="000002BE" w14:textId="77777777" w:rsidR="001D207E" w:rsidRDefault="00F13348">
      <w:pPr>
        <w:spacing w:after="24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В таблице 6 представлен пример вычисления функции Эйлера.</w:t>
      </w:r>
    </w:p>
    <w:p w14:paraId="000002BF" w14:textId="77777777" w:rsidR="001D207E" w:rsidRDefault="00F13348">
      <w:pPr>
        <w:spacing w:after="240" w:line="275" w:lineRule="auto"/>
        <w:jc w:val="both"/>
        <w:rPr>
          <w:rFonts w:ascii="Times New Roman" w:eastAsia="Times New Roman" w:hAnsi="Times New Roman" w:cs="Times New Roman"/>
          <w:b/>
          <w:color w:val="1B1C1D"/>
          <w:sz w:val="28"/>
          <w:szCs w:val="28"/>
        </w:rPr>
      </w:pPr>
      <w:r>
        <w:rPr>
          <w:rFonts w:ascii="Times New Roman" w:eastAsia="Times New Roman" w:hAnsi="Times New Roman" w:cs="Times New Roman"/>
          <w:b/>
          <w:color w:val="1B1C1D"/>
          <w:sz w:val="28"/>
          <w:szCs w:val="28"/>
        </w:rPr>
        <w:t>Таблица 6. Пример вычисления функции Эйлера (φ(12))</w:t>
      </w:r>
    </w:p>
    <w:tbl>
      <w:tblPr>
        <w:tblStyle w:val="Style12"/>
        <w:tblW w:w="936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872"/>
        <w:gridCol w:w="1872"/>
        <w:gridCol w:w="1872"/>
        <w:gridCol w:w="1872"/>
        <w:gridCol w:w="1872"/>
      </w:tblGrid>
      <w:tr w:rsidR="001D207E" w14:paraId="18039686" w14:textId="77777777">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2C0" w14:textId="77777777" w:rsidR="001D207E" w:rsidRDefault="00F13348">
            <w:pPr>
              <w:spacing w:before="120" w:after="120" w:line="275" w:lineRule="auto"/>
              <w:jc w:val="both"/>
              <w:rPr>
                <w:rFonts w:ascii="Times New Roman" w:eastAsia="Times New Roman" w:hAnsi="Times New Roman" w:cs="Times New Roman"/>
                <w:b/>
                <w:color w:val="1B1C1D"/>
                <w:sz w:val="28"/>
                <w:szCs w:val="28"/>
              </w:rPr>
            </w:pPr>
            <w:r>
              <w:rPr>
                <w:rFonts w:ascii="Times New Roman" w:eastAsia="Times New Roman" w:hAnsi="Times New Roman" w:cs="Times New Roman"/>
                <w:b/>
                <w:color w:val="1B1C1D"/>
                <w:sz w:val="28"/>
                <w:szCs w:val="28"/>
              </w:rPr>
              <w:t>Число (n)</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2C1" w14:textId="77777777" w:rsidR="001D207E" w:rsidRDefault="00F13348">
            <w:pPr>
              <w:spacing w:before="120" w:after="120" w:line="275" w:lineRule="auto"/>
              <w:jc w:val="both"/>
              <w:rPr>
                <w:rFonts w:ascii="Times New Roman" w:eastAsia="Times New Roman" w:hAnsi="Times New Roman" w:cs="Times New Roman"/>
                <w:b/>
                <w:color w:val="1B1C1D"/>
                <w:sz w:val="28"/>
                <w:szCs w:val="28"/>
              </w:rPr>
            </w:pPr>
            <w:r>
              <w:rPr>
                <w:rFonts w:ascii="Times New Roman" w:eastAsia="Times New Roman" w:hAnsi="Times New Roman" w:cs="Times New Roman"/>
                <w:b/>
                <w:color w:val="1B1C1D"/>
                <w:sz w:val="28"/>
                <w:szCs w:val="28"/>
              </w:rPr>
              <w:t>Разложение на простые множители</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2C2" w14:textId="77777777" w:rsidR="001D207E" w:rsidRDefault="00F13348">
            <w:pPr>
              <w:spacing w:before="120" w:after="120" w:line="275" w:lineRule="auto"/>
              <w:jc w:val="both"/>
              <w:rPr>
                <w:rFonts w:ascii="Times New Roman" w:eastAsia="Times New Roman" w:hAnsi="Times New Roman" w:cs="Times New Roman"/>
                <w:b/>
                <w:color w:val="1B1C1D"/>
                <w:sz w:val="28"/>
                <w:szCs w:val="28"/>
              </w:rPr>
            </w:pPr>
            <w:r>
              <w:rPr>
                <w:rFonts w:ascii="Times New Roman" w:eastAsia="Times New Roman" w:hAnsi="Times New Roman" w:cs="Times New Roman"/>
                <w:b/>
                <w:color w:val="1B1C1D"/>
                <w:sz w:val="28"/>
                <w:szCs w:val="28"/>
              </w:rPr>
              <w:t>Формула φ(n)</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2C3" w14:textId="77777777" w:rsidR="001D207E" w:rsidRDefault="00F13348">
            <w:pPr>
              <w:spacing w:before="120" w:after="120" w:line="275" w:lineRule="auto"/>
              <w:jc w:val="both"/>
              <w:rPr>
                <w:rFonts w:ascii="Times New Roman" w:eastAsia="Times New Roman" w:hAnsi="Times New Roman" w:cs="Times New Roman"/>
                <w:b/>
                <w:color w:val="1B1C1D"/>
                <w:sz w:val="28"/>
                <w:szCs w:val="28"/>
              </w:rPr>
            </w:pPr>
            <w:r>
              <w:rPr>
                <w:rFonts w:ascii="Times New Roman" w:eastAsia="Times New Roman" w:hAnsi="Times New Roman" w:cs="Times New Roman"/>
                <w:b/>
                <w:color w:val="1B1C1D"/>
                <w:sz w:val="28"/>
                <w:szCs w:val="28"/>
              </w:rPr>
              <w:t>Результат</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2C4" w14:textId="77777777" w:rsidR="001D207E" w:rsidRDefault="00F13348">
            <w:pPr>
              <w:spacing w:before="120" w:after="120" w:line="275" w:lineRule="auto"/>
              <w:jc w:val="both"/>
              <w:rPr>
                <w:rFonts w:ascii="Times New Roman" w:eastAsia="Times New Roman" w:hAnsi="Times New Roman" w:cs="Times New Roman"/>
                <w:b/>
                <w:color w:val="1B1C1D"/>
                <w:sz w:val="28"/>
                <w:szCs w:val="28"/>
              </w:rPr>
            </w:pPr>
            <w:r>
              <w:rPr>
                <w:rFonts w:ascii="Times New Roman" w:eastAsia="Gungsuh" w:hAnsi="Times New Roman" w:cs="Times New Roman"/>
                <w:b/>
                <w:color w:val="1B1C1D"/>
                <w:sz w:val="28"/>
                <w:szCs w:val="28"/>
              </w:rPr>
              <w:t>Взаимно простые числа ≤ n</w:t>
            </w:r>
          </w:p>
        </w:tc>
      </w:tr>
      <w:tr w:rsidR="001D207E" w14:paraId="49073D7F" w14:textId="77777777">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2C5"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12</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2C6"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2² * 3</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2C7"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12 * (1 - 1/2) * (1 - 1/3) = 12 * (1/2) * (2/3)</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2C8"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4</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2C9"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1, 5, 7, 11</w:t>
            </w:r>
          </w:p>
        </w:tc>
      </w:tr>
    </w:tbl>
    <w:p w14:paraId="000002CA" w14:textId="77777777" w:rsidR="001D207E" w:rsidRDefault="00F13348">
      <w:pPr>
        <w:spacing w:before="480" w:after="24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Таблица четко демонстрирует, как применяется формула для φ(n) с использованием простых множителей, а также усиливает связь между разложением на простые множители (Основная теорема арифметики) и свойствами взаимно простых чисел. Это вычисление является прямым шагом в процессе генерации ключей для RSA, что делает его иллюстрацию ценной.</w:t>
      </w:r>
    </w:p>
    <w:p w14:paraId="000002CB" w14:textId="77777777" w:rsidR="001D207E" w:rsidRDefault="00F13348">
      <w:pPr>
        <w:spacing w:after="120"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 Обобщение малой теоремы Ферма Эйлером</w:t>
      </w:r>
    </w:p>
    <w:p w14:paraId="000002CC"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Gungsuh" w:hAnsi="Times New Roman" w:cs="Times New Roman"/>
          <w:sz w:val="28"/>
          <w:szCs w:val="28"/>
        </w:rPr>
        <w:t>Если НОД(a, n) = 1, то a^φ(n) ≡ 1 mod n.1</w:t>
      </w:r>
    </w:p>
    <w:p w14:paraId="000002CD"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Gungsuh" w:hAnsi="Times New Roman" w:cs="Times New Roman"/>
          <w:sz w:val="28"/>
          <w:szCs w:val="28"/>
        </w:rPr>
        <w:t>Эта теорема предоставляет способ вычисления обратных элементов по модулю: a^(-1) mod n ≡ a^(φ(n) - 1) mod n.1</w:t>
      </w:r>
    </w:p>
    <w:p w14:paraId="000002CE"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Gungsuh" w:hAnsi="Times New Roman" w:cs="Times New Roman"/>
          <w:color w:val="1B1C1D"/>
          <w:sz w:val="28"/>
          <w:szCs w:val="28"/>
        </w:rPr>
        <w:t>Например, для нахождения обратного элемента 5 mod 7: φ(7) = 6. Используя формулу, 5^(6-1) mod 7 = 5^5 mod 7 = 3. Таким образом, 5*3 ≡ 1 mod 7.</w:t>
      </w:r>
      <w:r>
        <w:rPr>
          <w:rFonts w:ascii="Times New Roman" w:eastAsia="Times New Roman" w:hAnsi="Times New Roman" w:cs="Times New Roman"/>
          <w:color w:val="575B5F"/>
          <w:sz w:val="28"/>
          <w:szCs w:val="28"/>
          <w:vertAlign w:val="superscript"/>
        </w:rPr>
        <w:t>1</w:t>
      </w:r>
    </w:p>
    <w:p w14:paraId="000002CF" w14:textId="77777777" w:rsidR="001D207E" w:rsidRDefault="00F13348">
      <w:pPr>
        <w:spacing w:after="24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 xml:space="preserve">Теорема Эйлера о тотиенте предоставляет мощный и часто более прямой метод вычисления обратных элементов по модулю, особенно когда φ(n) известно. Это критически важно для эффективности расшифрования в криптографии с открытым ключом. Хотя расширенный алгоритм Евклида </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является общим, эта теорема предлагает альтернативу для вычисления обратного элемента по модулю. Для больших чисел модульное возведение в степень (a^(φ(n) - 1) mod n) может быть эффективно вычислено с использованием алгоритмов, таких как возведение в степень по квадрату. Это означает, что если φ(n) известно (как для законного получателя в RSA), обратный элемент по модулю может быть быстро вычислен. В RSA закрытый ключ d является обратным элементом открытого ключа e по модулю φ(n). Способность эффективно вычислять d с использованием этой теоремы является фундаментальной для процесса расшифрования RSA.</w:t>
      </w:r>
    </w:p>
    <w:p w14:paraId="000002D0" w14:textId="77777777" w:rsidR="001D207E" w:rsidRDefault="00F13348">
      <w:pPr>
        <w:spacing w:after="120"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Значение в криптографических алгоритмах (например, RSA)</w:t>
      </w:r>
    </w:p>
    <w:p w14:paraId="000002D1"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Gungsuh" w:hAnsi="Times New Roman" w:cs="Times New Roman"/>
          <w:color w:val="1B1C1D"/>
          <w:sz w:val="28"/>
          <w:szCs w:val="28"/>
        </w:rPr>
        <w:t>Функция Эйлера является фундаментальной для генерации открытых и закрытых ключей в RSA. n = pq, φ(n) = (p-1)(q-1). Открытый ключ e выбирается взаимно простым с φ(n). Закрытый ключ d удовлетворяет ed ≡ 1 (mod φ(n)).</w:t>
      </w:r>
      <w:r>
        <w:rPr>
          <w:rFonts w:ascii="Times New Roman" w:eastAsia="Times New Roman" w:hAnsi="Times New Roman" w:cs="Times New Roman"/>
          <w:color w:val="575B5F"/>
          <w:sz w:val="28"/>
          <w:szCs w:val="28"/>
          <w:vertAlign w:val="superscript"/>
        </w:rPr>
        <w:t>1</w:t>
      </w:r>
    </w:p>
    <w:p w14:paraId="000002D2" w14:textId="77777777" w:rsidR="001D207E" w:rsidRDefault="00F13348">
      <w:pPr>
        <w:spacing w:after="24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Безопасность RSA основана на вычислительной сложности факторизации n для нахождения p и q, которые необходимы для вычисления φ(n). Это означает, что злоумышленник не может легко вычислить φ(n) и, следовательно, не может легко найти закрытый ключ d с использованием теоремы Эйлера. Генерация ключей RSA напрямую использует φ(n).</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Безопасность RSA основана на сложности факторизации больших чисел.</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Для вычисления φ(n) = (p-1)(q-1) необходимо знать p и q. Нахождение p и q из n=p*q является сложной проблемой факторизации. Злоумышленник, зная только открытый ключ (e, n), не может эффективно вычислить φ(n), поскольку </w:t>
      </w:r>
      <w:r>
        <w:rPr>
          <w:rFonts w:ascii="Times New Roman" w:eastAsia="Times New Roman" w:hAnsi="Times New Roman" w:cs="Times New Roman"/>
          <w:color w:val="1B1C1D"/>
          <w:sz w:val="28"/>
          <w:szCs w:val="28"/>
        </w:rPr>
        <w:lastRenderedPageBreak/>
        <w:t>он не может факторизовать n. Без φ(n) он не может вычислить закрытый ключ d с использованием свойства обратного элемента по модулю, выведенного из теоремы Эйлера. Функция Эйлера и связанная с ней теорема не просто математические курьезы; они являются неотъемлемой частью проектирования и обеспечения безопасности RSA, создавая «одностороннюю» функцию, где операции легко выполняются в одном направлении (шифрование с открытым ключом), но трудно обратимы без секретной информации (закрытый ключ, выведенный из φ(n)).</w:t>
      </w:r>
    </w:p>
    <w:p w14:paraId="000002D3" w14:textId="77777777" w:rsidR="001D207E" w:rsidRDefault="00F13348">
      <w:pPr>
        <w:pStyle w:val="2"/>
        <w:spacing w:before="0" w:after="120" w:line="275" w:lineRule="auto"/>
        <w:jc w:val="both"/>
        <w:rPr>
          <w:rFonts w:ascii="Times New Roman" w:eastAsia="Times New Roman" w:hAnsi="Times New Roman" w:cs="Times New Roman"/>
          <w:sz w:val="28"/>
          <w:szCs w:val="28"/>
        </w:rPr>
      </w:pPr>
      <w:bookmarkStart w:id="6" w:name="_2awo2vwh3cq8" w:colFirst="0" w:colLast="0"/>
      <w:bookmarkEnd w:id="6"/>
      <w:r>
        <w:rPr>
          <w:rFonts w:ascii="Times New Roman" w:eastAsia="Times New Roman" w:hAnsi="Times New Roman" w:cs="Times New Roman"/>
          <w:sz w:val="28"/>
          <w:szCs w:val="28"/>
        </w:rPr>
        <w:t>40. Общая классификация криптографических методов защиты информации.</w:t>
      </w:r>
    </w:p>
    <w:p w14:paraId="000002D4" w14:textId="77777777" w:rsidR="001D207E" w:rsidRDefault="00F13348">
      <w:pPr>
        <w:spacing w:after="120"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Симметричная криптография</w:t>
      </w:r>
    </w:p>
    <w:p w14:paraId="000002D5"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color w:val="1B1C1D"/>
          <w:sz w:val="28"/>
          <w:szCs w:val="28"/>
        </w:rPr>
        <w:t>Симметричные криптосистемы используют один общий секретный ключ как для шифрования, так и для расшифрования. Основной проблемой является безопасное распределение этого общего секретного ключа между взаимодействующими сторонами.</w:t>
      </w:r>
      <w:r>
        <w:rPr>
          <w:rFonts w:ascii="Times New Roman" w:eastAsia="Times New Roman" w:hAnsi="Times New Roman" w:cs="Times New Roman"/>
          <w:color w:val="575B5F"/>
          <w:sz w:val="28"/>
          <w:szCs w:val="28"/>
          <w:vertAlign w:val="superscript"/>
        </w:rPr>
        <w:t>1</w:t>
      </w:r>
    </w:p>
    <w:p w14:paraId="000002D6"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color w:val="1B1C1D"/>
          <w:sz w:val="28"/>
          <w:szCs w:val="28"/>
        </w:rPr>
        <w:t>Типы симметричных шифров включают: подстановочные (моноалфавитные, полиграфические, омофонические, полиалфавитные), перестановочные, блочные и потоковые шифры.</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Примеры: шифр Цезаря, Атбаш, Виженера, Энигма, DES, AES, RC4.</w:t>
      </w:r>
      <w:r>
        <w:rPr>
          <w:rFonts w:ascii="Times New Roman" w:eastAsia="Times New Roman" w:hAnsi="Times New Roman" w:cs="Times New Roman"/>
          <w:color w:val="575B5F"/>
          <w:sz w:val="28"/>
          <w:szCs w:val="28"/>
          <w:vertAlign w:val="superscript"/>
        </w:rPr>
        <w:t>1</w:t>
      </w:r>
    </w:p>
    <w:p w14:paraId="000002D7" w14:textId="77777777" w:rsidR="001D207E" w:rsidRDefault="00F13348">
      <w:pPr>
        <w:spacing w:after="24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Симметричная криптография, как правило, быстрее и эффективнее для массового шифрования данных, но ее основная уязвимость заключается в безопасном обмене общим секретным ключом, что часто требует внеполосных методов или опирается на асимметричные методы для установления ключа. Симметричные системы используют один ключ для шифрования и расшифрования.</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Такая конструкция часто позволяет создавать более простые и быстрые алгоритмы по сравнению с асимметричными. Однако возникает «проблема управления ключами» </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поскольку обеим сторонам нужен один и тот же секретный ключ, а безопасный обмен им по незащищенному каналу сложен. Это приводит к компромиссу: высокая скорость шифрования, но сложная задача распределения ключей. Эта проблема часто решается с помощью асимметричной криптографии (например, Диффи-Хеллмана, RSA) для безопасного обмена симметричным ключом.</w:t>
      </w:r>
    </w:p>
    <w:p w14:paraId="000002D8" w14:textId="77777777" w:rsidR="001D207E" w:rsidRDefault="00F13348">
      <w:pPr>
        <w:spacing w:after="120"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 Асимметричная криптография</w:t>
      </w:r>
    </w:p>
    <w:p w14:paraId="000002D9"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color w:val="1B1C1D"/>
          <w:sz w:val="28"/>
          <w:szCs w:val="28"/>
        </w:rPr>
        <w:t>Асимметричные шифры, или криптография с открытым ключом, используют пару математически связанных ключей: открытый ключ для шифрования и закрытый (секретный) ключ для расшифрования. Они основываются на односторонних функциях, которые легко вычислить в одном направлении, но вычислительно сложно обратить (например, проблема факторизации, проблема дискретного логарифмирования, операции на эллиптических кривых).</w:t>
      </w:r>
      <w:r>
        <w:rPr>
          <w:rFonts w:ascii="Times New Roman" w:eastAsia="Times New Roman" w:hAnsi="Times New Roman" w:cs="Times New Roman"/>
          <w:color w:val="575B5F"/>
          <w:sz w:val="28"/>
          <w:szCs w:val="28"/>
          <w:vertAlign w:val="superscript"/>
        </w:rPr>
        <w:t>1</w:t>
      </w:r>
    </w:p>
    <w:p w14:paraId="000002DA"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color w:val="1B1C1D"/>
          <w:sz w:val="28"/>
          <w:szCs w:val="28"/>
        </w:rPr>
        <w:t>Применение: шифрование/расшифрование данных, цифровая подпись, распределение секретных ключей.</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Примеры: RSA, Эль-Гамаль, Диффи-Хеллман, ECC.</w:t>
      </w:r>
      <w:r>
        <w:rPr>
          <w:rFonts w:ascii="Times New Roman" w:eastAsia="Times New Roman" w:hAnsi="Times New Roman" w:cs="Times New Roman"/>
          <w:color w:val="575B5F"/>
          <w:sz w:val="28"/>
          <w:szCs w:val="28"/>
          <w:vertAlign w:val="superscript"/>
        </w:rPr>
        <w:t>1</w:t>
      </w:r>
    </w:p>
    <w:p w14:paraId="000002DB" w14:textId="77777777" w:rsidR="001D207E" w:rsidRDefault="00F13348">
      <w:pPr>
        <w:spacing w:after="24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Асимметричная криптография решает проблему распределения ключей, присущую симметричным системам, позволяя осуществлять безопасную связь без предварительно общих секретов. Это обеспечивает масштабируемую безопасную связь в больших сетях, таких как Интернет. Асимметричные системы используют пары открытых/закрытых ключей.</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Открытый ключ может свободно распространяться, что решает проблему обмена ключами. Это позволяет любой стороне зашифровать сообщение для получателя, используя его открытый ключ, и только получатель (со своим закрытым ключом) может его расшифровать. Это значительно упрощает управление ключами в крупномасштабных системах связи, обеспечивая безопасную связь между сторонами, которые никогда не встречались или не обменивались секретами заранее.</w:t>
      </w:r>
    </w:p>
    <w:p w14:paraId="000002DC" w14:textId="77777777" w:rsidR="001D207E" w:rsidRDefault="00F13348">
      <w:pPr>
        <w:spacing w:after="120"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Хеш-функции</w:t>
      </w:r>
    </w:p>
    <w:p w14:paraId="000002DD"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color w:val="1B1C1D"/>
          <w:sz w:val="28"/>
          <w:szCs w:val="28"/>
        </w:rPr>
        <w:t>Хеш-функции – это математические функции, которые преобразуют входную строку переменной длины в выходную строку фиксированной длины (хеш-код или дайджест сообщения).</w:t>
      </w:r>
      <w:r>
        <w:rPr>
          <w:rFonts w:ascii="Times New Roman" w:eastAsia="Times New Roman" w:hAnsi="Times New Roman" w:cs="Times New Roman"/>
          <w:color w:val="575B5F"/>
          <w:sz w:val="28"/>
          <w:szCs w:val="28"/>
          <w:vertAlign w:val="superscript"/>
        </w:rPr>
        <w:t>1</w:t>
      </w:r>
    </w:p>
    <w:p w14:paraId="000002DE" w14:textId="77777777" w:rsidR="001D207E" w:rsidRDefault="00F13348">
      <w:pPr>
        <w:spacing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Свойства:</w:t>
      </w:r>
    </w:p>
    <w:p w14:paraId="000002DF" w14:textId="77777777" w:rsidR="001D207E" w:rsidRDefault="00F13348">
      <w:pPr>
        <w:numPr>
          <w:ilvl w:val="0"/>
          <w:numId w:val="103"/>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Детерминированность:</w:t>
      </w:r>
      <w:r>
        <w:rPr>
          <w:rFonts w:ascii="Times New Roman" w:eastAsia="Times New Roman" w:hAnsi="Times New Roman" w:cs="Times New Roman"/>
          <w:color w:val="1B1C1D"/>
          <w:sz w:val="28"/>
          <w:szCs w:val="28"/>
        </w:rPr>
        <w:t xml:space="preserve"> Один и тот же вход всегда дает один и тот же хеш.</w:t>
      </w:r>
      <w:r>
        <w:rPr>
          <w:rFonts w:ascii="Times New Roman" w:eastAsia="Times New Roman" w:hAnsi="Times New Roman" w:cs="Times New Roman"/>
          <w:color w:val="575B5F"/>
          <w:sz w:val="28"/>
          <w:szCs w:val="28"/>
          <w:vertAlign w:val="superscript"/>
        </w:rPr>
        <w:t>1</w:t>
      </w:r>
    </w:p>
    <w:p w14:paraId="000002E0" w14:textId="77777777" w:rsidR="001D207E" w:rsidRDefault="00F13348">
      <w:pPr>
        <w:numPr>
          <w:ilvl w:val="0"/>
          <w:numId w:val="103"/>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Скорость вычисления:</w:t>
      </w:r>
      <w:r>
        <w:rPr>
          <w:rFonts w:ascii="Times New Roman" w:eastAsia="Times New Roman" w:hAnsi="Times New Roman" w:cs="Times New Roman"/>
          <w:color w:val="1B1C1D"/>
          <w:sz w:val="28"/>
          <w:szCs w:val="28"/>
        </w:rPr>
        <w:t xml:space="preserve"> Эффективное вычисление хеша.</w:t>
      </w:r>
      <w:r>
        <w:rPr>
          <w:rFonts w:ascii="Times New Roman" w:eastAsia="Times New Roman" w:hAnsi="Times New Roman" w:cs="Times New Roman"/>
          <w:color w:val="575B5F"/>
          <w:sz w:val="28"/>
          <w:szCs w:val="28"/>
          <w:vertAlign w:val="superscript"/>
        </w:rPr>
        <w:t>1</w:t>
      </w:r>
    </w:p>
    <w:p w14:paraId="000002E1" w14:textId="77777777" w:rsidR="001D207E" w:rsidRDefault="00F13348">
      <w:pPr>
        <w:numPr>
          <w:ilvl w:val="0"/>
          <w:numId w:val="103"/>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lastRenderedPageBreak/>
        <w:t>Односторонность/стойкость к нахождению прообраза:</w:t>
      </w:r>
      <w:r>
        <w:rPr>
          <w:rFonts w:ascii="Times New Roman" w:eastAsia="Times New Roman" w:hAnsi="Times New Roman" w:cs="Times New Roman"/>
          <w:color w:val="1B1C1D"/>
          <w:sz w:val="28"/>
          <w:szCs w:val="28"/>
        </w:rPr>
        <w:t xml:space="preserve"> Вычислительно нецелесообразно обратить хеш для нахождения исходного входа.</w:t>
      </w:r>
      <w:r>
        <w:rPr>
          <w:rFonts w:ascii="Times New Roman" w:eastAsia="Times New Roman" w:hAnsi="Times New Roman" w:cs="Times New Roman"/>
          <w:color w:val="575B5F"/>
          <w:sz w:val="28"/>
          <w:szCs w:val="28"/>
          <w:vertAlign w:val="superscript"/>
        </w:rPr>
        <w:t>1</w:t>
      </w:r>
    </w:p>
    <w:p w14:paraId="000002E2" w14:textId="77777777" w:rsidR="001D207E" w:rsidRDefault="00F13348">
      <w:pPr>
        <w:numPr>
          <w:ilvl w:val="0"/>
          <w:numId w:val="103"/>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Чувствительность к изменениям входа:</w:t>
      </w:r>
      <w:r>
        <w:rPr>
          <w:rFonts w:ascii="Times New Roman" w:eastAsia="Times New Roman" w:hAnsi="Times New Roman" w:cs="Times New Roman"/>
          <w:color w:val="1B1C1D"/>
          <w:sz w:val="28"/>
          <w:szCs w:val="28"/>
        </w:rPr>
        <w:t xml:space="preserve"> Небольшие изменения во входе приводят к значительным изменениям в хеше.</w:t>
      </w:r>
      <w:r>
        <w:rPr>
          <w:rFonts w:ascii="Times New Roman" w:eastAsia="Times New Roman" w:hAnsi="Times New Roman" w:cs="Times New Roman"/>
          <w:color w:val="575B5F"/>
          <w:sz w:val="28"/>
          <w:szCs w:val="28"/>
          <w:vertAlign w:val="superscript"/>
        </w:rPr>
        <w:t>1</w:t>
      </w:r>
    </w:p>
    <w:p w14:paraId="000002E3" w14:textId="77777777" w:rsidR="001D207E" w:rsidRDefault="00F13348">
      <w:pPr>
        <w:numPr>
          <w:ilvl w:val="0"/>
          <w:numId w:val="103"/>
        </w:num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b/>
          <w:color w:val="1B1C1D"/>
          <w:sz w:val="28"/>
          <w:szCs w:val="28"/>
        </w:rPr>
        <w:t>Коллизионная стойкость:</w:t>
      </w:r>
    </w:p>
    <w:p w14:paraId="000002E4" w14:textId="77777777" w:rsidR="001D207E" w:rsidRDefault="00F13348">
      <w:pPr>
        <w:numPr>
          <w:ilvl w:val="1"/>
          <w:numId w:val="104"/>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Коллизия 1-го рода (стойкость к нахождению первого прообраза):</w:t>
      </w:r>
      <w:r>
        <w:rPr>
          <w:rFonts w:ascii="Times New Roman" w:eastAsia="Times New Roman" w:hAnsi="Times New Roman" w:cs="Times New Roman"/>
          <w:color w:val="1B1C1D"/>
          <w:sz w:val="28"/>
          <w:szCs w:val="28"/>
        </w:rPr>
        <w:t xml:space="preserve"> Трудно найти другой вход, который дает тот же хеш, что и данный вход.</w:t>
      </w:r>
      <w:r>
        <w:rPr>
          <w:rFonts w:ascii="Times New Roman" w:eastAsia="Times New Roman" w:hAnsi="Times New Roman" w:cs="Times New Roman"/>
          <w:color w:val="575B5F"/>
          <w:sz w:val="28"/>
          <w:szCs w:val="28"/>
          <w:vertAlign w:val="superscript"/>
        </w:rPr>
        <w:t>1</w:t>
      </w:r>
    </w:p>
    <w:p w14:paraId="000002E5" w14:textId="77777777" w:rsidR="001D207E" w:rsidRDefault="00F13348">
      <w:pPr>
        <w:numPr>
          <w:ilvl w:val="1"/>
          <w:numId w:val="104"/>
        </w:numPr>
        <w:spacing w:after="120"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Коллизия 2-го рода (стойкость к нахождению второго прообраза):</w:t>
      </w:r>
      <w:r>
        <w:rPr>
          <w:rFonts w:ascii="Times New Roman" w:eastAsia="Times New Roman" w:hAnsi="Times New Roman" w:cs="Times New Roman"/>
          <w:color w:val="1B1C1D"/>
          <w:sz w:val="28"/>
          <w:szCs w:val="28"/>
        </w:rPr>
        <w:t xml:space="preserve"> Трудно найти любые два разных входа, которые дают один и тот же хеш.</w:t>
      </w:r>
      <w:r>
        <w:rPr>
          <w:rFonts w:ascii="Times New Roman" w:eastAsia="Times New Roman" w:hAnsi="Times New Roman" w:cs="Times New Roman"/>
          <w:color w:val="575B5F"/>
          <w:sz w:val="28"/>
          <w:szCs w:val="28"/>
          <w:vertAlign w:val="superscript"/>
        </w:rPr>
        <w:t>1</w:t>
      </w:r>
    </w:p>
    <w:p w14:paraId="000002E6" w14:textId="77777777" w:rsidR="001D207E" w:rsidRDefault="00F13348">
      <w:pPr>
        <w:spacing w:before="240"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color w:val="1B1C1D"/>
          <w:sz w:val="28"/>
          <w:szCs w:val="28"/>
        </w:rPr>
        <w:t>Применение: хранение паролей, проверка целостности данных, защита файлов, обнаружение вредоносного ПО.</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Метод атаки на коллизии: «парадокс дней рождения».</w:t>
      </w:r>
      <w:r>
        <w:rPr>
          <w:rFonts w:ascii="Times New Roman" w:eastAsia="Times New Roman" w:hAnsi="Times New Roman" w:cs="Times New Roman"/>
          <w:color w:val="575B5F"/>
          <w:sz w:val="28"/>
          <w:szCs w:val="28"/>
          <w:vertAlign w:val="superscript"/>
        </w:rPr>
        <w:t>1</w:t>
      </w:r>
    </w:p>
    <w:p w14:paraId="000002E7" w14:textId="77777777" w:rsidR="001D207E" w:rsidRDefault="00F13348">
      <w:pPr>
        <w:spacing w:after="24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Хеширование обеспечивает криптографический примитив для обеспечения целостности и подлинности данных без необходимости шифрования. Это крайне важно для проверки того, что данные не были подделаны, даже если их содержимое не является секретным. Хеш-функции производят выход фиксированной длины из входа переменной длины и являются односторонними.</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Свойство коллизионной стойкости </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означает, что вычислительно нецелесообразно найти два разных входа, которые дают один и тот же выход, или вход для данного выхода. Если отправитель вычисляет хеш сообщения и отправляет как сообщение, так и хеш, получатель может пересчитать хеш. Если хеши совпадают, то весьма вероятно, что сообщение не было изменено. Это обеспечивает надежную гарантию целостности и подлинности данных, даже если само сообщение не зашифровано. Это отдельная служба безопасности, отличная от конфиденциальности.</w:t>
      </w:r>
    </w:p>
    <w:p w14:paraId="000002E8" w14:textId="77777777" w:rsidR="001D207E" w:rsidRDefault="00F13348">
      <w:pPr>
        <w:spacing w:after="120"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Стеганография</w:t>
      </w:r>
    </w:p>
    <w:p w14:paraId="000002E9"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color w:val="1B1C1D"/>
          <w:sz w:val="28"/>
          <w:szCs w:val="28"/>
        </w:rPr>
        <w:t xml:space="preserve">Стеганография скрывает само </w:t>
      </w:r>
      <w:r>
        <w:rPr>
          <w:rFonts w:ascii="Times New Roman" w:eastAsia="Times New Roman" w:hAnsi="Times New Roman" w:cs="Times New Roman"/>
          <w:i/>
          <w:color w:val="1B1C1D"/>
          <w:sz w:val="28"/>
          <w:szCs w:val="28"/>
        </w:rPr>
        <w:t>существование</w:t>
      </w:r>
      <w:r>
        <w:rPr>
          <w:rFonts w:ascii="Times New Roman" w:eastAsia="Times New Roman" w:hAnsi="Times New Roman" w:cs="Times New Roman"/>
          <w:color w:val="1B1C1D"/>
          <w:sz w:val="28"/>
          <w:szCs w:val="28"/>
        </w:rPr>
        <w:t xml:space="preserve"> секретного сообщения внутри другой, казалось бы, безобидной части информации (контейнера). Она отличается от криптографии тем, что в стеганографии секретом является </w:t>
      </w:r>
      <w:r>
        <w:rPr>
          <w:rFonts w:ascii="Times New Roman" w:eastAsia="Times New Roman" w:hAnsi="Times New Roman" w:cs="Times New Roman"/>
          <w:i/>
          <w:color w:val="1B1C1D"/>
          <w:sz w:val="28"/>
          <w:szCs w:val="28"/>
        </w:rPr>
        <w:t>факт</w:t>
      </w:r>
      <w:r>
        <w:rPr>
          <w:rFonts w:ascii="Times New Roman" w:eastAsia="Times New Roman" w:hAnsi="Times New Roman" w:cs="Times New Roman"/>
          <w:color w:val="1B1C1D"/>
          <w:sz w:val="28"/>
          <w:szCs w:val="28"/>
        </w:rPr>
        <w:t xml:space="preserve"> связи, тогда как в криптографии секретом является </w:t>
      </w:r>
      <w:r>
        <w:rPr>
          <w:rFonts w:ascii="Times New Roman" w:eastAsia="Times New Roman" w:hAnsi="Times New Roman" w:cs="Times New Roman"/>
          <w:i/>
          <w:color w:val="1B1C1D"/>
          <w:sz w:val="28"/>
          <w:szCs w:val="28"/>
        </w:rPr>
        <w:t>содержание</w:t>
      </w:r>
      <w:r>
        <w:rPr>
          <w:rFonts w:ascii="Times New Roman" w:eastAsia="Times New Roman" w:hAnsi="Times New Roman" w:cs="Times New Roman"/>
          <w:color w:val="1B1C1D"/>
          <w:sz w:val="28"/>
          <w:szCs w:val="28"/>
        </w:rPr>
        <w:t xml:space="preserve"> связи.</w:t>
      </w:r>
      <w:r>
        <w:rPr>
          <w:rFonts w:ascii="Times New Roman" w:eastAsia="Times New Roman" w:hAnsi="Times New Roman" w:cs="Times New Roman"/>
          <w:color w:val="575B5F"/>
          <w:sz w:val="28"/>
          <w:szCs w:val="28"/>
          <w:vertAlign w:val="superscript"/>
        </w:rPr>
        <w:t>1</w:t>
      </w:r>
    </w:p>
    <w:p w14:paraId="000002EA" w14:textId="77777777" w:rsidR="001D207E" w:rsidRDefault="00F13348">
      <w:pPr>
        <w:spacing w:after="24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lastRenderedPageBreak/>
        <w:t xml:space="preserve">Стеганография решает иную модель угроз, чем криптография: избегание обнаружения самой связи. Это критически важно в сценариях, где сам факт отправки зашифрованного сообщения может вызвать подозрение. В определенных средах даже зашифрованные сообщения могут быть помечены и перехвачены, если их существование известно. Встраивая секретные данные в, казалось бы, невинные файлы (изображения, аудио, текст) </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стеганография стремится обойти наблюдение, которое ищет необычный или зашифрованный трафик. Это обеспечивает уровень скрытности, который криптография сама по себе не может предложить, что делает ее ценной в контекстах, где отрицание факта связи является первостепенным.</w:t>
      </w:r>
    </w:p>
    <w:p w14:paraId="000002EB" w14:textId="77777777" w:rsidR="001D207E" w:rsidRDefault="00F13348">
      <w:pPr>
        <w:spacing w:after="120"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Нейрокриптография</w:t>
      </w:r>
    </w:p>
    <w:p w14:paraId="000002EC"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color w:val="1B1C1D"/>
          <w:sz w:val="28"/>
          <w:szCs w:val="28"/>
        </w:rPr>
        <w:t>Нейрокриптография использует искусственные нейронные сети (ИНС) для криптографических целей, в частности для согласования ключей. Она основана на модели машины четности дерева (TPM), где две ИНС взаимно обучаются и синхронизируют свои векторы весов для установления общего секретного ключа.</w:t>
      </w:r>
      <w:r>
        <w:rPr>
          <w:rFonts w:ascii="Times New Roman" w:eastAsia="Times New Roman" w:hAnsi="Times New Roman" w:cs="Times New Roman"/>
          <w:color w:val="575B5F"/>
          <w:sz w:val="28"/>
          <w:szCs w:val="28"/>
          <w:vertAlign w:val="superscript"/>
        </w:rPr>
        <w:t>1</w:t>
      </w:r>
    </w:p>
    <w:p w14:paraId="000002ED" w14:textId="77777777" w:rsidR="001D207E" w:rsidRDefault="00F13348">
      <w:pPr>
        <w:spacing w:after="24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Нейрокриптография представляет собой развивающийся, нетрадиционный подход к криптографии, исследующий, как принципы искусственного интеллекта могут быть использованы для безопасной связи, потенциально предлагая новые решения сложных проблем или устойчивость к новым атакам. Это может предложить альтернативные примитивы безопасности, которые не связаны напрямую с классическими проблемами теории чисел, потенциально обеспечивая устойчивость к новым типам атак (например, атакам квантовых компьютеров, которые угрожают текущим асимметричным схемам). Это подчеркивает продолжающуюся эволюцию и диверсификацию криптографических исследований, направленных на поиск новых вычислительных задач для построения безопасности.</w:t>
      </w:r>
    </w:p>
    <w:p w14:paraId="000002EE" w14:textId="77777777" w:rsidR="001D207E" w:rsidRDefault="00F13348">
      <w:pPr>
        <w:pStyle w:val="2"/>
        <w:spacing w:before="0" w:after="120" w:line="275" w:lineRule="auto"/>
        <w:jc w:val="both"/>
        <w:rPr>
          <w:rFonts w:ascii="Times New Roman" w:eastAsia="Times New Roman" w:hAnsi="Times New Roman" w:cs="Times New Roman"/>
          <w:sz w:val="28"/>
          <w:szCs w:val="28"/>
        </w:rPr>
      </w:pPr>
      <w:bookmarkStart w:id="7" w:name="_ycndaii8lsw4" w:colFirst="0" w:colLast="0"/>
      <w:bookmarkEnd w:id="7"/>
      <w:r>
        <w:rPr>
          <w:rFonts w:ascii="Times New Roman" w:eastAsia="Times New Roman" w:hAnsi="Times New Roman" w:cs="Times New Roman"/>
          <w:sz w:val="28"/>
          <w:szCs w:val="28"/>
        </w:rPr>
        <w:t>41. Подстановочные шифры. Шифр Цезаря. Криптостойкость.</w:t>
      </w:r>
    </w:p>
    <w:p w14:paraId="000002EF" w14:textId="77777777" w:rsidR="001D207E" w:rsidRDefault="00F13348">
      <w:pPr>
        <w:spacing w:after="120"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Сущность и типы подстановочных шифров</w:t>
      </w:r>
    </w:p>
    <w:p w14:paraId="000002F0"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color w:val="1B1C1D"/>
          <w:sz w:val="28"/>
          <w:szCs w:val="28"/>
        </w:rPr>
        <w:t>Подстановочные шифры включают замену символов в открытом тексте символами в зашифрованном тексте. Могут использоваться один и тот же или разные алфавиты. Секретом является сам алгоритм подстановки.</w:t>
      </w:r>
      <w:r>
        <w:rPr>
          <w:rFonts w:ascii="Times New Roman" w:eastAsia="Times New Roman" w:hAnsi="Times New Roman" w:cs="Times New Roman"/>
          <w:color w:val="575B5F"/>
          <w:sz w:val="28"/>
          <w:szCs w:val="28"/>
          <w:vertAlign w:val="superscript"/>
        </w:rPr>
        <w:t>1</w:t>
      </w:r>
    </w:p>
    <w:p w14:paraId="000002F1"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color w:val="1B1C1D"/>
          <w:sz w:val="28"/>
          <w:szCs w:val="28"/>
        </w:rPr>
        <w:lastRenderedPageBreak/>
        <w:t>Типы: моноалфавитные (простая подстановка), полиграфические, омофонические, полиалфавитные.</w:t>
      </w:r>
      <w:r>
        <w:rPr>
          <w:rFonts w:ascii="Times New Roman" w:eastAsia="Times New Roman" w:hAnsi="Times New Roman" w:cs="Times New Roman"/>
          <w:color w:val="575B5F"/>
          <w:sz w:val="28"/>
          <w:szCs w:val="28"/>
          <w:vertAlign w:val="superscript"/>
        </w:rPr>
        <w:t>1</w:t>
      </w:r>
    </w:p>
    <w:p w14:paraId="000002F2" w14:textId="77777777" w:rsidR="001D207E" w:rsidRDefault="00F13348">
      <w:pPr>
        <w:spacing w:after="24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Классификация подстановочных шифров отражает историческое развитие от простых, легко взламываемых методов (моноалфавитных) к более сложным, многоуровневым подходам (полиалфавитным, омофоническим), разработанным для противодействия криптоаналитическим атакам. Шифры классифицируются по способу подстановки (моно-, полиалфавитные и т.д.).</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Простые моноалфавитные шифры (например, Цезаря) были ранними формами. Эти простые шифры были уязвимы для частотного анализа.</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В ответ на это были разработаны более сложные типы, такие как полиалфавитные и омофонические шифры, специально для маскировки частот букв. Эта эволюция демонстрирует непрерывную «гонку вооружений» между криптографами (разрабатывающими шифры) и криптоаналитиками (взламывающими их), где сложность шифра напрямую отвечает на изощренность атак.</w:t>
      </w:r>
    </w:p>
    <w:p w14:paraId="000002F3" w14:textId="77777777" w:rsidR="001D207E" w:rsidRDefault="00F13348">
      <w:pPr>
        <w:spacing w:after="120"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Шифр Цезаря: принципы, математическое описание и примеры</w:t>
      </w:r>
    </w:p>
    <w:p w14:paraId="000002F4" w14:textId="77777777" w:rsidR="001D207E" w:rsidRDefault="00F13348">
      <w:pPr>
        <w:spacing w:after="12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color w:val="1B1C1D"/>
          <w:sz w:val="28"/>
          <w:szCs w:val="28"/>
        </w:rPr>
        <w:t>Шифр Цезаря — это классический пример моноалфавитного подстановочного шифра. Каждый символ заменяется символом, смещенным на фиксированное число позиций (ключ k) в алфавите.</w:t>
      </w:r>
      <w:r>
        <w:rPr>
          <w:rFonts w:ascii="Times New Roman" w:eastAsia="Times New Roman" w:hAnsi="Times New Roman" w:cs="Times New Roman"/>
          <w:color w:val="575B5F"/>
          <w:sz w:val="28"/>
          <w:szCs w:val="28"/>
          <w:vertAlign w:val="superscript"/>
        </w:rPr>
        <w:t>1</w:t>
      </w:r>
    </w:p>
    <w:p w14:paraId="000002F5" w14:textId="77777777" w:rsidR="001D207E" w:rsidRDefault="00F13348">
      <w:pPr>
        <w:numPr>
          <w:ilvl w:val="0"/>
          <w:numId w:val="105"/>
        </w:numPr>
        <w:spacing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Шифрование:</w:t>
      </w:r>
      <w:r>
        <w:rPr>
          <w:rFonts w:ascii="Times New Roman" w:eastAsia="Gungsuh" w:hAnsi="Times New Roman" w:cs="Times New Roman"/>
          <w:color w:val="1B1C1D"/>
          <w:sz w:val="28"/>
          <w:szCs w:val="28"/>
        </w:rPr>
        <w:t xml:space="preserve"> y ≡ x + k mod N, где x, y — индексы символов, N — размер алфавита.</w:t>
      </w:r>
      <w:r>
        <w:rPr>
          <w:rFonts w:ascii="Times New Roman" w:eastAsia="Times New Roman" w:hAnsi="Times New Roman" w:cs="Times New Roman"/>
          <w:color w:val="575B5F"/>
          <w:sz w:val="28"/>
          <w:szCs w:val="28"/>
          <w:vertAlign w:val="superscript"/>
        </w:rPr>
        <w:t>1</w:t>
      </w:r>
    </w:p>
    <w:p w14:paraId="000002F6" w14:textId="77777777" w:rsidR="001D207E" w:rsidRDefault="00F13348">
      <w:pPr>
        <w:numPr>
          <w:ilvl w:val="0"/>
          <w:numId w:val="105"/>
        </w:numPr>
        <w:spacing w:after="120" w:line="275" w:lineRule="auto"/>
        <w:jc w:val="both"/>
        <w:rPr>
          <w:rFonts w:ascii="Times New Roman" w:hAnsi="Times New Roman" w:cs="Times New Roman"/>
          <w:sz w:val="28"/>
          <w:szCs w:val="28"/>
        </w:rPr>
      </w:pPr>
      <w:r>
        <w:rPr>
          <w:rFonts w:ascii="Times New Roman" w:eastAsia="Times New Roman" w:hAnsi="Times New Roman" w:cs="Times New Roman"/>
          <w:b/>
          <w:color w:val="1B1C1D"/>
          <w:sz w:val="28"/>
          <w:szCs w:val="28"/>
        </w:rPr>
        <w:t>Расшифрование:</w:t>
      </w:r>
      <w:r>
        <w:rPr>
          <w:rFonts w:ascii="Times New Roman" w:eastAsia="Gungsuh" w:hAnsi="Times New Roman" w:cs="Times New Roman"/>
          <w:color w:val="1B1C1D"/>
          <w:sz w:val="28"/>
          <w:szCs w:val="28"/>
        </w:rPr>
        <w:t xml:space="preserve"> x ≡ y – k mod N.</w:t>
      </w:r>
      <w:r>
        <w:rPr>
          <w:rFonts w:ascii="Times New Roman" w:eastAsia="Times New Roman" w:hAnsi="Times New Roman" w:cs="Times New Roman"/>
          <w:color w:val="575B5F"/>
          <w:sz w:val="28"/>
          <w:szCs w:val="28"/>
          <w:vertAlign w:val="superscript"/>
        </w:rPr>
        <w:t>1</w:t>
      </w:r>
    </w:p>
    <w:p w14:paraId="000002F7" w14:textId="77777777" w:rsidR="001D207E" w:rsidRDefault="00F13348">
      <w:pPr>
        <w:spacing w:before="240"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color w:val="1B1C1D"/>
          <w:sz w:val="28"/>
          <w:szCs w:val="28"/>
        </w:rPr>
        <w:t>Примеры: «cba» -&gt; «fed» (k=3, N=26). «VENI VIDI VICI» -&gt; «YHQL YLGL YLFL».</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Модификации: Атбаш (обращает алфавит), лозунговый шифр (использует ключевое слово для переупорядочивания алфавита).</w:t>
      </w:r>
      <w:r>
        <w:rPr>
          <w:rFonts w:ascii="Times New Roman" w:eastAsia="Times New Roman" w:hAnsi="Times New Roman" w:cs="Times New Roman"/>
          <w:color w:val="575B5F"/>
          <w:sz w:val="28"/>
          <w:szCs w:val="28"/>
          <w:vertAlign w:val="superscript"/>
        </w:rPr>
        <w:t>1</w:t>
      </w:r>
    </w:p>
    <w:p w14:paraId="000002F8" w14:textId="77777777" w:rsidR="001D207E" w:rsidRDefault="00F13348">
      <w:pPr>
        <w:spacing w:after="24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В таблице 7 представлен пример подстановки в шифре Цезаря.</w:t>
      </w:r>
    </w:p>
    <w:p w14:paraId="000002F9" w14:textId="77777777" w:rsidR="001D207E" w:rsidRDefault="00F13348">
      <w:pPr>
        <w:spacing w:after="240" w:line="275" w:lineRule="auto"/>
        <w:jc w:val="both"/>
        <w:rPr>
          <w:rFonts w:ascii="Times New Roman" w:eastAsia="Times New Roman" w:hAnsi="Times New Roman" w:cs="Times New Roman"/>
          <w:b/>
          <w:color w:val="1B1C1D"/>
          <w:sz w:val="28"/>
          <w:szCs w:val="28"/>
        </w:rPr>
      </w:pPr>
      <w:r>
        <w:rPr>
          <w:rFonts w:ascii="Times New Roman" w:eastAsia="Times New Roman" w:hAnsi="Times New Roman" w:cs="Times New Roman"/>
          <w:b/>
          <w:color w:val="1B1C1D"/>
          <w:sz w:val="28"/>
          <w:szCs w:val="28"/>
        </w:rPr>
        <w:t>Таблица 7. Пример подстановки в шифре Цезаря (k=3, N=26)</w:t>
      </w:r>
    </w:p>
    <w:p w14:paraId="000002FA"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Открытый алфавит | A | B | C | D | E | F | G | H | I | J | K | L | M | N | O | P | Q | R | S | T | U | V | W | X | Y | Z |</w:t>
      </w:r>
    </w:p>
    <w:p w14:paraId="000002FB"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 :- | :- | :- | :- | :- | :- | :- | :- | :- | :- | :- | :- | :- | :- | :- | :- | :- | :- | :- | :- | :- </w:t>
      </w:r>
      <w:r>
        <w:rPr>
          <w:rFonts w:ascii="Times New Roman" w:eastAsia="Times New Roman" w:hAnsi="Times New Roman" w:cs="Times New Roman"/>
          <w:sz w:val="28"/>
          <w:szCs w:val="28"/>
        </w:rPr>
        <w:lastRenderedPageBreak/>
        <w:t>| :- | :- | :- | :- | :- |</w:t>
      </w:r>
    </w:p>
    <w:p w14:paraId="000002FC"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Шифр-алфавит | D | E | F | G | H | I | J | K | L | M | N | O | P | Q | R | S | T | U | V | W | X | Y | Z | A | B | C |</w:t>
      </w:r>
    </w:p>
    <w:p w14:paraId="000002FD"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Пример шифрования: "HELLO" -&gt; "KHOOR".</w:t>
      </w:r>
    </w:p>
    <w:p w14:paraId="000002FE"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Пример расшифрования: "KHOOR" -&gt; "HELLO".</w:t>
      </w:r>
    </w:p>
    <w:p w14:paraId="000002FF" w14:textId="77777777" w:rsidR="001D207E" w:rsidRDefault="00F13348">
      <w:pPr>
        <w:spacing w:after="24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Таблица наглядно иллюстрирует простую, однозначную подстановку, характерную для моноалфавитных шифров. Она четко показывает прямое применение правила x + k mod N в читаемом формате и служит наиболее базовым примером подстановки, обеспечивая четкую отправную точку для понимания более сложных шифров.</w:t>
      </w:r>
    </w:p>
    <w:p w14:paraId="00000300" w14:textId="77777777" w:rsidR="001D207E" w:rsidRDefault="00F13348">
      <w:pPr>
        <w:spacing w:after="120"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Криптостойкость и уязвимости (с акцентом на частотный анализ)</w:t>
      </w:r>
    </w:p>
    <w:p w14:paraId="00000301"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color w:val="1B1C1D"/>
          <w:sz w:val="28"/>
          <w:szCs w:val="28"/>
        </w:rPr>
        <w:t>Подстановочные шифры, включая шифр Цезаря, обладают низкой криптостойкостью из-за уязвимости к частотному анализу.</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Если буква часто встречается в открытом тексте, соответствующий ей символ также будет часто встречаться в зашифрованном тексте.</w:t>
      </w:r>
      <w:r>
        <w:rPr>
          <w:rFonts w:ascii="Times New Roman" w:eastAsia="Times New Roman" w:hAnsi="Times New Roman" w:cs="Times New Roman"/>
          <w:color w:val="575B5F"/>
          <w:sz w:val="28"/>
          <w:szCs w:val="28"/>
          <w:vertAlign w:val="superscript"/>
        </w:rPr>
        <w:t>1</w:t>
      </w:r>
    </w:p>
    <w:p w14:paraId="00000302"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color w:val="1B1C1D"/>
          <w:sz w:val="28"/>
          <w:szCs w:val="28"/>
        </w:rPr>
        <w:t>Исторический контекст: Шихаб ал-Калкашанди (1412 г.) использовал частоты букв в арабском языке. Существуют таблицы частот для различных языков (например, частоты русских букв из «Национального корпуса русского языка»).</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Другие атаки включают анализ биграмм (пар букв), триграмм и исключение невозможных буквенных комбинаций (например, «чя» в русском языке).</w:t>
      </w:r>
      <w:r>
        <w:rPr>
          <w:rFonts w:ascii="Times New Roman" w:eastAsia="Times New Roman" w:hAnsi="Times New Roman" w:cs="Times New Roman"/>
          <w:color w:val="575B5F"/>
          <w:sz w:val="28"/>
          <w:szCs w:val="28"/>
          <w:vertAlign w:val="superscript"/>
        </w:rPr>
        <w:t>1</w:t>
      </w:r>
    </w:p>
    <w:p w14:paraId="00000303" w14:textId="77777777" w:rsidR="001D207E" w:rsidRDefault="00F13348">
      <w:pPr>
        <w:spacing w:after="24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В таблице 8 представлены частоты появления букв русского языка.</w:t>
      </w:r>
    </w:p>
    <w:p w14:paraId="00000304" w14:textId="77777777" w:rsidR="001D207E" w:rsidRDefault="00F13348">
      <w:pPr>
        <w:spacing w:after="240" w:line="275" w:lineRule="auto"/>
        <w:jc w:val="both"/>
        <w:rPr>
          <w:rFonts w:ascii="Times New Roman" w:eastAsia="Times New Roman" w:hAnsi="Times New Roman" w:cs="Times New Roman"/>
          <w:b/>
          <w:color w:val="1B1C1D"/>
          <w:sz w:val="28"/>
          <w:szCs w:val="28"/>
        </w:rPr>
      </w:pPr>
      <w:r>
        <w:rPr>
          <w:rFonts w:ascii="Times New Roman" w:eastAsia="Times New Roman" w:hAnsi="Times New Roman" w:cs="Times New Roman"/>
          <w:b/>
          <w:color w:val="1B1C1D"/>
          <w:sz w:val="28"/>
          <w:szCs w:val="28"/>
        </w:rPr>
        <w:t>Таблица 8. Частота появления букв русского языка в текстах</w:t>
      </w:r>
    </w:p>
    <w:tbl>
      <w:tblPr>
        <w:tblStyle w:val="Style13"/>
        <w:tblW w:w="936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560"/>
        <w:gridCol w:w="1560"/>
        <w:gridCol w:w="1560"/>
        <w:gridCol w:w="1560"/>
        <w:gridCol w:w="1560"/>
        <w:gridCol w:w="1560"/>
      </w:tblGrid>
      <w:tr w:rsidR="001D207E" w14:paraId="4115B6CE" w14:textId="77777777">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05" w14:textId="77777777" w:rsidR="001D207E" w:rsidRDefault="00F13348">
            <w:pPr>
              <w:spacing w:before="120" w:after="120" w:line="275" w:lineRule="auto"/>
              <w:jc w:val="both"/>
              <w:rPr>
                <w:rFonts w:ascii="Times New Roman" w:eastAsia="Times New Roman" w:hAnsi="Times New Roman" w:cs="Times New Roman"/>
                <w:b/>
                <w:color w:val="1B1C1D"/>
                <w:sz w:val="28"/>
                <w:szCs w:val="28"/>
              </w:rPr>
            </w:pPr>
            <w:r>
              <w:rPr>
                <w:rFonts w:ascii="Times New Roman" w:eastAsia="Times New Roman" w:hAnsi="Times New Roman" w:cs="Times New Roman"/>
                <w:b/>
                <w:color w:val="1B1C1D"/>
                <w:sz w:val="28"/>
                <w:szCs w:val="28"/>
              </w:rPr>
              <w:t>№ п/п</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06" w14:textId="77777777" w:rsidR="001D207E" w:rsidRDefault="00F13348">
            <w:pPr>
              <w:spacing w:before="120" w:after="120" w:line="275" w:lineRule="auto"/>
              <w:jc w:val="both"/>
              <w:rPr>
                <w:rFonts w:ascii="Times New Roman" w:eastAsia="Times New Roman" w:hAnsi="Times New Roman" w:cs="Times New Roman"/>
                <w:b/>
                <w:color w:val="1B1C1D"/>
                <w:sz w:val="28"/>
                <w:szCs w:val="28"/>
              </w:rPr>
            </w:pPr>
            <w:r>
              <w:rPr>
                <w:rFonts w:ascii="Times New Roman" w:eastAsia="Times New Roman" w:hAnsi="Times New Roman" w:cs="Times New Roman"/>
                <w:b/>
                <w:color w:val="1B1C1D"/>
                <w:sz w:val="28"/>
                <w:szCs w:val="28"/>
              </w:rPr>
              <w:t>Буква</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07" w14:textId="77777777" w:rsidR="001D207E" w:rsidRDefault="00F13348">
            <w:pPr>
              <w:spacing w:before="120" w:after="120" w:line="275" w:lineRule="auto"/>
              <w:jc w:val="both"/>
              <w:rPr>
                <w:rFonts w:ascii="Times New Roman" w:eastAsia="Times New Roman" w:hAnsi="Times New Roman" w:cs="Times New Roman"/>
                <w:b/>
                <w:color w:val="1B1C1D"/>
                <w:sz w:val="28"/>
                <w:szCs w:val="28"/>
              </w:rPr>
            </w:pPr>
            <w:r>
              <w:rPr>
                <w:rFonts w:ascii="Times New Roman" w:eastAsia="Times New Roman" w:hAnsi="Times New Roman" w:cs="Times New Roman"/>
                <w:b/>
                <w:color w:val="1B1C1D"/>
                <w:sz w:val="28"/>
                <w:szCs w:val="28"/>
              </w:rPr>
              <w:t>Частота, %</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08" w14:textId="77777777" w:rsidR="001D207E" w:rsidRDefault="00F13348">
            <w:pPr>
              <w:spacing w:before="120" w:after="120" w:line="275" w:lineRule="auto"/>
              <w:jc w:val="both"/>
              <w:rPr>
                <w:rFonts w:ascii="Times New Roman" w:eastAsia="Times New Roman" w:hAnsi="Times New Roman" w:cs="Times New Roman"/>
                <w:b/>
                <w:color w:val="1B1C1D"/>
                <w:sz w:val="28"/>
                <w:szCs w:val="28"/>
              </w:rPr>
            </w:pPr>
            <w:r>
              <w:rPr>
                <w:rFonts w:ascii="Times New Roman" w:eastAsia="Times New Roman" w:hAnsi="Times New Roman" w:cs="Times New Roman"/>
                <w:b/>
                <w:color w:val="1B1C1D"/>
                <w:sz w:val="28"/>
                <w:szCs w:val="28"/>
              </w:rPr>
              <w:t>№ п/п</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09" w14:textId="77777777" w:rsidR="001D207E" w:rsidRDefault="00F13348">
            <w:pPr>
              <w:spacing w:before="120" w:after="120" w:line="275" w:lineRule="auto"/>
              <w:jc w:val="both"/>
              <w:rPr>
                <w:rFonts w:ascii="Times New Roman" w:eastAsia="Times New Roman" w:hAnsi="Times New Roman" w:cs="Times New Roman"/>
                <w:b/>
                <w:color w:val="1B1C1D"/>
                <w:sz w:val="28"/>
                <w:szCs w:val="28"/>
              </w:rPr>
            </w:pPr>
            <w:r>
              <w:rPr>
                <w:rFonts w:ascii="Times New Roman" w:eastAsia="Times New Roman" w:hAnsi="Times New Roman" w:cs="Times New Roman"/>
                <w:b/>
                <w:color w:val="1B1C1D"/>
                <w:sz w:val="28"/>
                <w:szCs w:val="28"/>
              </w:rPr>
              <w:t>Буква</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0A" w14:textId="77777777" w:rsidR="001D207E" w:rsidRDefault="00F13348">
            <w:pPr>
              <w:spacing w:before="120" w:after="120" w:line="275" w:lineRule="auto"/>
              <w:jc w:val="both"/>
              <w:rPr>
                <w:rFonts w:ascii="Times New Roman" w:eastAsia="Times New Roman" w:hAnsi="Times New Roman" w:cs="Times New Roman"/>
                <w:b/>
                <w:color w:val="1B1C1D"/>
                <w:sz w:val="28"/>
                <w:szCs w:val="28"/>
              </w:rPr>
            </w:pPr>
            <w:r>
              <w:rPr>
                <w:rFonts w:ascii="Times New Roman" w:eastAsia="Times New Roman" w:hAnsi="Times New Roman" w:cs="Times New Roman"/>
                <w:b/>
                <w:color w:val="1B1C1D"/>
                <w:sz w:val="28"/>
                <w:szCs w:val="28"/>
              </w:rPr>
              <w:t>Частота, %</w:t>
            </w:r>
          </w:p>
        </w:tc>
      </w:tr>
      <w:tr w:rsidR="001D207E" w14:paraId="26818375" w14:textId="77777777">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0B"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1</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0C"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О</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0D"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10,97</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0E"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18</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0F"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Ь</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10"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1,74</w:t>
            </w:r>
          </w:p>
        </w:tc>
      </w:tr>
      <w:tr w:rsidR="001D207E" w14:paraId="3F21EEB7" w14:textId="77777777">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11"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2</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12"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Е</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13"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8,45</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14"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19</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15"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Г</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16"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1,70</w:t>
            </w:r>
          </w:p>
        </w:tc>
      </w:tr>
      <w:tr w:rsidR="001D207E" w14:paraId="5781EBBE" w14:textId="77777777">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17"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lastRenderedPageBreak/>
              <w:t>3</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18"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А</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19"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8,01</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1A"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20</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1B"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З</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1C"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1,65</w:t>
            </w:r>
          </w:p>
        </w:tc>
      </w:tr>
      <w:tr w:rsidR="001D207E" w14:paraId="13E3C078" w14:textId="77777777">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1D"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4</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1E"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И</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1F"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7,35</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20"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21</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21"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Б</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22"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1,59</w:t>
            </w:r>
          </w:p>
        </w:tc>
      </w:tr>
      <w:tr w:rsidR="001D207E" w14:paraId="4D7D4EE8" w14:textId="77777777">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23"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5</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24"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Н</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25"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6,70</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26"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22</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27"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Ч</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28"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1,44</w:t>
            </w:r>
          </w:p>
        </w:tc>
      </w:tr>
      <w:tr w:rsidR="001D207E" w14:paraId="42867945" w14:textId="77777777">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29"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6</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2A"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Т</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2B"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6,26</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2C"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23</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2D"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Й</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2E"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1,21</w:t>
            </w:r>
          </w:p>
        </w:tc>
      </w:tr>
      <w:tr w:rsidR="001D207E" w14:paraId="18EEDF87" w14:textId="77777777">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2F"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7</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30"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С</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31"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5,47</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32"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24</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33"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Х</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34"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0,97</w:t>
            </w:r>
          </w:p>
        </w:tc>
      </w:tr>
      <w:tr w:rsidR="001D207E" w14:paraId="7D363939" w14:textId="77777777">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35"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8</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36"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Р</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37"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4,73</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38"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25</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39"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Ж</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3A"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0,94</w:t>
            </w:r>
          </w:p>
        </w:tc>
      </w:tr>
      <w:tr w:rsidR="001D207E" w14:paraId="56D4D737" w14:textId="77777777">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3B"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9</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3C"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В</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3D"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4,54</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3E"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26</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3F"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Ш</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40"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0,73</w:t>
            </w:r>
          </w:p>
        </w:tc>
      </w:tr>
      <w:tr w:rsidR="001D207E" w14:paraId="1FA4528B" w14:textId="77777777">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41"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10</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42"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Л</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43"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4,40</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44"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27</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45"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Ю</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46"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0,64</w:t>
            </w:r>
          </w:p>
        </w:tc>
      </w:tr>
      <w:tr w:rsidR="001D207E" w14:paraId="3F8BDE38" w14:textId="77777777">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47"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11</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48"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К</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49"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3,49</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4A"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28</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4B"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Ц</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4C"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0,48</w:t>
            </w:r>
          </w:p>
        </w:tc>
      </w:tr>
      <w:tr w:rsidR="001D207E" w14:paraId="046CD47D" w14:textId="77777777">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4D"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12</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4E"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М</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4F"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3,21</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50"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29</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51"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Щ</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52"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0,36</w:t>
            </w:r>
          </w:p>
        </w:tc>
      </w:tr>
      <w:tr w:rsidR="001D207E" w14:paraId="3E029CBF" w14:textId="77777777">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53"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13</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54"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Д</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55"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2,98</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56"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30</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57"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Э</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58"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0,32</w:t>
            </w:r>
          </w:p>
        </w:tc>
      </w:tr>
      <w:tr w:rsidR="001D207E" w14:paraId="56B9F6F0" w14:textId="77777777">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59"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14</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5A"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П</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5B"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2,81</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5C"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31</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5D"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Ф</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5E"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0,26</w:t>
            </w:r>
          </w:p>
        </w:tc>
      </w:tr>
      <w:tr w:rsidR="001D207E" w14:paraId="23A5ED6B" w14:textId="77777777">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5F"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15</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60"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У</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61"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2,62</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62"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32</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63"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Ъ</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64"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0,04</w:t>
            </w:r>
          </w:p>
        </w:tc>
      </w:tr>
      <w:tr w:rsidR="001D207E" w14:paraId="56D57832" w14:textId="77777777">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65"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16</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66"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Я</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67"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2,01</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68"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33</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69"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Ё</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6A"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0,04</w:t>
            </w:r>
          </w:p>
        </w:tc>
      </w:tr>
      <w:tr w:rsidR="001D207E" w14:paraId="18CB7DAB" w14:textId="77777777">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6B"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lastRenderedPageBreak/>
              <w:t>17</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6C"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Ы</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6D" w14:textId="77777777" w:rsidR="001D207E" w:rsidRDefault="00F13348">
            <w:pPr>
              <w:spacing w:before="120" w:after="12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1,90</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6E" w14:textId="77777777" w:rsidR="001D207E" w:rsidRDefault="001D207E">
            <w:pPr>
              <w:spacing w:line="276" w:lineRule="auto"/>
              <w:jc w:val="both"/>
              <w:rPr>
                <w:rFonts w:ascii="Times New Roman" w:eastAsia="Times New Roman" w:hAnsi="Times New Roman" w:cs="Times New Roman"/>
                <w:color w:val="1B1C1D"/>
                <w:sz w:val="28"/>
                <w:szCs w:val="28"/>
              </w:rPr>
            </w:pP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6F" w14:textId="77777777" w:rsidR="001D207E" w:rsidRDefault="001D207E">
            <w:pPr>
              <w:spacing w:line="276" w:lineRule="auto"/>
              <w:jc w:val="both"/>
              <w:rPr>
                <w:rFonts w:ascii="Times New Roman" w:eastAsia="Times New Roman" w:hAnsi="Times New Roman" w:cs="Times New Roman"/>
                <w:color w:val="1B1C1D"/>
                <w:sz w:val="28"/>
                <w:szCs w:val="28"/>
              </w:rPr>
            </w:pP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000370" w14:textId="77777777" w:rsidR="001D207E" w:rsidRDefault="001D207E">
            <w:pPr>
              <w:spacing w:line="276" w:lineRule="auto"/>
              <w:jc w:val="both"/>
              <w:rPr>
                <w:rFonts w:ascii="Times New Roman" w:eastAsia="Times New Roman" w:hAnsi="Times New Roman" w:cs="Times New Roman"/>
                <w:color w:val="1B1C1D"/>
                <w:sz w:val="28"/>
                <w:szCs w:val="28"/>
              </w:rPr>
            </w:pPr>
          </w:p>
        </w:tc>
      </w:tr>
    </w:tbl>
    <w:p w14:paraId="00000371" w14:textId="77777777" w:rsidR="001D207E" w:rsidRDefault="00F13348">
      <w:pPr>
        <w:spacing w:before="480" w:after="24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Таблица наглядно демонстрирует статистический паттерн, который криптоаналитики используют для взлома моноалфавитных шифров. Она предоставляет конкретные данные (проценты), лежащие в основе атаки частотным анализом. Это объясняет, почему шифр Цезаря (и его варианты) слабы: они сохраняют базовое частотное распределение открытого текста, делая зашифрованный текст уязвимым для статистических атак.</w:t>
      </w:r>
    </w:p>
    <w:p w14:paraId="00000372" w14:textId="77777777" w:rsidR="001D207E" w:rsidRDefault="00F13348">
      <w:pPr>
        <w:pStyle w:val="2"/>
        <w:spacing w:before="0" w:after="120" w:line="275" w:lineRule="auto"/>
        <w:jc w:val="both"/>
        <w:rPr>
          <w:rFonts w:ascii="Times New Roman" w:eastAsia="Times New Roman" w:hAnsi="Times New Roman" w:cs="Times New Roman"/>
          <w:sz w:val="28"/>
          <w:szCs w:val="28"/>
        </w:rPr>
      </w:pPr>
      <w:bookmarkStart w:id="8" w:name="_7jkek43glaak" w:colFirst="0" w:colLast="0"/>
      <w:bookmarkEnd w:id="8"/>
      <w:r>
        <w:rPr>
          <w:rFonts w:ascii="Times New Roman" w:eastAsia="Times New Roman" w:hAnsi="Times New Roman" w:cs="Times New Roman"/>
          <w:sz w:val="28"/>
          <w:szCs w:val="28"/>
        </w:rPr>
        <w:t>42. Шифр на основе аффинных преобразований. Криптостойкость.</w:t>
      </w:r>
    </w:p>
    <w:p w14:paraId="00000373" w14:textId="77777777" w:rsidR="001D207E" w:rsidRDefault="00F13348">
      <w:pPr>
        <w:spacing w:after="120"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Математическое описание и процедура шифрования</w:t>
      </w:r>
    </w:p>
    <w:p w14:paraId="00000374"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Gungsuh" w:hAnsi="Times New Roman" w:cs="Times New Roman"/>
          <w:color w:val="1B1C1D"/>
          <w:sz w:val="28"/>
          <w:szCs w:val="28"/>
        </w:rPr>
        <w:t>Аффинный шифр является моноалфавитным подстановочным шифром. Процедура шифрования определяется формулой: y ≡ ax + b mod N.</w:t>
      </w:r>
      <w:r>
        <w:rPr>
          <w:rFonts w:ascii="Times New Roman" w:eastAsia="Times New Roman" w:hAnsi="Times New Roman" w:cs="Times New Roman"/>
          <w:color w:val="575B5F"/>
          <w:sz w:val="28"/>
          <w:szCs w:val="28"/>
          <w:vertAlign w:val="superscript"/>
        </w:rPr>
        <w:t>1</w:t>
      </w:r>
    </w:p>
    <w:p w14:paraId="00000375"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color w:val="1B1C1D"/>
          <w:sz w:val="28"/>
          <w:szCs w:val="28"/>
        </w:rPr>
        <w:t>Переменные: x, y — индексы символов (начиная с 0), a, b — целочисленные ключи, N — размер алфавита.</w:t>
      </w:r>
      <w:r>
        <w:rPr>
          <w:rFonts w:ascii="Times New Roman" w:eastAsia="Times New Roman" w:hAnsi="Times New Roman" w:cs="Times New Roman"/>
          <w:color w:val="575B5F"/>
          <w:sz w:val="28"/>
          <w:szCs w:val="28"/>
          <w:vertAlign w:val="superscript"/>
        </w:rPr>
        <w:t>1</w:t>
      </w:r>
    </w:p>
    <w:p w14:paraId="00000376" w14:textId="77777777" w:rsidR="001D207E" w:rsidRDefault="00F13348">
      <w:pPr>
        <w:spacing w:after="24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 xml:space="preserve">Аффинный шифр вводит мультипликативный компонент (a) в дополнение к аддитивному сдвигу (b) шифра Цезаря. Хотя это увеличивает пространство ключей (больше возможных пар a и b) и делает полный перебор немного сложнее, чем для простого шифра Цезаря, он фундаментально остается моноалфавитной подстановкой. Аффинный шифр использует ax + b mod N </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тогда как шифр Цезаря использует x + k mod N.</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Аффинный шифр имеет два ключа (a и b) по сравнению с одним ключом Цезаря (k). Количество допустимых значений a равно φ(N) (функция Эйлера</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а для b — N значений. Это, как правило, значительно больше, чем N для Цезаря. Несмотря на увеличенное пространство ключей, каждая буква открытого текста x всегда отображается на </w:t>
      </w:r>
      <w:r>
        <w:rPr>
          <w:rFonts w:ascii="Times New Roman" w:eastAsia="Times New Roman" w:hAnsi="Times New Roman" w:cs="Times New Roman"/>
          <w:i/>
          <w:color w:val="1B1C1D"/>
          <w:sz w:val="28"/>
          <w:szCs w:val="28"/>
        </w:rPr>
        <w:t>одну и ту же</w:t>
      </w:r>
      <w:r>
        <w:rPr>
          <w:rFonts w:ascii="Times New Roman" w:eastAsia="Times New Roman" w:hAnsi="Times New Roman" w:cs="Times New Roman"/>
          <w:color w:val="1B1C1D"/>
          <w:sz w:val="28"/>
          <w:szCs w:val="28"/>
        </w:rPr>
        <w:t xml:space="preserve"> букву зашифрованного текста y для данной пары ключей (a, b). Это означает, что он по-прежнему является моноалфавитным шифром, и его безопасность основывается на том же фундаментальном принципе, что и у Цезаря: отображение фиксировано.</w:t>
      </w:r>
    </w:p>
    <w:p w14:paraId="00000377" w14:textId="77777777" w:rsidR="001D207E" w:rsidRDefault="00F13348">
      <w:pPr>
        <w:spacing w:after="120"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Условия однозначного соответствия (взаимная простота)</w:t>
      </w:r>
    </w:p>
    <w:p w14:paraId="00000378"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Gungsuh" w:hAnsi="Times New Roman" w:cs="Times New Roman"/>
          <w:color w:val="1B1C1D"/>
          <w:sz w:val="28"/>
          <w:szCs w:val="28"/>
        </w:rPr>
        <w:lastRenderedPageBreak/>
        <w:t>Для однозначного соответствия (обеспечивающего уникальное расшифрование) должны выполняться следующие условия: 0 ≤ a, b &lt; N, и НОД(a, N) = 1 (т.е. a и N должны быть взаимно простыми).</w:t>
      </w:r>
      <w:r>
        <w:rPr>
          <w:rFonts w:ascii="Times New Roman" w:eastAsia="Times New Roman" w:hAnsi="Times New Roman" w:cs="Times New Roman"/>
          <w:color w:val="575B5F"/>
          <w:sz w:val="28"/>
          <w:szCs w:val="28"/>
          <w:vertAlign w:val="superscript"/>
        </w:rPr>
        <w:t>1</w:t>
      </w:r>
    </w:p>
    <w:p w14:paraId="00000379" w14:textId="77777777" w:rsidR="001D207E" w:rsidRDefault="00F13348">
      <w:pPr>
        <w:spacing w:after="24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Условие взаимной простоты не является произвольным; это прямое математическое требование для существования модульного мультипликативного обратного элемента a⁻¹, который необходим для расшифрования. Без этого шифрование было бы необратимым. Условие НОД(a, N) = 1 является необходимым для однозначного отображения.</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Модульный обратный элемент a^-1 mod N существует тогда и только тогда, когда НОД(a, N) = 1.</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Операция расшифрования включает умножение на a^-1.</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Если a и N не взаимно просты, a^-1 не существует, и операция расшифрования не может быть выполнена, что делает шифрование необратимым. Это подчеркивает, как фундаментальные понятия теории чисел (НОД, обратный элемент по модулю) напрямую определяют осуществимость и правильность криптографических алгоритмов.</w:t>
      </w:r>
    </w:p>
    <w:p w14:paraId="0000037A" w14:textId="77777777" w:rsidR="001D207E" w:rsidRDefault="00F13348">
      <w:pPr>
        <w:spacing w:after="120"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Процедура расшифрования с использованием обратного элемента по модулю</w:t>
      </w:r>
    </w:p>
    <w:p w14:paraId="0000037B"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Gungsuh" w:hAnsi="Times New Roman" w:cs="Times New Roman"/>
          <w:color w:val="1B1C1D"/>
          <w:sz w:val="28"/>
          <w:szCs w:val="28"/>
        </w:rPr>
        <w:t>Расшифрование использует формулу: x ≡ a⁻¹ (y + N – b) mod N. a⁻¹ — это обратный элемент для a по модулю N, удовлетворяющий a * a⁻¹ ≡ 1 mod N.</w:t>
      </w:r>
      <w:r>
        <w:rPr>
          <w:rFonts w:ascii="Times New Roman" w:eastAsia="Times New Roman" w:hAnsi="Times New Roman" w:cs="Times New Roman"/>
          <w:color w:val="575B5F"/>
          <w:sz w:val="28"/>
          <w:szCs w:val="28"/>
          <w:vertAlign w:val="superscript"/>
        </w:rPr>
        <w:t>1</w:t>
      </w:r>
    </w:p>
    <w:p w14:paraId="0000037C"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Gungsuh" w:hAnsi="Times New Roman" w:cs="Times New Roman"/>
          <w:color w:val="1B1C1D"/>
          <w:sz w:val="28"/>
          <w:szCs w:val="28"/>
        </w:rPr>
        <w:t>Пример: N=26, a=3, b=5. Для 'Q' (y=16), x ≡ 3⁻¹ (16 + 26 – 5) mod 26. Сначала находим 3⁻¹ mod 26. 3*9 = 27 ≡ 1 mod 26, поэтому 3⁻¹ = 9. Затем x ≡ 9 * (16 + 21) mod 26 = 9 * 37 mod 26 = 9 * 11 mod 26 = 99 mod 26 = 21. x=21 соответствует 'V'.</w:t>
      </w:r>
      <w:r>
        <w:rPr>
          <w:rFonts w:ascii="Times New Roman" w:eastAsia="Times New Roman" w:hAnsi="Times New Roman" w:cs="Times New Roman"/>
          <w:color w:val="575B5F"/>
          <w:sz w:val="28"/>
          <w:szCs w:val="28"/>
          <w:vertAlign w:val="superscript"/>
        </w:rPr>
        <w:t>1</w:t>
      </w:r>
    </w:p>
    <w:p w14:paraId="0000037D" w14:textId="77777777" w:rsidR="001D207E" w:rsidRDefault="00F13348">
      <w:pPr>
        <w:spacing w:after="24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В таблице 9 представлен пример подстановки в аффинном шифре.</w:t>
      </w:r>
    </w:p>
    <w:p w14:paraId="0000037E" w14:textId="77777777" w:rsidR="001D207E" w:rsidRDefault="00F13348">
      <w:pPr>
        <w:spacing w:after="240" w:line="275" w:lineRule="auto"/>
        <w:jc w:val="both"/>
        <w:rPr>
          <w:rFonts w:ascii="Times New Roman" w:eastAsia="Times New Roman" w:hAnsi="Times New Roman" w:cs="Times New Roman"/>
          <w:b/>
          <w:color w:val="1B1C1D"/>
          <w:sz w:val="28"/>
          <w:szCs w:val="28"/>
        </w:rPr>
      </w:pPr>
      <w:r>
        <w:rPr>
          <w:rFonts w:ascii="Times New Roman" w:eastAsia="Times New Roman" w:hAnsi="Times New Roman" w:cs="Times New Roman"/>
          <w:b/>
          <w:color w:val="1B1C1D"/>
          <w:sz w:val="28"/>
          <w:szCs w:val="28"/>
        </w:rPr>
        <w:t>Таблица 9. Пример подстановки в аффинном шифре (N=26, a=3, b=5)</w:t>
      </w:r>
    </w:p>
    <w:p w14:paraId="0000037F"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Открытый текст | V | E | N | I | V | I | D | I | V | I | C | I |</w:t>
      </w:r>
    </w:p>
    <w:p w14:paraId="00000380"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 | :- | :- | :- | :- | :- | :- | :- | :- | :- | :- | :- | :- |</w:t>
      </w:r>
    </w:p>
    <w:p w14:paraId="00000381"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Индекс (x) | 21 | 4 | 13 | 8 | 21 | 8 | 3 | 8 | 21 | 8 | 2 | 8 |</w:t>
      </w:r>
    </w:p>
    <w:p w14:paraId="00000382"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3x+5 mod 26 | 16 | 17 | 18 | 3 | 16 | 3 | 14 | 3 | 16 | 3 | 11 | 3 |</w:t>
      </w:r>
    </w:p>
    <w:p w14:paraId="00000383" w14:textId="77777777" w:rsidR="001D207E" w:rsidRDefault="00F13348">
      <w:pPr>
        <w:spacing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Шифр-текст | Q | R | S | C | Q | C | O | C | Q | C | L | C |</w:t>
      </w:r>
    </w:p>
    <w:p w14:paraId="00000384" w14:textId="77777777" w:rsidR="001D207E" w:rsidRDefault="00F13348">
      <w:pPr>
        <w:spacing w:after="24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 xml:space="preserve">Таблица четко демонстрирует применение аффинного преобразования для </w:t>
      </w:r>
      <w:r>
        <w:rPr>
          <w:rFonts w:ascii="Times New Roman" w:eastAsia="Times New Roman" w:hAnsi="Times New Roman" w:cs="Times New Roman"/>
          <w:color w:val="1B1C1D"/>
          <w:sz w:val="28"/>
          <w:szCs w:val="28"/>
        </w:rPr>
        <w:lastRenderedPageBreak/>
        <w:t>каждого символа. Она визуализирует, как числовые индексы отображаются между открытым и зашифрованным текстом, что крайне важно для понимания базовой математической операции. Показывая последовательное отображение, она неявно подготавливает почву для понимания того, как обратная операция восстановит оригинал.</w:t>
      </w:r>
    </w:p>
    <w:p w14:paraId="00000385" w14:textId="77777777" w:rsidR="001D207E" w:rsidRDefault="00F13348">
      <w:pPr>
        <w:spacing w:after="120" w:line="27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Криптостойкость и уязвимости (унаследованные от моноалфавитных шифров)</w:t>
      </w:r>
    </w:p>
    <w:p w14:paraId="00000386" w14:textId="77777777" w:rsidR="001D207E" w:rsidRDefault="00F13348">
      <w:pPr>
        <w:spacing w:after="240" w:line="275" w:lineRule="auto"/>
        <w:jc w:val="both"/>
        <w:rPr>
          <w:rFonts w:ascii="Times New Roman" w:eastAsia="Times New Roman" w:hAnsi="Times New Roman" w:cs="Times New Roman"/>
          <w:color w:val="575B5F"/>
          <w:sz w:val="28"/>
          <w:szCs w:val="28"/>
          <w:vertAlign w:val="superscript"/>
        </w:rPr>
      </w:pPr>
      <w:r>
        <w:rPr>
          <w:rFonts w:ascii="Times New Roman" w:eastAsia="Times New Roman" w:hAnsi="Times New Roman" w:cs="Times New Roman"/>
          <w:color w:val="1B1C1D"/>
          <w:sz w:val="28"/>
          <w:szCs w:val="28"/>
        </w:rPr>
        <w:t>Аффинные шифры, как моноалфавитные шифры, обладают низкой криптостойкостью. Они уязвимы для частотного анализа.</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Фиксированное однозначное отображение между символами открытого и зашифрованного текста сохраняет частотное распределение символов, делая их уязвимыми для статистических атак.</w:t>
      </w:r>
      <w:r>
        <w:rPr>
          <w:rFonts w:ascii="Times New Roman" w:eastAsia="Times New Roman" w:hAnsi="Times New Roman" w:cs="Times New Roman"/>
          <w:color w:val="575B5F"/>
          <w:sz w:val="28"/>
          <w:szCs w:val="28"/>
          <w:vertAlign w:val="superscript"/>
        </w:rPr>
        <w:t>1</w:t>
      </w:r>
    </w:p>
    <w:p w14:paraId="00000387" w14:textId="77777777" w:rsidR="001D207E" w:rsidRDefault="00F13348">
      <w:pPr>
        <w:spacing w:after="240" w:line="275" w:lineRule="auto"/>
        <w:jc w:val="both"/>
        <w:rPr>
          <w:rFonts w:ascii="Times New Roman" w:eastAsia="Times New Roman" w:hAnsi="Times New Roman" w:cs="Times New Roman"/>
          <w:color w:val="1B1C1D"/>
          <w:sz w:val="28"/>
          <w:szCs w:val="28"/>
        </w:rPr>
      </w:pPr>
      <w:r>
        <w:rPr>
          <w:rFonts w:ascii="Times New Roman" w:eastAsia="Times New Roman" w:hAnsi="Times New Roman" w:cs="Times New Roman"/>
          <w:color w:val="1B1C1D"/>
          <w:sz w:val="28"/>
          <w:szCs w:val="28"/>
        </w:rPr>
        <w:t>Несмотря на возросшую математическую сложность по сравнению с базовым шифром Цезаря, аффинный шифр наследует фундаментальную слабость всех моноалфавитных шифров: он не скрывает статистические свойства (например, частоты букв) открытого текста. Это делает его легко взламываемым с помощью частотного анализа, независимо от размера ключа. Аффинные шифры классифицируются как моноалфавитные.</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Каждая буква открытого текста всегда отображается на </w:t>
      </w:r>
      <w:r>
        <w:rPr>
          <w:rFonts w:ascii="Times New Roman" w:eastAsia="Times New Roman" w:hAnsi="Times New Roman" w:cs="Times New Roman"/>
          <w:i/>
          <w:color w:val="1B1C1D"/>
          <w:sz w:val="28"/>
          <w:szCs w:val="28"/>
        </w:rPr>
        <w:t>одну и ту же</w:t>
      </w:r>
      <w:r>
        <w:rPr>
          <w:rFonts w:ascii="Times New Roman" w:eastAsia="Times New Roman" w:hAnsi="Times New Roman" w:cs="Times New Roman"/>
          <w:color w:val="1B1C1D"/>
          <w:sz w:val="28"/>
          <w:szCs w:val="28"/>
        </w:rPr>
        <w:t xml:space="preserve"> букву зашифрованного текста для данного ключа.</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Это фиксированное отображение означает, что если «E» является наиболее частой буквой в английском открытом тексте, то соответствующая ей буква зашифрованного текста (например, «X») будет наиболее частой буквой в зашифрованном тексте. Злоумышленник может проанализировать частоту букв в зашифрованном тексте и сопоставить их с известными частотами языка открытого текста.</w:t>
      </w:r>
      <w:r>
        <w:rPr>
          <w:rFonts w:ascii="Times New Roman" w:eastAsia="Times New Roman" w:hAnsi="Times New Roman" w:cs="Times New Roman"/>
          <w:color w:val="575B5F"/>
          <w:sz w:val="28"/>
          <w:szCs w:val="28"/>
          <w:vertAlign w:val="superscript"/>
        </w:rPr>
        <w:t>1</w:t>
      </w:r>
      <w:r>
        <w:rPr>
          <w:rFonts w:ascii="Times New Roman" w:eastAsia="Times New Roman" w:hAnsi="Times New Roman" w:cs="Times New Roman"/>
          <w:color w:val="1B1C1D"/>
          <w:sz w:val="28"/>
          <w:szCs w:val="28"/>
        </w:rPr>
        <w:t xml:space="preserve"> Таким образом, аффинный шифр, несмотря на более сложную математическую формулу и большее пространство ключей по сравнению с Цезарем, не предлагает реального улучшения криптостойкости против целеустремленного криптоаналитика, использующего частотный анализ. Он остается «игрушечным шифром» по современным стандартам безопасности.</w:t>
      </w:r>
    </w:p>
    <w:sectPr w:rsidR="001D207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Gungsuh">
    <w:altName w:val="Segoe Print"/>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4994F45"/>
    <w:multiLevelType w:val="multilevel"/>
    <w:tmpl w:val="84994F45"/>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891523D9"/>
    <w:multiLevelType w:val="multilevel"/>
    <w:tmpl w:val="891523D9"/>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8E6D16C5"/>
    <w:multiLevelType w:val="multilevel"/>
    <w:tmpl w:val="8E6D16C5"/>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9017BA21"/>
    <w:multiLevelType w:val="multilevel"/>
    <w:tmpl w:val="9017BA21"/>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90D96B34"/>
    <w:multiLevelType w:val="multilevel"/>
    <w:tmpl w:val="90D96B3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92C4F22A"/>
    <w:multiLevelType w:val="multilevel"/>
    <w:tmpl w:val="92C4F22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952530A5"/>
    <w:multiLevelType w:val="multilevel"/>
    <w:tmpl w:val="952530A5"/>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96E5236C"/>
    <w:multiLevelType w:val="multilevel"/>
    <w:tmpl w:val="96E5236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99D419CA"/>
    <w:multiLevelType w:val="multilevel"/>
    <w:tmpl w:val="99D419CA"/>
    <w:lvl w:ilvl="0">
      <w:start w:val="1"/>
      <w:numFmt w:val="bullet"/>
      <w:lvlText w:val="●"/>
      <w:lvlJc w:val="left"/>
      <w:pPr>
        <w:ind w:left="46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9B1F845E"/>
    <w:multiLevelType w:val="multilevel"/>
    <w:tmpl w:val="9B1F845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9BA6347D"/>
    <w:multiLevelType w:val="multilevel"/>
    <w:tmpl w:val="9BA6347D"/>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9C919DE1"/>
    <w:multiLevelType w:val="multilevel"/>
    <w:tmpl w:val="9C919DE1"/>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9CD0C84A"/>
    <w:multiLevelType w:val="multilevel"/>
    <w:tmpl w:val="9CD0C84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15:restartNumberingAfterBreak="0">
    <w:nsid w:val="9D9F4F4D"/>
    <w:multiLevelType w:val="multilevel"/>
    <w:tmpl w:val="9D9F4F4D"/>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15:restartNumberingAfterBreak="0">
    <w:nsid w:val="9F91FE98"/>
    <w:multiLevelType w:val="multilevel"/>
    <w:tmpl w:val="9F91FE9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15:restartNumberingAfterBreak="0">
    <w:nsid w:val="9F94E439"/>
    <w:multiLevelType w:val="multilevel"/>
    <w:tmpl w:val="9F94E439"/>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15:restartNumberingAfterBreak="0">
    <w:nsid w:val="A0F25EF7"/>
    <w:multiLevelType w:val="multilevel"/>
    <w:tmpl w:val="A0F25EF7"/>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15:restartNumberingAfterBreak="0">
    <w:nsid w:val="A125D1D3"/>
    <w:multiLevelType w:val="multilevel"/>
    <w:tmpl w:val="A125D1D3"/>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15:restartNumberingAfterBreak="0">
    <w:nsid w:val="A25F19CE"/>
    <w:multiLevelType w:val="multilevel"/>
    <w:tmpl w:val="A25F19C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15:restartNumberingAfterBreak="0">
    <w:nsid w:val="A362769C"/>
    <w:multiLevelType w:val="multilevel"/>
    <w:tmpl w:val="A362769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 w15:restartNumberingAfterBreak="0">
    <w:nsid w:val="A4433E0D"/>
    <w:multiLevelType w:val="multilevel"/>
    <w:tmpl w:val="A4433E0D"/>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 w15:restartNumberingAfterBreak="0">
    <w:nsid w:val="A68D076A"/>
    <w:multiLevelType w:val="multilevel"/>
    <w:tmpl w:val="A68D076A"/>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A750D230"/>
    <w:multiLevelType w:val="multilevel"/>
    <w:tmpl w:val="A750D230"/>
    <w:lvl w:ilvl="0">
      <w:start w:val="1"/>
      <w:numFmt w:val="bullet"/>
      <w:lvlText w:val="●"/>
      <w:lvlJc w:val="left"/>
      <w:pPr>
        <w:ind w:left="46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A904AA35"/>
    <w:multiLevelType w:val="multilevel"/>
    <w:tmpl w:val="A904AA35"/>
    <w:lvl w:ilvl="0">
      <w:start w:val="1"/>
      <w:numFmt w:val="bullet"/>
      <w:lvlText w:val="●"/>
      <w:lvlJc w:val="left"/>
      <w:pPr>
        <w:ind w:left="46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AC38AFEB"/>
    <w:multiLevelType w:val="multilevel"/>
    <w:tmpl w:val="AC38AFEB"/>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 w15:restartNumberingAfterBreak="0">
    <w:nsid w:val="AD37AD84"/>
    <w:multiLevelType w:val="multilevel"/>
    <w:tmpl w:val="AD37AD8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 w15:restartNumberingAfterBreak="0">
    <w:nsid w:val="AF139D7D"/>
    <w:multiLevelType w:val="multilevel"/>
    <w:tmpl w:val="AF139D7D"/>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 w15:restartNumberingAfterBreak="0">
    <w:nsid w:val="B0082E4F"/>
    <w:multiLevelType w:val="multilevel"/>
    <w:tmpl w:val="B0082E4F"/>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 w15:restartNumberingAfterBreak="0">
    <w:nsid w:val="B02A9460"/>
    <w:multiLevelType w:val="multilevel"/>
    <w:tmpl w:val="B02A946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 w15:restartNumberingAfterBreak="0">
    <w:nsid w:val="B15ABE86"/>
    <w:multiLevelType w:val="multilevel"/>
    <w:tmpl w:val="B15ABE8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 w15:restartNumberingAfterBreak="0">
    <w:nsid w:val="B62DFF5B"/>
    <w:multiLevelType w:val="multilevel"/>
    <w:tmpl w:val="B62DFF5B"/>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1" w15:restartNumberingAfterBreak="0">
    <w:nsid w:val="B99465BD"/>
    <w:multiLevelType w:val="multilevel"/>
    <w:tmpl w:val="B99465BD"/>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2" w15:restartNumberingAfterBreak="0">
    <w:nsid w:val="BA550FDB"/>
    <w:multiLevelType w:val="multilevel"/>
    <w:tmpl w:val="BA550FDB"/>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3" w15:restartNumberingAfterBreak="0">
    <w:nsid w:val="BB01E1DA"/>
    <w:multiLevelType w:val="multilevel"/>
    <w:tmpl w:val="BB01E1DA"/>
    <w:lvl w:ilvl="0">
      <w:start w:val="1"/>
      <w:numFmt w:val="bullet"/>
      <w:lvlText w:val="●"/>
      <w:lvlJc w:val="left"/>
      <w:pPr>
        <w:ind w:left="46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BBB9C840"/>
    <w:multiLevelType w:val="multilevel"/>
    <w:tmpl w:val="BBB9C840"/>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BCB7EA04"/>
    <w:multiLevelType w:val="multilevel"/>
    <w:tmpl w:val="BCB7EA04"/>
    <w:lvl w:ilvl="0">
      <w:start w:val="1"/>
      <w:numFmt w:val="bullet"/>
      <w:lvlText w:val="●"/>
      <w:lvlJc w:val="left"/>
      <w:pPr>
        <w:ind w:left="46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BEDBFA51"/>
    <w:multiLevelType w:val="multilevel"/>
    <w:tmpl w:val="BEDBFA51"/>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7" w15:restartNumberingAfterBreak="0">
    <w:nsid w:val="C17C4D43"/>
    <w:multiLevelType w:val="multilevel"/>
    <w:tmpl w:val="C17C4D43"/>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8" w15:restartNumberingAfterBreak="0">
    <w:nsid w:val="C4EA4DBF"/>
    <w:multiLevelType w:val="multilevel"/>
    <w:tmpl w:val="C4EA4DBF"/>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9" w15:restartNumberingAfterBreak="0">
    <w:nsid w:val="C560BE57"/>
    <w:multiLevelType w:val="multilevel"/>
    <w:tmpl w:val="C560BE57"/>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0" w15:restartNumberingAfterBreak="0">
    <w:nsid w:val="C83AAF60"/>
    <w:multiLevelType w:val="multilevel"/>
    <w:tmpl w:val="C83AAF6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1" w15:restartNumberingAfterBreak="0">
    <w:nsid w:val="C9C05784"/>
    <w:multiLevelType w:val="multilevel"/>
    <w:tmpl w:val="C9C0578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2" w15:restartNumberingAfterBreak="0">
    <w:nsid w:val="CB0CECA5"/>
    <w:multiLevelType w:val="multilevel"/>
    <w:tmpl w:val="CB0CECA5"/>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3" w15:restartNumberingAfterBreak="0">
    <w:nsid w:val="D2B2DAFD"/>
    <w:multiLevelType w:val="multilevel"/>
    <w:tmpl w:val="D2B2DAFD"/>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4" w15:restartNumberingAfterBreak="0">
    <w:nsid w:val="D42187FE"/>
    <w:multiLevelType w:val="multilevel"/>
    <w:tmpl w:val="D42187F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5" w15:restartNumberingAfterBreak="0">
    <w:nsid w:val="DAF63FD3"/>
    <w:multiLevelType w:val="multilevel"/>
    <w:tmpl w:val="DAF63FD3"/>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6" w15:restartNumberingAfterBreak="0">
    <w:nsid w:val="DD02F921"/>
    <w:multiLevelType w:val="multilevel"/>
    <w:tmpl w:val="DD02F921"/>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7" w15:restartNumberingAfterBreak="0">
    <w:nsid w:val="DD3DB379"/>
    <w:multiLevelType w:val="multilevel"/>
    <w:tmpl w:val="DD3DB379"/>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8" w15:restartNumberingAfterBreak="0">
    <w:nsid w:val="DD474A30"/>
    <w:multiLevelType w:val="multilevel"/>
    <w:tmpl w:val="DD474A3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9" w15:restartNumberingAfterBreak="0">
    <w:nsid w:val="E4D85DB5"/>
    <w:multiLevelType w:val="multilevel"/>
    <w:tmpl w:val="E4D85DB5"/>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0" w15:restartNumberingAfterBreak="0">
    <w:nsid w:val="E6E98F67"/>
    <w:multiLevelType w:val="multilevel"/>
    <w:tmpl w:val="E6E98F67"/>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1" w15:restartNumberingAfterBreak="0">
    <w:nsid w:val="E887D337"/>
    <w:multiLevelType w:val="multilevel"/>
    <w:tmpl w:val="E887D337"/>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2" w15:restartNumberingAfterBreak="0">
    <w:nsid w:val="E93EBC56"/>
    <w:multiLevelType w:val="multilevel"/>
    <w:tmpl w:val="E93EBC5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3" w15:restartNumberingAfterBreak="0">
    <w:nsid w:val="EB1B02D4"/>
    <w:multiLevelType w:val="multilevel"/>
    <w:tmpl w:val="EB1B02D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4" w15:restartNumberingAfterBreak="0">
    <w:nsid w:val="EFCECDC7"/>
    <w:multiLevelType w:val="multilevel"/>
    <w:tmpl w:val="EFCECDC7"/>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5" w15:restartNumberingAfterBreak="0">
    <w:nsid w:val="F3B956F0"/>
    <w:multiLevelType w:val="multilevel"/>
    <w:tmpl w:val="F3B956F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6" w15:restartNumberingAfterBreak="0">
    <w:nsid w:val="F411B296"/>
    <w:multiLevelType w:val="multilevel"/>
    <w:tmpl w:val="F411B29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7" w15:restartNumberingAfterBreak="0">
    <w:nsid w:val="F8949042"/>
    <w:multiLevelType w:val="multilevel"/>
    <w:tmpl w:val="F894904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8" w15:restartNumberingAfterBreak="0">
    <w:nsid w:val="F97CED97"/>
    <w:multiLevelType w:val="multilevel"/>
    <w:tmpl w:val="F97CED97"/>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9" w15:restartNumberingAfterBreak="0">
    <w:nsid w:val="0039509F"/>
    <w:multiLevelType w:val="multilevel"/>
    <w:tmpl w:val="0039509F"/>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0" w15:restartNumberingAfterBreak="0">
    <w:nsid w:val="0258E135"/>
    <w:multiLevelType w:val="multilevel"/>
    <w:tmpl w:val="0258E135"/>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1" w15:restartNumberingAfterBreak="0">
    <w:nsid w:val="025EB27A"/>
    <w:multiLevelType w:val="multilevel"/>
    <w:tmpl w:val="025EB27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2" w15:restartNumberingAfterBreak="0">
    <w:nsid w:val="03EF4B97"/>
    <w:multiLevelType w:val="multilevel"/>
    <w:tmpl w:val="03EF4B97"/>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3" w15:restartNumberingAfterBreak="0">
    <w:nsid w:val="04C1F4F1"/>
    <w:multiLevelType w:val="multilevel"/>
    <w:tmpl w:val="04C1F4F1"/>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4" w15:restartNumberingAfterBreak="0">
    <w:nsid w:val="05D9A6EC"/>
    <w:multiLevelType w:val="multilevel"/>
    <w:tmpl w:val="05D9A6E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5" w15:restartNumberingAfterBreak="0">
    <w:nsid w:val="07F2E950"/>
    <w:multiLevelType w:val="multilevel"/>
    <w:tmpl w:val="07F2E95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6" w15:restartNumberingAfterBreak="0">
    <w:nsid w:val="0A97485F"/>
    <w:multiLevelType w:val="multilevel"/>
    <w:tmpl w:val="0A97485F"/>
    <w:lvl w:ilvl="0">
      <w:start w:val="1"/>
      <w:numFmt w:val="bullet"/>
      <w:lvlText w:val="●"/>
      <w:lvlJc w:val="left"/>
      <w:pPr>
        <w:ind w:left="46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0CCB9E98"/>
    <w:multiLevelType w:val="multilevel"/>
    <w:tmpl w:val="0CCB9E9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8" w15:restartNumberingAfterBreak="0">
    <w:nsid w:val="0DBDD408"/>
    <w:multiLevelType w:val="multilevel"/>
    <w:tmpl w:val="0DBDD40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9" w15:restartNumberingAfterBreak="0">
    <w:nsid w:val="0F929F01"/>
    <w:multiLevelType w:val="multilevel"/>
    <w:tmpl w:val="0F929F01"/>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0" w15:restartNumberingAfterBreak="0">
    <w:nsid w:val="0FB7FDF6"/>
    <w:multiLevelType w:val="multilevel"/>
    <w:tmpl w:val="0FB7FDF6"/>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10502DFD"/>
    <w:multiLevelType w:val="multilevel"/>
    <w:tmpl w:val="10502DFD"/>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2" w15:restartNumberingAfterBreak="0">
    <w:nsid w:val="13660E3F"/>
    <w:multiLevelType w:val="multilevel"/>
    <w:tmpl w:val="13660E3F"/>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3" w15:restartNumberingAfterBreak="0">
    <w:nsid w:val="17371721"/>
    <w:multiLevelType w:val="multilevel"/>
    <w:tmpl w:val="17371721"/>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4" w15:restartNumberingAfterBreak="0">
    <w:nsid w:val="192B173A"/>
    <w:multiLevelType w:val="multilevel"/>
    <w:tmpl w:val="192B173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5" w15:restartNumberingAfterBreak="0">
    <w:nsid w:val="1C01D09A"/>
    <w:multiLevelType w:val="multilevel"/>
    <w:tmpl w:val="1C01D09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6" w15:restartNumberingAfterBreak="0">
    <w:nsid w:val="1DEB737C"/>
    <w:multiLevelType w:val="multilevel"/>
    <w:tmpl w:val="1DEB737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7" w15:restartNumberingAfterBreak="0">
    <w:nsid w:val="249218D2"/>
    <w:multiLevelType w:val="multilevel"/>
    <w:tmpl w:val="249218D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8" w15:restartNumberingAfterBreak="0">
    <w:nsid w:val="2C9424EE"/>
    <w:multiLevelType w:val="multilevel"/>
    <w:tmpl w:val="2C9424E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9" w15:restartNumberingAfterBreak="0">
    <w:nsid w:val="2ED48100"/>
    <w:multiLevelType w:val="multilevel"/>
    <w:tmpl w:val="2ED4810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0" w15:restartNumberingAfterBreak="0">
    <w:nsid w:val="311F749C"/>
    <w:multiLevelType w:val="multilevel"/>
    <w:tmpl w:val="311F749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1" w15:restartNumberingAfterBreak="0">
    <w:nsid w:val="3287CD95"/>
    <w:multiLevelType w:val="multilevel"/>
    <w:tmpl w:val="3287CD95"/>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2" w15:restartNumberingAfterBreak="0">
    <w:nsid w:val="3664A4D1"/>
    <w:multiLevelType w:val="multilevel"/>
    <w:tmpl w:val="3664A4D1"/>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3" w15:restartNumberingAfterBreak="0">
    <w:nsid w:val="38BD5B66"/>
    <w:multiLevelType w:val="multilevel"/>
    <w:tmpl w:val="38BD5B66"/>
    <w:lvl w:ilvl="0">
      <w:start w:val="1"/>
      <w:numFmt w:val="bullet"/>
      <w:lvlText w:val="●"/>
      <w:lvlJc w:val="left"/>
      <w:pPr>
        <w:ind w:left="465" w:hanging="360"/>
      </w:pPr>
      <w:rPr>
        <w:u w:val="none"/>
      </w:rPr>
    </w:lvl>
    <w:lvl w:ilvl="1">
      <w:start w:val="1"/>
      <w:numFmt w:val="decimal"/>
      <w:lvlText w:val="%2."/>
      <w:lvlJc w:val="left"/>
      <w:pPr>
        <w:ind w:left="885"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3F1717E6"/>
    <w:multiLevelType w:val="multilevel"/>
    <w:tmpl w:val="3F1717E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5" w15:restartNumberingAfterBreak="0">
    <w:nsid w:val="43D68054"/>
    <w:multiLevelType w:val="multilevel"/>
    <w:tmpl w:val="43D6805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6" w15:restartNumberingAfterBreak="0">
    <w:nsid w:val="446EAEE1"/>
    <w:multiLevelType w:val="multilevel"/>
    <w:tmpl w:val="446EAEE1"/>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7" w15:restartNumberingAfterBreak="0">
    <w:nsid w:val="4A5718B2"/>
    <w:multiLevelType w:val="multilevel"/>
    <w:tmpl w:val="4A5718B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8" w15:restartNumberingAfterBreak="0">
    <w:nsid w:val="4E709187"/>
    <w:multiLevelType w:val="multilevel"/>
    <w:tmpl w:val="4E709187"/>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9" w15:restartNumberingAfterBreak="0">
    <w:nsid w:val="4EA76503"/>
    <w:multiLevelType w:val="multilevel"/>
    <w:tmpl w:val="4EA76503"/>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0" w15:restartNumberingAfterBreak="0">
    <w:nsid w:val="568750A4"/>
    <w:multiLevelType w:val="multilevel"/>
    <w:tmpl w:val="568750A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1" w15:restartNumberingAfterBreak="0">
    <w:nsid w:val="57DED440"/>
    <w:multiLevelType w:val="multilevel"/>
    <w:tmpl w:val="57DED44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2" w15:restartNumberingAfterBreak="0">
    <w:nsid w:val="598DAF6D"/>
    <w:multiLevelType w:val="multilevel"/>
    <w:tmpl w:val="598DAF6D"/>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3" w15:restartNumberingAfterBreak="0">
    <w:nsid w:val="5F098F1B"/>
    <w:multiLevelType w:val="multilevel"/>
    <w:tmpl w:val="5F098F1B"/>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4" w15:restartNumberingAfterBreak="0">
    <w:nsid w:val="603A41D5"/>
    <w:multiLevelType w:val="multilevel"/>
    <w:tmpl w:val="603A41D5"/>
    <w:lvl w:ilvl="0">
      <w:start w:val="1"/>
      <w:numFmt w:val="bullet"/>
      <w:lvlText w:val="●"/>
      <w:lvlJc w:val="left"/>
      <w:pPr>
        <w:ind w:left="46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64574ED8"/>
    <w:multiLevelType w:val="multilevel"/>
    <w:tmpl w:val="64574ED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6" w15:restartNumberingAfterBreak="0">
    <w:nsid w:val="651422BE"/>
    <w:multiLevelType w:val="multilevel"/>
    <w:tmpl w:val="651422B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7" w15:restartNumberingAfterBreak="0">
    <w:nsid w:val="6E840AC9"/>
    <w:multiLevelType w:val="multilevel"/>
    <w:tmpl w:val="6E840AC9"/>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8" w15:restartNumberingAfterBreak="0">
    <w:nsid w:val="6F600250"/>
    <w:multiLevelType w:val="multilevel"/>
    <w:tmpl w:val="6F600250"/>
    <w:lvl w:ilvl="0">
      <w:start w:val="1"/>
      <w:numFmt w:val="bullet"/>
      <w:lvlText w:val="●"/>
      <w:lvlJc w:val="left"/>
      <w:pPr>
        <w:ind w:left="46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70AE371C"/>
    <w:multiLevelType w:val="multilevel"/>
    <w:tmpl w:val="70AE371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0" w15:restartNumberingAfterBreak="0">
    <w:nsid w:val="7321C756"/>
    <w:multiLevelType w:val="multilevel"/>
    <w:tmpl w:val="7321C75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1" w15:restartNumberingAfterBreak="0">
    <w:nsid w:val="76A26DF9"/>
    <w:multiLevelType w:val="multilevel"/>
    <w:tmpl w:val="76A26DF9"/>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2" w15:restartNumberingAfterBreak="0">
    <w:nsid w:val="773C851D"/>
    <w:multiLevelType w:val="multilevel"/>
    <w:tmpl w:val="773C851D"/>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3" w15:restartNumberingAfterBreak="0">
    <w:nsid w:val="7B1E29B8"/>
    <w:multiLevelType w:val="multilevel"/>
    <w:tmpl w:val="7B1E29B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4" w15:restartNumberingAfterBreak="0">
    <w:nsid w:val="7F5F03EB"/>
    <w:multiLevelType w:val="multilevel"/>
    <w:tmpl w:val="7F5F03EB"/>
    <w:lvl w:ilvl="0">
      <w:start w:val="1"/>
      <w:numFmt w:val="bullet"/>
      <w:lvlText w:val="●"/>
      <w:lvlJc w:val="left"/>
      <w:pPr>
        <w:ind w:left="465" w:hanging="360"/>
      </w:pPr>
      <w:rPr>
        <w:u w:val="none"/>
      </w:rPr>
    </w:lvl>
    <w:lvl w:ilvl="1">
      <w:start w:val="1"/>
      <w:numFmt w:val="decimal"/>
      <w:lvlText w:val="%2."/>
      <w:lvlJc w:val="left"/>
      <w:pPr>
        <w:ind w:left="885"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2"/>
  </w:num>
  <w:num w:numId="2">
    <w:abstractNumId w:val="75"/>
  </w:num>
  <w:num w:numId="3">
    <w:abstractNumId w:val="0"/>
  </w:num>
  <w:num w:numId="4">
    <w:abstractNumId w:val="27"/>
  </w:num>
  <w:num w:numId="5">
    <w:abstractNumId w:val="72"/>
  </w:num>
  <w:num w:numId="6">
    <w:abstractNumId w:val="89"/>
  </w:num>
  <w:num w:numId="7">
    <w:abstractNumId w:val="96"/>
  </w:num>
  <w:num w:numId="8">
    <w:abstractNumId w:val="31"/>
  </w:num>
  <w:num w:numId="9">
    <w:abstractNumId w:val="13"/>
  </w:num>
  <w:num w:numId="10">
    <w:abstractNumId w:val="74"/>
  </w:num>
  <w:num w:numId="11">
    <w:abstractNumId w:val="58"/>
  </w:num>
  <w:num w:numId="12">
    <w:abstractNumId w:val="32"/>
  </w:num>
  <w:num w:numId="13">
    <w:abstractNumId w:val="29"/>
  </w:num>
  <w:num w:numId="14">
    <w:abstractNumId w:val="67"/>
  </w:num>
  <w:num w:numId="15">
    <w:abstractNumId w:val="69"/>
  </w:num>
  <w:num w:numId="16">
    <w:abstractNumId w:val="82"/>
  </w:num>
  <w:num w:numId="17">
    <w:abstractNumId w:val="60"/>
  </w:num>
  <w:num w:numId="18">
    <w:abstractNumId w:val="9"/>
  </w:num>
  <w:num w:numId="19">
    <w:abstractNumId w:val="92"/>
  </w:num>
  <w:num w:numId="20">
    <w:abstractNumId w:val="14"/>
  </w:num>
  <w:num w:numId="21">
    <w:abstractNumId w:val="3"/>
  </w:num>
  <w:num w:numId="22">
    <w:abstractNumId w:val="88"/>
  </w:num>
  <w:num w:numId="23">
    <w:abstractNumId w:val="12"/>
  </w:num>
  <w:num w:numId="24">
    <w:abstractNumId w:val="65"/>
  </w:num>
  <w:num w:numId="25">
    <w:abstractNumId w:val="54"/>
  </w:num>
  <w:num w:numId="26">
    <w:abstractNumId w:val="11"/>
  </w:num>
  <w:num w:numId="27">
    <w:abstractNumId w:val="6"/>
  </w:num>
  <w:num w:numId="28">
    <w:abstractNumId w:val="42"/>
  </w:num>
  <w:num w:numId="29">
    <w:abstractNumId w:val="7"/>
  </w:num>
  <w:num w:numId="30">
    <w:abstractNumId w:val="24"/>
  </w:num>
  <w:num w:numId="31">
    <w:abstractNumId w:val="86"/>
  </w:num>
  <w:num w:numId="32">
    <w:abstractNumId w:val="39"/>
  </w:num>
  <w:num w:numId="33">
    <w:abstractNumId w:val="76"/>
  </w:num>
  <w:num w:numId="34">
    <w:abstractNumId w:val="49"/>
  </w:num>
  <w:num w:numId="35">
    <w:abstractNumId w:val="50"/>
  </w:num>
  <w:num w:numId="36">
    <w:abstractNumId w:val="81"/>
  </w:num>
  <w:num w:numId="37">
    <w:abstractNumId w:val="56"/>
  </w:num>
  <w:num w:numId="38">
    <w:abstractNumId w:val="16"/>
  </w:num>
  <w:num w:numId="39">
    <w:abstractNumId w:val="85"/>
  </w:num>
  <w:num w:numId="40">
    <w:abstractNumId w:val="41"/>
  </w:num>
  <w:num w:numId="41">
    <w:abstractNumId w:val="103"/>
  </w:num>
  <w:num w:numId="42">
    <w:abstractNumId w:val="45"/>
  </w:num>
  <w:num w:numId="43">
    <w:abstractNumId w:val="5"/>
  </w:num>
  <w:num w:numId="44">
    <w:abstractNumId w:val="80"/>
  </w:num>
  <w:num w:numId="45">
    <w:abstractNumId w:val="62"/>
  </w:num>
  <w:num w:numId="46">
    <w:abstractNumId w:val="78"/>
  </w:num>
  <w:num w:numId="47">
    <w:abstractNumId w:val="25"/>
  </w:num>
  <w:num w:numId="48">
    <w:abstractNumId w:val="93"/>
  </w:num>
  <w:num w:numId="49">
    <w:abstractNumId w:val="19"/>
  </w:num>
  <w:num w:numId="50">
    <w:abstractNumId w:val="57"/>
  </w:num>
  <w:num w:numId="51">
    <w:abstractNumId w:val="38"/>
  </w:num>
  <w:num w:numId="52">
    <w:abstractNumId w:val="61"/>
  </w:num>
  <w:num w:numId="53">
    <w:abstractNumId w:val="91"/>
  </w:num>
  <w:num w:numId="54">
    <w:abstractNumId w:val="73"/>
  </w:num>
  <w:num w:numId="55">
    <w:abstractNumId w:val="90"/>
  </w:num>
  <w:num w:numId="56">
    <w:abstractNumId w:val="1"/>
  </w:num>
  <w:num w:numId="57">
    <w:abstractNumId w:val="102"/>
  </w:num>
  <w:num w:numId="58">
    <w:abstractNumId w:val="46"/>
  </w:num>
  <w:num w:numId="59">
    <w:abstractNumId w:val="4"/>
  </w:num>
  <w:num w:numId="60">
    <w:abstractNumId w:val="47"/>
  </w:num>
  <w:num w:numId="61">
    <w:abstractNumId w:val="48"/>
  </w:num>
  <w:num w:numId="62">
    <w:abstractNumId w:val="44"/>
  </w:num>
  <w:num w:numId="63">
    <w:abstractNumId w:val="51"/>
  </w:num>
  <w:num w:numId="64">
    <w:abstractNumId w:val="99"/>
  </w:num>
  <w:num w:numId="65">
    <w:abstractNumId w:val="43"/>
  </w:num>
  <w:num w:numId="66">
    <w:abstractNumId w:val="59"/>
  </w:num>
  <w:num w:numId="67">
    <w:abstractNumId w:val="71"/>
  </w:num>
  <w:num w:numId="68">
    <w:abstractNumId w:val="26"/>
  </w:num>
  <w:num w:numId="69">
    <w:abstractNumId w:val="77"/>
  </w:num>
  <w:num w:numId="70">
    <w:abstractNumId w:val="63"/>
  </w:num>
  <w:num w:numId="71">
    <w:abstractNumId w:val="68"/>
  </w:num>
  <w:num w:numId="72">
    <w:abstractNumId w:val="97"/>
  </w:num>
  <w:num w:numId="73">
    <w:abstractNumId w:val="95"/>
  </w:num>
  <w:num w:numId="74">
    <w:abstractNumId w:val="64"/>
  </w:num>
  <w:num w:numId="75">
    <w:abstractNumId w:val="18"/>
  </w:num>
  <w:num w:numId="76">
    <w:abstractNumId w:val="101"/>
  </w:num>
  <w:num w:numId="77">
    <w:abstractNumId w:val="40"/>
  </w:num>
  <w:num w:numId="78">
    <w:abstractNumId w:val="10"/>
  </w:num>
  <w:num w:numId="79">
    <w:abstractNumId w:val="37"/>
  </w:num>
  <w:num w:numId="80">
    <w:abstractNumId w:val="30"/>
  </w:num>
  <w:num w:numId="81">
    <w:abstractNumId w:val="20"/>
  </w:num>
  <w:num w:numId="82">
    <w:abstractNumId w:val="28"/>
  </w:num>
  <w:num w:numId="83">
    <w:abstractNumId w:val="87"/>
  </w:num>
  <w:num w:numId="84">
    <w:abstractNumId w:val="84"/>
  </w:num>
  <w:num w:numId="85">
    <w:abstractNumId w:val="55"/>
  </w:num>
  <w:num w:numId="86">
    <w:abstractNumId w:val="15"/>
  </w:num>
  <w:num w:numId="87">
    <w:abstractNumId w:val="36"/>
  </w:num>
  <w:num w:numId="88">
    <w:abstractNumId w:val="17"/>
  </w:num>
  <w:num w:numId="89">
    <w:abstractNumId w:val="53"/>
  </w:num>
  <w:num w:numId="90">
    <w:abstractNumId w:val="100"/>
  </w:num>
  <w:num w:numId="91">
    <w:abstractNumId w:val="79"/>
  </w:num>
  <w:num w:numId="92">
    <w:abstractNumId w:val="33"/>
  </w:num>
  <w:num w:numId="93">
    <w:abstractNumId w:val="66"/>
  </w:num>
  <w:num w:numId="94">
    <w:abstractNumId w:val="2"/>
  </w:num>
  <w:num w:numId="95">
    <w:abstractNumId w:val="70"/>
  </w:num>
  <w:num w:numId="96">
    <w:abstractNumId w:val="8"/>
  </w:num>
  <w:num w:numId="97">
    <w:abstractNumId w:val="23"/>
  </w:num>
  <w:num w:numId="98">
    <w:abstractNumId w:val="22"/>
  </w:num>
  <w:num w:numId="99">
    <w:abstractNumId w:val="83"/>
  </w:num>
  <w:num w:numId="100">
    <w:abstractNumId w:val="104"/>
  </w:num>
  <w:num w:numId="101">
    <w:abstractNumId w:val="98"/>
  </w:num>
  <w:num w:numId="102">
    <w:abstractNumId w:val="94"/>
  </w:num>
  <w:num w:numId="103">
    <w:abstractNumId w:val="34"/>
  </w:num>
  <w:num w:numId="104">
    <w:abstractNumId w:val="21"/>
  </w:num>
  <w:num w:numId="105">
    <w:abstractNumId w:val="35"/>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07E"/>
    <w:rsid w:val="001C078F"/>
    <w:rsid w:val="001D207E"/>
    <w:rsid w:val="00433728"/>
    <w:rsid w:val="004838CF"/>
    <w:rsid w:val="005E441B"/>
    <w:rsid w:val="00C01ABD"/>
    <w:rsid w:val="00EE64DF"/>
    <w:rsid w:val="00F13348"/>
    <w:rsid w:val="0D4C0727"/>
    <w:rsid w:val="2F122C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62D85"/>
  <w15:docId w15:val="{E7AC917A-90B5-417B-8B39-916CBC715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ru-RU" w:eastAsia="ru-RU"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pPr>
    <w:rPr>
      <w:sz w:val="22"/>
      <w:szCs w:val="22"/>
    </w:rPr>
  </w:style>
  <w:style w:type="paragraph" w:styleId="1">
    <w:name w:val="heading 1"/>
    <w:basedOn w:val="a"/>
    <w:next w:val="a"/>
    <w:qFormat/>
    <w:pPr>
      <w:spacing w:before="240" w:after="240"/>
      <w:outlineLvl w:val="0"/>
    </w:pPr>
    <w:rPr>
      <w:b/>
      <w:sz w:val="48"/>
      <w:szCs w:val="48"/>
    </w:rPr>
  </w:style>
  <w:style w:type="paragraph" w:styleId="2">
    <w:name w:val="heading 2"/>
    <w:basedOn w:val="a"/>
    <w:next w:val="a"/>
    <w:qFormat/>
    <w:pPr>
      <w:spacing w:before="225" w:after="225"/>
      <w:outlineLvl w:val="1"/>
    </w:pPr>
    <w:rPr>
      <w:b/>
      <w:sz w:val="36"/>
      <w:szCs w:val="36"/>
    </w:rPr>
  </w:style>
  <w:style w:type="paragraph" w:styleId="3">
    <w:name w:val="heading 3"/>
    <w:basedOn w:val="a"/>
    <w:next w:val="a"/>
    <w:qFormat/>
    <w:pPr>
      <w:spacing w:before="240" w:after="240"/>
      <w:outlineLvl w:val="2"/>
    </w:pPr>
    <w:rPr>
      <w:b/>
      <w:sz w:val="28"/>
      <w:szCs w:val="28"/>
    </w:rPr>
  </w:style>
  <w:style w:type="paragraph" w:styleId="4">
    <w:name w:val="heading 4"/>
    <w:basedOn w:val="a"/>
    <w:next w:val="a"/>
    <w:pPr>
      <w:spacing w:before="255" w:after="255"/>
      <w:outlineLvl w:val="3"/>
    </w:pPr>
    <w:rPr>
      <w:b/>
      <w:sz w:val="24"/>
      <w:szCs w:val="24"/>
    </w:rPr>
  </w:style>
  <w:style w:type="paragraph" w:styleId="5">
    <w:name w:val="heading 5"/>
    <w:basedOn w:val="a"/>
    <w:next w:val="a"/>
    <w:qFormat/>
    <w:pPr>
      <w:spacing w:before="255" w:after="255"/>
      <w:outlineLvl w:val="4"/>
    </w:pPr>
    <w:rPr>
      <w:b/>
      <w:sz w:val="18"/>
      <w:szCs w:val="18"/>
    </w:rPr>
  </w:style>
  <w:style w:type="paragraph" w:styleId="6">
    <w:name w:val="heading 6"/>
    <w:basedOn w:val="a"/>
    <w:next w:val="a"/>
    <w:qFormat/>
    <w:pPr>
      <w:spacing w:before="360" w:after="360"/>
      <w:outlineLvl w:val="5"/>
    </w:pPr>
    <w:rPr>
      <w:b/>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qFormat/>
    <w:pPr>
      <w:keepNext/>
      <w:keepLines/>
      <w:spacing w:before="480" w:after="120"/>
    </w:pPr>
    <w:rPr>
      <w:b/>
      <w:sz w:val="72"/>
      <w:szCs w:val="72"/>
    </w:rPr>
  </w:style>
  <w:style w:type="paragraph" w:styleId="a4">
    <w:name w:val="Subtitle"/>
    <w:basedOn w:val="a"/>
    <w:next w:val="a"/>
    <w:qFormat/>
    <w:pPr>
      <w:keepNext/>
      <w:keepLines/>
      <w:spacing w:before="360" w:after="80"/>
    </w:pPr>
    <w:rPr>
      <w:rFonts w:ascii="Georgia" w:eastAsia="Georgia" w:hAnsi="Georgia" w:cs="Georgia"/>
      <w:i/>
      <w:color w:val="666666"/>
      <w:sz w:val="48"/>
      <w:szCs w:val="48"/>
    </w:rPr>
  </w:style>
  <w:style w:type="table" w:customStyle="1" w:styleId="TableNormal">
    <w:name w:val="Table Normal"/>
    <w:qFormat/>
    <w:tblPr>
      <w:tblCellMar>
        <w:top w:w="0" w:type="dxa"/>
        <w:left w:w="0" w:type="dxa"/>
        <w:bottom w:w="0" w:type="dxa"/>
        <w:right w:w="0" w:type="dxa"/>
      </w:tblCellMar>
    </w:tblPr>
  </w:style>
  <w:style w:type="table" w:customStyle="1" w:styleId="Style10">
    <w:name w:val="_Style 10"/>
    <w:basedOn w:val="TableNormal"/>
    <w:tblPr>
      <w:tblCellMar>
        <w:top w:w="100" w:type="dxa"/>
        <w:left w:w="100" w:type="dxa"/>
        <w:bottom w:w="100" w:type="dxa"/>
        <w:right w:w="100" w:type="dxa"/>
      </w:tblCellMar>
    </w:tblPr>
  </w:style>
  <w:style w:type="table" w:customStyle="1" w:styleId="Style11">
    <w:name w:val="_Style 11"/>
    <w:basedOn w:val="TableNormal"/>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qFormat/>
    <w:tblPr>
      <w:tblCellMar>
        <w:top w:w="100" w:type="dxa"/>
        <w:left w:w="100" w:type="dxa"/>
        <w:bottom w:w="100" w:type="dxa"/>
        <w:right w:w="100" w:type="dxa"/>
      </w:tblCellMar>
    </w:tblPr>
  </w:style>
  <w:style w:type="paragraph" w:styleId="a5">
    <w:name w:val="Normal (Web)"/>
    <w:basedOn w:val="a"/>
    <w:uiPriority w:val="99"/>
    <w:unhideWhenUsed/>
    <w:rsid w:val="00F13348"/>
    <w:pPr>
      <w:widowControl/>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a0"/>
    <w:qFormat/>
    <w:rsid w:val="00EE6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74</Pages>
  <Words>18735</Words>
  <Characters>106792</Characters>
  <Application>Microsoft Office Word</Application>
  <DocSecurity>0</DocSecurity>
  <Lines>889</Lines>
  <Paragraphs>250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nasti</dc:creator>
  <cp:lastModifiedBy>Ирина Аксеневич</cp:lastModifiedBy>
  <cp:revision>4</cp:revision>
  <dcterms:created xsi:type="dcterms:W3CDTF">2025-06-01T20:02:00Z</dcterms:created>
  <dcterms:modified xsi:type="dcterms:W3CDTF">2025-06-04T21:03:00Z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1049-12.2.0.21183</vt:lpwstr>
  </property>
  <property fmtid="{D5CDD505-2E9C-101B-9397-08002B2CF9AE}" pid="3" name="ICV">
    <vt:lpwstr>354144561E424574AFAB1C199C5DDE21_12</vt:lpwstr>
  </property>
</Properties>
</file>