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【四年丙班・國語朗讀組】老師指導指引與聲情標記稿（10/5-10/30 完整 20 天）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時間與地點：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5 日（四）08:20 抽籤報到，08:30 正式開始（二年甲班教室）。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指定篇目：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林清玄〈藍蝴蝶〉（四年級指定篇目，約 400 字）。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評判標準：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語音 50%、聲情 40%、儀態 10%。限時 4 分鐘（3分鐘一響鈴，4分鐘二響鈴下台）。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貳、全篇標準聲情符號標記稿（老師示範專用）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>【第一段】清晨，∨走進靜謐(ㄇㄧˋ)的山林，∨微風輕輕(~)拂(ㄈㄨˊ)過樹梢，∨林間薄(ㄅㄛˊ)霧如同一層輕柔(~)的白紗，∨緩緩在林間流淌。∨陽光穿透濃密的樹葉，∨在潮濕的泥土上灑落斑駁陸離的光點(△)。//</w:t>
        <w:br/>
        <w:br/>
        <w:t>【第二段】突然(↗)！∨一抹不可思議的湛(ㄓㄢˋ)藍(△)∨在綠意盎(ㄤˋ)然的草叢間輕盈地閃動。∨那是一隻藍蝴蝶(△)！∨它扇動著薄(ㄅㄠˊ)如蟬翼的雙翅，∨在花草間翩躚(ㄆㄧㄢ ㄒㄧㄢ)起舞(~)。∨那深邃(ㄙㄨㄟˋ)的藍(△)，∨宛如澄澈(ㄔㄥˊ ㄔㄜˋ)晴空的凝縮，∨又似深海波光的蕩漾(~)，∨在晨光中泛著絲綢般柔和而神祕(~)的光澤。∨它輕輕地掠(ㄌㄩㄝˋ)過溪流，∨掠過綠葉，∨每一次展翅，∨都像是在寂靜的天地間劃出一道美麗的弧線(~)！//</w:t>
        <w:br/>
        <w:br/>
        <w:t>【第三段】看著這隻在風中悠然舞動的藍蝴蝶，∨我的心中湧起莫名的感動(△)。∨在這浩瀚遼闊的大自然裡，∨一隻小小的蝴蝶，∨生命的旅程或許短暫(↘)，∨但它卻傾盡全力(△↗)，∨將生命中最燦爛(△)、最純粹(ㄘㄨㄟˋ)的美麗，∨毫無保留地綻(ㄓㄢˋ)放在這片天地之間(△)！∨生命的價值，∨不在於歲月的長短，∨而在於是否曾經用盡全身的力量(△)，∨綻放出屬於自己的獨特光彩(△~)！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參、10/5~10/30 每日在校訓練進度與評量標準表（20天上學日全排程）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訓練焦點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在校教學重點（早修/午休）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每日評量規準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儀態奠基與篇名作者正音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【早修】指導上台儀態：立正站姿、挺胸沉肩、雙手持稿呈 45 度角（不遮擋臉部與嘴唇）。篇名〈藍蝴蝶〉與作者「林清玄（ㄌㄧㄣˊ ㄑㄧㄥ ㄒㄩㄢˊ）」標準發音，要求字正腔圓、氣息充沛。</w:t>
              <w:br/>
              <w:t>【午休】個別校正站姿與視線，指導持稿手勢，練習深吸慢呼之腹式呼吸法。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站姿端莊自然，持稿角度標準，報題目與作者聲音清亮有力。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第一段生字精準正音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【早修】第一段生字正音：靜「謐」(ㄇㄧˋ，勿讀ㄅㄧˋ)、「拂」(ㄈㄨˊ，勿讀ㄈㄛˊ)過、「梢」(ㄕㄠ)、「流淌」(ㄌㄧㄡˊ ㄊㄤˇ)、「斑駁」(ㄅㄢ ㄅㄛˊ)、「陸」(ㄌㄨˋ)離。</w:t>
              <w:br/>
              <w:t>【午休】逐句聽讀學生第一段，糾正咬字不緊或唇齒無力問題，要求每個音節清晰飽滿。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第一段所有生字發音 100% 正確，無含糊不清或方言腔調。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多音字辨析與兒化輕聲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【早修】多音字專題精講：透「穿透(ㄊㄡˋ)」、「灑落(ㄌㄨㄛˋ，勿讀ㄌㄠˋ)」、「薄(ㄅㄠˊ)霧/薄(ㄅㄛˊ)如蟬翼」。輕聲處理：「樹葉(ㄧㄝˋ)」、「光點(ㄉㄧㄢˇ)」。</w:t>
              <w:br/>
              <w:t>【午休】透過對比朗讀，讓學生體會「薄霧」讀ㄅㄛˊ/ㄅㄠˊ之語感，確保符合教育部標準音。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多音字辨析無誤，輕聲與兒化自然流暢，不顯刻意造作。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第一段斷句與呼吸換氣點標記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【早修】指導「換氣點標記法」：在意義單位（意群）之間劃上換氣符號（∨）。切忌在名詞中間突兀斷氣（如「微風／輕輕／拂過」不可讀成「微／風輕／輕拂」）。</w:t>
              <w:br/>
              <w:t>【午休】帶領學生劃定第一段 4 處最佳換氣點，示範「偷氣」技巧（快速深吸，不產生吸氣雜音）。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斷句合理合情，呼吸聲不入麥克風，語句完整連貫。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第一段意境聲情與第 1 週驗收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【早修】第一段聲情渲染：營造「清晨山林的寧靜祥和」。語氣放柔、語調微平緩、音色純淨，如清泉流淌。執行第 1 週第一段驗收。</w:t>
              <w:br/>
              <w:t>【午休】逐一驗收學生第一段朗讀，針對語速過急進行降速引導，強調畫面感的鋪展。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能用柔和純淨的音色表現森林清晨之靜謐，語速適中（每分鐘約 110-120 字）。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第二段生字正音：色彩與動態詞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【早修】第二段生字正音：湛(ㄓㄢˋ)藍、盎(ㄤˋ)然、蟬翼(ㄧˋ)、翩躚(ㄆㄧㄢ ㄒㄧㄢ)、深邃(ㄙㄨㄟˋ)、澄澈(ㄔㄥˊ ㄔㄜˋ)、蕩漾(ㄉㄤˋ ㄧㄤˋ)。</w:t>
              <w:br/>
              <w:t>【午休】重點攻堅「翩躚(ㄆㄧㄢ ㄒㄧㄢ)」，糾正讀成ㄆㄧㄢ ㄑㄧㄢ；「澄澈(ㄔㄥˊ ㄔㄜˋ)」之翹舌音。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生字全部讀準，尤其是「翩躚、澄澈、深邃」，發音清晰無黏連。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聲音的明暗對比：發現蝴蝶的驚喜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【早修】情感情緒轉折：從第一段的「靜」瞬間轉入第二段「突然，一抹不可思議的湛藍……」的「喜悅與驚嘆」。音調拉高、眼神明亮、語調上揚（↗）。</w:t>
              <w:br/>
              <w:t>【午休】示範「那是一隻藍蝴蝶！」之感嘆語氣，不可平淡如念經，要傳遞出發自內心的喜悅與震撼。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情緒轉換分明，能透過聲音亮度的提升展現驚奇與喜悅之情。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動詞重音與節奏快慢變化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【早修】動詞重音處理：「扇動、翩躚起舞、泛著、掠過、劃出」。描寫蝴蝶飛舞時語速稍加快，展現輕靈躍動之感。</w:t>
              <w:br/>
              <w:t>【午休】指導學生在課文動詞下方標記重音符號（△），示範「掠過溪流，掠過綠葉」的排比節奏感。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重音落點精準，動詞富有彈性活力，節奏快慢對比鮮明。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形容詞延展與抒情語調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【早修】抒情語調訓練：「絲綢般柔和而神祕的光澤」、「美麗的弧線」。聲音延展拉長（~），如絲綢般平滑柔潤。</w:t>
              <w:br/>
              <w:t>【午休】指導氣息支撐，避免拖音變成無病呻吟，要求柔而不虛、亮而不噪。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形容詞描繪細緻入微，聲音圓潤飽滿，富有藝術感染力。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第二段整合朗讀與第 2 週驗收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【早修】第 2 週段落整合驗收：連貫朗讀第一、二段（約 260 字）。檢視前兩段由「靜謐」到「靈動」的情感層次遞進。</w:t>
              <w:br/>
              <w:t>【午休】使用手機為學生錄音，播放回聽，針對發音生硬或轉折突兀處進行一對一微調。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第一、二段銜接自然，色彩明暗對比強烈，字音準確率達 100%，耗時約 1 分 45 秒。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第三段生字正音：哲思與感悟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【早修】第三段生字正音：浩瀚(ㄏㄠˋ ㄏㄢˋ)、遼闊(ㄌㄧㄠˊ ㄎㄨㄛˋ)、傾盡(ㄑㄧㄥ ㄐㄧㄣˋ)、純粹(ㄔㄨㄣˊ ㄘㄨㄟˋ)、綻放(ㄓㄢˋ ㄈㄤˋ)。</w:t>
              <w:br/>
              <w:t>【午休】重點校正「綻(ㄓㄢˋ)放」，嚴禁讀成ㄉㄧㄥˋ；「純粹(ㄘㄨㄟˋ)」平舌音清脆有力。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第三段生字發音完全正確，咬字沉穩厚重，展現哲學思考之厚度。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胸腔共鳴與聲音厚度訓練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【早修】共鳴腔體訓練：由前段的頭腔高音轉為「胸腔共鳴」，將氣息沉入丹田，發出厚實、深沉、溫暖的聲音，表現作者內心的震撼與領悟。</w:t>
              <w:br/>
              <w:t>【午休】引導學生手摸胸口感受震動，朗讀「看著這隻在風中悠然舞動的藍蝴蝶，我的心中湧起莫名的感動……」。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聲音富有磁性與厚度，感情真摯深沉，不浮躁、不輕飄。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對比句的語氣分寸拿捏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【早修】對比句處理：「生命的旅程或許短暫（語氣收斂低沉），但它卻傾盡全力（語氣堅定高昂），將生命中最燦爛、最純粹的美麗……綻放在這片天地之間。」</w:t>
              <w:br/>
              <w:t>【午休】示範「短暫」與「傾盡全力」之間的強烈情感張力，讓聽眾感受到小生命蘊含的大能量。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強弱對比鮮明，能深刻表達出對生命的敬畏與讚美。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全篇結尾句昇華與餘音繞樑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【早修】總結句處理：「生命的價值，不在於歲月的長短，而在於是否曾經用盡全身的力量，綻放出屬於自己的獨特光彩。」字字清晰、節奏漸慢、情感飽滿收尾。</w:t>
              <w:br/>
              <w:t>【午休】指導結尾收音時，目光堅定平視評審，讀完最後一個字後，保持微笑停留 2 秒再行致意。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結尾昇華有力，餘韻悠長，收音乾淨俐落，留下深刻的感動。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全篇三段貫通朗讀與第 3 週驗收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【早修】全篇大貫通：將起（靜謐山林）、承（藍蝶飛舞）、轉合（生命哲思）完整串聯。字數約 400 字，要求字音零失誤、情緒層次如行雲流水。</w:t>
              <w:br/>
              <w:t>【午休】計時檢核，掌握全篇耗時（理想區間：3 分 15 秒至 3 分 35 秒）。進行第 3 週全面驗收。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全篇連貫無停頓卡詞，字音 100% 正確，情緒飽滿，時間控制在 3分15秒~3分35秒。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眼神交流與「抬頭率」提升訓練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【早修】朗讀儀態進階：眼睛不可死盯稿紙！傳授「瞄一眼、看評審」心法。在每句換氣或句末處抬頭看向評判席，全篇抬頭率達到 30% 以上。</w:t>
              <w:br/>
              <w:t>【午休】導師坐在評審席位置，訓練學生朗讀時與老師眼神對接，克服害羞膽怯。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抬頭自然，眼神有光，與評審有穩定且真誠的視線交流，不慌張、不忘詞。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 分鐘鈴響心理建設與配速調控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【早修】鈴聲應對專題：競賽規定「朗讀 3 分鐘按鈴一次，4 分鐘按鈴兩次下台」。示範當聽到 3 分鐘鈴響時，學生剛好進入第三段後半部，絕不驚慌，保持原速沉著收尾。</w:t>
              <w:br/>
              <w:t>【午休】現場按鈴干擾測試，訓練學生「鈴聲響起心不慌、節奏依舊穩如山」的定力。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聽聞鈴聲神色自若，完全不受影響，在 3分30秒左右從容完成全篇朗讀。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抗噪訓練與極限環境適應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【早修】抗干擾特訓：在全班有走動或背景噪音的環境下朗讀，訓練專注度；調整嗓音投影（音量放大 20%），讓聲音穿透整個考場。</w:t>
              <w:br/>
              <w:t>【午休】帶學生至視聽教室或較大空間試音，體會空間迴音與麥克風距離控制。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音量宏亮飽滿，聲音穿透力強，在任何環境干擾下皆能專心致志。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全套上下台禮儀流程彩排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【早修】上台完整 SOP 彩排：1. 聽到號次，從容步上講台；2. 向評判鞠躬 45 度微笑致意；3. 雙手捧稿於胸前；4. 報題目：「四年丙班選手好，今天我所要朗讀的題目是——藍蝴蝶，作者：林清玄。」；5. 朗讀全篇；6. 朗讀完畢，向評審鞠躬：「謝謝各位評判老師」，優雅下台。</w:t>
              <w:br/>
              <w:t>【午休】逐項打磨上下台步態、鞠躬角度與微笑表情，消除緊張僵硬動作。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上下台落落大方，儀態優雅端莊，展現四年丙班選手出眾氣質。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賽前全真模擬考與導師終極提點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【早修】全真模擬考：限時 4 分鐘（正式計時），完全比照競賽規格，登台朗讀林清玄〈藍蝴蝶〉。導師全面針對語音50%、聲情40%、儀態10%給予終極講評與信心賦能！</w:t>
              <w:br/>
              <w:t>【午休】最後叮嚀賽前嗓音保養（多喝溫開水、忌吃炸辣、保證充足睡眠），贈送幸運筆記卡，整裝出發！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全篇朗讀近乎完美，聲情並茂，儀態大方，自信滿滿，具備衝擊校內特優實力！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