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【四年丙班・國語朗讀組】老師指導指引與進度表（林清玄〈藍蝴蝶〉官方指定篇目）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壹、競賽核心規範與評判要旨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時間地點：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115 年 11 月 12 日（四）08:10-09:20，活動中心簡報室。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競賽時限：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每人限時 2 分鐘（時間一到聞鈴聲一響立即下台，不得繼續朗讀）。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指定篇目：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林清玄〈藍蝴蝶〉（官方附件一四年級指定篇目，全文約 420 字）。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評判標準：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語音 45%、氣勢 45%、儀態 10%。配速目標 1分45秒 至 1分55秒 完篇。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假日自學增量機制：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遇到週末假日改為居家自學與朗讀增量（10~12遍計時精讀），週一晨間抽測檢驗。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貳、全篇聲情標記示範稿（林清玄〈藍蝴蝶〉）</w:t>
      </w:r>
    </w:p>
    <w:p>
      <w:r>
        <w:rPr>
          <w:rFonts w:ascii="標楷體" w:hAnsi="標楷體" w:eastAsia="標楷體"/>
          <w:b w:val="0"/>
          <w:i w:val="0"/>
          <w:color w:val="B45309"/>
          <w:sz w:val="32"/>
        </w:rPr>
        <w:t>【全篇聲情符號標記示範稿】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藍蝴蝶（Lán Hú-dié）↗｜林清玄（Lín Qīng-xuán）↘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在一個▲狹長的山谷裡，∨住了一群▲白蝴蝶，∨它們居住在溪水邊，∨吸食▲腐木的汁液維生。↘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有一隻▲毛毛蟲，∨每天看著▲藍天，∨還有藍天下飛過的▲多采多姿的蝴蝶，∨它心裡總是想著：∨「為什麼我▲不能變成一隻藍蝴蝶呢？↗為什麼我不能像多采多姿的蝴蝶一樣，∨以▲採花維生呢？」↗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於是，∨吃著樹葉的▲空檔，∨別的毛毛蟲都睡了，∨這隻毛毛蟲就▲獨自冥想～，∨想著自己生出▲美麗的藍翅膀，∨在藍天下飛來飛去，∨分不清自己是飛在藍天，∨或者是藍天▲印在自己的翼上。↘每天每天，∨毛毛蟲都這樣▲深深的冥想。↘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▲奇怪的事終於發生了！↗當所有的毛毛蟲都長出▲白翅膀時，∨那隻毛毛蟲卻長出一對▲藍翅膀，∨藍得～像▲藍天一般。↗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別的蝴蝶一誕生，∨就飛下土地，∨吸食腐木的汁液。↘只有藍蝴蝶▲一飛沖天！↗在藍天下飛舞，∨從一朶花舞過另一朶花，∨它心裡想著：∨「百花是▲如此的美味，∨為什麼白蝴蝶都不知道呢？↗在天空下飛舞是▲這麼快樂，∨為什麼白蝴蝶都不願意飛舞呢？」↗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藍蝴蝶一邊▲快樂的飛舞，∨一邊▲冥想，∨希望自己的▲子子孫孫都能化成藍蝴蝶，∨都能飛舞在藍天中，∨吸吮▲百花的芬芳。～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那些聚居在山谷底部的白蝴蝶▲偶然抬頭，∨看見和自己長得很像的藍蝴蝶，∨在空中轉來轉去，∨都以為自己在▲做夢，∨把藍天▲夢成了翅膀。↘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許多許多年之後，∨在那狹長的山谷裡，∨住了一群白蝴蝶和一群藍蝴蝶。｜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白蝴蝶一出生，∨便飛到地上，∨吸食樹木的汁液。↘藍蝴蝶一出生，∨便▲飛上空中，∨在藍天飛舞，∨吸吮百花的芬芳！↗它們▲藍之又藍，∨藍得比它們的祖先—第一隻藍蝴蝶—還要藍！↗它們▲自由自在，∨比第一隻藍蝴蝶飛得▲更高、▲更遠！↗↘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參、10/5~10/30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訓練焦點/任務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儀態奠基與篇名作者正音...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指導上台儀態：立正站姿、挺胸沉肩、雙手持稿呈 45 度角。篇名〈藍蝴蝶〉與作者「林清玄」標準發音，要求字正腔圓、氣息充沛。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站姿端莊自然，持稿角度標準，報題目與作者聲音清亮有力。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第一、二段生字精準正音...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第1-2段生字正音：狹(ㄒㄧㄚˊ)長、腐(ㄈㄨˇ)木、汁(ㄓ)液(ㄧㄝˋ)、多采多姿(ㄗ)。辨析汁液與腐木之唇齒音與舌尖音。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第1-2段生字發音 100% 正確，無方言腔調或走音。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第二段毛毛蟲疑問句聲情表現...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指導毛毛蟲內心獨白之聲情：兩個設問句「為什麼我不能變成一隻藍蝴蝶呢？」、「為什麼我不能像多采多姿的蝴蝶一樣……」語尾自然上揚，展現孩童般的純真憧憬與渴望。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設問句語氣上揚自然，聲情富有向往與純真感染力。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第1-2段斷句與呼吸換氣點標...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指導「換氣點標記法」：在意義單位之間劃上換氣符號（∨）。「在一個狹長的山谷裡，∨住了一群白蝴蝶，∨它們居住在溪水邊，∨吸食腐木的汁液維生。↘」切忌在名詞中間突兀吸氣。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斷句合理合情，呼吸聲不入麥克風，語句完整連貫。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第1-2段意境連貫與第 1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第1-2段整體聲情貫通：從山谷溪邊的平靜敘述，到毛毛蟲仰望藍天的驚艷與夢想。執行第 1 週驗收。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能用柔和純淨的音色表現山谷平靜，語調轉換自然，語速適中。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A...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【週末自學指引】週末無在校實體課，全面啟動「自主自學增量」機制：1. 第1-2段完整熟讀 10 遍；2. 親手標記無注音文稿；3. 家長錄影回傳。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【特優】字音全對且設問句情感豐富；【優等】字音正確但抬頭稍少；【尚可】仍有 1 處讀音停頓。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第三段生字正音：冥(ㄇㄧㄥˊ...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第三段生字正音：空檔(ㄉㄤˋ，多音字注意去聲)、冥(ㄇㄧㄥˊ)想、翼(ㄧˋ)上。解釋「冥想」的意境與發音要領。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生字注音精確，「空檔」、「冥想」讀音無誤。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第三段夢幻意境營造：分不清是...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指導第三段語速調控：此段寫毛毛蟲的冥想世界，語速需降至每分鐘 100 字，聲音要輕柔、如夢如幻，重音落在「美麗的藍翅膀」、「印在自己的翼上」。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語調輕柔夢幻，語速沉穩，能傳遞出如詩一般的冥想意境。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第四段奇蹟爆發：對比驚嘆語氣...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指導第四段節奏突變：「奇怪的事終於發生了！」語調拔高、速度略快，表現出震驚與奇蹟感。隨後「藍得像藍天一般」語氣轉為無限讚嘆。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語調起伏鮮明，對比強烈，能精準展現驚喜與讚嘆之情。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第五段生字與對比：一飛沖天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第五段生字：誕(ㄉㄢˋ)生、一朶(ㄉㄨㄛˇ)花、一飛沖(ㄔㄨㄥ)天。白蝴蝶「飛下土地，吸食腐木」的沉悶，與藍蝴蝶「一飛沖天，在藍天下飛舞」的歡暢對比。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音色明亮開闊，「一飛沖天」充滿動態美，疑問句熱情生動。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1 至 5 段前段整合貫...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前五段貫通演練：從山谷起步、毛毛蟲渴望、深深冥想、奇蹟長出藍翅膀，到一飛沖天。執行第 2 週驗收。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前五段在 55-65 秒內完整流暢朗讀，段落情感層次分明，無任何錯字卡殼。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B...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【週末自學指引】週末自學增量任務：1. 前五段計時朗讀 10 遍；2. 鏡前抬頭訓練（每段至少抬頭 2 次，雙眼平視鏡中自己）；3. 家長錄音打卡。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【特優】時間 58-62 秒，抬頭 8 次以上且目光有神；【優等】時間合格但眼神飄忽；【尚可】超過 70 秒或有卡頓。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第六、七段生字：吸吮(ㄕㄨㄣ...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難字專題：吸吮(ㄕㄨㄣˇ，非ㄩㄣˇ，特別重點校正！)、芬(ㄈㄣ)芳(ㄈㄤ)、聚(ㄐㄩˋ)居。白蝴蝶「把藍天夢成了翅膀」的震撼與美麗想像。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「吸吮」讀音 100% 正確，第七段結尾語氣充滿詩意回味。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第八、九段結尾高潮：藍之又藍...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第八、九段結尾聲情雕琢：總結句「它們藍之又藍，藍得比它們的祖先—第一隻藍蝴蝶—還要藍；它們自由自在，比第一隻藍蝴蝶飛得更高更遠。」語氣步步攀升，字字鏗鏘，氣勢恢宏！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結尾氣勢昂揚，聲音結實飽滿，語調漸進上揚，餘音繞樑。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全篇九段無縫連貫與全真時間配...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 420 字整體配速控制：比賽限時 2 分鐘，理想朗讀完篇時間為 1 分 45 秒 至 1 分 55 秒。平均每分鐘 220 字左右，從容穩健，切忌狂奔，亦不可拖沓。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全篇朗讀時間精確落在 1分45秒 至 1分55秒 區間內，節奏起伏得當。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眼神交流與「抬頭率」實戰突破...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指導「黃金抬頭點」：在每個句號、驚嘆號或轉折處抬頭看向評審。全篇至少設置 10 處必抬頭標記（★）。示範目光平視、面帶微笑、眼神自信堅定。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全篇抬頭次數達到 10 次以上，眼神堅定自信，與評審有良好心靈交流。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全篇整合朗讀與第 3 週總結...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第 3 週綜合大驗收：完整模擬比賽情境。報號、報題、持稿、全篇朗讀、下台鞠躬。嚴格評定三個等第（特優、優等、尚可）。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達到校內競賽特優水準：字音 0 瑕疵、聲情層次分明、抬頭自然大方、時間精準。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C...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【週末自學指引】週末高強度增量：1. 完整全篇計時朗讀 12 遍；2. 舉辦「家庭朗讀觀摩會」，邀請爸爸、媽媽、阿公、阿嬤擔任評審打分；3. 錄製全篇影片。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【特優】全篇流暢無比，聲情動人，如講故事般生動；【優等】流暢但缺乏起伏；【尚可】仍有些許字音猶豫。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上台與下台禮儀：站姿、走步、...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競賽台規與禮儀細節：步伐從容走上台、站穩於講台正中央、向評審鞠躬 30 度問好、自信報號與題目「各位評判老師好，我是四年丙班選手，今天我所要朗讀的題目是——藍蝴蝶」、朗讀完畢從容致謝「我的朗讀到此結束，謝謝各位評判老師」。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儀態落落大方，步態穩健，鞠躬報題聲音洪亮，禮貌周全。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抗壓與干擾訓練：噪音適應與突...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抗壓訓練：在朗讀過程中模擬突發狀況（如窗外噪音、評審翻閱資料聲、鈴聲干擾），訓練專注力與定力。不因外界干擾而分心或斷詞。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抗干擾能力強，專注度百分之百，節奏沉穩不慌亂。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 分鐘鈴聲掌控特訓：從容完...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比賽時間掌控：按簡章規定，限時 2 分鐘（一響鈴即立即下台）。學生全篇朗讀須在 1分45秒 至 1分50秒 內自然讀完，聞鈴前即已完美收尾致謝！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時間控制完美（1分45秒~1分52秒），從容完篇，給評審極佳的專業印象。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全真賽前模擬演練（活動中心簡...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實地走位模擬：前往活動中心簡報室（比賽場地）進行全真走位與發聲練習。感受比賽場地的回音、光線與講台高度，消除陌生感。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適應比賽場地，聲音能清晰傳達到最後一排，颱風沈著穩健。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終極驗收、信心建立與出征授旗...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終極出征檢閱：四年丙班全班同學為選手加油打氣。進行最後一次完美朗讀。導師頒發「出征授旗榮譽卡」，給予百分之百信心賦能！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心態自信陽光，技藝純熟圓融，具備奪冠實力與大家風範。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【假日自主自學與朗讀增量 D...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【週末自學指引】賽前最後週末：不宜過度過量耗費嗓子，轉為「潤讀與意念冥想」：全篇輕聲潤讀 5 遍，多喝溫水，充足睡眠。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【特優】精神飽滿、嗓音明亮純淨、自信從容。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