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2399" w14:textId="77777777" w:rsidR="003B34DD" w:rsidRDefault="00000000">
      <w:pPr>
        <w:spacing w:before="480" w:after="120"/>
        <w:jc w:val="center"/>
      </w:pPr>
      <w:r>
        <w:rPr>
          <w:b/>
          <w:bCs/>
          <w:caps/>
          <w:color w:val="1A5276"/>
          <w:sz w:val="44"/>
          <w:szCs w:val="44"/>
        </w:rPr>
        <w:t>ANÁLISIS DE ENTREVISTA</w:t>
      </w:r>
    </w:p>
    <w:p w14:paraId="73F68A1B" w14:textId="77777777" w:rsidR="003B34DD" w:rsidRDefault="00000000">
      <w:pPr>
        <w:spacing w:after="80"/>
        <w:jc w:val="center"/>
      </w:pPr>
      <w:r>
        <w:rPr>
          <w:i/>
          <w:iCs/>
          <w:color w:val="2E86C1"/>
          <w:sz w:val="28"/>
          <w:szCs w:val="28"/>
        </w:rPr>
        <w:t xml:space="preserve">Cerro </w:t>
      </w:r>
      <w:proofErr w:type="spellStart"/>
      <w:r>
        <w:rPr>
          <w:i/>
          <w:iCs/>
          <w:color w:val="2E86C1"/>
          <w:sz w:val="28"/>
          <w:szCs w:val="28"/>
        </w:rPr>
        <w:t>Pataccón</w:t>
      </w:r>
      <w:proofErr w:type="spellEnd"/>
      <w:r>
        <w:rPr>
          <w:i/>
          <w:iCs/>
          <w:color w:val="2E86C1"/>
          <w:sz w:val="28"/>
          <w:szCs w:val="28"/>
        </w:rPr>
        <w:t xml:space="preserve">: </w:t>
      </w:r>
      <w:proofErr w:type="spellStart"/>
      <w:r>
        <w:rPr>
          <w:i/>
          <w:iCs/>
          <w:color w:val="2E86C1"/>
          <w:sz w:val="28"/>
          <w:szCs w:val="28"/>
        </w:rPr>
        <w:t>Gestión</w:t>
      </w:r>
      <w:proofErr w:type="spellEnd"/>
      <w:r>
        <w:rPr>
          <w:i/>
          <w:iCs/>
          <w:color w:val="2E86C1"/>
          <w:sz w:val="28"/>
          <w:szCs w:val="28"/>
        </w:rPr>
        <w:t xml:space="preserve"> Ambiental y Futuro del Relleno </w:t>
      </w:r>
      <w:proofErr w:type="spellStart"/>
      <w:r>
        <w:rPr>
          <w:i/>
          <w:iCs/>
          <w:color w:val="2E86C1"/>
          <w:sz w:val="28"/>
          <w:szCs w:val="28"/>
        </w:rPr>
        <w:t>Sanitario</w:t>
      </w:r>
      <w:proofErr w:type="spellEnd"/>
    </w:p>
    <w:p w14:paraId="541D32BB" w14:textId="77777777" w:rsidR="003B34DD" w:rsidRDefault="00000000">
      <w:pPr>
        <w:spacing w:after="600"/>
        <w:jc w:val="center"/>
      </w:pPr>
      <w:r>
        <w:rPr>
          <w:color w:val="888888"/>
        </w:rPr>
        <w:t xml:space="preserve">Proyecto de </w:t>
      </w:r>
      <w:proofErr w:type="spellStart"/>
      <w:r>
        <w:rPr>
          <w:color w:val="888888"/>
        </w:rPr>
        <w:t>Concientización</w:t>
      </w:r>
      <w:proofErr w:type="spellEnd"/>
      <w:r>
        <w:rPr>
          <w:color w:val="888888"/>
        </w:rPr>
        <w:t xml:space="preserve"> Ambiental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B34DD" w14:paraId="26F23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30129C" w14:textId="77777777" w:rsidR="003B34DD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Entrevistado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246F357" w14:textId="77777777" w:rsidR="003B34DD" w:rsidRDefault="00000000">
            <w:proofErr w:type="spellStart"/>
            <w:r>
              <w:rPr>
                <w:color w:val="222222"/>
                <w:sz w:val="20"/>
                <w:szCs w:val="20"/>
              </w:rPr>
              <w:t>Ovil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Moreno, </w:t>
            </w:r>
            <w:proofErr w:type="spellStart"/>
            <w:r>
              <w:rPr>
                <w:color w:val="222222"/>
                <w:sz w:val="20"/>
                <w:szCs w:val="20"/>
              </w:rPr>
              <w:t>Administrador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Cerro </w:t>
            </w:r>
            <w:proofErr w:type="spellStart"/>
            <w:r>
              <w:rPr>
                <w:color w:val="222222"/>
                <w:sz w:val="20"/>
                <w:szCs w:val="20"/>
              </w:rPr>
              <w:t>Pataccón</w:t>
            </w:r>
            <w:proofErr w:type="spellEnd"/>
          </w:p>
        </w:tc>
      </w:tr>
      <w:tr w:rsidR="003B34DD" w14:paraId="1BFFAA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51F1478" w14:textId="77777777" w:rsidR="003B34DD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Entrevistadora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6118C3" w14:textId="77777777" w:rsidR="003B34DD" w:rsidRDefault="00000000">
            <w:r>
              <w:rPr>
                <w:color w:val="222222"/>
                <w:sz w:val="20"/>
                <w:szCs w:val="20"/>
              </w:rPr>
              <w:t>Alexandra Cohen</w:t>
            </w:r>
          </w:p>
        </w:tc>
      </w:tr>
      <w:tr w:rsidR="003B34DD" w14:paraId="568E28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A2FBF03" w14:textId="77777777" w:rsidR="003B34DD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Modalidad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4BFA0F1" w14:textId="77777777" w:rsidR="003B34DD" w:rsidRDefault="00000000">
            <w:proofErr w:type="spellStart"/>
            <w:r>
              <w:rPr>
                <w:color w:val="222222"/>
                <w:sz w:val="20"/>
                <w:szCs w:val="20"/>
              </w:rPr>
              <w:t>Videollamada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(Zoom)</w:t>
            </w:r>
          </w:p>
        </w:tc>
      </w:tr>
      <w:tr w:rsidR="003B34DD" w14:paraId="07B37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6C7AA9C" w14:textId="77777777" w:rsidR="003B34DD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Duración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4E8F2B2" w14:textId="77777777" w:rsidR="003B34DD" w:rsidRDefault="00000000">
            <w:proofErr w:type="spellStart"/>
            <w:r>
              <w:rPr>
                <w:color w:val="222222"/>
                <w:sz w:val="20"/>
                <w:szCs w:val="20"/>
              </w:rPr>
              <w:t>Aproximadamente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18 </w:t>
            </w:r>
            <w:proofErr w:type="spellStart"/>
            <w:r>
              <w:rPr>
                <w:color w:val="222222"/>
                <w:sz w:val="20"/>
                <w:szCs w:val="20"/>
              </w:rPr>
              <w:t>minutos</w:t>
            </w:r>
            <w:proofErr w:type="spellEnd"/>
          </w:p>
        </w:tc>
      </w:tr>
      <w:tr w:rsidR="003B34DD" w14:paraId="65B4F5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9E4570E" w14:textId="77777777" w:rsidR="003B34DD" w:rsidRDefault="00000000">
            <w:r>
              <w:rPr>
                <w:b/>
                <w:bCs/>
                <w:color w:val="555555"/>
                <w:sz w:val="20"/>
                <w:szCs w:val="20"/>
              </w:rPr>
              <w:t>Idioma: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7EC7799" w14:textId="77777777" w:rsidR="003B34DD" w:rsidRDefault="00000000">
            <w:r>
              <w:rPr>
                <w:color w:val="222222"/>
                <w:sz w:val="20"/>
                <w:szCs w:val="20"/>
              </w:rPr>
              <w:t>Español</w:t>
            </w:r>
          </w:p>
        </w:tc>
      </w:tr>
      <w:tr w:rsidR="003B34DD" w14:paraId="0A73D4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33B189" w14:textId="77777777" w:rsidR="003B34DD" w:rsidRDefault="00000000">
            <w:proofErr w:type="spellStart"/>
            <w:r>
              <w:rPr>
                <w:b/>
                <w:bCs/>
                <w:color w:val="555555"/>
                <w:sz w:val="20"/>
                <w:szCs w:val="20"/>
              </w:rPr>
              <w:t>Propósito</w:t>
            </w:r>
            <w:proofErr w:type="spellEnd"/>
            <w:r>
              <w:rPr>
                <w:b/>
                <w:bCs/>
                <w:color w:val="555555"/>
                <w:sz w:val="20"/>
                <w:szCs w:val="20"/>
              </w:rPr>
              <w:t>:</w:t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C2ECCCE" w14:textId="77777777" w:rsidR="003B34DD" w:rsidRDefault="00000000">
            <w:proofErr w:type="spellStart"/>
            <w:r>
              <w:rPr>
                <w:color w:val="222222"/>
                <w:sz w:val="20"/>
                <w:szCs w:val="20"/>
              </w:rPr>
              <w:t>Investigación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académica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proyecto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concientización</w:t>
            </w:r>
            <w:proofErr w:type="spellEnd"/>
          </w:p>
        </w:tc>
      </w:tr>
    </w:tbl>
    <w:p w14:paraId="18A1834C" w14:textId="77777777" w:rsidR="003B34DD" w:rsidRDefault="003B34DD">
      <w:pPr>
        <w:pBdr>
          <w:bottom w:val="single" w:sz="4" w:space="0" w:color="D5D8DC"/>
        </w:pBdr>
        <w:spacing w:before="160" w:after="160"/>
      </w:pPr>
    </w:p>
    <w:p w14:paraId="0736C65E" w14:textId="77777777" w:rsidR="003B34DD" w:rsidRDefault="00000000">
      <w:pPr>
        <w:pStyle w:val="Heading1"/>
      </w:pPr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5B64A9C3" w14:textId="77777777" w:rsidR="003B34DD" w:rsidRDefault="00000000">
      <w:pPr>
        <w:spacing w:before="80" w:after="12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entrevista</w:t>
      </w:r>
      <w:proofErr w:type="spellEnd"/>
      <w:r>
        <w:t xml:space="preserve">, </w:t>
      </w:r>
      <w:proofErr w:type="spellStart"/>
      <w:r>
        <w:t>Ovil</w:t>
      </w:r>
      <w:proofErr w:type="spellEnd"/>
      <w:r>
        <w:t xml:space="preserve"> Moreno — </w:t>
      </w:r>
      <w:proofErr w:type="spellStart"/>
      <w:r>
        <w:t>administrador</w:t>
      </w:r>
      <w:proofErr w:type="spellEnd"/>
      <w:r>
        <w:t xml:space="preserve"> del relleno </w:t>
      </w:r>
      <w:proofErr w:type="spellStart"/>
      <w:r>
        <w:t>sanitario</w:t>
      </w:r>
      <w:proofErr w:type="spellEnd"/>
      <w:r>
        <w:t xml:space="preserve"> Cerro </w:t>
      </w:r>
      <w:proofErr w:type="spellStart"/>
      <w:r>
        <w:t>Pataccón</w:t>
      </w:r>
      <w:proofErr w:type="spellEnd"/>
      <w:r>
        <w:t xml:space="preserve"> —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amplio</w:t>
      </w:r>
      <w:proofErr w:type="spellEnd"/>
      <w:r>
        <w:t xml:space="preserve"> de la </w:t>
      </w:r>
      <w:proofErr w:type="spellStart"/>
      <w:r>
        <w:t>situación</w:t>
      </w:r>
      <w:proofErr w:type="spellEnd"/>
      <w:r>
        <w:t xml:space="preserve"> actual del </w:t>
      </w:r>
      <w:proofErr w:type="spellStart"/>
      <w:r>
        <w:t>vertedero</w:t>
      </w:r>
      <w:proofErr w:type="spellEnd"/>
      <w:r>
        <w:t xml:space="preserve">, </w:t>
      </w:r>
      <w:proofErr w:type="spellStart"/>
      <w:r>
        <w:t>detalla</w:t>
      </w:r>
      <w:proofErr w:type="spellEnd"/>
      <w:r>
        <w:t xml:space="preserve"> las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 y describe </w:t>
      </w:r>
      <w:proofErr w:type="spellStart"/>
      <w:r>
        <w:t>los</w:t>
      </w:r>
      <w:proofErr w:type="spellEnd"/>
      <w:r>
        <w:t xml:space="preserve"> planes a </w:t>
      </w:r>
      <w:proofErr w:type="spellStart"/>
      <w:r>
        <w:t>corto</w:t>
      </w:r>
      <w:proofErr w:type="spellEnd"/>
      <w:r>
        <w:t xml:space="preserve">, </w:t>
      </w:r>
      <w:proofErr w:type="spellStart"/>
      <w:r>
        <w:t>mediano</w:t>
      </w:r>
      <w:proofErr w:type="spellEnd"/>
      <w:r>
        <w:t xml:space="preserve"> y largo </w:t>
      </w:r>
      <w:proofErr w:type="spellStart"/>
      <w:r>
        <w:t>plazo</w:t>
      </w:r>
      <w:proofErr w:type="spellEnd"/>
      <w:r>
        <w:t xml:space="preserve">. El </w:t>
      </w:r>
      <w:proofErr w:type="spellStart"/>
      <w:r>
        <w:t>entrevistado</w:t>
      </w:r>
      <w:proofErr w:type="spellEnd"/>
      <w:r>
        <w:t xml:space="preserve"> </w:t>
      </w:r>
      <w:proofErr w:type="spellStart"/>
      <w:r>
        <w:t>enmarca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del </w:t>
      </w:r>
      <w:proofErr w:type="spellStart"/>
      <w:r>
        <w:t>presidente</w:t>
      </w:r>
      <w:proofErr w:type="spellEnd"/>
      <w:r>
        <w:t xml:space="preserve"> de la </w:t>
      </w:r>
      <w:proofErr w:type="spellStart"/>
      <w:r>
        <w:t>república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integral </w:t>
      </w:r>
      <w:proofErr w:type="gramStart"/>
      <w:r>
        <w:t>para Cerro</w:t>
      </w:r>
      <w:proofErr w:type="gramEnd"/>
      <w:r>
        <w:t xml:space="preserve"> </w:t>
      </w:r>
      <w:proofErr w:type="spellStart"/>
      <w:r>
        <w:t>Pataccón</w:t>
      </w:r>
      <w:proofErr w:type="spellEnd"/>
      <w:r>
        <w:t xml:space="preserve">, 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preocupaciones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lixiviados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gas </w:t>
      </w:r>
      <w:proofErr w:type="spellStart"/>
      <w:r>
        <w:t>metano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pasivo</w:t>
      </w:r>
      <w:proofErr w:type="spellEnd"/>
      <w:r>
        <w:t xml:space="preserve"> de </w:t>
      </w:r>
      <w:proofErr w:type="spellStart"/>
      <w:r>
        <w:t>llantas</w:t>
      </w:r>
      <w:proofErr w:type="spellEnd"/>
      <w:r>
        <w:t xml:space="preserve"> </w:t>
      </w:r>
      <w:proofErr w:type="spellStart"/>
      <w:r>
        <w:t>enterradas</w:t>
      </w:r>
      <w:proofErr w:type="spellEnd"/>
      <w:r>
        <w:t xml:space="preserve">. También </w:t>
      </w:r>
      <w:proofErr w:type="spellStart"/>
      <w:r>
        <w:t>aborda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concientizar</w:t>
      </w:r>
      <w:proofErr w:type="spellEnd"/>
      <w:r>
        <w:t xml:space="preserve"> a la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economía</w:t>
      </w:r>
      <w:proofErr w:type="spellEnd"/>
      <w:r>
        <w:t xml:space="preserve"> circular y la </w:t>
      </w:r>
      <w:proofErr w:type="spellStart"/>
      <w:r>
        <w:t>importancia</w:t>
      </w:r>
      <w:proofErr w:type="spellEnd"/>
      <w:r>
        <w:t xml:space="preserve"> de que las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sostenidas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Estado.</w:t>
      </w:r>
    </w:p>
    <w:p w14:paraId="3FD17EB9" w14:textId="77777777" w:rsidR="003B34DD" w:rsidRDefault="003B34DD">
      <w:pPr>
        <w:spacing w:before="80" w:after="80"/>
      </w:pPr>
    </w:p>
    <w:p w14:paraId="62F753B9" w14:textId="77777777" w:rsidR="003B34DD" w:rsidRDefault="00000000">
      <w:pPr>
        <w:pStyle w:val="Heading1"/>
      </w:pPr>
      <w:r>
        <w:t xml:space="preserve">2. Temas </w:t>
      </w:r>
      <w:proofErr w:type="spellStart"/>
      <w:r>
        <w:t>Principales</w:t>
      </w:r>
      <w:proofErr w:type="spellEnd"/>
    </w:p>
    <w:p w14:paraId="4553DC37" w14:textId="77777777" w:rsidR="003B34DD" w:rsidRDefault="00000000">
      <w:pPr>
        <w:pStyle w:val="Heading2"/>
      </w:pPr>
      <w:r>
        <w:t xml:space="preserve">2.1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</w:t>
      </w:r>
      <w:proofErr w:type="spellStart"/>
      <w:r>
        <w:t>Recientes</w:t>
      </w:r>
      <w:proofErr w:type="spellEnd"/>
    </w:p>
    <w:p w14:paraId="3D33F50F" w14:textId="77777777" w:rsidR="003B34DD" w:rsidRDefault="00000000">
      <w:pPr>
        <w:spacing w:before="80" w:after="120"/>
      </w:pPr>
      <w:r>
        <w:t xml:space="preserve">Al </w:t>
      </w:r>
      <w:proofErr w:type="spellStart"/>
      <w:r>
        <w:t>asumir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, Moreno </w:t>
      </w:r>
      <w:proofErr w:type="spellStart"/>
      <w:r>
        <w:t>encontró</w:t>
      </w:r>
      <w:proofErr w:type="spellEnd"/>
      <w:r>
        <w:t xml:space="preserve"> </w:t>
      </w:r>
      <w:proofErr w:type="spellStart"/>
      <w:r>
        <w:t>serias</w:t>
      </w:r>
      <w:proofErr w:type="spellEnd"/>
      <w:r>
        <w:t xml:space="preserve"> </w:t>
      </w:r>
      <w:proofErr w:type="spellStart"/>
      <w:r>
        <w:t>deficiencias</w:t>
      </w:r>
      <w:proofErr w:type="spellEnd"/>
      <w:r>
        <w:t xml:space="preserve"> </w:t>
      </w:r>
      <w:proofErr w:type="spellStart"/>
      <w:r>
        <w:t>logísticas</w:t>
      </w:r>
      <w:proofErr w:type="spellEnd"/>
      <w:r>
        <w:t xml:space="preserve"> que </w:t>
      </w:r>
      <w:proofErr w:type="spellStart"/>
      <w:r>
        <w:t>ralentizaban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del cerro. Las </w:t>
      </w:r>
      <w:proofErr w:type="spellStart"/>
      <w:r>
        <w:t>intervenciones</w:t>
      </w:r>
      <w:proofErr w:type="spellEnd"/>
      <w:r>
        <w:t xml:space="preserve"> </w:t>
      </w:r>
      <w:proofErr w:type="spellStart"/>
      <w:r>
        <w:t>inmediatas</w:t>
      </w:r>
      <w:proofErr w:type="spellEnd"/>
      <w:r>
        <w:t xml:space="preserve"> </w:t>
      </w:r>
      <w:proofErr w:type="spellStart"/>
      <w:r>
        <w:t>incluyeron</w:t>
      </w:r>
      <w:proofErr w:type="spellEnd"/>
      <w:r>
        <w:t>:</w:t>
      </w:r>
    </w:p>
    <w:p w14:paraId="0D4D1A71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Instalación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pesa</w:t>
      </w:r>
      <w:proofErr w:type="spellEnd"/>
      <w:r>
        <w:t xml:space="preserve">: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pasaron</w:t>
      </w:r>
      <w:proofErr w:type="spellEnd"/>
      <w:r>
        <w:t xml:space="preserve"> de 3–4 horas a </w:t>
      </w:r>
      <w:proofErr w:type="spellStart"/>
      <w:r>
        <w:t>menos</w:t>
      </w:r>
      <w:proofErr w:type="spellEnd"/>
      <w:r>
        <w:t xml:space="preserve"> de 15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camión</w:t>
      </w:r>
      <w:proofErr w:type="spellEnd"/>
      <w:r>
        <w:t>.</w:t>
      </w:r>
    </w:p>
    <w:p w14:paraId="61FC1A4B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Mejora</w:t>
      </w:r>
      <w:proofErr w:type="spellEnd"/>
      <w:r>
        <w:t xml:space="preserve"> de las </w:t>
      </w:r>
      <w:proofErr w:type="spellStart"/>
      <w:r>
        <w:t>vías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: se </w:t>
      </w:r>
      <w:proofErr w:type="spellStart"/>
      <w:r>
        <w:t>redujeron</w:t>
      </w:r>
      <w:proofErr w:type="spellEnd"/>
      <w:r>
        <w:t xml:space="preserve"> </w:t>
      </w:r>
      <w:proofErr w:type="spellStart"/>
      <w:r>
        <w:t>daños</w:t>
      </w:r>
      <w:proofErr w:type="spellEnd"/>
      <w:r>
        <w:t xml:space="preserve"> </w:t>
      </w:r>
      <w:proofErr w:type="spellStart"/>
      <w:r>
        <w:t>mecánicos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bajaron</w:t>
      </w:r>
      <w:proofErr w:type="spellEnd"/>
      <w:r>
        <w:t xml:space="preserve"> a 45–50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</w:t>
      </w:r>
      <w:proofErr w:type="spellStart"/>
      <w:r>
        <w:t>lluviosa</w:t>
      </w:r>
      <w:proofErr w:type="spellEnd"/>
      <w:r>
        <w:t xml:space="preserve"> y 35–40 </w:t>
      </w:r>
      <w:proofErr w:type="spellStart"/>
      <w:r>
        <w:t>minutos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verano</w:t>
      </w:r>
      <w:proofErr w:type="spellEnd"/>
      <w:r>
        <w:t>.</w:t>
      </w:r>
    </w:p>
    <w:p w14:paraId="1F89A6C2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Mayor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recolección</w:t>
      </w:r>
      <w:proofErr w:type="spellEnd"/>
      <w:r>
        <w:t xml:space="preserve">: al ser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eficientes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frecuencia</w:t>
      </w:r>
      <w:proofErr w:type="spellEnd"/>
      <w:r>
        <w:t xml:space="preserve"> de </w:t>
      </w:r>
      <w:proofErr w:type="spellStart"/>
      <w:r>
        <w:t>recolección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ciudad capital.</w:t>
      </w:r>
    </w:p>
    <w:p w14:paraId="7ECF2F73" w14:textId="77777777" w:rsidR="003B34DD" w:rsidRDefault="003B34DD">
      <w:pPr>
        <w:spacing w:before="80" w:after="80"/>
      </w:pPr>
    </w:p>
    <w:p w14:paraId="6D5C39D9" w14:textId="77777777" w:rsidR="003B34DD" w:rsidRDefault="00000000">
      <w:pPr>
        <w:pStyle w:val="Heading2"/>
      </w:pPr>
      <w:r>
        <w:t xml:space="preserve">2.2 Las Tres </w:t>
      </w:r>
      <w:proofErr w:type="spellStart"/>
      <w:r>
        <w:t>Preocupaciones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</w:t>
      </w:r>
      <w:proofErr w:type="spellStart"/>
      <w:r>
        <w:t>Prioritarias</w:t>
      </w:r>
      <w:proofErr w:type="spellEnd"/>
    </w:p>
    <w:p w14:paraId="06242967" w14:textId="77777777" w:rsidR="003B34DD" w:rsidRDefault="00000000">
      <w:pPr>
        <w:spacing w:before="80" w:after="120"/>
      </w:pPr>
      <w:r>
        <w:lastRenderedPageBreak/>
        <w:t xml:space="preserve">Moreno </w:t>
      </w:r>
      <w:proofErr w:type="spellStart"/>
      <w:r>
        <w:t>identificó</w:t>
      </w:r>
      <w:proofErr w:type="spellEnd"/>
      <w:r>
        <w:t xml:space="preserve"> de forma </w:t>
      </w:r>
      <w:proofErr w:type="spellStart"/>
      <w:r>
        <w:t>explícita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pasivos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>:</w:t>
      </w:r>
    </w:p>
    <w:p w14:paraId="345519BA" w14:textId="77777777" w:rsidR="003B34DD" w:rsidRDefault="003B34DD">
      <w:pPr>
        <w:spacing w:before="80" w:after="80"/>
      </w:pPr>
    </w:p>
    <w:p w14:paraId="3FC8CF16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Lixiviados</w:t>
      </w:r>
      <w:proofErr w:type="spellEnd"/>
    </w:p>
    <w:p w14:paraId="15BD42A8" w14:textId="77777777" w:rsidR="003B34DD" w:rsidRDefault="00000000">
      <w:pPr>
        <w:spacing w:before="80" w:after="120"/>
      </w:pPr>
      <w:r>
        <w:t xml:space="preserve">Un </w:t>
      </w:r>
      <w:proofErr w:type="spellStart"/>
      <w:r>
        <w:t>derrumbe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administración</w:t>
      </w:r>
      <w:proofErr w:type="spellEnd"/>
      <w:r>
        <w:t xml:space="preserve"> anterior </w:t>
      </w:r>
      <w:proofErr w:type="spellStart"/>
      <w:r>
        <w:t>dañó</w:t>
      </w:r>
      <w:proofErr w:type="spellEnd"/>
      <w:r>
        <w:t xml:space="preserve"> las tinas de </w:t>
      </w:r>
      <w:proofErr w:type="spellStart"/>
      <w:r>
        <w:t>oxidación</w:t>
      </w:r>
      <w:proofErr w:type="spellEnd"/>
      <w:r>
        <w:t xml:space="preserve"> que </w:t>
      </w:r>
      <w:proofErr w:type="spellStart"/>
      <w:r>
        <w:t>trataban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líquidos</w:t>
      </w:r>
      <w:proofErr w:type="spellEnd"/>
      <w:r>
        <w:t xml:space="preserve"> </w:t>
      </w:r>
      <w:proofErr w:type="spellStart"/>
      <w:r>
        <w:t>percolados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lixiviados</w:t>
      </w:r>
      <w:proofErr w:type="spellEnd"/>
      <w:r>
        <w:t xml:space="preserve"> se </w:t>
      </w:r>
      <w:proofErr w:type="spellStart"/>
      <w:r>
        <w:t>filtran</w:t>
      </w:r>
      <w:proofErr w:type="spellEnd"/>
      <w:r>
        <w:t xml:space="preserve"> sin control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afluentes</w:t>
      </w:r>
      <w:proofErr w:type="spellEnd"/>
      <w:r>
        <w:t xml:space="preserve"> y </w:t>
      </w:r>
      <w:proofErr w:type="spellStart"/>
      <w:r>
        <w:t>ríos</w:t>
      </w:r>
      <w:proofErr w:type="spellEnd"/>
      <w:r>
        <w:t xml:space="preserve"> </w:t>
      </w:r>
      <w:proofErr w:type="spellStart"/>
      <w:r>
        <w:t>adyacentes</w:t>
      </w:r>
      <w:proofErr w:type="spellEnd"/>
      <w:r>
        <w:t xml:space="preserve"> al relleno.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licitación</w:t>
      </w:r>
      <w:proofErr w:type="spellEnd"/>
      <w:r>
        <w:t xml:space="preserve"> para la </w:t>
      </w:r>
      <w:proofErr w:type="spellStart"/>
      <w:r>
        <w:t>captación</w:t>
      </w:r>
      <w:proofErr w:type="spellEnd"/>
      <w:r>
        <w:t xml:space="preserve"> y </w:t>
      </w:r>
      <w:proofErr w:type="spellStart"/>
      <w:r>
        <w:t>tratamiento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líquidos</w:t>
      </w:r>
      <w:proofErr w:type="spellEnd"/>
      <w:r>
        <w:t>.</w:t>
      </w:r>
    </w:p>
    <w:p w14:paraId="18B2DB55" w14:textId="77777777" w:rsidR="003B34DD" w:rsidRDefault="003B34DD">
      <w:pPr>
        <w:spacing w:before="80" w:after="80"/>
      </w:pPr>
    </w:p>
    <w:p w14:paraId="20951D7A" w14:textId="77777777" w:rsidR="003B34DD" w:rsidRDefault="00000000">
      <w:pPr>
        <w:spacing w:before="80" w:after="120"/>
      </w:pPr>
      <w:r>
        <w:rPr>
          <w:b/>
          <w:bCs/>
        </w:rPr>
        <w:t xml:space="preserve">Gas </w:t>
      </w:r>
      <w:proofErr w:type="spellStart"/>
      <w:r>
        <w:rPr>
          <w:b/>
          <w:bCs/>
        </w:rPr>
        <w:t>Metano</w:t>
      </w:r>
      <w:proofErr w:type="spellEnd"/>
    </w:p>
    <w:p w14:paraId="1398A3BF" w14:textId="77777777" w:rsidR="003B34DD" w:rsidRDefault="00000000">
      <w:pPr>
        <w:spacing w:before="80" w:after="120"/>
      </w:pPr>
      <w:r>
        <w:t xml:space="preserve">Los </w:t>
      </w:r>
      <w:proofErr w:type="spellStart"/>
      <w:r>
        <w:t>incendios</w:t>
      </w:r>
      <w:proofErr w:type="spellEnd"/>
      <w:r>
        <w:t xml:space="preserve"> </w:t>
      </w:r>
      <w:proofErr w:type="spellStart"/>
      <w:r>
        <w:t>ocurridos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 </w:t>
      </w:r>
      <w:proofErr w:type="spellStart"/>
      <w:r>
        <w:t>destruyeron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gas </w:t>
      </w:r>
      <w:proofErr w:type="spellStart"/>
      <w:r>
        <w:t>metano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gas — un </w:t>
      </w:r>
      <w:proofErr w:type="spellStart"/>
      <w:r>
        <w:t>potente</w:t>
      </w:r>
      <w:proofErr w:type="spellEnd"/>
      <w:r>
        <w:t xml:space="preserve"> gas de </w:t>
      </w:r>
      <w:proofErr w:type="spellStart"/>
      <w:r>
        <w:t>efecto</w:t>
      </w:r>
      <w:proofErr w:type="spellEnd"/>
      <w:r>
        <w:t xml:space="preserve"> </w:t>
      </w:r>
      <w:proofErr w:type="spellStart"/>
      <w:r>
        <w:t>invernadero</w:t>
      </w:r>
      <w:proofErr w:type="spellEnd"/>
      <w:r>
        <w:t xml:space="preserve"> — </w:t>
      </w:r>
      <w:proofErr w:type="spellStart"/>
      <w:r>
        <w:t>escapa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 a la </w:t>
      </w:r>
      <w:proofErr w:type="spellStart"/>
      <w:r>
        <w:t>atmósfera</w:t>
      </w:r>
      <w:proofErr w:type="spellEnd"/>
      <w:r>
        <w:t xml:space="preserve">. El plan </w:t>
      </w:r>
      <w:proofErr w:type="spellStart"/>
      <w:r>
        <w:t>contempla</w:t>
      </w:r>
      <w:proofErr w:type="spellEnd"/>
      <w:r>
        <w:t xml:space="preserve"> dos </w:t>
      </w:r>
      <w:proofErr w:type="spellStart"/>
      <w:r>
        <w:t>etapas</w:t>
      </w:r>
      <w:proofErr w:type="spellEnd"/>
      <w:r>
        <w:t xml:space="preserve">: primero </w:t>
      </w:r>
      <w:proofErr w:type="spellStart"/>
      <w:r>
        <w:t>quemarlo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chimeneas para </w:t>
      </w:r>
      <w:proofErr w:type="spellStart"/>
      <w:r>
        <w:t>neutralizarlo</w:t>
      </w:r>
      <w:proofErr w:type="spellEnd"/>
      <w:r>
        <w:t xml:space="preserve">,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 xml:space="preserve"> </w:t>
      </w:r>
      <w:proofErr w:type="spellStart"/>
      <w:r>
        <w:t>eléctrica</w:t>
      </w:r>
      <w:proofErr w:type="spellEnd"/>
      <w:r>
        <w:t>.</w:t>
      </w:r>
    </w:p>
    <w:p w14:paraId="61CE825E" w14:textId="77777777" w:rsidR="003B34DD" w:rsidRDefault="003B34DD">
      <w:pPr>
        <w:spacing w:before="80" w:after="80"/>
      </w:pPr>
    </w:p>
    <w:p w14:paraId="4A6C41E4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Pasivo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Llantas</w:t>
      </w:r>
      <w:proofErr w:type="spellEnd"/>
    </w:p>
    <w:p w14:paraId="36289754" w14:textId="77777777" w:rsidR="003B34DD" w:rsidRDefault="00000000">
      <w:pPr>
        <w:spacing w:before="80" w:after="120"/>
      </w:pPr>
      <w:r>
        <w:t xml:space="preserve">El relleno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200 </w:t>
      </w:r>
      <w:proofErr w:type="spellStart"/>
      <w:r>
        <w:t>toneladas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llantas</w:t>
      </w:r>
      <w:proofErr w:type="spellEnd"/>
      <w:r>
        <w:t xml:space="preserve">. </w:t>
      </w:r>
      <w:proofErr w:type="spellStart"/>
      <w:r>
        <w:t>Actualmente</w:t>
      </w:r>
      <w:proofErr w:type="spellEnd"/>
      <w:r>
        <w:t xml:space="preserve"> hay </w:t>
      </w:r>
      <w:proofErr w:type="spellStart"/>
      <w:r>
        <w:t>más</w:t>
      </w:r>
      <w:proofErr w:type="spellEnd"/>
      <w:r>
        <w:t xml:space="preserve"> de 50,000 </w:t>
      </w:r>
      <w:proofErr w:type="spellStart"/>
      <w:r>
        <w:t>llantas</w:t>
      </w:r>
      <w:proofErr w:type="spellEnd"/>
      <w:r>
        <w:t xml:space="preserve"> </w:t>
      </w:r>
      <w:proofErr w:type="spellStart"/>
      <w:r>
        <w:t>expuestas</w:t>
      </w:r>
      <w:proofErr w:type="spellEnd"/>
      <w:r>
        <w:t xml:space="preserve"> y se </w:t>
      </w:r>
      <w:proofErr w:type="spellStart"/>
      <w:r>
        <w:t>estiman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10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llantas</w:t>
      </w:r>
      <w:proofErr w:type="spellEnd"/>
      <w:r>
        <w:t xml:space="preserve"> </w:t>
      </w:r>
      <w:proofErr w:type="spellStart"/>
      <w:r>
        <w:t>enterradas</w:t>
      </w:r>
      <w:proofErr w:type="spellEnd"/>
      <w:r>
        <w:t xml:space="preserve">. Se ha </w:t>
      </w:r>
      <w:proofErr w:type="spellStart"/>
      <w:r>
        <w:t>aprobado</w:t>
      </w:r>
      <w:proofErr w:type="spellEnd"/>
      <w:r>
        <w:t xml:space="preserve"> un </w:t>
      </w:r>
      <w:proofErr w:type="spellStart"/>
      <w:r>
        <w:t>proyecto</w:t>
      </w:r>
      <w:proofErr w:type="spellEnd"/>
      <w:r>
        <w:t xml:space="preserve"> para </w:t>
      </w:r>
      <w:proofErr w:type="spellStart"/>
      <w:r>
        <w:t>instalar</w:t>
      </w:r>
      <w:proofErr w:type="spellEnd"/>
      <w:r>
        <w:t xml:space="preserve">, antes de fin de </w:t>
      </w:r>
      <w:proofErr w:type="spellStart"/>
      <w:r>
        <w:t>año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planta que </w:t>
      </w:r>
      <w:proofErr w:type="spellStart"/>
      <w:r>
        <w:t>valorice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residuo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seguirlo</w:t>
      </w:r>
      <w:proofErr w:type="spellEnd"/>
      <w:r>
        <w:t xml:space="preserve"> </w:t>
      </w:r>
      <w:proofErr w:type="spellStart"/>
      <w:r>
        <w:t>acumulando</w:t>
      </w:r>
      <w:proofErr w:type="spellEnd"/>
      <w:r>
        <w:t>.</w:t>
      </w:r>
    </w:p>
    <w:p w14:paraId="4E4240A4" w14:textId="77777777" w:rsidR="003B34DD" w:rsidRDefault="003B34DD">
      <w:pPr>
        <w:spacing w:before="80" w:after="80"/>
      </w:pPr>
    </w:p>
    <w:p w14:paraId="5EB6A639" w14:textId="77777777" w:rsidR="003B34DD" w:rsidRDefault="00000000">
      <w:pPr>
        <w:pStyle w:val="Heading2"/>
      </w:pPr>
      <w:r>
        <w:t xml:space="preserve">2.3 Planes a Mediano y Largo </w:t>
      </w:r>
      <w:proofErr w:type="spellStart"/>
      <w:r>
        <w:t>Plazo</w:t>
      </w:r>
      <w:proofErr w:type="spellEnd"/>
    </w:p>
    <w:p w14:paraId="2013BFF6" w14:textId="556FB493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Alianzas</w:t>
      </w:r>
      <w:proofErr w:type="spellEnd"/>
      <w:r>
        <w:t xml:space="preserve"> con Corea y </w:t>
      </w:r>
      <w:proofErr w:type="spellStart"/>
      <w:r>
        <w:t>Japón</w:t>
      </w:r>
      <w:proofErr w:type="spellEnd"/>
      <w:r>
        <w:t xml:space="preserve">: se </w:t>
      </w:r>
      <w:proofErr w:type="spellStart"/>
      <w:r>
        <w:t>han</w:t>
      </w:r>
      <w:proofErr w:type="spellEnd"/>
      <w:r>
        <w:t xml:space="preserve"> </w:t>
      </w:r>
      <w:proofErr w:type="spellStart"/>
      <w:r>
        <w:t>presentado</w:t>
      </w:r>
      <w:proofErr w:type="spellEnd"/>
      <w:r>
        <w:t xml:space="preserve"> a ambos </w:t>
      </w:r>
      <w:proofErr w:type="spellStart"/>
      <w:r>
        <w:t>países</w:t>
      </w:r>
      <w:proofErr w:type="spellEnd"/>
      <w:r>
        <w:t xml:space="preserve"> las </w:t>
      </w:r>
      <w:proofErr w:type="spellStart"/>
      <w:r>
        <w:t>problemáticas</w:t>
      </w:r>
      <w:proofErr w:type="spellEnd"/>
      <w:r>
        <w:t xml:space="preserve"> de </w:t>
      </w:r>
      <w:proofErr w:type="spellStart"/>
      <w:r>
        <w:t>Patacón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igualdad</w:t>
      </w:r>
      <w:proofErr w:type="spellEnd"/>
      <w:r>
        <w:t xml:space="preserve"> de </w:t>
      </w:r>
      <w:proofErr w:type="spellStart"/>
      <w:r>
        <w:t>condiciones</w:t>
      </w:r>
      <w:proofErr w:type="spellEnd"/>
      <w:r>
        <w:t xml:space="preserve">. La </w:t>
      </w:r>
      <w:proofErr w:type="spellStart"/>
      <w:r>
        <w:t>intención</w:t>
      </w:r>
      <w:proofErr w:type="spellEnd"/>
      <w:r>
        <w:t xml:space="preserve"> es </w:t>
      </w:r>
      <w:proofErr w:type="spellStart"/>
      <w:r>
        <w:t>entregar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relleno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empresas</w:t>
      </w:r>
      <w:proofErr w:type="spellEnd"/>
      <w:r>
        <w:t xml:space="preserve"> de uno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gobiernos</w:t>
      </w:r>
      <w:proofErr w:type="spellEnd"/>
      <w:r>
        <w:t>.</w:t>
      </w:r>
    </w:p>
    <w:p w14:paraId="30B7FF62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Separación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: se </w:t>
      </w:r>
      <w:proofErr w:type="spellStart"/>
      <w:r>
        <w:t>prepara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campaña</w:t>
      </w:r>
      <w:proofErr w:type="spellEnd"/>
      <w:r>
        <w:t xml:space="preserve"> </w:t>
      </w:r>
      <w:proofErr w:type="spellStart"/>
      <w:r>
        <w:t>nacional</w:t>
      </w:r>
      <w:proofErr w:type="spellEnd"/>
      <w:r>
        <w:t xml:space="preserve"> de </w:t>
      </w:r>
      <w:proofErr w:type="spellStart"/>
      <w:r>
        <w:t>concientización</w:t>
      </w:r>
      <w:proofErr w:type="spellEnd"/>
      <w:r>
        <w:t xml:space="preserve"> para que la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separe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 </w:t>
      </w:r>
      <w:proofErr w:type="spellStart"/>
      <w:r>
        <w:t>orgánicos</w:t>
      </w:r>
      <w:proofErr w:type="spellEnd"/>
      <w:r>
        <w:t xml:space="preserve"> e </w:t>
      </w:r>
      <w:proofErr w:type="spellStart"/>
      <w:r>
        <w:t>inorgánicos</w:t>
      </w:r>
      <w:proofErr w:type="spellEnd"/>
      <w:r>
        <w:t xml:space="preserve">. Moreno </w:t>
      </w:r>
      <w:proofErr w:type="spellStart"/>
      <w:r>
        <w:t>reconoce</w:t>
      </w:r>
      <w:proofErr w:type="spellEnd"/>
      <w:r>
        <w:t xml:space="preserve"> que es un </w:t>
      </w:r>
      <w:proofErr w:type="spellStart"/>
      <w:r>
        <w:t>proceso</w:t>
      </w:r>
      <w:proofErr w:type="spellEnd"/>
      <w:r>
        <w:t xml:space="preserve"> largo — Corea </w:t>
      </w:r>
      <w:proofErr w:type="spellStart"/>
      <w:r>
        <w:t>empezó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1992 y </w:t>
      </w:r>
      <w:proofErr w:type="spellStart"/>
      <w:r>
        <w:t>Japón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1989 — y </w:t>
      </w:r>
      <w:proofErr w:type="spellStart"/>
      <w:r>
        <w:t>aboga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de forma gradual y </w:t>
      </w:r>
      <w:proofErr w:type="spellStart"/>
      <w:r>
        <w:t>realista</w:t>
      </w:r>
      <w:proofErr w:type="spellEnd"/>
      <w:r>
        <w:t>.</w:t>
      </w:r>
    </w:p>
    <w:p w14:paraId="1DCD233A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Plan </w:t>
      </w:r>
      <w:proofErr w:type="spellStart"/>
      <w:r>
        <w:t>piloto</w:t>
      </w:r>
      <w:proofErr w:type="spellEnd"/>
      <w:r>
        <w:t xml:space="preserve"> de </w:t>
      </w:r>
      <w:proofErr w:type="spellStart"/>
      <w:r>
        <w:t>compostaje</w:t>
      </w:r>
      <w:proofErr w:type="spellEnd"/>
      <w:r>
        <w:t xml:space="preserve">: se </w:t>
      </w:r>
      <w:proofErr w:type="spellStart"/>
      <w:r>
        <w:t>adelanta</w:t>
      </w:r>
      <w:proofErr w:type="spellEnd"/>
      <w:r>
        <w:t xml:space="preserve"> un </w:t>
      </w:r>
      <w:proofErr w:type="spellStart"/>
      <w:r>
        <w:t>piloto</w:t>
      </w:r>
      <w:proofErr w:type="spellEnd"/>
      <w:r>
        <w:t xml:space="preserve"> para </w:t>
      </w:r>
      <w:proofErr w:type="spellStart"/>
      <w:r>
        <w:t>convertir</w:t>
      </w:r>
      <w:proofErr w:type="spellEnd"/>
      <w:r>
        <w:t xml:space="preserve"> la </w:t>
      </w:r>
      <w:proofErr w:type="spellStart"/>
      <w:r>
        <w:t>fracción</w:t>
      </w:r>
      <w:proofErr w:type="spellEnd"/>
      <w:r>
        <w:t xml:space="preserve"> </w:t>
      </w:r>
      <w:proofErr w:type="spellStart"/>
      <w:r>
        <w:t>orgánica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abono</w:t>
      </w:r>
      <w:proofErr w:type="spellEnd"/>
      <w:r>
        <w:t xml:space="preserve"> </w:t>
      </w:r>
      <w:proofErr w:type="spellStart"/>
      <w:r>
        <w:t>orgánico</w:t>
      </w:r>
      <w:proofErr w:type="spellEnd"/>
      <w:r>
        <w:t>.</w:t>
      </w:r>
    </w:p>
    <w:p w14:paraId="61CD2CA1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Nueva tina de </w:t>
      </w:r>
      <w:proofErr w:type="spellStart"/>
      <w:r>
        <w:t>vertido</w:t>
      </w:r>
      <w:proofErr w:type="spellEnd"/>
      <w:r>
        <w:t xml:space="preserve">: </w:t>
      </w:r>
      <w:proofErr w:type="spellStart"/>
      <w:r>
        <w:t>ya</w:t>
      </w:r>
      <w:proofErr w:type="spellEnd"/>
      <w:r>
        <w:t xml:space="preserve"> se </w:t>
      </w:r>
      <w:proofErr w:type="spellStart"/>
      <w:r>
        <w:t>adjudicó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licitación</w:t>
      </w:r>
      <w:proofErr w:type="spellEnd"/>
      <w:r>
        <w:t xml:space="preserve"> para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área</w:t>
      </w:r>
      <w:proofErr w:type="spellEnd"/>
      <w:r>
        <w:t xml:space="preserve"> con </w:t>
      </w:r>
      <w:proofErr w:type="spellStart"/>
      <w:r>
        <w:t>capacidad</w:t>
      </w:r>
      <w:proofErr w:type="spellEnd"/>
      <w:r>
        <w:t xml:space="preserve"> para 5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toneladas</w:t>
      </w:r>
      <w:proofErr w:type="spellEnd"/>
      <w:r>
        <w:t xml:space="preserve">, </w:t>
      </w:r>
      <w:proofErr w:type="spellStart"/>
      <w:r>
        <w:t>ganando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se </w:t>
      </w:r>
      <w:proofErr w:type="spellStart"/>
      <w:r>
        <w:t>avanza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integral.</w:t>
      </w:r>
    </w:p>
    <w:p w14:paraId="1735FE0C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Economía circular: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a largo </w:t>
      </w:r>
      <w:proofErr w:type="spellStart"/>
      <w:r>
        <w:t>plazo</w:t>
      </w:r>
      <w:proofErr w:type="spellEnd"/>
      <w:r>
        <w:t xml:space="preserve"> es que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llegue</w:t>
      </w:r>
      <w:proofErr w:type="spellEnd"/>
      <w:r>
        <w:t xml:space="preserve"> al cerro sea </w:t>
      </w:r>
      <w:proofErr w:type="spellStart"/>
      <w:r>
        <w:t>procesado</w:t>
      </w:r>
      <w:proofErr w:type="spellEnd"/>
      <w:r>
        <w:t xml:space="preserve">, </w:t>
      </w:r>
      <w:proofErr w:type="spellStart"/>
      <w:r>
        <w:t>valorizado</w:t>
      </w:r>
      <w:proofErr w:type="spellEnd"/>
      <w:r>
        <w:t xml:space="preserve"> o </w:t>
      </w:r>
      <w:proofErr w:type="spellStart"/>
      <w:r>
        <w:t>transformado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energía</w:t>
      </w:r>
      <w:proofErr w:type="spellEnd"/>
      <w:r>
        <w:t xml:space="preserve">, </w:t>
      </w:r>
      <w:proofErr w:type="spellStart"/>
      <w:r>
        <w:t>reduciendo</w:t>
      </w:r>
      <w:proofErr w:type="spellEnd"/>
      <w:r>
        <w:t xml:space="preserve"> a </w:t>
      </w:r>
      <w:proofErr w:type="spellStart"/>
      <w:r>
        <w:t>menos</w:t>
      </w:r>
      <w:proofErr w:type="spellEnd"/>
      <w:r>
        <w:t xml:space="preserve"> del 10 % lo que se </w:t>
      </w:r>
      <w:proofErr w:type="spellStart"/>
      <w:r>
        <w:t>confína</w:t>
      </w:r>
      <w:proofErr w:type="spellEnd"/>
      <w:r>
        <w:t xml:space="preserve"> </w:t>
      </w:r>
      <w:proofErr w:type="spellStart"/>
      <w:r>
        <w:t>finalmente</w:t>
      </w:r>
      <w:proofErr w:type="spellEnd"/>
      <w:r>
        <w:t>.</w:t>
      </w:r>
    </w:p>
    <w:p w14:paraId="0D5FD8DF" w14:textId="77777777" w:rsidR="003B34DD" w:rsidRDefault="003B34DD">
      <w:pPr>
        <w:spacing w:before="80" w:after="80"/>
      </w:pPr>
    </w:p>
    <w:p w14:paraId="310F9391" w14:textId="77777777" w:rsidR="003B34DD" w:rsidRDefault="00000000">
      <w:pPr>
        <w:pStyle w:val="Heading2"/>
      </w:pPr>
      <w:r>
        <w:t xml:space="preserve">2.4 Vida </w:t>
      </w:r>
      <w:proofErr w:type="spellStart"/>
      <w:r>
        <w:t>útil</w:t>
      </w:r>
      <w:proofErr w:type="spellEnd"/>
      <w:r>
        <w:t xml:space="preserve"> del Relleno y </w:t>
      </w:r>
      <w:proofErr w:type="spellStart"/>
      <w:r>
        <w:t>Ubicación</w:t>
      </w:r>
      <w:proofErr w:type="spellEnd"/>
      <w:r>
        <w:t xml:space="preserve"> Futura</w:t>
      </w:r>
    </w:p>
    <w:p w14:paraId="3D9CF020" w14:textId="77777777" w:rsidR="003B34DD" w:rsidRDefault="00000000">
      <w:pPr>
        <w:spacing w:before="80" w:after="120"/>
      </w:pPr>
      <w:r>
        <w:t xml:space="preserve">Moreno </w:t>
      </w:r>
      <w:proofErr w:type="spellStart"/>
      <w:r>
        <w:t>aclara</w:t>
      </w:r>
      <w:proofErr w:type="spellEnd"/>
      <w:r>
        <w:t xml:space="preserve"> que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no se </w:t>
      </w:r>
      <w:proofErr w:type="spellStart"/>
      <w:r>
        <w:t>refiere</w:t>
      </w:r>
      <w:proofErr w:type="spellEnd"/>
      <w:r>
        <w:t xml:space="preserve"> al cerro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territorio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a las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técnicamente</w:t>
      </w:r>
      <w:proofErr w:type="spellEnd"/>
      <w:r>
        <w:t xml:space="preserve"> </w:t>
      </w:r>
      <w:proofErr w:type="spellStart"/>
      <w:r>
        <w:t>preparadas</w:t>
      </w:r>
      <w:proofErr w:type="spellEnd"/>
      <w:r>
        <w:t xml:space="preserve"> para </w:t>
      </w:r>
      <w:proofErr w:type="spellStart"/>
      <w:r>
        <w:t>recibir</w:t>
      </w:r>
      <w:proofErr w:type="spellEnd"/>
      <w:r>
        <w:t xml:space="preserve"> </w:t>
      </w:r>
      <w:proofErr w:type="spellStart"/>
      <w:r>
        <w:t>residuos</w:t>
      </w:r>
      <w:proofErr w:type="spellEnd"/>
      <w:r>
        <w:t xml:space="preserve">. Su </w:t>
      </w:r>
      <w:proofErr w:type="spellStart"/>
      <w:r>
        <w:t>posición</w:t>
      </w:r>
      <w:proofErr w:type="spellEnd"/>
      <w:r>
        <w:t xml:space="preserve"> es que Cerro </w:t>
      </w:r>
      <w:proofErr w:type="spellStart"/>
      <w:r>
        <w:t>Pataccón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mantenerse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actual: </w:t>
      </w:r>
      <w:proofErr w:type="spellStart"/>
      <w:r>
        <w:t>moverlo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Chepo</w:t>
      </w:r>
      <w:proofErr w:type="spellEnd"/>
      <w:r>
        <w:t xml:space="preserve">, </w:t>
      </w:r>
      <w:proofErr w:type="spellStart"/>
      <w:r>
        <w:t>implicaría</w:t>
      </w:r>
      <w:proofErr w:type="spellEnd"/>
      <w:r>
        <w:t xml:space="preserve">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se </w:t>
      </w:r>
      <w:proofErr w:type="spellStart"/>
      <w:r>
        <w:t>desviarían</w:t>
      </w:r>
      <w:proofErr w:type="spellEnd"/>
      <w:r>
        <w:t xml:space="preserve"> al nuevo sitio y </w:t>
      </w:r>
      <w:proofErr w:type="spellStart"/>
      <w:r>
        <w:t>Pataccón</w:t>
      </w:r>
      <w:proofErr w:type="spellEnd"/>
      <w:r>
        <w:t xml:space="preserve"> </w:t>
      </w:r>
      <w:proofErr w:type="spellStart"/>
      <w:r>
        <w:t>quedaría</w:t>
      </w:r>
      <w:proofErr w:type="spellEnd"/>
      <w:r>
        <w:t xml:space="preserve"> </w:t>
      </w:r>
      <w:proofErr w:type="spellStart"/>
      <w:r>
        <w:t>contaminado</w:t>
      </w:r>
      <w:proofErr w:type="spellEnd"/>
      <w:r>
        <w:t xml:space="preserve"> y </w:t>
      </w:r>
      <w:proofErr w:type="spellStart"/>
      <w:r>
        <w:t>abandonado</w:t>
      </w:r>
      <w:proofErr w:type="spellEnd"/>
      <w:r>
        <w:t xml:space="preserve">. La meta </w:t>
      </w:r>
      <w:r>
        <w:lastRenderedPageBreak/>
        <w:t xml:space="preserve">es </w:t>
      </w:r>
      <w:proofErr w:type="spellStart"/>
      <w:r>
        <w:t>remediar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cerro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sitio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horizonte</w:t>
      </w:r>
      <w:proofErr w:type="spellEnd"/>
      <w:r>
        <w:t xml:space="preserve"> de 12 a 15 </w:t>
      </w:r>
      <w:proofErr w:type="spellStart"/>
      <w:r>
        <w:t>años</w:t>
      </w:r>
      <w:proofErr w:type="spellEnd"/>
      <w:r>
        <w:t xml:space="preserve">, para luego </w:t>
      </w:r>
      <w:proofErr w:type="spellStart"/>
      <w:r>
        <w:t>reutilizar</w:t>
      </w:r>
      <w:proofErr w:type="spellEnd"/>
      <w:r>
        <w:t xml:space="preserve"> ese </w:t>
      </w:r>
      <w:proofErr w:type="spellStart"/>
      <w:r>
        <w:t>terreno</w:t>
      </w:r>
      <w:proofErr w:type="spellEnd"/>
      <w:r>
        <w:t xml:space="preserve"> para </w:t>
      </w:r>
      <w:proofErr w:type="spellStart"/>
      <w:r>
        <w:t>otros</w:t>
      </w:r>
      <w:proofErr w:type="spellEnd"/>
      <w:r>
        <w:t xml:space="preserve"> fines,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>.</w:t>
      </w:r>
    </w:p>
    <w:p w14:paraId="48B4DC48" w14:textId="77777777" w:rsidR="003B34DD" w:rsidRDefault="003B34DD">
      <w:pPr>
        <w:spacing w:before="80" w:after="80"/>
      </w:pPr>
    </w:p>
    <w:p w14:paraId="5D739C22" w14:textId="77777777" w:rsidR="003B34DD" w:rsidRDefault="00000000">
      <w:pPr>
        <w:pStyle w:val="Heading2"/>
      </w:pPr>
      <w:r>
        <w:t xml:space="preserve">2.5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 y </w:t>
      </w:r>
      <w:proofErr w:type="spellStart"/>
      <w:r>
        <w:t>Mensaje</w:t>
      </w:r>
      <w:proofErr w:type="spellEnd"/>
      <w:r>
        <w:t xml:space="preserve"> a la </w:t>
      </w:r>
      <w:proofErr w:type="spellStart"/>
      <w:r>
        <w:t>Ciudadanía</w:t>
      </w:r>
      <w:proofErr w:type="spellEnd"/>
    </w:p>
    <w:p w14:paraId="3739A65C" w14:textId="77777777" w:rsidR="003B34DD" w:rsidRDefault="00000000">
      <w:pPr>
        <w:spacing w:before="80" w:after="120"/>
      </w:pPr>
      <w:r>
        <w:t xml:space="preserve">Moreno </w:t>
      </w:r>
      <w:proofErr w:type="spellStart"/>
      <w:r>
        <w:t>subraya</w:t>
      </w:r>
      <w:proofErr w:type="spellEnd"/>
      <w:r>
        <w:t xml:space="preserve"> que la </w:t>
      </w:r>
      <w:proofErr w:type="spellStart"/>
      <w:r>
        <w:t>solución</w:t>
      </w:r>
      <w:proofErr w:type="spellEnd"/>
      <w:r>
        <w:t xml:space="preserve"> no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del Estado. La </w:t>
      </w:r>
      <w:proofErr w:type="spellStart"/>
      <w:r>
        <w:t>ciudadanía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</w:t>
      </w:r>
      <w:proofErr w:type="spellStart"/>
      <w:r>
        <w:t>extendida</w:t>
      </w:r>
      <w:proofErr w:type="spellEnd"/>
      <w:r>
        <w:t xml:space="preserve"> y </w:t>
      </w:r>
      <w:proofErr w:type="spellStart"/>
      <w:r>
        <w:t>compartida</w:t>
      </w:r>
      <w:proofErr w:type="spellEnd"/>
      <w:r>
        <w:t xml:space="preserve">. Por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gobierno</w:t>
      </w:r>
      <w:proofErr w:type="spellEnd"/>
      <w:r>
        <w:t xml:space="preserve"> </w:t>
      </w:r>
      <w:proofErr w:type="spellStart"/>
      <w:r>
        <w:t>invierta</w:t>
      </w:r>
      <w:proofErr w:type="spellEnd"/>
      <w:r>
        <w:t xml:space="preserve">, sin la </w:t>
      </w:r>
      <w:proofErr w:type="spellStart"/>
      <w:r>
        <w:t>cooperación</w:t>
      </w:r>
      <w:proofErr w:type="spellEnd"/>
      <w:r>
        <w:t xml:space="preserve"> de la población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no </w:t>
      </w:r>
      <w:proofErr w:type="spellStart"/>
      <w:r>
        <w:t>serán</w:t>
      </w:r>
      <w:proofErr w:type="spellEnd"/>
      <w:r>
        <w:t xml:space="preserve"> </w:t>
      </w:r>
      <w:proofErr w:type="spellStart"/>
      <w:r>
        <w:t>sostenibles</w:t>
      </w:r>
      <w:proofErr w:type="spellEnd"/>
      <w:r>
        <w:t xml:space="preserve">. También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énfasis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que las </w:t>
      </w:r>
      <w:proofErr w:type="spellStart"/>
      <w:r>
        <w:t>acciones</w:t>
      </w:r>
      <w:proofErr w:type="spellEnd"/>
      <w:r>
        <w:t xml:space="preserve"> se </w:t>
      </w:r>
      <w:proofErr w:type="spellStart"/>
      <w:r>
        <w:t>consoliden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de Estado, de modo que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no </w:t>
      </w:r>
      <w:proofErr w:type="spellStart"/>
      <w:r>
        <w:t>queden</w:t>
      </w:r>
      <w:proofErr w:type="spellEnd"/>
      <w:r>
        <w:t xml:space="preserve"> </w:t>
      </w:r>
      <w:proofErr w:type="spellStart"/>
      <w:r>
        <w:t>truncados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(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mandato</w:t>
      </w:r>
      <w:proofErr w:type="spellEnd"/>
      <w:r>
        <w:t xml:space="preserve"> actual termina </w:t>
      </w:r>
      <w:proofErr w:type="spellStart"/>
      <w:r>
        <w:t>en</w:t>
      </w:r>
      <w:proofErr w:type="spellEnd"/>
      <w:r>
        <w:t xml:space="preserve"> 2029).</w:t>
      </w:r>
    </w:p>
    <w:p w14:paraId="39AFE160" w14:textId="77777777" w:rsidR="003B34DD" w:rsidRDefault="003B34DD">
      <w:pPr>
        <w:pBdr>
          <w:bottom w:val="single" w:sz="4" w:space="0" w:color="D5D8DC"/>
        </w:pBdr>
        <w:spacing w:before="160" w:after="160"/>
      </w:pPr>
    </w:p>
    <w:p w14:paraId="2B66046E" w14:textId="77777777" w:rsidR="003B34DD" w:rsidRDefault="00000000">
      <w:pPr>
        <w:pStyle w:val="Heading1"/>
      </w:pPr>
      <w:r>
        <w:t xml:space="preserve">3.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Destacadas</w:t>
      </w:r>
      <w:proofErr w:type="spellEnd"/>
    </w:p>
    <w:p w14:paraId="03C4C0AA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lixiviados</w:t>
      </w:r>
      <w:proofErr w:type="spellEnd"/>
      <w:r>
        <w:rPr>
          <w:b/>
          <w:bCs/>
        </w:rPr>
        <w:t>:</w:t>
      </w:r>
    </w:p>
    <w:p w14:paraId="2E1FDEEC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10A7E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B7E12C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"Los </w:t>
            </w:r>
            <w:proofErr w:type="spellStart"/>
            <w:r>
              <w:rPr>
                <w:i/>
                <w:iCs/>
                <w:color w:val="1A2A3A"/>
              </w:rPr>
              <w:t>lixiviados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están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contaminando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afluentes</w:t>
            </w:r>
            <w:proofErr w:type="spellEnd"/>
            <w:r>
              <w:rPr>
                <w:i/>
                <w:iCs/>
                <w:color w:val="1A2A3A"/>
              </w:rPr>
              <w:t xml:space="preserve"> y </w:t>
            </w:r>
            <w:proofErr w:type="spellStart"/>
            <w:r>
              <w:rPr>
                <w:i/>
                <w:iCs/>
                <w:color w:val="1A2A3A"/>
              </w:rPr>
              <w:t>ríos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adyacentes</w:t>
            </w:r>
            <w:proofErr w:type="spellEnd"/>
            <w:r>
              <w:rPr>
                <w:i/>
                <w:iCs/>
                <w:color w:val="1A2A3A"/>
              </w:rPr>
              <w:t xml:space="preserve"> al relleno </w:t>
            </w:r>
            <w:proofErr w:type="spellStart"/>
            <w:r>
              <w:rPr>
                <w:i/>
                <w:iCs/>
                <w:color w:val="1A2A3A"/>
              </w:rPr>
              <w:t>sanitario</w:t>
            </w:r>
            <w:proofErr w:type="spellEnd"/>
            <w:r>
              <w:rPr>
                <w:i/>
                <w:iCs/>
                <w:color w:val="1A2A3A"/>
              </w:rPr>
              <w:t xml:space="preserve">. Ese es uno de </w:t>
            </w:r>
            <w:proofErr w:type="spellStart"/>
            <w:r>
              <w:rPr>
                <w:i/>
                <w:iCs/>
                <w:color w:val="1A2A3A"/>
              </w:rPr>
              <w:t>los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problemas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álgidos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04461BDF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14577135" w14:textId="77777777" w:rsidR="003B34DD" w:rsidRDefault="003B34DD">
      <w:pPr>
        <w:spacing w:before="80" w:after="80"/>
      </w:pPr>
    </w:p>
    <w:p w14:paraId="799EBA6B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gas </w:t>
      </w:r>
      <w:proofErr w:type="spellStart"/>
      <w:r>
        <w:rPr>
          <w:b/>
          <w:bCs/>
        </w:rPr>
        <w:t>metano</w:t>
      </w:r>
      <w:proofErr w:type="spellEnd"/>
      <w:r>
        <w:rPr>
          <w:b/>
          <w:bCs/>
        </w:rPr>
        <w:t>:</w:t>
      </w:r>
    </w:p>
    <w:p w14:paraId="5962959A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62273C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122304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"El gas </w:t>
            </w:r>
            <w:proofErr w:type="spellStart"/>
            <w:r>
              <w:rPr>
                <w:i/>
                <w:iCs/>
                <w:color w:val="1A2A3A"/>
              </w:rPr>
              <w:t>metano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está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saliendo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libremente</w:t>
            </w:r>
            <w:proofErr w:type="spellEnd"/>
            <w:r>
              <w:rPr>
                <w:i/>
                <w:iCs/>
                <w:color w:val="1A2A3A"/>
              </w:rPr>
              <w:t xml:space="preserve"> a la </w:t>
            </w:r>
            <w:proofErr w:type="spellStart"/>
            <w:r>
              <w:rPr>
                <w:i/>
                <w:iCs/>
                <w:color w:val="1A2A3A"/>
              </w:rPr>
              <w:t>atmósfera</w:t>
            </w:r>
            <w:proofErr w:type="spellEnd"/>
            <w:r>
              <w:rPr>
                <w:i/>
                <w:iCs/>
                <w:color w:val="1A2A3A"/>
              </w:rPr>
              <w:t xml:space="preserve">, es un gas de </w:t>
            </w:r>
            <w:proofErr w:type="spellStart"/>
            <w:r>
              <w:rPr>
                <w:i/>
                <w:iCs/>
                <w:color w:val="1A2A3A"/>
              </w:rPr>
              <w:t>efecto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invernadero</w:t>
            </w:r>
            <w:proofErr w:type="spellEnd"/>
            <w:r>
              <w:rPr>
                <w:i/>
                <w:iCs/>
                <w:color w:val="1A2A3A"/>
              </w:rPr>
              <w:t xml:space="preserve"> y </w:t>
            </w:r>
            <w:proofErr w:type="spellStart"/>
            <w:r>
              <w:rPr>
                <w:i/>
                <w:iCs/>
                <w:color w:val="1A2A3A"/>
              </w:rPr>
              <w:t>está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contaminando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el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ambiente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70D623C5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163C245A" w14:textId="77777777" w:rsidR="003B34DD" w:rsidRDefault="003B34DD">
      <w:pPr>
        <w:spacing w:before="80" w:after="80"/>
      </w:pPr>
    </w:p>
    <w:p w14:paraId="1C4B454C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las </w:t>
      </w:r>
      <w:proofErr w:type="spellStart"/>
      <w:r>
        <w:rPr>
          <w:b/>
          <w:bCs/>
        </w:rPr>
        <w:t>llantas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enterradas</w:t>
      </w:r>
      <w:proofErr w:type="spellEnd"/>
      <w:r>
        <w:rPr>
          <w:b/>
          <w:bCs/>
        </w:rPr>
        <w:t>:</w:t>
      </w:r>
    </w:p>
    <w:p w14:paraId="0EAE3BB8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212149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35C3C8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"Hay </w:t>
            </w:r>
            <w:proofErr w:type="spellStart"/>
            <w:r>
              <w:rPr>
                <w:i/>
                <w:iCs/>
                <w:color w:val="1A2A3A"/>
              </w:rPr>
              <w:t>más</w:t>
            </w:r>
            <w:proofErr w:type="spellEnd"/>
            <w:r>
              <w:rPr>
                <w:i/>
                <w:iCs/>
                <w:color w:val="1A2A3A"/>
              </w:rPr>
              <w:t xml:space="preserve"> de </w:t>
            </w:r>
            <w:proofErr w:type="spellStart"/>
            <w:r>
              <w:rPr>
                <w:i/>
                <w:iCs/>
                <w:color w:val="1A2A3A"/>
              </w:rPr>
              <w:t>cincuenta</w:t>
            </w:r>
            <w:proofErr w:type="spellEnd"/>
            <w:r>
              <w:rPr>
                <w:i/>
                <w:iCs/>
                <w:color w:val="1A2A3A"/>
              </w:rPr>
              <w:t xml:space="preserve"> mil </w:t>
            </w:r>
            <w:proofErr w:type="spellStart"/>
            <w:r>
              <w:rPr>
                <w:i/>
                <w:iCs/>
                <w:color w:val="1A2A3A"/>
              </w:rPr>
              <w:t>llantas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expuestas</w:t>
            </w:r>
            <w:proofErr w:type="spellEnd"/>
            <w:r>
              <w:rPr>
                <w:i/>
                <w:iCs/>
                <w:color w:val="1A2A3A"/>
              </w:rPr>
              <w:t xml:space="preserve">, a </w:t>
            </w:r>
            <w:proofErr w:type="spellStart"/>
            <w:r>
              <w:rPr>
                <w:i/>
                <w:iCs/>
                <w:color w:val="1A2A3A"/>
              </w:rPr>
              <w:t>parte</w:t>
            </w:r>
            <w:proofErr w:type="spellEnd"/>
            <w:r>
              <w:rPr>
                <w:i/>
                <w:iCs/>
                <w:color w:val="1A2A3A"/>
              </w:rPr>
              <w:t xml:space="preserve"> de las </w:t>
            </w:r>
            <w:proofErr w:type="spellStart"/>
            <w:r>
              <w:rPr>
                <w:i/>
                <w:iCs/>
                <w:color w:val="1A2A3A"/>
              </w:rPr>
              <w:t>enterradas</w:t>
            </w:r>
            <w:proofErr w:type="spellEnd"/>
            <w:r>
              <w:rPr>
                <w:i/>
                <w:iCs/>
                <w:color w:val="1A2A3A"/>
              </w:rPr>
              <w:t xml:space="preserve"> — hay </w:t>
            </w:r>
            <w:proofErr w:type="spellStart"/>
            <w:r>
              <w:rPr>
                <w:i/>
                <w:iCs/>
                <w:color w:val="1A2A3A"/>
              </w:rPr>
              <w:t>más</w:t>
            </w:r>
            <w:proofErr w:type="spellEnd"/>
            <w:r>
              <w:rPr>
                <w:i/>
                <w:iCs/>
                <w:color w:val="1A2A3A"/>
              </w:rPr>
              <w:t xml:space="preserve"> de </w:t>
            </w:r>
            <w:proofErr w:type="spellStart"/>
            <w:r>
              <w:rPr>
                <w:i/>
                <w:iCs/>
                <w:color w:val="1A2A3A"/>
              </w:rPr>
              <w:t>diez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millones</w:t>
            </w:r>
            <w:proofErr w:type="spellEnd"/>
            <w:r>
              <w:rPr>
                <w:i/>
                <w:iCs/>
                <w:color w:val="1A2A3A"/>
              </w:rPr>
              <w:t xml:space="preserve"> de </w:t>
            </w:r>
            <w:proofErr w:type="spellStart"/>
            <w:r>
              <w:rPr>
                <w:i/>
                <w:iCs/>
                <w:color w:val="1A2A3A"/>
              </w:rPr>
              <w:t>llantas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enterradas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Cerro </w:t>
            </w:r>
            <w:proofErr w:type="spellStart"/>
            <w:r>
              <w:rPr>
                <w:i/>
                <w:iCs/>
                <w:color w:val="1A2A3A"/>
              </w:rPr>
              <w:t>Pataccón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22A4A381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15004D57" w14:textId="77777777" w:rsidR="003B34DD" w:rsidRDefault="003B34DD">
      <w:pPr>
        <w:spacing w:before="80" w:after="80"/>
      </w:pPr>
    </w:p>
    <w:p w14:paraId="47A3B2DC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separación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fuente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aprendizaje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internacional</w:t>
      </w:r>
      <w:proofErr w:type="spellEnd"/>
      <w:r>
        <w:rPr>
          <w:b/>
          <w:bCs/>
        </w:rPr>
        <w:t>:</w:t>
      </w:r>
    </w:p>
    <w:p w14:paraId="6E117ADC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235A3B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FA33B11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"Corea </w:t>
            </w:r>
            <w:proofErr w:type="spellStart"/>
            <w:r>
              <w:rPr>
                <w:i/>
                <w:iCs/>
                <w:color w:val="1A2A3A"/>
              </w:rPr>
              <w:t>empezó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1992 y </w:t>
            </w:r>
            <w:proofErr w:type="spellStart"/>
            <w:r>
              <w:rPr>
                <w:i/>
                <w:iCs/>
                <w:color w:val="1A2A3A"/>
              </w:rPr>
              <w:t>Japón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1989 </w:t>
            </w:r>
            <w:proofErr w:type="gramStart"/>
            <w:r>
              <w:rPr>
                <w:i/>
                <w:iCs/>
                <w:color w:val="1A2A3A"/>
              </w:rPr>
              <w:t>a</w:t>
            </w:r>
            <w:proofErr w:type="gram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educar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separación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la </w:t>
            </w:r>
            <w:proofErr w:type="spellStart"/>
            <w:r>
              <w:rPr>
                <w:i/>
                <w:iCs/>
                <w:color w:val="1A2A3A"/>
              </w:rPr>
              <w:t>fuente</w:t>
            </w:r>
            <w:proofErr w:type="spellEnd"/>
            <w:r>
              <w:rPr>
                <w:i/>
                <w:iCs/>
                <w:color w:val="1A2A3A"/>
              </w:rPr>
              <w:t xml:space="preserve">. Tú </w:t>
            </w:r>
            <w:proofErr w:type="spellStart"/>
            <w:r>
              <w:rPr>
                <w:i/>
                <w:iCs/>
                <w:color w:val="1A2A3A"/>
              </w:rPr>
              <w:t>te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imaginas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los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años</w:t>
            </w:r>
            <w:proofErr w:type="spellEnd"/>
            <w:r>
              <w:rPr>
                <w:i/>
                <w:iCs/>
                <w:color w:val="1A2A3A"/>
              </w:rPr>
              <w:t xml:space="preserve"> que </w:t>
            </w:r>
            <w:proofErr w:type="spellStart"/>
            <w:r>
              <w:rPr>
                <w:i/>
                <w:iCs/>
                <w:color w:val="1A2A3A"/>
              </w:rPr>
              <w:t>ellos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nos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llevan</w:t>
            </w:r>
            <w:proofErr w:type="spellEnd"/>
            <w:r>
              <w:rPr>
                <w:i/>
                <w:iCs/>
                <w:color w:val="1A2A3A"/>
              </w:rPr>
              <w:t xml:space="preserve"> de </w:t>
            </w:r>
            <w:proofErr w:type="spellStart"/>
            <w:r>
              <w:rPr>
                <w:i/>
                <w:iCs/>
                <w:color w:val="1A2A3A"/>
              </w:rPr>
              <w:t>ventaja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esto</w:t>
            </w:r>
            <w:proofErr w:type="spellEnd"/>
            <w:r>
              <w:rPr>
                <w:i/>
                <w:iCs/>
                <w:color w:val="1A2A3A"/>
              </w:rPr>
              <w:t xml:space="preserve">. Pero </w:t>
            </w:r>
            <w:proofErr w:type="spellStart"/>
            <w:r>
              <w:rPr>
                <w:i/>
                <w:iCs/>
                <w:color w:val="1A2A3A"/>
              </w:rPr>
              <w:t>aquí</w:t>
            </w:r>
            <w:proofErr w:type="spellEnd"/>
            <w:r>
              <w:rPr>
                <w:i/>
                <w:iCs/>
                <w:color w:val="1A2A3A"/>
              </w:rPr>
              <w:t xml:space="preserve"> a </w:t>
            </w:r>
            <w:proofErr w:type="spellStart"/>
            <w:r>
              <w:rPr>
                <w:i/>
                <w:iCs/>
                <w:color w:val="1A2A3A"/>
              </w:rPr>
              <w:t>nivel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administrativo</w:t>
            </w:r>
            <w:proofErr w:type="spellEnd"/>
            <w:r>
              <w:rPr>
                <w:i/>
                <w:iCs/>
                <w:color w:val="1A2A3A"/>
              </w:rPr>
              <w:t xml:space="preserve"> no se ha </w:t>
            </w:r>
            <w:proofErr w:type="spellStart"/>
            <w:r>
              <w:rPr>
                <w:i/>
                <w:iCs/>
                <w:color w:val="1A2A3A"/>
              </w:rPr>
              <w:t>hecho</w:t>
            </w:r>
            <w:proofErr w:type="spellEnd"/>
            <w:r>
              <w:rPr>
                <w:i/>
                <w:iCs/>
                <w:color w:val="1A2A3A"/>
              </w:rPr>
              <w:t xml:space="preserve"> nada formal."</w:t>
            </w:r>
          </w:p>
          <w:p w14:paraId="241DB94B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57BBB578" w14:textId="77777777" w:rsidR="003B34DD" w:rsidRDefault="003B34DD">
      <w:pPr>
        <w:spacing w:before="80" w:after="80"/>
      </w:pPr>
    </w:p>
    <w:p w14:paraId="572D99A7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responsabilidad</w:t>
      </w:r>
      <w:proofErr w:type="spellEnd"/>
      <w:r>
        <w:rPr>
          <w:b/>
          <w:bCs/>
        </w:rPr>
        <w:t xml:space="preserve"> de la </w:t>
      </w:r>
      <w:proofErr w:type="spellStart"/>
      <w:r>
        <w:rPr>
          <w:b/>
          <w:bCs/>
        </w:rPr>
        <w:t>ciudadanía</w:t>
      </w:r>
      <w:proofErr w:type="spellEnd"/>
      <w:r>
        <w:rPr>
          <w:b/>
          <w:bCs/>
        </w:rPr>
        <w:t>:</w:t>
      </w:r>
    </w:p>
    <w:p w14:paraId="0B6C8C70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2E76F5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546653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"Es </w:t>
            </w:r>
            <w:proofErr w:type="spellStart"/>
            <w:r>
              <w:rPr>
                <w:i/>
                <w:iCs/>
                <w:color w:val="1A2A3A"/>
              </w:rPr>
              <w:t>una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responsabilidad</w:t>
            </w:r>
            <w:proofErr w:type="spellEnd"/>
            <w:r>
              <w:rPr>
                <w:i/>
                <w:iCs/>
                <w:color w:val="1A2A3A"/>
              </w:rPr>
              <w:t xml:space="preserve"> de ambas partes. El Estado </w:t>
            </w:r>
            <w:proofErr w:type="spellStart"/>
            <w:r>
              <w:rPr>
                <w:i/>
                <w:iCs/>
                <w:color w:val="1A2A3A"/>
              </w:rPr>
              <w:t>puede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invertir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el</w:t>
            </w:r>
            <w:proofErr w:type="spellEnd"/>
            <w:r>
              <w:rPr>
                <w:i/>
                <w:iCs/>
                <w:color w:val="1A2A3A"/>
              </w:rPr>
              <w:t xml:space="preserve"> dinero que sea, </w:t>
            </w:r>
            <w:proofErr w:type="spellStart"/>
            <w:r>
              <w:rPr>
                <w:i/>
                <w:iCs/>
                <w:color w:val="1A2A3A"/>
              </w:rPr>
              <w:t>pero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si</w:t>
            </w:r>
            <w:proofErr w:type="spellEnd"/>
            <w:r>
              <w:rPr>
                <w:i/>
                <w:iCs/>
                <w:color w:val="1A2A3A"/>
              </w:rPr>
              <w:t xml:space="preserve"> la </w:t>
            </w:r>
            <w:proofErr w:type="spellStart"/>
            <w:r>
              <w:rPr>
                <w:i/>
                <w:iCs/>
                <w:color w:val="1A2A3A"/>
              </w:rPr>
              <w:t>comunidad</w:t>
            </w:r>
            <w:proofErr w:type="spellEnd"/>
            <w:r>
              <w:rPr>
                <w:i/>
                <w:iCs/>
                <w:color w:val="1A2A3A"/>
              </w:rPr>
              <w:t xml:space="preserve"> no </w:t>
            </w:r>
            <w:proofErr w:type="spellStart"/>
            <w:r>
              <w:rPr>
                <w:i/>
                <w:iCs/>
                <w:color w:val="1A2A3A"/>
              </w:rPr>
              <w:t>coopera</w:t>
            </w:r>
            <w:proofErr w:type="spellEnd"/>
            <w:r>
              <w:rPr>
                <w:i/>
                <w:iCs/>
                <w:color w:val="1A2A3A"/>
              </w:rPr>
              <w:t xml:space="preserve">, </w:t>
            </w:r>
            <w:proofErr w:type="spellStart"/>
            <w:r>
              <w:rPr>
                <w:i/>
                <w:iCs/>
                <w:color w:val="1A2A3A"/>
              </w:rPr>
              <w:t>nunca</w:t>
            </w:r>
            <w:proofErr w:type="spellEnd"/>
            <w:r>
              <w:rPr>
                <w:i/>
                <w:iCs/>
                <w:color w:val="1A2A3A"/>
              </w:rPr>
              <w:t xml:space="preserve"> lo </w:t>
            </w:r>
            <w:proofErr w:type="spellStart"/>
            <w:r>
              <w:rPr>
                <w:i/>
                <w:iCs/>
                <w:color w:val="1A2A3A"/>
              </w:rPr>
              <w:t>vamos</w:t>
            </w:r>
            <w:proofErr w:type="spellEnd"/>
            <w:r>
              <w:rPr>
                <w:i/>
                <w:iCs/>
                <w:color w:val="1A2A3A"/>
              </w:rPr>
              <w:t xml:space="preserve"> a </w:t>
            </w:r>
            <w:proofErr w:type="spellStart"/>
            <w:r>
              <w:rPr>
                <w:i/>
                <w:iCs/>
                <w:color w:val="1A2A3A"/>
              </w:rPr>
              <w:t>lograr</w:t>
            </w:r>
            <w:proofErr w:type="spellEnd"/>
            <w:r>
              <w:rPr>
                <w:i/>
                <w:iCs/>
                <w:color w:val="1A2A3A"/>
              </w:rPr>
              <w:t xml:space="preserve"> de forma </w:t>
            </w:r>
            <w:proofErr w:type="spellStart"/>
            <w:r>
              <w:rPr>
                <w:i/>
                <w:iCs/>
                <w:color w:val="1A2A3A"/>
              </w:rPr>
              <w:t>correcta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66E65C7C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24A8FABF" w14:textId="77777777" w:rsidR="003B34DD" w:rsidRDefault="003B34DD">
      <w:pPr>
        <w:spacing w:before="80" w:after="80"/>
      </w:pPr>
    </w:p>
    <w:p w14:paraId="01A82FBB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futuro</w:t>
      </w:r>
      <w:proofErr w:type="spellEnd"/>
      <w:r>
        <w:rPr>
          <w:b/>
          <w:bCs/>
        </w:rPr>
        <w:t xml:space="preserve"> del sitio:</w:t>
      </w:r>
    </w:p>
    <w:p w14:paraId="2C3BD135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26628A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DD5A18B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"De </w:t>
            </w:r>
            <w:proofErr w:type="spellStart"/>
            <w:r>
              <w:rPr>
                <w:i/>
                <w:iCs/>
                <w:color w:val="1A2A3A"/>
              </w:rPr>
              <w:t>aquí</w:t>
            </w:r>
            <w:proofErr w:type="spellEnd"/>
            <w:r>
              <w:rPr>
                <w:i/>
                <w:iCs/>
                <w:color w:val="1A2A3A"/>
              </w:rPr>
              <w:t xml:space="preserve"> a </w:t>
            </w:r>
            <w:proofErr w:type="spellStart"/>
            <w:r>
              <w:rPr>
                <w:i/>
                <w:iCs/>
                <w:color w:val="1A2A3A"/>
              </w:rPr>
              <w:t>doce</w:t>
            </w:r>
            <w:proofErr w:type="spellEnd"/>
            <w:r>
              <w:rPr>
                <w:i/>
                <w:iCs/>
                <w:color w:val="1A2A3A"/>
              </w:rPr>
              <w:t xml:space="preserve">, quince </w:t>
            </w:r>
            <w:proofErr w:type="spellStart"/>
            <w:r>
              <w:rPr>
                <w:i/>
                <w:iCs/>
                <w:color w:val="1A2A3A"/>
              </w:rPr>
              <w:t>años</w:t>
            </w:r>
            <w:proofErr w:type="spellEnd"/>
            <w:r>
              <w:rPr>
                <w:i/>
                <w:iCs/>
                <w:color w:val="1A2A3A"/>
              </w:rPr>
              <w:t xml:space="preserve">, </w:t>
            </w:r>
            <w:proofErr w:type="spellStart"/>
            <w:r>
              <w:rPr>
                <w:i/>
                <w:iCs/>
                <w:color w:val="1A2A3A"/>
              </w:rPr>
              <w:t>tienes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Pataccón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remediado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ya</w:t>
            </w:r>
            <w:proofErr w:type="spellEnd"/>
            <w:r>
              <w:rPr>
                <w:i/>
                <w:iCs/>
                <w:color w:val="1A2A3A"/>
              </w:rPr>
              <w:t xml:space="preserve">. Que no hay un </w:t>
            </w:r>
            <w:proofErr w:type="spellStart"/>
            <w:r>
              <w:rPr>
                <w:i/>
                <w:iCs/>
                <w:color w:val="1A2A3A"/>
              </w:rPr>
              <w:t>pasivo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ambiental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ahí</w:t>
            </w:r>
            <w:proofErr w:type="spellEnd"/>
            <w:r>
              <w:rPr>
                <w:i/>
                <w:iCs/>
                <w:color w:val="1A2A3A"/>
              </w:rPr>
              <w:t xml:space="preserve">. </w:t>
            </w:r>
            <w:proofErr w:type="spellStart"/>
            <w:r>
              <w:rPr>
                <w:i/>
                <w:iCs/>
                <w:color w:val="1A2A3A"/>
              </w:rPr>
              <w:t>Entonces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tú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piensas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utilizar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área</w:t>
            </w:r>
            <w:proofErr w:type="spellEnd"/>
            <w:r>
              <w:rPr>
                <w:i/>
                <w:iCs/>
                <w:color w:val="1A2A3A"/>
              </w:rPr>
              <w:t xml:space="preserve"> — que </w:t>
            </w:r>
            <w:proofErr w:type="spellStart"/>
            <w:r>
              <w:rPr>
                <w:i/>
                <w:iCs/>
                <w:color w:val="1A2A3A"/>
              </w:rPr>
              <w:t>está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muy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cerca</w:t>
            </w:r>
            <w:proofErr w:type="spellEnd"/>
            <w:r>
              <w:rPr>
                <w:i/>
                <w:iCs/>
                <w:color w:val="1A2A3A"/>
              </w:rPr>
              <w:t xml:space="preserve"> de la ciudad capital — con </w:t>
            </w:r>
            <w:proofErr w:type="spellStart"/>
            <w:r>
              <w:rPr>
                <w:i/>
                <w:iCs/>
                <w:color w:val="1A2A3A"/>
              </w:rPr>
              <w:t>otra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cosa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57A314D1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2D72C54B" w14:textId="77777777" w:rsidR="003B34DD" w:rsidRDefault="003B34DD">
      <w:pPr>
        <w:spacing w:before="80" w:after="80"/>
      </w:pPr>
    </w:p>
    <w:p w14:paraId="27078F49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vida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útil</w:t>
      </w:r>
      <w:proofErr w:type="spellEnd"/>
      <w:r>
        <w:rPr>
          <w:b/>
          <w:bCs/>
        </w:rPr>
        <w:t xml:space="preserve"> del relleno:</w:t>
      </w:r>
    </w:p>
    <w:p w14:paraId="6810B078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1DFEE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34EDA56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"Hay </w:t>
            </w:r>
            <w:proofErr w:type="spellStart"/>
            <w:r>
              <w:rPr>
                <w:i/>
                <w:iCs/>
                <w:color w:val="1A2A3A"/>
              </w:rPr>
              <w:t>una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confusión</w:t>
            </w:r>
            <w:proofErr w:type="spellEnd"/>
            <w:r>
              <w:rPr>
                <w:i/>
                <w:iCs/>
                <w:color w:val="1A2A3A"/>
              </w:rPr>
              <w:t xml:space="preserve">. La </w:t>
            </w:r>
            <w:proofErr w:type="spellStart"/>
            <w:r>
              <w:rPr>
                <w:i/>
                <w:iCs/>
                <w:color w:val="1A2A3A"/>
              </w:rPr>
              <w:t>gente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habla</w:t>
            </w:r>
            <w:proofErr w:type="spellEnd"/>
            <w:r>
              <w:rPr>
                <w:i/>
                <w:iCs/>
                <w:color w:val="1A2A3A"/>
              </w:rPr>
              <w:t xml:space="preserve"> sin saber a </w:t>
            </w:r>
            <w:proofErr w:type="spellStart"/>
            <w:r>
              <w:rPr>
                <w:i/>
                <w:iCs/>
                <w:color w:val="1A2A3A"/>
              </w:rPr>
              <w:t>veces</w:t>
            </w:r>
            <w:proofErr w:type="spellEnd"/>
            <w:r>
              <w:rPr>
                <w:i/>
                <w:iCs/>
                <w:color w:val="1A2A3A"/>
              </w:rPr>
              <w:t xml:space="preserve"> y dice que </w:t>
            </w:r>
            <w:proofErr w:type="spellStart"/>
            <w:r>
              <w:rPr>
                <w:i/>
                <w:iCs/>
                <w:color w:val="1A2A3A"/>
              </w:rPr>
              <w:t>ya</w:t>
            </w:r>
            <w:proofErr w:type="spellEnd"/>
            <w:r>
              <w:rPr>
                <w:i/>
                <w:iCs/>
                <w:color w:val="1A2A3A"/>
              </w:rPr>
              <w:t xml:space="preserve"> se </w:t>
            </w:r>
            <w:proofErr w:type="spellStart"/>
            <w:r>
              <w:rPr>
                <w:i/>
                <w:iCs/>
                <w:color w:val="1A2A3A"/>
              </w:rPr>
              <w:t>acabó</w:t>
            </w:r>
            <w:proofErr w:type="spellEnd"/>
            <w:r>
              <w:rPr>
                <w:i/>
                <w:iCs/>
                <w:color w:val="1A2A3A"/>
              </w:rPr>
              <w:t xml:space="preserve"> la </w:t>
            </w:r>
            <w:proofErr w:type="spellStart"/>
            <w:r>
              <w:rPr>
                <w:i/>
                <w:iCs/>
                <w:color w:val="1A2A3A"/>
              </w:rPr>
              <w:t>vida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útil</w:t>
            </w:r>
            <w:proofErr w:type="spellEnd"/>
            <w:r>
              <w:rPr>
                <w:i/>
                <w:iCs/>
                <w:color w:val="1A2A3A"/>
              </w:rPr>
              <w:t xml:space="preserve">. Las </w:t>
            </w:r>
            <w:proofErr w:type="spellStart"/>
            <w:r>
              <w:rPr>
                <w:i/>
                <w:iCs/>
                <w:color w:val="1A2A3A"/>
              </w:rPr>
              <w:t>áreas</w:t>
            </w:r>
            <w:proofErr w:type="spellEnd"/>
            <w:r>
              <w:rPr>
                <w:i/>
                <w:iCs/>
                <w:color w:val="1A2A3A"/>
              </w:rPr>
              <w:t xml:space="preserve"> que </w:t>
            </w:r>
            <w:proofErr w:type="spellStart"/>
            <w:r>
              <w:rPr>
                <w:i/>
                <w:iCs/>
                <w:color w:val="1A2A3A"/>
              </w:rPr>
              <w:t>están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preparadas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técnicamente</w:t>
            </w:r>
            <w:proofErr w:type="spellEnd"/>
            <w:r>
              <w:rPr>
                <w:i/>
                <w:iCs/>
                <w:color w:val="1A2A3A"/>
              </w:rPr>
              <w:t xml:space="preserve"> para disponer </w:t>
            </w:r>
            <w:proofErr w:type="spellStart"/>
            <w:r>
              <w:rPr>
                <w:i/>
                <w:iCs/>
                <w:color w:val="1A2A3A"/>
              </w:rPr>
              <w:t>sí</w:t>
            </w:r>
            <w:proofErr w:type="spellEnd"/>
            <w:r>
              <w:rPr>
                <w:i/>
                <w:iCs/>
                <w:color w:val="1A2A3A"/>
              </w:rPr>
              <w:t xml:space="preserve"> se </w:t>
            </w:r>
            <w:proofErr w:type="spellStart"/>
            <w:r>
              <w:rPr>
                <w:i/>
                <w:iCs/>
                <w:color w:val="1A2A3A"/>
              </w:rPr>
              <w:t>nos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están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terminando</w:t>
            </w:r>
            <w:proofErr w:type="spellEnd"/>
            <w:r>
              <w:rPr>
                <w:i/>
                <w:iCs/>
                <w:color w:val="1A2A3A"/>
              </w:rPr>
              <w:t xml:space="preserve">, </w:t>
            </w:r>
            <w:proofErr w:type="spellStart"/>
            <w:r>
              <w:rPr>
                <w:i/>
                <w:iCs/>
                <w:color w:val="1A2A3A"/>
              </w:rPr>
              <w:t>pero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eso</w:t>
            </w:r>
            <w:proofErr w:type="spellEnd"/>
            <w:r>
              <w:rPr>
                <w:i/>
                <w:iCs/>
                <w:color w:val="1A2A3A"/>
              </w:rPr>
              <w:t xml:space="preserve"> no </w:t>
            </w:r>
            <w:proofErr w:type="spellStart"/>
            <w:r>
              <w:rPr>
                <w:i/>
                <w:iCs/>
                <w:color w:val="1A2A3A"/>
              </w:rPr>
              <w:t>significa</w:t>
            </w:r>
            <w:proofErr w:type="spellEnd"/>
            <w:r>
              <w:rPr>
                <w:i/>
                <w:iCs/>
                <w:color w:val="1A2A3A"/>
              </w:rPr>
              <w:t xml:space="preserve"> que Cerro </w:t>
            </w:r>
            <w:proofErr w:type="spellStart"/>
            <w:r>
              <w:rPr>
                <w:i/>
                <w:iCs/>
                <w:color w:val="1A2A3A"/>
              </w:rPr>
              <w:t>Pataccón</w:t>
            </w:r>
            <w:proofErr w:type="spellEnd"/>
            <w:r>
              <w:rPr>
                <w:i/>
                <w:iCs/>
                <w:color w:val="1A2A3A"/>
              </w:rPr>
              <w:t xml:space="preserve"> no </w:t>
            </w:r>
            <w:proofErr w:type="spellStart"/>
            <w:r>
              <w:rPr>
                <w:i/>
                <w:iCs/>
                <w:color w:val="1A2A3A"/>
              </w:rPr>
              <w:t>tenga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solución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631B00EA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579E3757" w14:textId="77777777" w:rsidR="003B34DD" w:rsidRDefault="003B34DD">
      <w:pPr>
        <w:spacing w:before="80" w:after="80"/>
      </w:pPr>
    </w:p>
    <w:p w14:paraId="6BBDDF44" w14:textId="77777777" w:rsidR="003B34DD" w:rsidRDefault="00000000">
      <w:pPr>
        <w:spacing w:before="80" w:after="120"/>
      </w:pPr>
      <w:proofErr w:type="spellStart"/>
      <w:r>
        <w:rPr>
          <w:b/>
          <w:bCs/>
        </w:rPr>
        <w:t>Sobre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necesidad</w:t>
      </w:r>
      <w:proofErr w:type="spellEnd"/>
      <w:r>
        <w:rPr>
          <w:b/>
          <w:bCs/>
        </w:rPr>
        <w:t xml:space="preserve"> de un plan </w:t>
      </w:r>
      <w:proofErr w:type="spellStart"/>
      <w:r>
        <w:rPr>
          <w:b/>
          <w:bCs/>
        </w:rPr>
        <w:t>sostenido</w:t>
      </w:r>
      <w:proofErr w:type="spellEnd"/>
      <w:r>
        <w:rPr>
          <w:b/>
          <w:bCs/>
        </w:rPr>
        <w:t>:</w:t>
      </w:r>
    </w:p>
    <w:p w14:paraId="6E2B2BA9" w14:textId="77777777" w:rsidR="003B34DD" w:rsidRDefault="003B34D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4DD" w14:paraId="694952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2E86C1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936EB42" w14:textId="77777777" w:rsidR="003B34DD" w:rsidRDefault="00000000">
            <w:pPr>
              <w:spacing w:before="60" w:after="60"/>
            </w:pPr>
            <w:r>
              <w:rPr>
                <w:i/>
                <w:iCs/>
                <w:color w:val="1A2A3A"/>
              </w:rPr>
              <w:t xml:space="preserve">"Si no </w:t>
            </w:r>
            <w:proofErr w:type="spellStart"/>
            <w:r>
              <w:rPr>
                <w:i/>
                <w:iCs/>
                <w:color w:val="1A2A3A"/>
              </w:rPr>
              <w:t>hacemos</w:t>
            </w:r>
            <w:proofErr w:type="spellEnd"/>
            <w:r>
              <w:rPr>
                <w:i/>
                <w:iCs/>
                <w:color w:val="1A2A3A"/>
              </w:rPr>
              <w:t xml:space="preserve"> algo bien </w:t>
            </w:r>
            <w:proofErr w:type="spellStart"/>
            <w:r>
              <w:rPr>
                <w:i/>
                <w:iCs/>
                <w:color w:val="1A2A3A"/>
              </w:rPr>
              <w:t>hecho</w:t>
            </w:r>
            <w:proofErr w:type="spellEnd"/>
            <w:r>
              <w:rPr>
                <w:i/>
                <w:iCs/>
                <w:color w:val="1A2A3A"/>
              </w:rPr>
              <w:t xml:space="preserve"> y no </w:t>
            </w:r>
            <w:proofErr w:type="spellStart"/>
            <w:r>
              <w:rPr>
                <w:i/>
                <w:iCs/>
                <w:color w:val="1A2A3A"/>
              </w:rPr>
              <w:t>dejamos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esto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como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una</w:t>
            </w:r>
            <w:proofErr w:type="spellEnd"/>
            <w:r>
              <w:rPr>
                <w:i/>
                <w:iCs/>
                <w:color w:val="1A2A3A"/>
              </w:rPr>
              <w:t xml:space="preserve"> </w:t>
            </w:r>
            <w:proofErr w:type="spellStart"/>
            <w:r>
              <w:rPr>
                <w:i/>
                <w:iCs/>
                <w:color w:val="1A2A3A"/>
              </w:rPr>
              <w:t>política</w:t>
            </w:r>
            <w:proofErr w:type="spellEnd"/>
            <w:r>
              <w:rPr>
                <w:i/>
                <w:iCs/>
                <w:color w:val="1A2A3A"/>
              </w:rPr>
              <w:t xml:space="preserve"> de Estado, </w:t>
            </w:r>
            <w:proofErr w:type="spellStart"/>
            <w:r>
              <w:rPr>
                <w:i/>
                <w:iCs/>
                <w:color w:val="1A2A3A"/>
              </w:rPr>
              <w:t>probablemente</w:t>
            </w:r>
            <w:proofErr w:type="spellEnd"/>
            <w:r>
              <w:rPr>
                <w:i/>
                <w:iCs/>
                <w:color w:val="1A2A3A"/>
              </w:rPr>
              <w:t xml:space="preserve"> lo </w:t>
            </w:r>
            <w:proofErr w:type="spellStart"/>
            <w:r>
              <w:rPr>
                <w:i/>
                <w:iCs/>
                <w:color w:val="1A2A3A"/>
              </w:rPr>
              <w:t>dejamos</w:t>
            </w:r>
            <w:proofErr w:type="spellEnd"/>
            <w:r>
              <w:rPr>
                <w:i/>
                <w:iCs/>
                <w:color w:val="1A2A3A"/>
              </w:rPr>
              <w:t xml:space="preserve"> a medio palo y no </w:t>
            </w:r>
            <w:proofErr w:type="spellStart"/>
            <w:r>
              <w:rPr>
                <w:i/>
                <w:iCs/>
                <w:color w:val="1A2A3A"/>
              </w:rPr>
              <w:t>quede</w:t>
            </w:r>
            <w:proofErr w:type="spellEnd"/>
            <w:r>
              <w:rPr>
                <w:i/>
                <w:iCs/>
                <w:color w:val="1A2A3A"/>
              </w:rPr>
              <w:t xml:space="preserve"> bien </w:t>
            </w:r>
            <w:proofErr w:type="spellStart"/>
            <w:r>
              <w:rPr>
                <w:i/>
                <w:iCs/>
                <w:color w:val="1A2A3A"/>
              </w:rPr>
              <w:t>estructurado</w:t>
            </w:r>
            <w:proofErr w:type="spellEnd"/>
            <w:r>
              <w:rPr>
                <w:i/>
                <w:iCs/>
                <w:color w:val="1A2A3A"/>
              </w:rPr>
              <w:t>."</w:t>
            </w:r>
          </w:p>
          <w:p w14:paraId="1AEBF601" w14:textId="77777777" w:rsidR="003B34DD" w:rsidRDefault="00000000">
            <w:pPr>
              <w:spacing w:before="80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— </w:t>
            </w:r>
            <w:proofErr w:type="spellStart"/>
            <w:r>
              <w:rPr>
                <w:b/>
                <w:bCs/>
                <w:color w:val="2E86C1"/>
                <w:sz w:val="20"/>
                <w:szCs w:val="20"/>
              </w:rPr>
              <w:t>Ovil</w:t>
            </w:r>
            <w:proofErr w:type="spellEnd"/>
            <w:r>
              <w:rPr>
                <w:b/>
                <w:bCs/>
                <w:color w:val="2E86C1"/>
                <w:sz w:val="20"/>
                <w:szCs w:val="20"/>
              </w:rPr>
              <w:t xml:space="preserve"> Moreno</w:t>
            </w:r>
          </w:p>
        </w:tc>
      </w:tr>
    </w:tbl>
    <w:p w14:paraId="3CF2369C" w14:textId="77777777" w:rsidR="003B34DD" w:rsidRDefault="003B34DD">
      <w:pPr>
        <w:pBdr>
          <w:bottom w:val="single" w:sz="4" w:space="0" w:color="D5D8DC"/>
        </w:pBdr>
        <w:spacing w:before="160" w:after="160"/>
      </w:pPr>
    </w:p>
    <w:p w14:paraId="3325CAA6" w14:textId="77777777" w:rsidR="003B34DD" w:rsidRDefault="00000000">
      <w:pPr>
        <w:pStyle w:val="Heading1"/>
      </w:pPr>
      <w:r>
        <w:t xml:space="preserve">4. </w:t>
      </w:r>
      <w:proofErr w:type="spellStart"/>
      <w:r>
        <w:t>Conclusiones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Proyecto de </w:t>
      </w:r>
      <w:proofErr w:type="spellStart"/>
      <w:r>
        <w:t>Concientización</w:t>
      </w:r>
      <w:proofErr w:type="spellEnd"/>
    </w:p>
    <w:p w14:paraId="4BDC2330" w14:textId="77777777" w:rsidR="003B34DD" w:rsidRDefault="00000000">
      <w:pPr>
        <w:spacing w:before="80" w:after="120"/>
      </w:pPr>
      <w:r>
        <w:t xml:space="preserve">Esta </w:t>
      </w:r>
      <w:proofErr w:type="spellStart"/>
      <w:r>
        <w:t>entrevista</w:t>
      </w:r>
      <w:proofErr w:type="spellEnd"/>
      <w:r>
        <w:t xml:space="preserve"> </w:t>
      </w:r>
      <w:proofErr w:type="spellStart"/>
      <w:r>
        <w:t>ofrece</w:t>
      </w:r>
      <w:proofErr w:type="spellEnd"/>
      <w:r>
        <w:t xml:space="preserve"> material de alto valor para un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concientización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 xml:space="preserve">. Los </w:t>
      </w:r>
      <w:proofErr w:type="spellStart"/>
      <w:r>
        <w:t>siguientes</w:t>
      </w:r>
      <w:proofErr w:type="spellEnd"/>
      <w:r>
        <w:t xml:space="preserve"> puntos son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comunicar</w:t>
      </w:r>
      <w:proofErr w:type="spellEnd"/>
      <w:r>
        <w:t xml:space="preserve"> a la población </w:t>
      </w:r>
      <w:proofErr w:type="spellStart"/>
      <w:r>
        <w:t>panameña</w:t>
      </w:r>
      <w:proofErr w:type="spellEnd"/>
      <w:r>
        <w:t>:</w:t>
      </w:r>
    </w:p>
    <w:p w14:paraId="573EBCF5" w14:textId="77777777" w:rsidR="003B34DD" w:rsidRDefault="003B34DD">
      <w:pPr>
        <w:spacing w:before="80" w:after="80"/>
      </w:pPr>
    </w:p>
    <w:p w14:paraId="1CE3D8A6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Desmitificar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“</w:t>
      </w:r>
      <w:proofErr w:type="spellStart"/>
      <w:r>
        <w:t>vida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</w:t>
      </w:r>
      <w:proofErr w:type="spellStart"/>
      <w:r>
        <w:t>agotada</w:t>
      </w:r>
      <w:proofErr w:type="spellEnd"/>
      <w:r>
        <w:t xml:space="preserve">”: </w:t>
      </w:r>
      <w:proofErr w:type="spellStart"/>
      <w:r>
        <w:t>el</w:t>
      </w:r>
      <w:proofErr w:type="spellEnd"/>
      <w:r>
        <w:t xml:space="preserve"> cerro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futuro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urgente</w:t>
      </w:r>
      <w:proofErr w:type="spellEnd"/>
      <w:r>
        <w:t>.</w:t>
      </w:r>
    </w:p>
    <w:p w14:paraId="6BFB2361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Visibilizar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pasivos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(</w:t>
      </w:r>
      <w:proofErr w:type="spellStart"/>
      <w:r>
        <w:t>lixiviados</w:t>
      </w:r>
      <w:proofErr w:type="spellEnd"/>
      <w:r>
        <w:t xml:space="preserve">, </w:t>
      </w:r>
      <w:proofErr w:type="spellStart"/>
      <w:r>
        <w:t>metano</w:t>
      </w:r>
      <w:proofErr w:type="spellEnd"/>
      <w:r>
        <w:t xml:space="preserve">, </w:t>
      </w:r>
      <w:proofErr w:type="spellStart"/>
      <w:r>
        <w:t>llantas</w:t>
      </w:r>
      <w:proofErr w:type="spellEnd"/>
      <w:r>
        <w:t xml:space="preserve">)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cuantificables</w:t>
      </w:r>
      <w:proofErr w:type="spellEnd"/>
      <w:r>
        <w:t xml:space="preserve"> (10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llantas</w:t>
      </w:r>
      <w:proofErr w:type="spellEnd"/>
      <w:r>
        <w:t xml:space="preserve"> </w:t>
      </w:r>
      <w:proofErr w:type="spellStart"/>
      <w:r>
        <w:t>enterradas</w:t>
      </w:r>
      <w:proofErr w:type="spellEnd"/>
      <w:r>
        <w:t>, etc.).</w:t>
      </w:r>
    </w:p>
    <w:p w14:paraId="1C894098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Enmarcar</w:t>
      </w:r>
      <w:proofErr w:type="spellEnd"/>
      <w:r>
        <w:t xml:space="preserve"> la </w:t>
      </w:r>
      <w:proofErr w:type="spellStart"/>
      <w:r>
        <w:t>separación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fuente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educativo</w:t>
      </w:r>
      <w:proofErr w:type="spellEnd"/>
      <w:r>
        <w:t xml:space="preserve"> de largo </w:t>
      </w:r>
      <w:proofErr w:type="spellStart"/>
      <w:r>
        <w:t>plazo</w:t>
      </w:r>
      <w:proofErr w:type="spellEnd"/>
      <w:r>
        <w:t xml:space="preserve">, no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obligación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, para no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resistencia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ciudadanía</w:t>
      </w:r>
      <w:proofErr w:type="spellEnd"/>
      <w:r>
        <w:t>.</w:t>
      </w:r>
    </w:p>
    <w:p w14:paraId="587FC08A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Destacar</w:t>
      </w:r>
      <w:proofErr w:type="spellEnd"/>
      <w:r>
        <w:t xml:space="preserve"> la </w:t>
      </w:r>
      <w:proofErr w:type="spellStart"/>
      <w:r>
        <w:t>alianza</w:t>
      </w:r>
      <w:proofErr w:type="spellEnd"/>
      <w:r>
        <w:t xml:space="preserve"> con Corea y </w:t>
      </w:r>
      <w:proofErr w:type="spellStart"/>
      <w:r>
        <w:t>Japón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indicador</w:t>
      </w:r>
      <w:proofErr w:type="spellEnd"/>
      <w:r>
        <w:t xml:space="preserve"> de que 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respaldo</w:t>
      </w:r>
      <w:proofErr w:type="spellEnd"/>
      <w:r>
        <w:t xml:space="preserve"> </w:t>
      </w:r>
      <w:proofErr w:type="spellStart"/>
      <w:r>
        <w:t>internacional</w:t>
      </w:r>
      <w:proofErr w:type="spellEnd"/>
      <w:r>
        <w:t xml:space="preserve"> y </w:t>
      </w:r>
      <w:proofErr w:type="spellStart"/>
      <w:r>
        <w:t>técnico</w:t>
      </w:r>
      <w:proofErr w:type="spellEnd"/>
      <w:r>
        <w:t>.</w:t>
      </w:r>
    </w:p>
    <w:p w14:paraId="380A4640" w14:textId="77777777" w:rsidR="003B34DD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Reforzar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corresponsabilidad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también se 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hogar</w:t>
      </w:r>
      <w:proofErr w:type="spellEnd"/>
      <w:r>
        <w:t>.</w:t>
      </w:r>
    </w:p>
    <w:p w14:paraId="7D35D01A" w14:textId="77777777" w:rsidR="003B34DD" w:rsidRDefault="003B34DD">
      <w:pPr>
        <w:spacing w:before="80" w:after="80"/>
      </w:pPr>
    </w:p>
    <w:sectPr w:rsidR="003B34D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281FD" w14:textId="77777777" w:rsidR="00892637" w:rsidRDefault="00892637">
      <w:r>
        <w:separator/>
      </w:r>
    </w:p>
  </w:endnote>
  <w:endnote w:type="continuationSeparator" w:id="0">
    <w:p w14:paraId="31EDC700" w14:textId="77777777" w:rsidR="00892637" w:rsidRDefault="00892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8975" w14:textId="77777777" w:rsidR="003B34DD" w:rsidRDefault="00000000">
    <w:pPr>
      <w:pBdr>
        <w:top w:val="single" w:sz="4" w:space="1" w:color="CCCCCC"/>
      </w:pBdr>
      <w:spacing w:before="120"/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010B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010B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E40A4" w14:textId="77777777" w:rsidR="00892637" w:rsidRDefault="00892637">
      <w:r>
        <w:separator/>
      </w:r>
    </w:p>
  </w:footnote>
  <w:footnote w:type="continuationSeparator" w:id="0">
    <w:p w14:paraId="100B6AF4" w14:textId="77777777" w:rsidR="00892637" w:rsidRDefault="00892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170B" w14:textId="77777777" w:rsidR="003B34DD" w:rsidRDefault="00000000">
    <w:pPr>
      <w:pBdr>
        <w:bottom w:val="single" w:sz="4" w:space="1" w:color="2E86C1"/>
      </w:pBdr>
      <w:spacing w:after="120"/>
    </w:pPr>
    <w:proofErr w:type="spellStart"/>
    <w:r>
      <w:rPr>
        <w:color w:val="2E86C1"/>
        <w:sz w:val="18"/>
        <w:szCs w:val="18"/>
      </w:rPr>
      <w:t>Análisis</w:t>
    </w:r>
    <w:proofErr w:type="spellEnd"/>
    <w:r>
      <w:rPr>
        <w:color w:val="2E86C1"/>
        <w:sz w:val="18"/>
        <w:szCs w:val="18"/>
      </w:rPr>
      <w:t xml:space="preserve"> de </w:t>
    </w:r>
    <w:proofErr w:type="spellStart"/>
    <w:r>
      <w:rPr>
        <w:color w:val="2E86C1"/>
        <w:sz w:val="18"/>
        <w:szCs w:val="18"/>
      </w:rPr>
      <w:t>Entrevista</w:t>
    </w:r>
    <w:proofErr w:type="spellEnd"/>
    <w:r>
      <w:rPr>
        <w:color w:val="2E86C1"/>
        <w:sz w:val="18"/>
        <w:szCs w:val="18"/>
      </w:rPr>
      <w:t xml:space="preserve"> — Cerro </w:t>
    </w:r>
    <w:proofErr w:type="spellStart"/>
    <w:r>
      <w:rPr>
        <w:color w:val="2E86C1"/>
        <w:sz w:val="18"/>
        <w:szCs w:val="18"/>
      </w:rPr>
      <w:t>Pataccón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C5B1A"/>
    <w:multiLevelType w:val="hybridMultilevel"/>
    <w:tmpl w:val="5DA642A8"/>
    <w:lvl w:ilvl="0" w:tplc="A2004184">
      <w:start w:val="1"/>
      <w:numFmt w:val="bullet"/>
      <w:lvlText w:val="●"/>
      <w:lvlJc w:val="left"/>
      <w:pPr>
        <w:ind w:left="720" w:hanging="360"/>
      </w:pPr>
    </w:lvl>
    <w:lvl w:ilvl="1" w:tplc="C9460760">
      <w:start w:val="1"/>
      <w:numFmt w:val="bullet"/>
      <w:lvlText w:val="○"/>
      <w:lvlJc w:val="left"/>
      <w:pPr>
        <w:ind w:left="1440" w:hanging="360"/>
      </w:pPr>
    </w:lvl>
    <w:lvl w:ilvl="2" w:tplc="3EE65162">
      <w:start w:val="1"/>
      <w:numFmt w:val="bullet"/>
      <w:lvlText w:val="■"/>
      <w:lvlJc w:val="left"/>
      <w:pPr>
        <w:ind w:left="2160" w:hanging="360"/>
      </w:pPr>
    </w:lvl>
    <w:lvl w:ilvl="3" w:tplc="727A50D2">
      <w:start w:val="1"/>
      <w:numFmt w:val="bullet"/>
      <w:lvlText w:val="●"/>
      <w:lvlJc w:val="left"/>
      <w:pPr>
        <w:ind w:left="2880" w:hanging="360"/>
      </w:pPr>
    </w:lvl>
    <w:lvl w:ilvl="4" w:tplc="EF96029C">
      <w:start w:val="1"/>
      <w:numFmt w:val="bullet"/>
      <w:lvlText w:val="○"/>
      <w:lvlJc w:val="left"/>
      <w:pPr>
        <w:ind w:left="3600" w:hanging="360"/>
      </w:pPr>
    </w:lvl>
    <w:lvl w:ilvl="5" w:tplc="96D03A38">
      <w:start w:val="1"/>
      <w:numFmt w:val="bullet"/>
      <w:lvlText w:val="■"/>
      <w:lvlJc w:val="left"/>
      <w:pPr>
        <w:ind w:left="4320" w:hanging="360"/>
      </w:pPr>
    </w:lvl>
    <w:lvl w:ilvl="6" w:tplc="D4EE268C">
      <w:start w:val="1"/>
      <w:numFmt w:val="bullet"/>
      <w:lvlText w:val="●"/>
      <w:lvlJc w:val="left"/>
      <w:pPr>
        <w:ind w:left="5040" w:hanging="360"/>
      </w:pPr>
    </w:lvl>
    <w:lvl w:ilvl="7" w:tplc="56DA75EC">
      <w:start w:val="1"/>
      <w:numFmt w:val="bullet"/>
      <w:lvlText w:val="●"/>
      <w:lvlJc w:val="left"/>
      <w:pPr>
        <w:ind w:left="5760" w:hanging="360"/>
      </w:pPr>
    </w:lvl>
    <w:lvl w:ilvl="8" w:tplc="689809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296DCD"/>
    <w:multiLevelType w:val="hybridMultilevel"/>
    <w:tmpl w:val="4020738C"/>
    <w:lvl w:ilvl="0" w:tplc="24D45690">
      <w:start w:val="1"/>
      <w:numFmt w:val="bullet"/>
      <w:lvlText w:val="•"/>
      <w:lvlJc w:val="left"/>
      <w:pPr>
        <w:ind w:left="720" w:hanging="360"/>
      </w:pPr>
    </w:lvl>
    <w:lvl w:ilvl="1" w:tplc="67801C10">
      <w:numFmt w:val="decimal"/>
      <w:lvlText w:val=""/>
      <w:lvlJc w:val="left"/>
    </w:lvl>
    <w:lvl w:ilvl="2" w:tplc="D5A00366">
      <w:numFmt w:val="decimal"/>
      <w:lvlText w:val=""/>
      <w:lvlJc w:val="left"/>
    </w:lvl>
    <w:lvl w:ilvl="3" w:tplc="99D049EC">
      <w:numFmt w:val="decimal"/>
      <w:lvlText w:val=""/>
      <w:lvlJc w:val="left"/>
    </w:lvl>
    <w:lvl w:ilvl="4" w:tplc="50623A72">
      <w:numFmt w:val="decimal"/>
      <w:lvlText w:val=""/>
      <w:lvlJc w:val="left"/>
    </w:lvl>
    <w:lvl w:ilvl="5" w:tplc="797E68FC">
      <w:numFmt w:val="decimal"/>
      <w:lvlText w:val=""/>
      <w:lvlJc w:val="left"/>
    </w:lvl>
    <w:lvl w:ilvl="6" w:tplc="F1B65986">
      <w:numFmt w:val="decimal"/>
      <w:lvlText w:val=""/>
      <w:lvlJc w:val="left"/>
    </w:lvl>
    <w:lvl w:ilvl="7" w:tplc="F4C867FA">
      <w:numFmt w:val="decimal"/>
      <w:lvlText w:val=""/>
      <w:lvlJc w:val="left"/>
    </w:lvl>
    <w:lvl w:ilvl="8" w:tplc="4BDCAB14">
      <w:numFmt w:val="decimal"/>
      <w:lvlText w:val=""/>
      <w:lvlJc w:val="left"/>
    </w:lvl>
  </w:abstractNum>
  <w:num w:numId="1" w16cid:durableId="2125734064">
    <w:abstractNumId w:val="0"/>
    <w:lvlOverride w:ilvl="0">
      <w:startOverride w:val="1"/>
    </w:lvlOverride>
  </w:num>
  <w:num w:numId="2" w16cid:durableId="16916880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DD"/>
    <w:rsid w:val="003B34DD"/>
    <w:rsid w:val="005010BC"/>
    <w:rsid w:val="0082052E"/>
    <w:rsid w:val="0089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282D5"/>
  <w15:docId w15:val="{BBC3D1F2-153D-7E40-AB73-8091D3FC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1127</Words>
  <Characters>6427</Characters>
  <Application>Microsoft Office Word</Application>
  <DocSecurity>0</DocSecurity>
  <Lines>53</Lines>
  <Paragraphs>15</Paragraphs>
  <ScaleCrop>false</ScaleCrop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Alexandra Cohen</cp:lastModifiedBy>
  <cp:revision>2</cp:revision>
  <dcterms:created xsi:type="dcterms:W3CDTF">2026-02-27T19:11:00Z</dcterms:created>
  <dcterms:modified xsi:type="dcterms:W3CDTF">2026-03-25T03:28:00Z</dcterms:modified>
</cp:coreProperties>
</file>