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C142C">
      <w:pPr>
        <w:spacing w:line="360" w:lineRule="auto"/>
        <w:jc w:val="center"/>
        <w:rPr>
          <w:rFonts w:ascii="宋体" w:hAnsi="宋体" w:eastAsia="宋体"/>
          <w:b/>
          <w:bCs/>
          <w:sz w:val="40"/>
          <w:szCs w:val="40"/>
        </w:rPr>
      </w:pPr>
      <w:r>
        <w:rPr>
          <w:rFonts w:hint="eastAsia" w:ascii="宋体" w:hAnsi="宋体" w:eastAsia="宋体"/>
          <w:b/>
          <w:bCs/>
          <w:sz w:val="40"/>
          <w:szCs w:val="40"/>
        </w:rPr>
        <w:t>2</w:t>
      </w:r>
      <w:r>
        <w:rPr>
          <w:rFonts w:ascii="宋体" w:hAnsi="宋体" w:eastAsia="宋体"/>
          <w:b/>
          <w:bCs/>
          <w:sz w:val="40"/>
          <w:szCs w:val="40"/>
        </w:rPr>
        <w:t>024</w:t>
      </w:r>
      <w:r>
        <w:rPr>
          <w:rFonts w:hint="eastAsia" w:ascii="宋体" w:hAnsi="宋体" w:eastAsia="宋体"/>
          <w:b/>
          <w:bCs/>
          <w:sz w:val="40"/>
          <w:szCs w:val="40"/>
        </w:rPr>
        <w:t>级《最优化理论与方法》0</w:t>
      </w:r>
      <w:r>
        <w:rPr>
          <w:rFonts w:ascii="宋体" w:hAnsi="宋体" w:eastAsia="宋体"/>
          <w:b/>
          <w:bCs/>
          <w:sz w:val="40"/>
          <w:szCs w:val="40"/>
        </w:rPr>
        <w:t>3</w:t>
      </w:r>
      <w:r>
        <w:rPr>
          <w:rFonts w:hint="eastAsia" w:ascii="宋体" w:hAnsi="宋体" w:eastAsia="宋体"/>
          <w:b/>
          <w:bCs/>
          <w:sz w:val="40"/>
          <w:szCs w:val="40"/>
        </w:rPr>
        <w:t>班上课要求</w:t>
      </w:r>
    </w:p>
    <w:p w14:paraId="2E846FAA">
      <w:pPr>
        <w:spacing w:line="360" w:lineRule="auto"/>
        <w:rPr>
          <w:rFonts w:ascii="宋体" w:hAnsi="宋体" w:eastAsia="宋体"/>
          <w:b/>
          <w:bCs/>
          <w:sz w:val="28"/>
          <w:szCs w:val="28"/>
        </w:rPr>
      </w:pPr>
      <w:r>
        <w:rPr>
          <w:rFonts w:hint="eastAsia" w:ascii="宋体" w:hAnsi="宋体" w:eastAsia="宋体"/>
          <w:b/>
          <w:bCs/>
          <w:sz w:val="28"/>
          <w:szCs w:val="28"/>
        </w:rPr>
        <w:t>一、联系方式</w:t>
      </w:r>
    </w:p>
    <w:p w14:paraId="3ADE669F">
      <w:pPr>
        <w:spacing w:line="360" w:lineRule="auto"/>
        <w:ind w:firstLine="560" w:firstLineChars="200"/>
        <w:rPr>
          <w:rFonts w:ascii="宋体" w:hAnsi="宋体" w:eastAsia="宋体"/>
          <w:sz w:val="28"/>
          <w:szCs w:val="28"/>
        </w:rPr>
      </w:pPr>
      <w:r>
        <w:rPr>
          <w:rFonts w:hint="eastAsia" w:ascii="宋体" w:hAnsi="宋体" w:eastAsia="宋体"/>
          <w:sz w:val="28"/>
          <w:szCs w:val="28"/>
        </w:rPr>
        <w:t>上课名单的同学加入</w:t>
      </w:r>
      <w:r>
        <w:rPr>
          <w:rFonts w:hint="eastAsia" w:ascii="宋体" w:hAnsi="宋体" w:eastAsia="宋体"/>
          <w:sz w:val="28"/>
          <w:szCs w:val="28"/>
          <w:lang w:val="en-US" w:eastAsia="zh-CN"/>
        </w:rPr>
        <w:t>QQ</w:t>
      </w:r>
      <w:r>
        <w:rPr>
          <w:rFonts w:hint="eastAsia" w:ascii="宋体" w:hAnsi="宋体" w:eastAsia="宋体"/>
          <w:sz w:val="28"/>
          <w:szCs w:val="28"/>
        </w:rPr>
        <w:t>群：</w:t>
      </w:r>
    </w:p>
    <w:p w14:paraId="7681709C">
      <w:pPr>
        <w:spacing w:line="360" w:lineRule="auto"/>
        <w:ind w:firstLine="420" w:firstLineChars="200"/>
        <w:jc w:val="center"/>
        <w:rPr>
          <w:rFonts w:hint="eastAsia" w:ascii="宋体" w:hAnsi="宋体" w:eastAsia="宋体"/>
          <w:sz w:val="28"/>
          <w:szCs w:val="28"/>
          <w:lang w:eastAsia="zh-CN"/>
        </w:rPr>
      </w:pPr>
      <w:r>
        <w:drawing>
          <wp:inline distT="0" distB="0" distL="114300" distR="114300">
            <wp:extent cx="2545080" cy="306324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2545080" cy="3063240"/>
                    </a:xfrm>
                    <a:prstGeom prst="rect">
                      <a:avLst/>
                    </a:prstGeom>
                    <a:noFill/>
                    <a:ln>
                      <a:noFill/>
                    </a:ln>
                  </pic:spPr>
                </pic:pic>
              </a:graphicData>
            </a:graphic>
          </wp:inline>
        </w:drawing>
      </w:r>
    </w:p>
    <w:p w14:paraId="5640852F">
      <w:pPr>
        <w:spacing w:line="360" w:lineRule="auto"/>
        <w:rPr>
          <w:rFonts w:ascii="宋体" w:hAnsi="宋体" w:eastAsia="宋体"/>
          <w:b/>
          <w:bCs/>
          <w:sz w:val="28"/>
          <w:szCs w:val="28"/>
        </w:rPr>
      </w:pPr>
      <w:r>
        <w:rPr>
          <w:rFonts w:hint="eastAsia" w:ascii="宋体" w:hAnsi="宋体" w:eastAsia="宋体"/>
          <w:b/>
          <w:bCs/>
          <w:sz w:val="28"/>
          <w:szCs w:val="28"/>
        </w:rPr>
        <w:t>二、学习方式</w:t>
      </w:r>
    </w:p>
    <w:p w14:paraId="30819925">
      <w:pPr>
        <w:spacing w:line="360" w:lineRule="auto"/>
        <w:ind w:firstLine="560" w:firstLineChars="200"/>
        <w:rPr>
          <w:rFonts w:ascii="宋体" w:hAnsi="宋体" w:eastAsia="宋体"/>
          <w:sz w:val="28"/>
          <w:szCs w:val="28"/>
        </w:rPr>
      </w:pPr>
      <w:r>
        <w:rPr>
          <w:rFonts w:hint="eastAsia" w:ascii="宋体" w:hAnsi="宋体" w:eastAsia="宋体"/>
          <w:sz w:val="28"/>
          <w:szCs w:val="28"/>
        </w:rPr>
        <w:t>本课程采用</w:t>
      </w:r>
      <w:r>
        <w:rPr>
          <w:rFonts w:ascii="宋体" w:hAnsi="宋体" w:eastAsia="宋体"/>
          <w:b/>
          <w:color w:val="FF0000"/>
          <w:sz w:val="28"/>
          <w:szCs w:val="28"/>
        </w:rPr>
        <w:t>超星学习通</w:t>
      </w:r>
      <w:r>
        <w:rPr>
          <w:rFonts w:hint="eastAsia" w:ascii="宋体" w:hAnsi="宋体" w:eastAsia="宋体"/>
          <w:b/>
          <w:color w:val="FF0000"/>
          <w:sz w:val="28"/>
          <w:szCs w:val="28"/>
        </w:rPr>
        <w:t>+线下课堂</w:t>
      </w:r>
      <w:r>
        <w:rPr>
          <w:rFonts w:hint="eastAsia" w:ascii="宋体" w:hAnsi="宋体" w:eastAsia="宋体"/>
          <w:bCs/>
          <w:color w:val="000000" w:themeColor="text1"/>
          <w:sz w:val="28"/>
          <w:szCs w:val="28"/>
          <w14:textFill>
            <w14:solidFill>
              <w14:schemeClr w14:val="tx1"/>
            </w14:solidFill>
          </w14:textFill>
        </w:rPr>
        <w:t>进行教学，学习通网址如下</w:t>
      </w:r>
      <w:r>
        <w:rPr>
          <w:rFonts w:hint="eastAsia" w:ascii="宋体" w:hAnsi="宋体" w:eastAsia="宋体"/>
          <w:sz w:val="28"/>
          <w:szCs w:val="28"/>
        </w:rPr>
        <w:t>。</w:t>
      </w:r>
    </w:p>
    <w:p w14:paraId="005E45BA">
      <w:pPr>
        <w:spacing w:line="360" w:lineRule="auto"/>
        <w:rPr>
          <w:rFonts w:ascii="宋体" w:hAnsi="宋体" w:eastAsia="宋体"/>
          <w:bCs/>
          <w:color w:val="000000" w:themeColor="text1"/>
          <w:sz w:val="28"/>
          <w:szCs w:val="28"/>
          <w14:textFill>
            <w14:solidFill>
              <w14:schemeClr w14:val="tx1"/>
            </w14:solidFill>
          </w14:textFill>
        </w:rPr>
      </w:pPr>
      <w:r>
        <w:fldChar w:fldCharType="begin"/>
      </w:r>
      <w:r>
        <w:instrText xml:space="preserve"> HYPERLINK "http://mooc1.chaoxing.com/mycourse/teachercourse?moocId=204774968&amp;clazzid=32744032&amp;edit=true&amp;v=0&amp;cpi=0&amp;pageHeader=0" </w:instrText>
      </w:r>
      <w:r>
        <w:fldChar w:fldCharType="separate"/>
      </w:r>
      <w:r>
        <w:rPr>
          <w:rStyle w:val="8"/>
          <w:rFonts w:ascii="宋体" w:hAnsi="宋体" w:eastAsia="宋体"/>
          <w:sz w:val="28"/>
          <w:szCs w:val="28"/>
        </w:rPr>
        <w:t>http://mooc1.chaoxing.com/mycourse/teachercourse?moocId=204774968&amp;clazzid=32744032&amp;edit=true&amp;v=0&amp;cpi=0&amp;pageHeader=0</w:t>
      </w:r>
      <w:r>
        <w:rPr>
          <w:rStyle w:val="8"/>
          <w:rFonts w:ascii="宋体" w:hAnsi="宋体" w:eastAsia="宋体"/>
          <w:sz w:val="28"/>
          <w:szCs w:val="28"/>
        </w:rPr>
        <w:fldChar w:fldCharType="end"/>
      </w:r>
    </w:p>
    <w:p w14:paraId="5E174D75">
      <w:pPr>
        <w:spacing w:line="360" w:lineRule="auto"/>
        <w:rPr>
          <w:rFonts w:ascii="宋体" w:hAnsi="宋体" w:eastAsia="宋体"/>
          <w:sz w:val="28"/>
          <w:szCs w:val="28"/>
        </w:rPr>
      </w:pPr>
      <w:r>
        <w:rPr>
          <w:rFonts w:hint="eastAsia" w:ascii="宋体" w:hAnsi="宋体" w:eastAsia="宋体"/>
          <w:sz w:val="28"/>
          <w:szCs w:val="28"/>
        </w:rPr>
        <w:t>本班同学已经批量加入学习通</w:t>
      </w:r>
      <w:r>
        <w:rPr>
          <w:rFonts w:ascii="宋体" w:hAnsi="宋体" w:eastAsia="宋体"/>
          <w:b/>
          <w:bCs/>
          <w:color w:val="FF0000"/>
          <w:sz w:val="28"/>
          <w:szCs w:val="28"/>
        </w:rPr>
        <w:t>2024级研究生最优化理论与方法0</w:t>
      </w:r>
      <w:r>
        <w:rPr>
          <w:rFonts w:hint="eastAsia" w:ascii="宋体" w:hAnsi="宋体" w:eastAsia="宋体"/>
          <w:b/>
          <w:bCs/>
          <w:color w:val="FF0000"/>
          <w:sz w:val="28"/>
          <w:szCs w:val="28"/>
          <w:lang w:val="en-US" w:eastAsia="zh-CN"/>
        </w:rPr>
        <w:t>5</w:t>
      </w:r>
      <w:r>
        <w:rPr>
          <w:rFonts w:ascii="宋体" w:hAnsi="宋体" w:eastAsia="宋体"/>
          <w:b/>
          <w:bCs/>
          <w:color w:val="FF0000"/>
          <w:sz w:val="28"/>
          <w:szCs w:val="28"/>
        </w:rPr>
        <w:t>班</w:t>
      </w:r>
      <w:r>
        <w:rPr>
          <w:rFonts w:hint="eastAsia" w:ascii="宋体" w:hAnsi="宋体" w:eastAsia="宋体"/>
          <w:sz w:val="28"/>
          <w:szCs w:val="28"/>
        </w:rPr>
        <w:t>，如有需求，也可以扫二维码重新加入。</w:t>
      </w:r>
    </w:p>
    <w:p w14:paraId="7F950A08">
      <w:pPr>
        <w:spacing w:line="360" w:lineRule="auto"/>
        <w:jc w:val="center"/>
        <w:rPr>
          <w:rFonts w:hint="eastAsia" w:ascii="宋体" w:hAnsi="宋体" w:eastAsia="宋体"/>
          <w:sz w:val="28"/>
          <w:szCs w:val="28"/>
          <w:lang w:eastAsia="zh-CN"/>
        </w:rPr>
      </w:pPr>
      <w:r>
        <w:drawing>
          <wp:inline distT="0" distB="0" distL="114300" distR="114300">
            <wp:extent cx="2560320" cy="344424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2560320" cy="3444240"/>
                    </a:xfrm>
                    <a:prstGeom prst="rect">
                      <a:avLst/>
                    </a:prstGeom>
                    <a:noFill/>
                    <a:ln>
                      <a:noFill/>
                    </a:ln>
                  </pic:spPr>
                </pic:pic>
              </a:graphicData>
            </a:graphic>
          </wp:inline>
        </w:drawing>
      </w:r>
    </w:p>
    <w:p w14:paraId="5DE662C5">
      <w:pPr>
        <w:spacing w:line="360" w:lineRule="auto"/>
        <w:rPr>
          <w:rFonts w:ascii="宋体" w:hAnsi="宋体" w:eastAsia="宋体"/>
          <w:sz w:val="28"/>
          <w:szCs w:val="28"/>
        </w:rPr>
      </w:pPr>
      <w:r>
        <w:rPr>
          <w:rFonts w:hint="eastAsia" w:ascii="宋体" w:hAnsi="宋体" w:eastAsia="宋体"/>
          <w:sz w:val="28"/>
          <w:szCs w:val="28"/>
        </w:rPr>
        <w:t>本课程按照网站上的教学大纲和进度安排进行教学，请各位同学观看网站的</w:t>
      </w:r>
      <w:r>
        <w:rPr>
          <w:rFonts w:ascii="宋体" w:hAnsi="宋体" w:eastAsia="宋体"/>
          <w:sz w:val="28"/>
          <w:szCs w:val="28"/>
        </w:rPr>
        <w:t>PPT和视频，参与课堂和课外讨论，做在线作业及考试。</w:t>
      </w:r>
      <w:r>
        <w:rPr>
          <w:rFonts w:ascii="宋体" w:hAnsi="宋体" w:eastAsia="宋体"/>
          <w:b/>
          <w:bCs/>
          <w:color w:val="FF0000"/>
          <w:sz w:val="28"/>
          <w:szCs w:val="28"/>
        </w:rPr>
        <w:t>线上平时成绩之一要依据看PPT和视频的频率、频次和时长评定。</w:t>
      </w:r>
      <w:r>
        <w:rPr>
          <w:rFonts w:ascii="宋体" w:hAnsi="宋体" w:eastAsia="宋体"/>
          <w:sz w:val="28"/>
          <w:szCs w:val="28"/>
        </w:rPr>
        <w:t>学生要积极参与课程组或任课老师发布的</w:t>
      </w:r>
      <w:r>
        <w:rPr>
          <w:rFonts w:ascii="宋体" w:hAnsi="宋体" w:eastAsia="宋体"/>
          <w:b/>
          <w:bCs/>
          <w:color w:val="FF0000"/>
          <w:sz w:val="28"/>
          <w:szCs w:val="28"/>
        </w:rPr>
        <w:t>签到，线上讨论和问卷、课堂抢答、课程测试等活动</w:t>
      </w:r>
      <w:r>
        <w:rPr>
          <w:rFonts w:ascii="宋体" w:hAnsi="宋体" w:eastAsia="宋体"/>
          <w:sz w:val="28"/>
          <w:szCs w:val="28"/>
        </w:rPr>
        <w:t>，系统会自动记录这些活动，课程组会以此按比例记入课程成绩</w:t>
      </w:r>
      <w:r>
        <w:rPr>
          <w:rFonts w:hint="eastAsia" w:ascii="宋体" w:hAnsi="宋体" w:eastAsia="宋体"/>
          <w:sz w:val="28"/>
          <w:szCs w:val="28"/>
        </w:rPr>
        <w:t>。欢迎同学们提交网站使用的报告或学习课程的经验及心得体会，据此酌情加分。</w:t>
      </w:r>
    </w:p>
    <w:p w14:paraId="4E883E99">
      <w:pPr>
        <w:spacing w:line="360" w:lineRule="auto"/>
        <w:rPr>
          <w:rFonts w:ascii="宋体" w:hAnsi="宋体" w:eastAsia="宋体"/>
          <w:b/>
          <w:bCs/>
          <w:sz w:val="28"/>
          <w:szCs w:val="28"/>
        </w:rPr>
      </w:pPr>
      <w:r>
        <w:rPr>
          <w:rFonts w:hint="eastAsia" w:ascii="宋体" w:hAnsi="宋体" w:eastAsia="宋体"/>
          <w:b/>
          <w:bCs/>
          <w:sz w:val="28"/>
          <w:szCs w:val="28"/>
        </w:rPr>
        <w:t>三、小组讨论及报告</w:t>
      </w:r>
    </w:p>
    <w:p w14:paraId="4AA0D4A9">
      <w:pPr>
        <w:spacing w:line="360" w:lineRule="auto"/>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学生要以小组形式认真完成讨论的题目和建模真题训练。为避免同学搭车现象，各组组长和组员有权将表现不好的同学踢出小组，取消其资格。</w:t>
      </w:r>
    </w:p>
    <w:p w14:paraId="24C30D6C">
      <w:pPr>
        <w:spacing w:line="360" w:lineRule="auto"/>
        <w:rPr>
          <w:rFonts w:ascii="宋体" w:hAnsi="宋体" w:eastAsia="宋体"/>
          <w:b/>
          <w:sz w:val="28"/>
          <w:szCs w:val="28"/>
        </w:rPr>
      </w:pPr>
      <w:r>
        <w:rPr>
          <w:rFonts w:hint="eastAsia" w:ascii="宋体" w:hAnsi="宋体" w:eastAsia="宋体"/>
          <w:b/>
          <w:sz w:val="28"/>
          <w:szCs w:val="28"/>
        </w:rPr>
        <w:t>1、</w:t>
      </w:r>
      <w:r>
        <w:rPr>
          <w:rFonts w:ascii="宋体" w:hAnsi="宋体" w:eastAsia="宋体"/>
          <w:b/>
          <w:sz w:val="28"/>
          <w:szCs w:val="28"/>
        </w:rPr>
        <w:t>内容</w:t>
      </w:r>
    </w:p>
    <w:p w14:paraId="662FD003">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整数规划问题及其分支定界法，0-1 规划问题及其隐枚举法综述和案例分析</w:t>
      </w:r>
    </w:p>
    <w:p w14:paraId="534BDDAD">
      <w:pPr>
        <w:spacing w:line="360" w:lineRule="auto"/>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平衡运输问题及其表上作业法，指派问题及其匈牙利算法综述和案例分析</w:t>
      </w:r>
    </w:p>
    <w:p w14:paraId="208426D7">
      <w:pPr>
        <w:spacing w:line="360" w:lineRule="auto"/>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大M法和两阶段法的原理、比较以及案例分析</w:t>
      </w:r>
    </w:p>
    <w:p w14:paraId="08D2DCA7">
      <w:pPr>
        <w:spacing w:line="360" w:lineRule="auto"/>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最优性条件综述和KT法求解非线性规划问题的原理和案例分析</w:t>
      </w:r>
    </w:p>
    <w:p w14:paraId="1C679E47">
      <w:pPr>
        <w:spacing w:line="360" w:lineRule="auto"/>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一维线性搜索的黄金分割法与 Fibonacci 法的原理和算法分析</w:t>
      </w:r>
    </w:p>
    <w:p w14:paraId="4E2FD8B1">
      <w:pPr>
        <w:spacing w:line="360" w:lineRule="auto"/>
        <w:rPr>
          <w:rFonts w:ascii="宋体" w:hAnsi="宋体" w:eastAsia="宋体"/>
          <w:sz w:val="28"/>
          <w:szCs w:val="28"/>
        </w:rPr>
      </w:pPr>
      <w:r>
        <w:rPr>
          <w:rFonts w:hint="eastAsia" w:ascii="宋体" w:hAnsi="宋体" w:eastAsia="宋体"/>
          <w:sz w:val="28"/>
          <w:szCs w:val="28"/>
        </w:rPr>
        <w:t>（6）</w:t>
      </w:r>
      <w:r>
        <w:rPr>
          <w:rFonts w:ascii="宋体" w:hAnsi="宋体" w:eastAsia="宋体"/>
          <w:sz w:val="28"/>
          <w:szCs w:val="28"/>
        </w:rPr>
        <w:t>最速下降法经过怎样的改进就成为牛顿法，请解释原理并分别围绕案例说明</w:t>
      </w:r>
    </w:p>
    <w:p w14:paraId="1C98E268">
      <w:pPr>
        <w:spacing w:line="360" w:lineRule="auto"/>
        <w:rPr>
          <w:rFonts w:ascii="宋体" w:hAnsi="宋体" w:eastAsia="宋体"/>
          <w:sz w:val="28"/>
          <w:szCs w:val="28"/>
        </w:rPr>
      </w:pPr>
      <w:r>
        <w:rPr>
          <w:rFonts w:hint="eastAsia" w:ascii="宋体" w:hAnsi="宋体" w:eastAsia="宋体"/>
          <w:sz w:val="28"/>
          <w:szCs w:val="28"/>
        </w:rPr>
        <w:t>（7）</w:t>
      </w:r>
      <w:r>
        <w:rPr>
          <w:rFonts w:ascii="宋体" w:hAnsi="宋体" w:eastAsia="宋体"/>
          <w:sz w:val="28"/>
          <w:szCs w:val="28"/>
        </w:rPr>
        <w:t>拟牛顿法的算法原理分析，并与牛顿法进行比较，分别从原理和案例进行分析说明</w:t>
      </w:r>
    </w:p>
    <w:p w14:paraId="30327D09">
      <w:pPr>
        <w:spacing w:line="360" w:lineRule="auto"/>
        <w:rPr>
          <w:rFonts w:ascii="宋体" w:hAnsi="宋体" w:eastAsia="宋体"/>
          <w:sz w:val="28"/>
          <w:szCs w:val="28"/>
        </w:rPr>
      </w:pPr>
      <w:r>
        <w:rPr>
          <w:rFonts w:hint="eastAsia" w:ascii="宋体" w:hAnsi="宋体" w:eastAsia="宋体"/>
          <w:sz w:val="28"/>
          <w:szCs w:val="28"/>
        </w:rPr>
        <w:t>（8）</w:t>
      </w:r>
      <w:r>
        <w:rPr>
          <w:rFonts w:ascii="宋体" w:hAnsi="宋体" w:eastAsia="宋体"/>
          <w:sz w:val="28"/>
          <w:szCs w:val="28"/>
        </w:rPr>
        <w:t>动态规划建模步骤与线性规划和非线性规划的建模步骤有何不同，分别从原理和案例进行分析说明</w:t>
      </w:r>
    </w:p>
    <w:p w14:paraId="1BF3802A">
      <w:pPr>
        <w:spacing w:line="360" w:lineRule="auto"/>
        <w:rPr>
          <w:rFonts w:ascii="宋体" w:hAnsi="宋体" w:eastAsia="宋体"/>
          <w:sz w:val="28"/>
          <w:szCs w:val="28"/>
        </w:rPr>
      </w:pPr>
      <w:r>
        <w:rPr>
          <w:rFonts w:hint="eastAsia" w:ascii="宋体" w:hAnsi="宋体" w:eastAsia="宋体"/>
          <w:sz w:val="28"/>
          <w:szCs w:val="28"/>
        </w:rPr>
        <w:t>（9）</w:t>
      </w:r>
      <w:r>
        <w:rPr>
          <w:rFonts w:ascii="宋体" w:hAnsi="宋体" w:eastAsia="宋体"/>
          <w:sz w:val="28"/>
          <w:szCs w:val="28"/>
        </w:rPr>
        <w:t>单目标规划和多目标规划的区别和联系，自选案例结合实例进行总结</w:t>
      </w:r>
    </w:p>
    <w:p w14:paraId="67888015">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0</w:t>
      </w:r>
      <w:r>
        <w:rPr>
          <w:rFonts w:hint="eastAsia" w:ascii="宋体" w:hAnsi="宋体" w:eastAsia="宋体"/>
          <w:sz w:val="28"/>
          <w:szCs w:val="28"/>
        </w:rPr>
        <w:t>）</w:t>
      </w:r>
      <w:r>
        <w:rPr>
          <w:rFonts w:ascii="宋体" w:hAnsi="宋体" w:eastAsia="宋体"/>
          <w:sz w:val="28"/>
          <w:szCs w:val="28"/>
        </w:rPr>
        <w:t>层次分析法（AHP）的原理和算法实现，结合案例进行说明</w:t>
      </w:r>
    </w:p>
    <w:p w14:paraId="7AA681A3">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对偶问题是怎样提出的，与原问题的关系怎样，分别从原理和案例进行分析说明</w:t>
      </w:r>
    </w:p>
    <w:p w14:paraId="60C84C83">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罚函数法的外点法和内点法以及拉格朗日乘子法的原理和算法步骤总结，阐述它们的区别和联系，并结合案例进行分析说明</w:t>
      </w:r>
    </w:p>
    <w:p w14:paraId="7F2C38FE">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3</w:t>
      </w:r>
      <w:r>
        <w:rPr>
          <w:rFonts w:hint="eastAsia" w:ascii="宋体" w:hAnsi="宋体" w:eastAsia="宋体"/>
          <w:sz w:val="28"/>
          <w:szCs w:val="28"/>
        </w:rPr>
        <w:t>）</w:t>
      </w:r>
      <w:r>
        <w:rPr>
          <w:rFonts w:ascii="宋体" w:hAnsi="宋体" w:eastAsia="宋体"/>
          <w:sz w:val="28"/>
          <w:szCs w:val="28"/>
        </w:rPr>
        <w:t>总结凸集、凸组合、凸包等的定义和性质，分析凸性在优化领域的重要作用</w:t>
      </w:r>
    </w:p>
    <w:p w14:paraId="5E936EB1">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4</w:t>
      </w:r>
      <w:r>
        <w:rPr>
          <w:rFonts w:hint="eastAsia" w:ascii="宋体" w:hAnsi="宋体" w:eastAsia="宋体"/>
          <w:sz w:val="28"/>
          <w:szCs w:val="28"/>
        </w:rPr>
        <w:t>）</w:t>
      </w:r>
      <w:r>
        <w:rPr>
          <w:rFonts w:ascii="宋体" w:hAnsi="宋体" w:eastAsia="宋体"/>
          <w:sz w:val="28"/>
          <w:szCs w:val="28"/>
        </w:rPr>
        <w:t>介绍NP,NP 完全和NP难问题的概念，结合案例说明</w:t>
      </w:r>
    </w:p>
    <w:p w14:paraId="590A7768">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5</w:t>
      </w:r>
      <w:r>
        <w:rPr>
          <w:rFonts w:hint="eastAsia" w:ascii="宋体" w:hAnsi="宋体" w:eastAsia="宋体"/>
          <w:sz w:val="28"/>
          <w:szCs w:val="28"/>
        </w:rPr>
        <w:t>）</w:t>
      </w:r>
      <w:r>
        <w:rPr>
          <w:rFonts w:ascii="宋体" w:hAnsi="宋体" w:eastAsia="宋体"/>
          <w:sz w:val="28"/>
          <w:szCs w:val="28"/>
        </w:rPr>
        <w:t>禁忌搜索算法的原理和算法实现，结合案例说明</w:t>
      </w:r>
    </w:p>
    <w:p w14:paraId="0193BB55">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6</w:t>
      </w:r>
      <w:r>
        <w:rPr>
          <w:rFonts w:hint="eastAsia" w:ascii="宋体" w:hAnsi="宋体" w:eastAsia="宋体"/>
          <w:sz w:val="28"/>
          <w:szCs w:val="28"/>
        </w:rPr>
        <w:t>）</w:t>
      </w:r>
      <w:r>
        <w:rPr>
          <w:rFonts w:ascii="宋体" w:hAnsi="宋体" w:eastAsia="宋体"/>
          <w:sz w:val="28"/>
          <w:szCs w:val="28"/>
        </w:rPr>
        <w:t>模拟退火算法的原理和实现，结合案例说明</w:t>
      </w:r>
    </w:p>
    <w:p w14:paraId="1B866A99">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7</w:t>
      </w:r>
      <w:r>
        <w:rPr>
          <w:rFonts w:hint="eastAsia" w:ascii="宋体" w:hAnsi="宋体" w:eastAsia="宋体"/>
          <w:sz w:val="28"/>
          <w:szCs w:val="28"/>
        </w:rPr>
        <w:t>）</w:t>
      </w:r>
      <w:r>
        <w:rPr>
          <w:rFonts w:ascii="宋体" w:hAnsi="宋体" w:eastAsia="宋体"/>
          <w:sz w:val="28"/>
          <w:szCs w:val="28"/>
        </w:rPr>
        <w:t>遗传算法的原理和实现，结合案例说明</w:t>
      </w:r>
    </w:p>
    <w:p w14:paraId="0F00C64B">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8</w:t>
      </w:r>
      <w:r>
        <w:rPr>
          <w:rFonts w:hint="eastAsia" w:ascii="宋体" w:hAnsi="宋体" w:eastAsia="宋体"/>
          <w:sz w:val="28"/>
          <w:szCs w:val="28"/>
        </w:rPr>
        <w:t>）</w:t>
      </w:r>
      <w:r>
        <w:rPr>
          <w:rFonts w:ascii="宋体" w:hAnsi="宋体" w:eastAsia="宋体"/>
          <w:sz w:val="28"/>
          <w:szCs w:val="28"/>
        </w:rPr>
        <w:t>粒子群算法的原理和实现，结合案例说明</w:t>
      </w:r>
    </w:p>
    <w:p w14:paraId="4AE9F06D">
      <w:pPr>
        <w:spacing w:line="360" w:lineRule="auto"/>
        <w:rPr>
          <w:rFonts w:ascii="宋体" w:hAnsi="宋体" w:eastAsia="宋体"/>
          <w:color w:val="FF0000"/>
          <w:sz w:val="28"/>
          <w:szCs w:val="28"/>
        </w:rPr>
      </w:pPr>
      <w:r>
        <w:rPr>
          <w:rFonts w:hint="eastAsia" w:ascii="宋体" w:hAnsi="宋体" w:eastAsia="宋体"/>
          <w:color w:val="FF0000"/>
          <w:sz w:val="28"/>
          <w:szCs w:val="28"/>
        </w:rPr>
        <w:t>除以上题目外，也可自选题目，但是要以最优化问题的模型、理论、算法为核心，鼓励报告与自身专业相关的问题和案例。</w:t>
      </w:r>
    </w:p>
    <w:p w14:paraId="2BC3F799">
      <w:pPr>
        <w:spacing w:line="360" w:lineRule="auto"/>
        <w:rPr>
          <w:rFonts w:ascii="宋体" w:hAnsi="宋体" w:eastAsia="宋体"/>
          <w:b/>
          <w:sz w:val="28"/>
          <w:szCs w:val="28"/>
        </w:rPr>
      </w:pPr>
      <w:r>
        <w:rPr>
          <w:rFonts w:hint="eastAsia" w:ascii="宋体" w:hAnsi="宋体" w:eastAsia="宋体"/>
          <w:b/>
          <w:sz w:val="28"/>
          <w:szCs w:val="28"/>
        </w:rPr>
        <w:t>2、</w:t>
      </w:r>
      <w:r>
        <w:rPr>
          <w:rFonts w:ascii="宋体" w:hAnsi="宋体" w:eastAsia="宋体"/>
          <w:b/>
          <w:sz w:val="28"/>
          <w:szCs w:val="28"/>
        </w:rPr>
        <w:t>要求</w:t>
      </w:r>
    </w:p>
    <w:p w14:paraId="17FE85F2">
      <w:pPr>
        <w:spacing w:line="360" w:lineRule="auto"/>
        <w:rPr>
          <w:rFonts w:ascii="宋体" w:hAnsi="宋体" w:eastAsia="宋体"/>
          <w:sz w:val="28"/>
          <w:szCs w:val="28"/>
        </w:rPr>
      </w:pPr>
      <w:r>
        <w:rPr>
          <w:rFonts w:hint="eastAsia" w:ascii="宋体" w:hAnsi="宋体" w:eastAsia="宋体"/>
          <w:sz w:val="28"/>
          <w:szCs w:val="28"/>
        </w:rPr>
        <w:t>（1）每个同学自愿组队选题，也可自拟题目，申报后经我审核确认，每组不超过</w:t>
      </w:r>
      <w:r>
        <w:rPr>
          <w:rFonts w:ascii="宋体" w:hAnsi="宋体" w:eastAsia="宋体"/>
          <w:b/>
          <w:bCs/>
          <w:color w:val="FF0000"/>
          <w:sz w:val="28"/>
          <w:szCs w:val="28"/>
        </w:rPr>
        <w:t>10</w:t>
      </w:r>
      <w:r>
        <w:rPr>
          <w:rFonts w:hint="eastAsia" w:ascii="宋体" w:hAnsi="宋体" w:eastAsia="宋体"/>
          <w:sz w:val="28"/>
          <w:szCs w:val="28"/>
        </w:rPr>
        <w:t>人。每组选择一个专题进行研究、讨论选定分组和题目后，于</w:t>
      </w:r>
      <w:r>
        <w:rPr>
          <w:rFonts w:hint="eastAsia" w:ascii="宋体" w:hAnsi="宋体" w:eastAsia="宋体"/>
          <w:color w:val="FF0000"/>
          <w:sz w:val="28"/>
          <w:szCs w:val="28"/>
          <w:lang w:val="en-US" w:eastAsia="zh-CN"/>
        </w:rPr>
        <w:t>QQ</w:t>
      </w:r>
      <w:r>
        <w:rPr>
          <w:rFonts w:hint="eastAsia" w:ascii="宋体" w:hAnsi="宋体" w:eastAsia="宋体"/>
          <w:b/>
          <w:bCs/>
          <w:color w:val="FF0000"/>
          <w:sz w:val="28"/>
          <w:szCs w:val="28"/>
        </w:rPr>
        <w:t>群的在线文档进行申报</w:t>
      </w:r>
      <w:r>
        <w:rPr>
          <w:rFonts w:hint="eastAsia" w:ascii="宋体" w:hAnsi="宋体" w:eastAsia="宋体"/>
          <w:sz w:val="28"/>
          <w:szCs w:val="28"/>
        </w:rPr>
        <w:t>。</w:t>
      </w:r>
    </w:p>
    <w:p w14:paraId="1A6554D5">
      <w:pPr>
        <w:spacing w:line="360" w:lineRule="auto"/>
        <w:rPr>
          <w:rFonts w:ascii="宋体" w:hAnsi="宋体" w:eastAsia="宋体"/>
          <w:sz w:val="28"/>
          <w:szCs w:val="28"/>
        </w:rPr>
      </w:pPr>
      <w:r>
        <w:rPr>
          <w:rFonts w:hint="eastAsia" w:ascii="宋体" w:hAnsi="宋体" w:eastAsia="宋体"/>
          <w:sz w:val="28"/>
          <w:szCs w:val="28"/>
        </w:rPr>
        <w:t>（2）各组将选定专题</w:t>
      </w:r>
      <w:r>
        <w:rPr>
          <w:rFonts w:ascii="宋体" w:hAnsi="宋体" w:eastAsia="宋体"/>
          <w:sz w:val="28"/>
          <w:szCs w:val="28"/>
        </w:rPr>
        <w:t>内容做成</w:t>
      </w:r>
      <w:r>
        <w:rPr>
          <w:rFonts w:hint="eastAsia" w:ascii="宋体" w:hAnsi="宋体" w:eastAsia="宋体"/>
          <w:b/>
          <w:color w:val="FF0000"/>
          <w:sz w:val="28"/>
          <w:szCs w:val="28"/>
        </w:rPr>
        <w:t>讨论报告Word文档</w:t>
      </w:r>
      <w:r>
        <w:rPr>
          <w:rFonts w:hint="eastAsia" w:ascii="宋体" w:hAnsi="宋体" w:eastAsia="宋体"/>
          <w:sz w:val="28"/>
          <w:szCs w:val="28"/>
        </w:rPr>
        <w:t>和</w:t>
      </w:r>
      <w:r>
        <w:rPr>
          <w:rFonts w:hint="eastAsia" w:ascii="宋体" w:hAnsi="宋体" w:eastAsia="宋体"/>
          <w:b/>
          <w:color w:val="FF0000"/>
          <w:sz w:val="28"/>
          <w:szCs w:val="28"/>
        </w:rPr>
        <w:t>汇报PPT幻灯片</w:t>
      </w:r>
      <w:r>
        <w:rPr>
          <w:rFonts w:hint="eastAsia" w:ascii="宋体" w:hAnsi="宋体" w:eastAsia="宋体"/>
          <w:sz w:val="28"/>
          <w:szCs w:val="28"/>
        </w:rPr>
        <w:t>，并拍下讨论场景；文档</w:t>
      </w:r>
      <w:r>
        <w:rPr>
          <w:rFonts w:ascii="宋体" w:hAnsi="宋体" w:eastAsia="宋体"/>
          <w:sz w:val="28"/>
          <w:szCs w:val="28"/>
        </w:rPr>
        <w:t>内容包括</w:t>
      </w:r>
      <w:r>
        <w:rPr>
          <w:rFonts w:hint="eastAsia" w:ascii="宋体" w:hAnsi="宋体" w:eastAsia="宋体"/>
          <w:sz w:val="28"/>
          <w:szCs w:val="28"/>
        </w:rPr>
        <w:t>所讨论的问题的</w:t>
      </w:r>
      <w:r>
        <w:rPr>
          <w:rFonts w:ascii="宋体" w:hAnsi="宋体" w:eastAsia="宋体"/>
          <w:sz w:val="28"/>
          <w:szCs w:val="28"/>
        </w:rPr>
        <w:t>详细</w:t>
      </w:r>
      <w:r>
        <w:rPr>
          <w:rFonts w:hint="eastAsia" w:ascii="宋体" w:hAnsi="宋体" w:eastAsia="宋体"/>
          <w:sz w:val="28"/>
          <w:szCs w:val="28"/>
        </w:rPr>
        <w:t>内容</w:t>
      </w:r>
      <w:r>
        <w:rPr>
          <w:rFonts w:ascii="宋体" w:hAnsi="宋体" w:eastAsia="宋体"/>
          <w:sz w:val="28"/>
          <w:szCs w:val="28"/>
        </w:rPr>
        <w:t>和解题过程</w:t>
      </w:r>
      <w:r>
        <w:rPr>
          <w:rFonts w:hint="eastAsia" w:ascii="宋体" w:hAnsi="宋体" w:eastAsia="宋体"/>
          <w:sz w:val="28"/>
          <w:szCs w:val="28"/>
        </w:rPr>
        <w:t>，</w:t>
      </w:r>
      <w:r>
        <w:rPr>
          <w:rFonts w:ascii="宋体" w:hAnsi="宋体" w:eastAsia="宋体"/>
          <w:sz w:val="28"/>
          <w:szCs w:val="28"/>
        </w:rPr>
        <w:t>并指出</w:t>
      </w:r>
      <w:r>
        <w:rPr>
          <w:rFonts w:hint="eastAsia" w:ascii="宋体" w:hAnsi="宋体" w:eastAsia="宋体"/>
          <w:sz w:val="28"/>
          <w:szCs w:val="28"/>
        </w:rPr>
        <w:t>各组员的分工及其贡献大小；PPT主要讲所汇报</w:t>
      </w:r>
      <w:r>
        <w:rPr>
          <w:rFonts w:ascii="宋体" w:hAnsi="宋体" w:eastAsia="宋体"/>
          <w:sz w:val="28"/>
          <w:szCs w:val="28"/>
        </w:rPr>
        <w:t>内容的思想</w:t>
      </w:r>
      <w:r>
        <w:rPr>
          <w:rFonts w:hint="eastAsia" w:ascii="宋体" w:hAnsi="宋体" w:eastAsia="宋体"/>
          <w:sz w:val="28"/>
          <w:szCs w:val="28"/>
        </w:rPr>
        <w:t>，时间不少于</w:t>
      </w:r>
      <w:r>
        <w:rPr>
          <w:rFonts w:ascii="宋体" w:hAnsi="宋体" w:eastAsia="宋体"/>
          <w:b/>
          <w:bCs/>
          <w:color w:val="FF0000"/>
          <w:sz w:val="28"/>
          <w:szCs w:val="28"/>
        </w:rPr>
        <w:t>30</w:t>
      </w:r>
      <w:r>
        <w:rPr>
          <w:rFonts w:hint="eastAsia" w:ascii="宋体" w:hAnsi="宋体" w:eastAsia="宋体"/>
          <w:sz w:val="28"/>
          <w:szCs w:val="28"/>
        </w:rPr>
        <w:t>分钟；</w:t>
      </w:r>
      <w:r>
        <w:rPr>
          <w:rFonts w:hint="eastAsia" w:ascii="宋体" w:hAnsi="宋体" w:eastAsia="宋体"/>
          <w:b/>
          <w:color w:val="FF0000"/>
          <w:sz w:val="28"/>
          <w:szCs w:val="28"/>
        </w:rPr>
        <w:t>汇报从</w:t>
      </w:r>
      <w:r>
        <w:rPr>
          <w:rFonts w:ascii="宋体" w:hAnsi="宋体" w:eastAsia="宋体"/>
          <w:b/>
          <w:color w:val="FF0000"/>
          <w:sz w:val="28"/>
          <w:szCs w:val="28"/>
        </w:rPr>
        <w:t>10</w:t>
      </w:r>
      <w:r>
        <w:rPr>
          <w:rFonts w:hint="eastAsia" w:ascii="宋体" w:hAnsi="宋体" w:eastAsia="宋体"/>
          <w:b/>
          <w:color w:val="FF0000"/>
          <w:sz w:val="28"/>
          <w:szCs w:val="28"/>
        </w:rPr>
        <w:t>月</w:t>
      </w:r>
      <w:r>
        <w:rPr>
          <w:rFonts w:hint="eastAsia" w:ascii="宋体" w:hAnsi="宋体" w:eastAsia="宋体"/>
          <w:b/>
          <w:color w:val="FF0000"/>
          <w:sz w:val="28"/>
          <w:szCs w:val="28"/>
          <w:lang w:val="en-US" w:eastAsia="zh-CN"/>
        </w:rPr>
        <w:t>9</w:t>
      </w:r>
      <w:bookmarkStart w:id="0" w:name="_GoBack"/>
      <w:bookmarkEnd w:id="0"/>
      <w:r>
        <w:rPr>
          <w:rFonts w:hint="eastAsia" w:ascii="宋体" w:hAnsi="宋体" w:eastAsia="宋体"/>
          <w:b/>
          <w:color w:val="FF0000"/>
          <w:sz w:val="28"/>
          <w:szCs w:val="28"/>
        </w:rPr>
        <w:t>日开始</w:t>
      </w:r>
      <w:r>
        <w:rPr>
          <w:rFonts w:hint="eastAsia" w:ascii="宋体" w:hAnsi="宋体" w:eastAsia="宋体"/>
          <w:sz w:val="28"/>
          <w:szCs w:val="28"/>
        </w:rPr>
        <w:t>，每周进行</w:t>
      </w:r>
      <w:r>
        <w:rPr>
          <w:rFonts w:ascii="宋体" w:hAnsi="宋体" w:eastAsia="宋体"/>
          <w:color w:val="FF0000"/>
          <w:sz w:val="28"/>
          <w:szCs w:val="28"/>
        </w:rPr>
        <w:t>2</w:t>
      </w:r>
      <w:r>
        <w:rPr>
          <w:rFonts w:hint="eastAsia" w:ascii="宋体" w:hAnsi="宋体" w:eastAsia="宋体"/>
          <w:color w:val="FF0000"/>
          <w:sz w:val="28"/>
          <w:szCs w:val="28"/>
        </w:rPr>
        <w:t>-</w:t>
      </w:r>
      <w:r>
        <w:rPr>
          <w:rFonts w:ascii="宋体" w:hAnsi="宋体" w:eastAsia="宋体"/>
          <w:color w:val="FF0000"/>
          <w:sz w:val="28"/>
          <w:szCs w:val="28"/>
        </w:rPr>
        <w:t>4</w:t>
      </w:r>
      <w:r>
        <w:rPr>
          <w:rFonts w:hint="eastAsia" w:ascii="宋体" w:hAnsi="宋体" w:eastAsia="宋体"/>
          <w:sz w:val="28"/>
          <w:szCs w:val="28"/>
        </w:rPr>
        <w:t>个组</w:t>
      </w:r>
    </w:p>
    <w:p w14:paraId="3C742088">
      <w:pPr>
        <w:spacing w:line="360" w:lineRule="auto"/>
        <w:rPr>
          <w:rFonts w:ascii="宋体" w:hAnsi="宋体" w:eastAsia="宋体"/>
          <w:sz w:val="28"/>
          <w:szCs w:val="28"/>
        </w:rPr>
      </w:pPr>
      <w:r>
        <w:rPr>
          <w:rFonts w:hint="eastAsia" w:ascii="宋体" w:hAnsi="宋体" w:eastAsia="宋体"/>
          <w:sz w:val="28"/>
          <w:szCs w:val="28"/>
        </w:rPr>
        <w:t>（3）结课前上交讨论报告和P</w:t>
      </w:r>
      <w:r>
        <w:rPr>
          <w:rFonts w:ascii="宋体" w:hAnsi="宋体" w:eastAsia="宋体"/>
          <w:sz w:val="28"/>
          <w:szCs w:val="28"/>
        </w:rPr>
        <w:t>PT</w:t>
      </w:r>
      <w:r>
        <w:rPr>
          <w:rFonts w:hint="eastAsia" w:ascii="宋体" w:hAnsi="宋体" w:eastAsia="宋体"/>
          <w:sz w:val="28"/>
          <w:szCs w:val="28"/>
        </w:rPr>
        <w:t>，所有电子材料打包</w:t>
      </w:r>
      <w:r>
        <w:rPr>
          <w:rFonts w:hint="eastAsia" w:ascii="宋体" w:hAnsi="宋体" w:eastAsia="宋体"/>
          <w:b/>
          <w:bCs/>
          <w:color w:val="FF0000"/>
          <w:sz w:val="28"/>
          <w:szCs w:val="28"/>
        </w:rPr>
        <w:t>通过</w:t>
      </w:r>
      <w:r>
        <w:rPr>
          <w:rFonts w:hint="eastAsia" w:ascii="宋体" w:hAnsi="宋体" w:eastAsia="宋体"/>
          <w:b/>
          <w:bCs/>
          <w:color w:val="FF0000"/>
          <w:sz w:val="28"/>
          <w:szCs w:val="28"/>
          <w:lang w:val="en-US" w:eastAsia="zh-CN"/>
        </w:rPr>
        <w:t>QQ</w:t>
      </w:r>
      <w:r>
        <w:rPr>
          <w:rFonts w:hint="eastAsia" w:ascii="宋体" w:hAnsi="宋体" w:eastAsia="宋体"/>
          <w:sz w:val="28"/>
          <w:szCs w:val="28"/>
        </w:rPr>
        <w:t>直接发给我。</w:t>
      </w:r>
    </w:p>
    <w:p w14:paraId="4E10E13D">
      <w:pPr>
        <w:spacing w:line="360" w:lineRule="auto"/>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讨论课</w:t>
      </w:r>
      <w:r>
        <w:rPr>
          <w:rFonts w:hint="eastAsia" w:ascii="宋体" w:hAnsi="宋体" w:eastAsia="宋体"/>
          <w:sz w:val="28"/>
          <w:szCs w:val="28"/>
        </w:rPr>
        <w:t>是平时成绩重要的组成部分，请认真对待。根据每组的题目难度、汇报情况和资料完善度进行小组的总体成绩打分，</w:t>
      </w:r>
      <w:r>
        <w:rPr>
          <w:rFonts w:hint="eastAsia" w:ascii="宋体" w:hAnsi="宋体" w:eastAsia="宋体"/>
          <w:b/>
          <w:bCs/>
          <w:color w:val="FF0000"/>
          <w:sz w:val="28"/>
          <w:szCs w:val="28"/>
        </w:rPr>
        <w:t>每个小组内部根据成员的分工情况，打分也不一样。</w:t>
      </w:r>
    </w:p>
    <w:p w14:paraId="23B7591C">
      <w:pPr>
        <w:spacing w:line="360" w:lineRule="auto"/>
        <w:rPr>
          <w:rFonts w:ascii="宋体" w:hAnsi="宋体" w:eastAsia="宋体"/>
          <w:sz w:val="28"/>
          <w:szCs w:val="28"/>
        </w:rPr>
      </w:pPr>
      <w:r>
        <w:rPr>
          <w:rFonts w:hint="eastAsia" w:ascii="宋体" w:hAnsi="宋体" w:eastAsia="宋体"/>
          <w:sz w:val="28"/>
          <w:szCs w:val="28"/>
        </w:rPr>
        <w:t>（5）若未能成功组队报名，则需要以上述题目提交一篇课程论文（和非全的要求一致）。</w:t>
      </w:r>
    </w:p>
    <w:p w14:paraId="32CE68A0">
      <w:pPr>
        <w:spacing w:line="360" w:lineRule="auto"/>
        <w:rPr>
          <w:rFonts w:ascii="宋体" w:hAnsi="宋体" w:eastAsia="宋体"/>
          <w:b/>
          <w:bCs/>
          <w:sz w:val="28"/>
          <w:szCs w:val="28"/>
        </w:rPr>
      </w:pPr>
      <w:r>
        <w:rPr>
          <w:rFonts w:hint="eastAsia" w:ascii="宋体" w:hAnsi="宋体" w:eastAsia="宋体"/>
          <w:b/>
          <w:bCs/>
          <w:sz w:val="28"/>
          <w:szCs w:val="28"/>
        </w:rPr>
        <w:t>四、平时书面作业</w:t>
      </w:r>
    </w:p>
    <w:p w14:paraId="11511A85">
      <w:pPr>
        <w:spacing w:line="360" w:lineRule="auto"/>
        <w:rPr>
          <w:rFonts w:ascii="宋体" w:hAnsi="宋体" w:eastAsia="宋体"/>
          <w:sz w:val="28"/>
          <w:szCs w:val="28"/>
        </w:rPr>
      </w:pPr>
      <w:r>
        <w:rPr>
          <w:rFonts w:ascii="宋体" w:hAnsi="宋体" w:eastAsia="宋体"/>
          <w:sz w:val="28"/>
          <w:szCs w:val="28"/>
        </w:rPr>
        <w:drawing>
          <wp:inline distT="0" distB="0" distL="0" distR="0">
            <wp:extent cx="2656840" cy="29095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6144" cy="2930677"/>
                    </a:xfrm>
                    <a:prstGeom prst="rect">
                      <a:avLst/>
                    </a:prstGeom>
                  </pic:spPr>
                </pic:pic>
              </a:graphicData>
            </a:graphic>
          </wp:inline>
        </w:drawing>
      </w:r>
      <w:r>
        <w:rPr>
          <w:rFonts w:ascii="宋体" w:hAnsi="宋体" w:eastAsia="宋体"/>
          <w:sz w:val="28"/>
          <w:szCs w:val="28"/>
        </w:rPr>
        <w:drawing>
          <wp:inline distT="0" distB="0" distL="0" distR="0">
            <wp:extent cx="2595245" cy="280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4536" cy="2841300"/>
                    </a:xfrm>
                    <a:prstGeom prst="rect">
                      <a:avLst/>
                    </a:prstGeom>
                  </pic:spPr>
                </pic:pic>
              </a:graphicData>
            </a:graphic>
          </wp:inline>
        </w:drawing>
      </w:r>
      <w:r>
        <w:rPr>
          <w:rFonts w:ascii="宋体" w:hAnsi="宋体" w:eastAsia="宋体"/>
          <w:sz w:val="28"/>
          <w:szCs w:val="28"/>
        </w:rPr>
        <w:drawing>
          <wp:inline distT="0" distB="0" distL="0" distR="0">
            <wp:extent cx="2385060" cy="3400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1791" cy="3410016"/>
                    </a:xfrm>
                    <a:prstGeom prst="rect">
                      <a:avLst/>
                    </a:prstGeom>
                  </pic:spPr>
                </pic:pic>
              </a:graphicData>
            </a:graphic>
          </wp:inline>
        </w:drawing>
      </w:r>
      <w:r>
        <w:rPr>
          <w:rFonts w:ascii="宋体" w:hAnsi="宋体" w:eastAsia="宋体"/>
          <w:sz w:val="28"/>
          <w:szCs w:val="28"/>
        </w:rPr>
        <w:drawing>
          <wp:inline distT="0" distB="0" distL="0" distR="0">
            <wp:extent cx="2678430" cy="362394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8420" cy="3650307"/>
                    </a:xfrm>
                    <a:prstGeom prst="rect">
                      <a:avLst/>
                    </a:prstGeom>
                  </pic:spPr>
                </pic:pic>
              </a:graphicData>
            </a:graphic>
          </wp:inline>
        </w:drawing>
      </w:r>
      <w:r>
        <w:rPr>
          <w:rFonts w:ascii="宋体" w:hAnsi="宋体" w:eastAsia="宋体"/>
          <w:sz w:val="28"/>
          <w:szCs w:val="28"/>
        </w:rPr>
        <w:drawing>
          <wp:inline distT="0" distB="0" distL="0" distR="0">
            <wp:extent cx="2581275" cy="944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2170" cy="956370"/>
                    </a:xfrm>
                    <a:prstGeom prst="rect">
                      <a:avLst/>
                    </a:prstGeom>
                  </pic:spPr>
                </pic:pic>
              </a:graphicData>
            </a:graphic>
          </wp:inline>
        </w:drawing>
      </w:r>
    </w:p>
    <w:p w14:paraId="4A60AB12">
      <w:pPr>
        <w:spacing w:line="360" w:lineRule="auto"/>
        <w:ind w:firstLine="280" w:firstLineChars="100"/>
        <w:rPr>
          <w:rFonts w:ascii="宋体" w:hAnsi="宋体" w:eastAsia="宋体"/>
          <w:sz w:val="28"/>
          <w:szCs w:val="28"/>
        </w:rPr>
      </w:pPr>
      <w:r>
        <w:rPr>
          <w:rFonts w:hint="eastAsia" w:ascii="宋体" w:hAnsi="宋体" w:eastAsia="宋体"/>
          <w:sz w:val="28"/>
          <w:szCs w:val="28"/>
        </w:rPr>
        <w:t>请各位同学完成作业后</w:t>
      </w:r>
      <w:r>
        <w:rPr>
          <w:rFonts w:hint="eastAsia" w:ascii="宋体" w:hAnsi="宋体" w:eastAsia="宋体"/>
          <w:color w:val="FF0000"/>
          <w:sz w:val="28"/>
          <w:szCs w:val="28"/>
        </w:rPr>
        <w:t>拍照打包</w:t>
      </w:r>
      <w:r>
        <w:rPr>
          <w:rFonts w:ascii="宋体" w:hAnsi="宋体" w:eastAsia="宋体"/>
          <w:sz w:val="28"/>
          <w:szCs w:val="28"/>
        </w:rPr>
        <w:t>, 将</w:t>
      </w:r>
      <w:r>
        <w:rPr>
          <w:rFonts w:hint="eastAsia" w:ascii="宋体" w:hAnsi="宋体" w:eastAsia="宋体"/>
          <w:sz w:val="28"/>
          <w:szCs w:val="28"/>
        </w:rPr>
        <w:t>压缩文件</w:t>
      </w:r>
      <w:r>
        <w:rPr>
          <w:rFonts w:ascii="宋体" w:hAnsi="宋体" w:eastAsia="宋体"/>
          <w:sz w:val="28"/>
          <w:szCs w:val="28"/>
        </w:rPr>
        <w:t>命名为</w:t>
      </w:r>
      <w:r>
        <w:rPr>
          <w:rFonts w:ascii="宋体" w:hAnsi="宋体" w:eastAsia="宋体"/>
          <w:color w:val="FF0000"/>
          <w:sz w:val="28"/>
          <w:szCs w:val="28"/>
        </w:rPr>
        <w:t>”学号+姓名+最优化</w:t>
      </w:r>
      <w:r>
        <w:rPr>
          <w:rFonts w:hint="eastAsia" w:ascii="宋体" w:hAnsi="宋体" w:eastAsia="宋体"/>
          <w:color w:val="FF0000"/>
          <w:sz w:val="28"/>
          <w:szCs w:val="28"/>
          <w:lang w:val="en-US" w:eastAsia="zh-CN"/>
        </w:rPr>
        <w:t>5</w:t>
      </w:r>
      <w:r>
        <w:rPr>
          <w:rFonts w:hint="eastAsia" w:ascii="宋体" w:hAnsi="宋体" w:eastAsia="宋体"/>
          <w:color w:val="FF0000"/>
          <w:sz w:val="28"/>
          <w:szCs w:val="28"/>
        </w:rPr>
        <w:t>班”</w:t>
      </w:r>
      <w:r>
        <w:rPr>
          <w:rFonts w:ascii="宋体" w:hAnsi="宋体" w:eastAsia="宋体"/>
          <w:sz w:val="28"/>
          <w:szCs w:val="28"/>
        </w:rPr>
        <w:t>, 例如</w:t>
      </w:r>
      <w:r>
        <w:rPr>
          <w:rFonts w:ascii="宋体" w:hAnsi="宋体" w:eastAsia="宋体"/>
          <w:color w:val="FF0000"/>
          <w:sz w:val="28"/>
          <w:szCs w:val="28"/>
        </w:rPr>
        <w:t>” 202188888888+李四+最优化</w:t>
      </w:r>
      <w:r>
        <w:rPr>
          <w:rFonts w:hint="eastAsia" w:ascii="宋体" w:hAnsi="宋体" w:eastAsia="宋体"/>
          <w:color w:val="FF0000"/>
          <w:sz w:val="28"/>
          <w:szCs w:val="28"/>
          <w:lang w:val="en-US" w:eastAsia="zh-CN"/>
        </w:rPr>
        <w:t>5</w:t>
      </w:r>
      <w:r>
        <w:rPr>
          <w:rFonts w:ascii="宋体" w:hAnsi="宋体" w:eastAsia="宋体"/>
          <w:color w:val="FF0000"/>
          <w:sz w:val="28"/>
          <w:szCs w:val="28"/>
        </w:rPr>
        <w:t>班”,</w:t>
      </w:r>
      <w:r>
        <w:rPr>
          <w:rFonts w:ascii="宋体" w:hAnsi="宋体" w:eastAsia="宋体"/>
          <w:sz w:val="28"/>
          <w:szCs w:val="28"/>
        </w:rPr>
        <w:t xml:space="preserve"> 并</w:t>
      </w:r>
      <w:r>
        <w:rPr>
          <w:rFonts w:hint="eastAsia" w:ascii="宋体" w:hAnsi="宋体" w:eastAsia="宋体"/>
          <w:sz w:val="28"/>
          <w:szCs w:val="28"/>
        </w:rPr>
        <w:t>于</w:t>
      </w:r>
      <w:r>
        <w:rPr>
          <w:rFonts w:ascii="宋体" w:hAnsi="宋体" w:eastAsia="宋体"/>
          <w:color w:val="FF0000"/>
          <w:sz w:val="28"/>
          <w:szCs w:val="28"/>
        </w:rPr>
        <w:t>2024年12月1日</w:t>
      </w:r>
      <w:r>
        <w:rPr>
          <w:rFonts w:ascii="宋体" w:hAnsi="宋体" w:eastAsia="宋体"/>
          <w:sz w:val="28"/>
          <w:szCs w:val="28"/>
        </w:rPr>
        <w:t>之前</w:t>
      </w:r>
      <w:r>
        <w:rPr>
          <w:rFonts w:hint="eastAsia" w:ascii="宋体" w:hAnsi="宋体" w:eastAsia="宋体"/>
          <w:b/>
          <w:bCs/>
          <w:color w:val="FF0000"/>
          <w:sz w:val="28"/>
          <w:szCs w:val="28"/>
        </w:rPr>
        <w:t>通过</w:t>
      </w:r>
      <w:r>
        <w:rPr>
          <w:rFonts w:hint="eastAsia" w:ascii="宋体" w:hAnsi="宋体" w:eastAsia="宋体"/>
          <w:b/>
          <w:bCs/>
          <w:color w:val="FF0000"/>
          <w:sz w:val="28"/>
          <w:szCs w:val="28"/>
          <w:lang w:val="en-US" w:eastAsia="zh-CN"/>
        </w:rPr>
        <w:t>QQ</w:t>
      </w:r>
      <w:r>
        <w:rPr>
          <w:rFonts w:hint="eastAsia" w:ascii="宋体" w:hAnsi="宋体" w:eastAsia="宋体"/>
          <w:b/>
          <w:bCs/>
          <w:color w:val="FF0000"/>
          <w:sz w:val="28"/>
          <w:szCs w:val="28"/>
        </w:rPr>
        <w:t>发给我，</w:t>
      </w:r>
      <w:r>
        <w:rPr>
          <w:rFonts w:ascii="宋体" w:hAnsi="宋体" w:eastAsia="宋体"/>
          <w:sz w:val="28"/>
          <w:szCs w:val="28"/>
        </w:rPr>
        <w:t>该项作业计入平时</w:t>
      </w:r>
      <w:r>
        <w:rPr>
          <w:rFonts w:hint="eastAsia" w:ascii="宋体" w:hAnsi="宋体" w:eastAsia="宋体"/>
          <w:sz w:val="28"/>
          <w:szCs w:val="28"/>
        </w:rPr>
        <w:t>成绩</w:t>
      </w:r>
      <w:r>
        <w:rPr>
          <w:rFonts w:ascii="宋体" w:hAnsi="宋体" w:eastAsia="宋体"/>
          <w:sz w:val="28"/>
          <w:szCs w:val="28"/>
        </w:rPr>
        <w:t>, 不符合要求或逾期</w:t>
      </w:r>
      <w:r>
        <w:rPr>
          <w:rFonts w:hint="eastAsia" w:ascii="宋体" w:hAnsi="宋体" w:eastAsia="宋体"/>
          <w:sz w:val="28"/>
          <w:szCs w:val="28"/>
        </w:rPr>
        <w:t>都没有相应成绩</w:t>
      </w:r>
      <w:r>
        <w:rPr>
          <w:rFonts w:ascii="宋体" w:hAnsi="宋体" w:eastAsia="宋体"/>
          <w:sz w:val="28"/>
          <w:szCs w:val="28"/>
        </w:rPr>
        <w:t xml:space="preserve">. </w:t>
      </w:r>
    </w:p>
    <w:p w14:paraId="4FC75390">
      <w:pPr>
        <w:spacing w:line="360" w:lineRule="auto"/>
        <w:rPr>
          <w:rFonts w:ascii="宋体" w:hAnsi="宋体" w:eastAsia="宋体"/>
          <w:sz w:val="28"/>
          <w:szCs w:val="28"/>
        </w:rPr>
      </w:pPr>
      <w:r>
        <w:rPr>
          <w:rFonts w:hint="eastAsia" w:ascii="宋体" w:hAnsi="宋体" w:eastAsia="宋体"/>
          <w:b/>
          <w:bCs/>
          <w:sz w:val="28"/>
          <w:szCs w:val="28"/>
        </w:rPr>
        <w:t>五</w:t>
      </w:r>
      <w:r>
        <w:rPr>
          <w:rFonts w:hint="eastAsia" w:ascii="宋体" w:hAnsi="宋体" w:eastAsia="宋体"/>
          <w:sz w:val="28"/>
          <w:szCs w:val="28"/>
        </w:rPr>
        <w:t>、</w:t>
      </w:r>
      <w:r>
        <w:rPr>
          <w:rFonts w:hint="eastAsia" w:ascii="宋体" w:hAnsi="宋体" w:eastAsia="宋体"/>
          <w:b/>
          <w:color w:val="FF0000"/>
          <w:sz w:val="28"/>
          <w:szCs w:val="28"/>
        </w:rPr>
        <w:t>全日制学生</w:t>
      </w:r>
      <w:r>
        <w:rPr>
          <w:rFonts w:hint="eastAsia" w:ascii="宋体" w:hAnsi="宋体" w:eastAsia="宋体"/>
          <w:sz w:val="28"/>
          <w:szCs w:val="28"/>
        </w:rPr>
        <w:t>在本课程开课后</w:t>
      </w:r>
      <w:r>
        <w:rPr>
          <w:rFonts w:hint="eastAsia" w:ascii="宋体" w:hAnsi="宋体" w:eastAsia="宋体"/>
          <w:b/>
          <w:color w:val="FF0000"/>
          <w:sz w:val="28"/>
          <w:szCs w:val="28"/>
        </w:rPr>
        <w:t>到教室上课</w:t>
      </w:r>
      <w:r>
        <w:rPr>
          <w:rFonts w:hint="eastAsia" w:ascii="宋体" w:hAnsi="宋体" w:eastAsia="宋体"/>
          <w:sz w:val="28"/>
          <w:szCs w:val="28"/>
        </w:rPr>
        <w:t>。</w:t>
      </w:r>
      <w:r>
        <w:rPr>
          <w:rFonts w:hint="eastAsia" w:ascii="宋体" w:hAnsi="宋体" w:eastAsia="宋体"/>
          <w:b/>
          <w:color w:val="FF0000"/>
          <w:sz w:val="28"/>
          <w:szCs w:val="28"/>
        </w:rPr>
        <w:t>非全日制学生</w:t>
      </w:r>
      <w:r>
        <w:rPr>
          <w:rFonts w:hint="eastAsia" w:ascii="宋体" w:hAnsi="宋体" w:eastAsia="宋体"/>
          <w:sz w:val="28"/>
          <w:szCs w:val="28"/>
        </w:rPr>
        <w:t>，</w:t>
      </w:r>
      <w:r>
        <w:rPr>
          <w:rFonts w:hint="eastAsia" w:ascii="宋体" w:hAnsi="宋体" w:eastAsia="宋体"/>
          <w:bCs/>
          <w:sz w:val="28"/>
          <w:szCs w:val="28"/>
        </w:rPr>
        <w:t>经所在学院和研究生院同意并</w:t>
      </w:r>
      <w:r>
        <w:rPr>
          <w:rFonts w:hint="eastAsia" w:ascii="宋体" w:hAnsi="宋体" w:eastAsia="宋体"/>
          <w:b/>
          <w:color w:val="FF0000"/>
          <w:sz w:val="28"/>
          <w:szCs w:val="28"/>
        </w:rPr>
        <w:t>完成请假流程</w:t>
      </w:r>
      <w:r>
        <w:rPr>
          <w:rFonts w:hint="eastAsia" w:ascii="宋体" w:hAnsi="宋体" w:eastAsia="宋体"/>
          <w:bCs/>
          <w:sz w:val="28"/>
          <w:szCs w:val="28"/>
        </w:rPr>
        <w:t>后，提交</w:t>
      </w:r>
      <w:r>
        <w:rPr>
          <w:rFonts w:hint="eastAsia" w:ascii="宋体" w:hAnsi="宋体" w:eastAsia="宋体"/>
          <w:b/>
          <w:color w:val="FF0000"/>
          <w:sz w:val="28"/>
          <w:szCs w:val="28"/>
        </w:rPr>
        <w:t>假条或免听申请</w:t>
      </w:r>
      <w:r>
        <w:rPr>
          <w:rFonts w:hint="eastAsia" w:ascii="宋体" w:hAnsi="宋体" w:eastAsia="宋体"/>
          <w:bCs/>
          <w:sz w:val="28"/>
          <w:szCs w:val="28"/>
        </w:rPr>
        <w:t>给任课老师，才能参加线上学习通视频学习或自学，</w:t>
      </w:r>
      <w:r>
        <w:rPr>
          <w:rFonts w:hint="eastAsia" w:ascii="宋体" w:hAnsi="宋体" w:eastAsia="宋体"/>
          <w:sz w:val="28"/>
          <w:szCs w:val="28"/>
        </w:rPr>
        <w:t>具体要求如下：</w:t>
      </w:r>
    </w:p>
    <w:p w14:paraId="2CDD960D">
      <w:pPr>
        <w:spacing w:line="360" w:lineRule="auto"/>
        <w:rPr>
          <w:rFonts w:ascii="宋体" w:hAnsi="宋体" w:eastAsia="宋体"/>
          <w:sz w:val="28"/>
          <w:szCs w:val="28"/>
        </w:rPr>
      </w:pPr>
      <w:r>
        <w:rPr>
          <w:rFonts w:hint="eastAsia" w:ascii="宋体" w:hAnsi="宋体" w:eastAsia="宋体"/>
          <w:sz w:val="28"/>
          <w:szCs w:val="28"/>
        </w:rPr>
        <w:t>（1）要求</w:t>
      </w:r>
      <w:r>
        <w:rPr>
          <w:rFonts w:hint="eastAsia" w:ascii="宋体" w:hAnsi="宋体" w:eastAsia="宋体"/>
          <w:b w:val="0"/>
          <w:bCs w:val="0"/>
          <w:color w:val="auto"/>
          <w:sz w:val="28"/>
          <w:szCs w:val="28"/>
        </w:rPr>
        <w:t>每周一、周三和周五下午</w:t>
      </w:r>
      <w:r>
        <w:rPr>
          <w:rFonts w:ascii="宋体" w:hAnsi="宋体" w:eastAsia="宋体"/>
          <w:b w:val="0"/>
          <w:bCs w:val="0"/>
          <w:color w:val="auto"/>
          <w:sz w:val="28"/>
          <w:szCs w:val="28"/>
        </w:rPr>
        <w:t>14：30—16:05</w:t>
      </w:r>
      <w:r>
        <w:rPr>
          <w:rFonts w:hint="eastAsia" w:ascii="宋体" w:hAnsi="宋体" w:eastAsia="宋体"/>
          <w:sz w:val="28"/>
          <w:szCs w:val="28"/>
        </w:rPr>
        <w:t>积极参加班级的教学活动和自己学习课程网站的相应教学内容；</w:t>
      </w:r>
    </w:p>
    <w:p w14:paraId="4BD2494A">
      <w:pPr>
        <w:spacing w:line="360" w:lineRule="auto"/>
        <w:rPr>
          <w:rFonts w:ascii="宋体" w:hAnsi="宋体" w:eastAsia="宋体"/>
          <w:sz w:val="28"/>
          <w:szCs w:val="28"/>
        </w:rPr>
      </w:pPr>
      <w:r>
        <w:rPr>
          <w:rFonts w:hint="eastAsia" w:ascii="宋体" w:hAnsi="宋体" w:eastAsia="宋体"/>
          <w:sz w:val="28"/>
          <w:szCs w:val="28"/>
        </w:rPr>
        <w:t>（2）记录笔记，提交每一讲的知识结构图（以学习通记录的学习个数、时长及笔记质量评定成绩，</w:t>
      </w:r>
      <w:r>
        <w:rPr>
          <w:rFonts w:hint="eastAsia" w:ascii="宋体" w:hAnsi="宋体" w:eastAsia="宋体"/>
          <w:b/>
          <w:sz w:val="28"/>
          <w:szCs w:val="28"/>
        </w:rPr>
        <w:t>代替在校学习的课堂教学</w:t>
      </w:r>
      <w:r>
        <w:rPr>
          <w:rFonts w:hint="eastAsia" w:ascii="宋体" w:hAnsi="宋体" w:eastAsia="宋体"/>
          <w:sz w:val="28"/>
          <w:szCs w:val="28"/>
        </w:rPr>
        <w:t>）；</w:t>
      </w:r>
    </w:p>
    <w:p w14:paraId="1827DCF8">
      <w:pPr>
        <w:spacing w:line="360" w:lineRule="auto"/>
        <w:rPr>
          <w:rFonts w:ascii="宋体" w:hAnsi="宋体" w:eastAsia="宋体"/>
          <w:sz w:val="28"/>
          <w:szCs w:val="28"/>
        </w:rPr>
      </w:pPr>
      <w:r>
        <w:rPr>
          <w:rFonts w:hint="eastAsia" w:ascii="宋体" w:hAnsi="宋体" w:eastAsia="宋体"/>
          <w:sz w:val="28"/>
          <w:szCs w:val="28"/>
        </w:rPr>
        <w:t>（3）</w:t>
      </w:r>
      <w:r>
        <w:rPr>
          <w:rFonts w:hint="eastAsia" w:ascii="宋体" w:hAnsi="宋体" w:eastAsia="宋体"/>
          <w:b/>
          <w:bCs/>
          <w:color w:val="FF0000"/>
          <w:sz w:val="28"/>
          <w:szCs w:val="28"/>
        </w:rPr>
        <w:t>以上面的讨论题目完成一篇课程论文，和平时作业一起提交。</w:t>
      </w:r>
      <w:r>
        <w:rPr>
          <w:rFonts w:hint="eastAsia" w:ascii="宋体" w:hAnsi="宋体" w:eastAsia="宋体"/>
          <w:sz w:val="28"/>
          <w:szCs w:val="28"/>
        </w:rPr>
        <w:t>该论文需要提交</w:t>
      </w:r>
      <w:r>
        <w:rPr>
          <w:rFonts w:hint="eastAsia" w:ascii="宋体" w:hAnsi="宋体" w:eastAsia="宋体"/>
          <w:color w:val="FF0000"/>
          <w:sz w:val="28"/>
          <w:szCs w:val="28"/>
        </w:rPr>
        <w:t>查重报告</w:t>
      </w:r>
      <w:r>
        <w:rPr>
          <w:rFonts w:hint="eastAsia" w:ascii="宋体" w:hAnsi="宋体" w:eastAsia="宋体"/>
          <w:sz w:val="28"/>
          <w:szCs w:val="28"/>
        </w:rPr>
        <w:t>，重复率不超过</w:t>
      </w:r>
      <w:r>
        <w:rPr>
          <w:rFonts w:ascii="宋体" w:hAnsi="宋体" w:eastAsia="宋体"/>
          <w:color w:val="FF0000"/>
          <w:sz w:val="28"/>
          <w:szCs w:val="28"/>
        </w:rPr>
        <w:t>25%.</w:t>
      </w:r>
      <w:r>
        <w:rPr>
          <w:rFonts w:ascii="宋体" w:hAnsi="宋体" w:eastAsia="宋体"/>
          <w:sz w:val="28"/>
          <w:szCs w:val="28"/>
        </w:rPr>
        <w:t xml:space="preserve"> </w:t>
      </w:r>
      <w:r>
        <w:rPr>
          <w:rFonts w:hint="eastAsia" w:ascii="宋体" w:hAnsi="宋体" w:eastAsia="宋体"/>
          <w:sz w:val="28"/>
          <w:szCs w:val="28"/>
        </w:rPr>
        <w:t>提交电子档包含论文和含查重报告，请将两份文件分别以“论文-学号-姓名”和“查重报告-学号-姓名”命名并放在一个文件夹内，这两个文件只支持“</w:t>
      </w:r>
      <w:r>
        <w:rPr>
          <w:rFonts w:hint="eastAsia" w:ascii="宋体" w:hAnsi="宋体" w:eastAsia="宋体"/>
          <w:b/>
          <w:bCs/>
          <w:color w:val="FF0000"/>
          <w:sz w:val="28"/>
          <w:szCs w:val="28"/>
        </w:rPr>
        <w:t>pdf</w:t>
      </w:r>
      <w:r>
        <w:rPr>
          <w:rFonts w:hint="eastAsia" w:ascii="宋体" w:hAnsi="宋体" w:eastAsia="宋体"/>
          <w:sz w:val="28"/>
          <w:szCs w:val="28"/>
        </w:rPr>
        <w:t>”格式。多于两个文件视为无效</w:t>
      </w:r>
    </w:p>
    <w:p w14:paraId="4C54D0FD">
      <w:pPr>
        <w:spacing w:line="360" w:lineRule="auto"/>
        <w:rPr>
          <w:rFonts w:ascii="宋体" w:hAnsi="宋体" w:eastAsia="宋体"/>
          <w:sz w:val="28"/>
          <w:szCs w:val="28"/>
        </w:rPr>
      </w:pPr>
      <w:r>
        <w:rPr>
          <w:rFonts w:hint="eastAsia" w:ascii="宋体" w:hAnsi="宋体" w:eastAsia="宋体"/>
          <w:sz w:val="28"/>
          <w:szCs w:val="28"/>
        </w:rPr>
        <w:t>（4）完成平时书面作业</w:t>
      </w:r>
    </w:p>
    <w:p w14:paraId="6CE24AE8">
      <w:pPr>
        <w:spacing w:line="360" w:lineRule="auto"/>
        <w:rPr>
          <w:rFonts w:ascii="宋体" w:hAnsi="宋体" w:eastAsia="宋体"/>
          <w:sz w:val="28"/>
          <w:szCs w:val="28"/>
        </w:rPr>
      </w:pPr>
      <w:r>
        <w:rPr>
          <w:rFonts w:hint="eastAsia" w:ascii="宋体" w:hAnsi="宋体" w:eastAsia="宋体"/>
          <w:sz w:val="28"/>
          <w:szCs w:val="28"/>
        </w:rPr>
        <w:t>（5）完成网上发布的测试作业和考试。</w:t>
      </w:r>
    </w:p>
    <w:p w14:paraId="40608DAF">
      <w:pPr>
        <w:spacing w:line="360" w:lineRule="auto"/>
        <w:rPr>
          <w:rFonts w:ascii="宋体" w:hAnsi="宋体" w:eastAsia="宋体"/>
          <w:b/>
          <w:sz w:val="28"/>
          <w:szCs w:val="28"/>
        </w:rPr>
      </w:pPr>
      <w:r>
        <w:rPr>
          <w:rFonts w:hint="eastAsia" w:ascii="宋体" w:hAnsi="宋体" w:eastAsia="宋体"/>
          <w:b/>
          <w:color w:val="FF0000"/>
          <w:sz w:val="28"/>
          <w:szCs w:val="28"/>
        </w:rPr>
        <w:t>注意：非全日制学生的其他成绩的评定与校内学习学生相同。</w:t>
      </w:r>
    </w:p>
    <w:p w14:paraId="2B4A5428">
      <w:pPr>
        <w:spacing w:line="360" w:lineRule="auto"/>
        <w:rPr>
          <w:rFonts w:ascii="宋体" w:hAnsi="宋体" w:eastAsia="宋体"/>
          <w:sz w:val="28"/>
          <w:szCs w:val="28"/>
        </w:rPr>
      </w:pPr>
      <w:r>
        <w:rPr>
          <w:rFonts w:hint="eastAsia" w:ascii="宋体" w:hAnsi="宋体" w:eastAsia="宋体"/>
          <w:b/>
          <w:sz w:val="28"/>
          <w:szCs w:val="28"/>
        </w:rPr>
        <w:t>六、</w:t>
      </w:r>
      <w:r>
        <w:rPr>
          <w:rFonts w:hint="eastAsia" w:ascii="宋体" w:hAnsi="宋体" w:eastAsia="宋体"/>
          <w:b/>
          <w:bCs/>
          <w:sz w:val="28"/>
          <w:szCs w:val="28"/>
        </w:rPr>
        <w:t>教材</w:t>
      </w:r>
    </w:p>
    <w:p w14:paraId="48446F89">
      <w:pPr>
        <w:spacing w:line="360" w:lineRule="auto"/>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rPr>
        <w:t xml:space="preserve"> </w:t>
      </w:r>
      <w:r>
        <w:rPr>
          <w:rFonts w:hint="eastAsia" w:ascii="宋体" w:hAnsi="宋体" w:eastAsia="宋体"/>
          <w:sz w:val="28"/>
          <w:szCs w:val="28"/>
        </w:rPr>
        <w:t>使用的教材是：</w:t>
      </w:r>
      <w:r>
        <w:rPr>
          <w:rFonts w:hint="eastAsia" w:ascii="宋体" w:hAnsi="宋体" w:eastAsia="宋体"/>
          <w:b/>
          <w:bCs/>
          <w:color w:val="FF0000"/>
          <w:sz w:val="28"/>
          <w:szCs w:val="28"/>
        </w:rPr>
        <w:t>《最优化方法及应用案例</w:t>
      </w:r>
      <w:r>
        <w:rPr>
          <w:rFonts w:ascii="宋体" w:hAnsi="宋体" w:eastAsia="宋体"/>
          <w:b/>
          <w:bCs/>
          <w:color w:val="FF0000"/>
          <w:sz w:val="28"/>
          <w:szCs w:val="28"/>
        </w:rPr>
        <w:t>(第二版·富媒体)》</w:t>
      </w:r>
      <w:r>
        <w:rPr>
          <w:rFonts w:ascii="宋体" w:hAnsi="宋体" w:eastAsia="宋体"/>
          <w:sz w:val="28"/>
          <w:szCs w:val="28"/>
        </w:rPr>
        <w:t>（钟仪华等，石油工业出版社出版，2024.7）或</w:t>
      </w:r>
      <w:r>
        <w:rPr>
          <w:rFonts w:ascii="宋体" w:hAnsi="宋体" w:eastAsia="宋体"/>
          <w:b/>
          <w:bCs/>
          <w:color w:val="FF0000"/>
          <w:sz w:val="28"/>
          <w:szCs w:val="28"/>
        </w:rPr>
        <w:t>《最优化方法及应用案例》</w:t>
      </w:r>
      <w:r>
        <w:rPr>
          <w:rFonts w:ascii="宋体" w:hAnsi="宋体" w:eastAsia="宋体"/>
          <w:sz w:val="28"/>
          <w:szCs w:val="28"/>
        </w:rPr>
        <w:t>（刘志斌等，石油工业出版社出版，2013.11（或2018.4重印））。建议能够买的同学自己在网上或找出版社买</w:t>
      </w:r>
      <w:r>
        <w:rPr>
          <w:rFonts w:hint="eastAsia" w:ascii="宋体" w:hAnsi="宋体" w:eastAsia="宋体"/>
          <w:sz w:val="28"/>
          <w:szCs w:val="28"/>
        </w:rPr>
        <w:t>。</w:t>
      </w:r>
    </w:p>
    <w:p w14:paraId="7DAC499C">
      <w:pPr>
        <w:spacing w:line="360" w:lineRule="auto"/>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b/>
          <w:bCs/>
          <w:color w:val="FF0000"/>
          <w:sz w:val="28"/>
          <w:szCs w:val="28"/>
        </w:rPr>
        <w:t>《最优化理论与算法（第2版）》</w:t>
      </w:r>
      <w:r>
        <w:rPr>
          <w:rFonts w:hint="eastAsia" w:ascii="宋体" w:hAnsi="宋体" w:eastAsia="宋体"/>
          <w:sz w:val="28"/>
          <w:szCs w:val="28"/>
        </w:rPr>
        <w:t>，陈宝林，清华大学出版社，2</w:t>
      </w:r>
      <w:r>
        <w:rPr>
          <w:rFonts w:ascii="宋体" w:hAnsi="宋体" w:eastAsia="宋体"/>
          <w:sz w:val="28"/>
          <w:szCs w:val="28"/>
        </w:rPr>
        <w:t>005</w:t>
      </w:r>
      <w:r>
        <w:rPr>
          <w:rFonts w:hint="eastAsia" w:ascii="宋体" w:hAnsi="宋体" w:eastAsia="宋体"/>
          <w:sz w:val="28"/>
          <w:szCs w:val="28"/>
        </w:rPr>
        <w:t>年。</w:t>
      </w:r>
    </w:p>
    <w:p w14:paraId="32C6F470">
      <w:pPr>
        <w:spacing w:line="360" w:lineRule="auto"/>
        <w:rPr>
          <w:rFonts w:ascii="宋体" w:hAnsi="宋体" w:eastAsia="宋体"/>
          <w:b/>
          <w:bCs/>
          <w:sz w:val="28"/>
          <w:szCs w:val="28"/>
        </w:rPr>
      </w:pPr>
      <w:r>
        <w:rPr>
          <w:rFonts w:hint="eastAsia" w:ascii="宋体" w:hAnsi="宋体" w:eastAsia="宋体"/>
          <w:b/>
          <w:bCs/>
          <w:sz w:val="28"/>
          <w:szCs w:val="28"/>
        </w:rPr>
        <w:t>七、成绩构成</w:t>
      </w:r>
    </w:p>
    <w:p w14:paraId="5E4604BD">
      <w:pPr>
        <w:spacing w:line="360" w:lineRule="auto"/>
        <w:ind w:firstLine="560" w:firstLineChars="200"/>
        <w:rPr>
          <w:rFonts w:hint="eastAsia" w:ascii="宋体" w:hAnsi="宋体" w:eastAsia="宋体"/>
          <w:sz w:val="28"/>
          <w:szCs w:val="28"/>
        </w:rPr>
      </w:pPr>
      <w:r>
        <w:rPr>
          <w:rFonts w:hint="eastAsia" w:ascii="宋体" w:hAnsi="宋体" w:eastAsia="宋体"/>
          <w:sz w:val="28"/>
          <w:szCs w:val="28"/>
        </w:rPr>
        <w:t>课程总评成绩按照教学大纲要求评定：</w:t>
      </w:r>
    </w:p>
    <w:p w14:paraId="1695C69C">
      <w:pPr>
        <w:spacing w:line="360" w:lineRule="auto"/>
        <w:rPr>
          <w:rFonts w:ascii="宋体" w:hAnsi="宋体" w:eastAsia="宋体"/>
          <w:b/>
          <w:bCs/>
          <w:color w:val="FF0000"/>
          <w:sz w:val="28"/>
          <w:szCs w:val="28"/>
        </w:rPr>
      </w:pPr>
      <w:r>
        <w:rPr>
          <w:rFonts w:hint="eastAsia" w:ascii="宋体" w:hAnsi="宋体" w:eastAsia="宋体"/>
          <w:b/>
          <w:bCs/>
          <w:color w:val="FF0000"/>
          <w:sz w:val="28"/>
          <w:szCs w:val="28"/>
        </w:rPr>
        <w:t>最终成绩=</w:t>
      </w:r>
      <w:r>
        <w:rPr>
          <w:rFonts w:ascii="宋体" w:hAnsi="宋体" w:eastAsia="宋体"/>
          <w:b/>
          <w:bCs/>
          <w:color w:val="FF0000"/>
          <w:sz w:val="28"/>
          <w:szCs w:val="28"/>
        </w:rPr>
        <w:t>50%</w:t>
      </w:r>
      <w:r>
        <w:rPr>
          <w:rFonts w:hint="eastAsia" w:ascii="宋体" w:hAnsi="宋体" w:eastAsia="宋体"/>
          <w:b/>
          <w:bCs/>
          <w:color w:val="FF0000"/>
          <w:sz w:val="28"/>
          <w:szCs w:val="28"/>
        </w:rPr>
        <w:t>期末闭卷卷面成绩</w:t>
      </w:r>
      <w:r>
        <w:rPr>
          <w:rFonts w:ascii="宋体" w:hAnsi="宋体" w:eastAsia="宋体"/>
          <w:b/>
          <w:bCs/>
          <w:color w:val="FF0000"/>
          <w:sz w:val="28"/>
          <w:szCs w:val="28"/>
        </w:rPr>
        <w:t>+15%</w:t>
      </w:r>
      <w:r>
        <w:rPr>
          <w:rFonts w:hint="eastAsia" w:ascii="宋体" w:hAnsi="宋体" w:eastAsia="宋体"/>
          <w:b/>
          <w:bCs/>
          <w:color w:val="FF0000"/>
          <w:sz w:val="28"/>
          <w:szCs w:val="28"/>
        </w:rPr>
        <w:t>线上学习和考勤记录+</w:t>
      </w:r>
      <w:r>
        <w:rPr>
          <w:rFonts w:ascii="宋体" w:hAnsi="宋体" w:eastAsia="宋体"/>
          <w:b/>
          <w:bCs/>
          <w:color w:val="FF0000"/>
          <w:sz w:val="28"/>
          <w:szCs w:val="28"/>
        </w:rPr>
        <w:t>20%</w:t>
      </w:r>
      <w:r>
        <w:rPr>
          <w:rFonts w:hint="eastAsia" w:ascii="宋体" w:hAnsi="宋体" w:eastAsia="宋体"/>
          <w:b/>
          <w:bCs/>
          <w:color w:val="FF0000"/>
          <w:sz w:val="28"/>
          <w:szCs w:val="28"/>
        </w:rPr>
        <w:t>小组讨论（课程论文）+</w:t>
      </w:r>
      <w:r>
        <w:rPr>
          <w:rFonts w:ascii="宋体" w:hAnsi="宋体" w:eastAsia="宋体"/>
          <w:b/>
          <w:bCs/>
          <w:color w:val="FF0000"/>
          <w:sz w:val="28"/>
          <w:szCs w:val="28"/>
        </w:rPr>
        <w:t>15%</w:t>
      </w:r>
      <w:r>
        <w:rPr>
          <w:rFonts w:hint="eastAsia" w:ascii="宋体" w:hAnsi="宋体" w:eastAsia="宋体"/>
          <w:b/>
          <w:bCs/>
          <w:color w:val="FF0000"/>
          <w:sz w:val="28"/>
          <w:szCs w:val="28"/>
        </w:rPr>
        <w:t>平时书面作业</w:t>
      </w:r>
    </w:p>
    <w:p w14:paraId="4055C79F">
      <w:pPr>
        <w:spacing w:line="360" w:lineRule="auto"/>
        <w:rPr>
          <w:rFonts w:ascii="宋体" w:hAnsi="宋体" w:eastAsia="宋体"/>
          <w:b/>
          <w:bCs/>
          <w:sz w:val="28"/>
          <w:szCs w:val="28"/>
        </w:rPr>
      </w:pPr>
      <w:r>
        <w:rPr>
          <w:rFonts w:hint="eastAsia" w:ascii="宋体" w:hAnsi="宋体" w:eastAsia="宋体"/>
          <w:b/>
          <w:bCs/>
          <w:sz w:val="28"/>
          <w:szCs w:val="28"/>
        </w:rPr>
        <w:t>八、其他</w:t>
      </w:r>
    </w:p>
    <w:p w14:paraId="35A8D162">
      <w:pPr>
        <w:spacing w:line="360" w:lineRule="auto"/>
        <w:ind w:firstLine="560" w:firstLineChars="200"/>
        <w:rPr>
          <w:rFonts w:ascii="宋体" w:hAnsi="宋体" w:eastAsia="宋体"/>
          <w:sz w:val="28"/>
          <w:szCs w:val="28"/>
        </w:rPr>
      </w:pPr>
      <w:r>
        <w:rPr>
          <w:rFonts w:hint="eastAsia" w:ascii="宋体" w:hAnsi="宋体" w:eastAsia="宋体"/>
          <w:sz w:val="28"/>
          <w:szCs w:val="28"/>
        </w:rPr>
        <w:t>每个教学班的教学进度和具体要求会有一定的区别，请予以理解。有任何问题都可通过飞书直接与我联系。</w:t>
      </w:r>
    </w:p>
    <w:p w14:paraId="643B2F12">
      <w:pPr>
        <w:spacing w:line="360" w:lineRule="auto"/>
        <w:rPr>
          <w:rFonts w:ascii="宋体" w:hAnsi="宋体" w:eastAsia="宋体"/>
          <w:b/>
          <w:bCs/>
          <w:color w:val="FF0000"/>
          <w:sz w:val="28"/>
          <w:szCs w:val="28"/>
        </w:rPr>
      </w:pPr>
      <w:r>
        <w:rPr>
          <w:rFonts w:hint="eastAsia" w:ascii="宋体" w:hAnsi="宋体" w:eastAsia="宋体"/>
          <w:b/>
          <w:bCs/>
          <w:color w:val="FF0000"/>
          <w:sz w:val="28"/>
          <w:szCs w:val="28"/>
        </w:rPr>
        <w:t xml:space="preserve"> </w:t>
      </w:r>
      <w:r>
        <w:rPr>
          <w:rFonts w:ascii="宋体" w:hAnsi="宋体" w:eastAsia="宋体"/>
          <w:b/>
          <w:bCs/>
          <w:color w:val="FF0000"/>
          <w:sz w:val="28"/>
          <w:szCs w:val="28"/>
        </w:rPr>
        <w:t xml:space="preserve">                                             </w:t>
      </w:r>
    </w:p>
    <w:p w14:paraId="346935C3">
      <w:pPr>
        <w:spacing w:line="360" w:lineRule="auto"/>
        <w:rPr>
          <w:rFonts w:ascii="宋体" w:hAnsi="宋体" w:eastAsia="宋体"/>
          <w:b/>
          <w:bCs/>
          <w:color w:val="FF0000"/>
          <w:sz w:val="28"/>
          <w:szCs w:val="28"/>
        </w:rPr>
      </w:pPr>
    </w:p>
    <w:p w14:paraId="171BDD46">
      <w:pPr>
        <w:spacing w:line="360" w:lineRule="auto"/>
        <w:rPr>
          <w:rFonts w:ascii="宋体" w:hAnsi="宋体" w:eastAsia="宋体"/>
          <w:b/>
          <w:bCs/>
          <w:color w:val="FF0000"/>
          <w:sz w:val="28"/>
          <w:szCs w:val="28"/>
        </w:rPr>
      </w:pPr>
    </w:p>
    <w:p w14:paraId="45D45EF3">
      <w:pPr>
        <w:spacing w:line="360" w:lineRule="auto"/>
        <w:rPr>
          <w:rFonts w:hint="eastAsia" w:ascii="宋体" w:hAnsi="宋体" w:eastAsia="宋体"/>
          <w:b/>
          <w:bCs/>
          <w:sz w:val="28"/>
          <w:szCs w:val="28"/>
          <w:lang w:val="en-US" w:eastAsia="zh-CN"/>
        </w:rPr>
      </w:pPr>
      <w:r>
        <w:rPr>
          <w:rFonts w:ascii="宋体" w:hAnsi="宋体" w:eastAsia="宋体"/>
          <w:b/>
          <w:bCs/>
          <w:color w:val="FF0000"/>
          <w:sz w:val="28"/>
          <w:szCs w:val="28"/>
        </w:rPr>
        <w:t xml:space="preserve">                  </w:t>
      </w:r>
      <w:r>
        <w:rPr>
          <w:rFonts w:hint="eastAsia" w:ascii="宋体" w:hAnsi="宋体" w:eastAsia="宋体"/>
          <w:b/>
          <w:bCs/>
          <w:sz w:val="28"/>
          <w:szCs w:val="28"/>
        </w:rPr>
        <w:t>《最优化理论与方法》0</w:t>
      </w:r>
      <w:r>
        <w:rPr>
          <w:rFonts w:hint="eastAsia" w:ascii="宋体" w:hAnsi="宋体" w:eastAsia="宋体"/>
          <w:b/>
          <w:bCs/>
          <w:sz w:val="28"/>
          <w:szCs w:val="28"/>
          <w:lang w:val="en-US" w:eastAsia="zh-CN"/>
        </w:rPr>
        <w:t>5</w:t>
      </w:r>
      <w:r>
        <w:rPr>
          <w:rFonts w:hint="eastAsia" w:ascii="宋体" w:hAnsi="宋体" w:eastAsia="宋体"/>
          <w:b/>
          <w:bCs/>
          <w:sz w:val="28"/>
          <w:szCs w:val="28"/>
        </w:rPr>
        <w:t>班主讲：</w:t>
      </w:r>
      <w:r>
        <w:rPr>
          <w:rFonts w:hint="eastAsia" w:ascii="宋体" w:hAnsi="宋体" w:eastAsia="宋体"/>
          <w:b/>
          <w:bCs/>
          <w:sz w:val="28"/>
          <w:szCs w:val="28"/>
          <w:lang w:val="en-US" w:eastAsia="zh-CN"/>
        </w:rPr>
        <w:t>张耀嘉</w:t>
      </w:r>
    </w:p>
    <w:p w14:paraId="3197F137">
      <w:pPr>
        <w:spacing w:line="360" w:lineRule="auto"/>
        <w:rPr>
          <w:rFonts w:hint="eastAsia"/>
        </w:rPr>
      </w:pPr>
      <w:r>
        <w:rPr>
          <w:rFonts w:ascii="宋体" w:hAnsi="宋体" w:eastAsia="宋体"/>
          <w:b/>
          <w:bCs/>
          <w:sz w:val="28"/>
          <w:szCs w:val="28"/>
        </w:rPr>
        <w:t xml:space="preserve">                                             2024.9.</w:t>
      </w:r>
      <w:r>
        <w:rPr>
          <w:rFonts w:hint="eastAsia" w:ascii="宋体" w:hAnsi="宋体" w:eastAsia="宋体"/>
          <w:b/>
          <w:bCs/>
          <w:sz w:val="28"/>
          <w:szCs w:val="28"/>
          <w:lang w:val="en-US" w:eastAsia="zh-CN"/>
        </w:rPr>
        <w:t>23</w:t>
      </w:r>
      <w:r>
        <w:rPr>
          <w:rFonts w:ascii="宋体" w:hAnsi="宋体" w:eastAsia="宋体"/>
          <w:b/>
          <w:bCs/>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yNzU2ZmY4YjVkZTcyYThhNzE4ZjNmY2Y1Y2NlY2MifQ=="/>
  </w:docVars>
  <w:rsids>
    <w:rsidRoot w:val="00DE18FF"/>
    <w:rsid w:val="000C4EEF"/>
    <w:rsid w:val="001B46C6"/>
    <w:rsid w:val="001F6B5A"/>
    <w:rsid w:val="002A23B5"/>
    <w:rsid w:val="002A7D8A"/>
    <w:rsid w:val="002E3BD7"/>
    <w:rsid w:val="00423A08"/>
    <w:rsid w:val="00517446"/>
    <w:rsid w:val="00795F34"/>
    <w:rsid w:val="007B3DB0"/>
    <w:rsid w:val="007C42A4"/>
    <w:rsid w:val="00A14E39"/>
    <w:rsid w:val="00B070A9"/>
    <w:rsid w:val="00B72030"/>
    <w:rsid w:val="00B76E77"/>
    <w:rsid w:val="00BB326A"/>
    <w:rsid w:val="00BD5BB7"/>
    <w:rsid w:val="00C25F00"/>
    <w:rsid w:val="00C27B6C"/>
    <w:rsid w:val="00C654CB"/>
    <w:rsid w:val="00C901F9"/>
    <w:rsid w:val="00D03855"/>
    <w:rsid w:val="00DE18FF"/>
    <w:rsid w:val="00DF4E63"/>
    <w:rsid w:val="00E26E3B"/>
    <w:rsid w:val="00E913F3"/>
    <w:rsid w:val="00F77281"/>
    <w:rsid w:val="00FF2C32"/>
    <w:rsid w:val="08125719"/>
    <w:rsid w:val="2EC90857"/>
    <w:rsid w:val="301C2A88"/>
    <w:rsid w:val="332A5C5E"/>
    <w:rsid w:val="39CD0B3A"/>
    <w:rsid w:val="3A5E47F8"/>
    <w:rsid w:val="454166DD"/>
    <w:rsid w:val="4C667968"/>
    <w:rsid w:val="4D6D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批注框文本 字符"/>
    <w:basedOn w:val="6"/>
    <w:link w:val="2"/>
    <w:semiHidden/>
    <w:qFormat/>
    <w:uiPriority w:val="99"/>
    <w:rPr>
      <w:sz w:val="18"/>
      <w:szCs w:val="18"/>
    </w:rPr>
  </w:style>
  <w:style w:type="character" w:customStyle="1" w:styleId="10">
    <w:name w:val="Unresolved Mention"/>
    <w:basedOn w:val="6"/>
    <w:semiHidden/>
    <w:unhideWhenUsed/>
    <w:qFormat/>
    <w:uiPriority w:val="99"/>
    <w:rPr>
      <w:color w:val="605E5C"/>
      <w:shd w:val="clear" w:color="auto" w:fill="E1DFDD"/>
    </w:r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2116</Words>
  <Characters>2356</Characters>
  <Lines>19</Lines>
  <Paragraphs>5</Paragraphs>
  <TotalTime>102</TotalTime>
  <ScaleCrop>false</ScaleCrop>
  <LinksUpToDate>false</LinksUpToDate>
  <CharactersWithSpaces>2481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2024-09-19T03:24:00Z</dcterms:created>
  <dc:creator>周 犁文</dc:creator>
  <cp:lastModifiedBy>耀煌</cp:lastModifiedBy>
  <dcterms:modified xsi:type="dcterms:W3CDTF">2024-09-23T04:15:47Z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C7F28CAFFB254883B5D232FD8951C125_12</vt:lpwstr>
  </property>
</Properties>
</file>