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A38D" w14:textId="77777777" w:rsidR="00C1783F" w:rsidRDefault="00000000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合作开发协议书</w:t>
      </w:r>
    </w:p>
    <w:p w14:paraId="0A914E2A" w14:textId="77777777" w:rsidR="00C1783F" w:rsidRDefault="00C1783F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03705124" w14:textId="52F08DE3" w:rsidR="00C1783F" w:rsidRDefault="00000000">
      <w:pPr>
        <w:tabs>
          <w:tab w:val="left" w:pos="2976"/>
        </w:tabs>
        <w:jc w:val="left"/>
        <w:rPr>
          <w:rFonts w:ascii="Times New Roman" w:eastAsia="仿宋" w:hAnsi="Times New Roman"/>
          <w:bCs/>
          <w:sz w:val="30"/>
          <w:szCs w:val="30"/>
        </w:rPr>
      </w:pPr>
      <w:r>
        <w:rPr>
          <w:rFonts w:ascii="Times New Roman" w:eastAsia="仿宋" w:hAnsi="Times New Roman" w:hint="eastAsia"/>
          <w:bCs/>
          <w:sz w:val="30"/>
          <w:szCs w:val="32"/>
        </w:rPr>
        <w:t>甲方：</w:t>
      </w:r>
      <w:r>
        <w:rPr>
          <w:rFonts w:ascii="Times New Roman" w:eastAsia="仿宋" w:hAnsi="Times New Roman" w:hint="eastAsia"/>
          <w:bCs/>
          <w:sz w:val="30"/>
          <w:szCs w:val="32"/>
        </w:rPr>
        <w:t xml:space="preserve">        </w:t>
      </w:r>
      <w:r>
        <w:rPr>
          <w:rFonts w:ascii="Times New Roman" w:eastAsia="仿宋" w:hAnsi="Times New Roman" w:hint="eastAsia"/>
          <w:bCs/>
          <w:sz w:val="30"/>
          <w:szCs w:val="30"/>
        </w:rPr>
        <w:t>证件号码</w:t>
      </w:r>
      <w:r>
        <w:rPr>
          <w:rFonts w:ascii="Times New Roman" w:eastAsia="仿宋" w:hAnsi="Times New Roman" w:hint="eastAsia"/>
          <w:bCs/>
          <w:sz w:val="30"/>
          <w:szCs w:val="32"/>
        </w:rPr>
        <w:t>：</w:t>
      </w:r>
    </w:p>
    <w:p w14:paraId="06E5882E" w14:textId="5A4CFA08" w:rsidR="00C1783F" w:rsidRDefault="00000000">
      <w:pPr>
        <w:tabs>
          <w:tab w:val="left" w:pos="3118"/>
        </w:tabs>
        <w:jc w:val="lef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乙方</w:t>
      </w:r>
      <w:r w:rsidR="00CA20E8">
        <w:rPr>
          <w:rFonts w:ascii="Times New Roman" w:eastAsia="仿宋" w:hAnsi="Times New Roman" w:hint="eastAsia"/>
          <w:sz w:val="30"/>
          <w:szCs w:val="30"/>
        </w:rPr>
        <w:t>：</w:t>
      </w:r>
      <w:r w:rsidR="00CA20E8">
        <w:rPr>
          <w:rFonts w:ascii="Times New Roman" w:eastAsia="仿宋" w:hAnsi="Times New Roman" w:hint="eastAsia"/>
          <w:sz w:val="30"/>
          <w:szCs w:val="30"/>
        </w:rPr>
        <w:t xml:space="preserve">           </w:t>
      </w:r>
      <w:r w:rsidR="00B25334">
        <w:rPr>
          <w:rFonts w:ascii="Times New Roman" w:eastAsia="仿宋" w:hAnsi="Times New Roman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2EA605BC" w14:textId="490AB4A8" w:rsidR="00C1783F" w:rsidRDefault="00000000">
      <w:pPr>
        <w:tabs>
          <w:tab w:val="left" w:pos="2976"/>
        </w:tabs>
        <w:jc w:val="lef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丙方：</w:t>
      </w:r>
      <w:r w:rsidR="00CA20E8">
        <w:rPr>
          <w:rFonts w:ascii="Times New Roman" w:eastAsia="仿宋" w:hAnsi="Times New Roman" w:hint="eastAsia"/>
          <w:sz w:val="30"/>
          <w:szCs w:val="30"/>
        </w:rPr>
        <w:t xml:space="preserve">           </w:t>
      </w:r>
      <w:r w:rsidR="00B25334">
        <w:rPr>
          <w:rFonts w:ascii="Times New Roman" w:eastAsia="仿宋" w:hAnsi="Times New Roman" w:hint="eastAsia"/>
          <w:sz w:val="30"/>
          <w:szCs w:val="30"/>
        </w:rPr>
        <w:t xml:space="preserve">     </w:t>
      </w:r>
      <w:r>
        <w:rPr>
          <w:rFonts w:ascii="Times New Roman" w:eastAsia="仿宋" w:hAnsi="Times New Roman" w:hint="eastAsia"/>
          <w:sz w:val="30"/>
          <w:szCs w:val="30"/>
        </w:rPr>
        <w:t>证件号码：</w:t>
      </w:r>
    </w:p>
    <w:p w14:paraId="3236B98A" w14:textId="2B8F2345" w:rsidR="00C1783F" w:rsidRDefault="00000000">
      <w:pPr>
        <w:tabs>
          <w:tab w:val="left" w:pos="2976"/>
        </w:tabs>
        <w:jc w:val="lef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丁方：</w:t>
      </w:r>
      <w:r>
        <w:rPr>
          <w:rFonts w:ascii="Times New Roman" w:eastAsia="仿宋" w:hAnsi="Times New Roman" w:hint="eastAsia"/>
          <w:sz w:val="30"/>
          <w:szCs w:val="30"/>
        </w:rPr>
        <w:t xml:space="preserve">         </w:t>
      </w:r>
      <w:r w:rsidR="00CA20E8">
        <w:rPr>
          <w:rFonts w:ascii="Times New Roman" w:eastAsia="仿宋" w:hAnsi="Times New Roman" w:hint="eastAsia"/>
          <w:sz w:val="30"/>
          <w:szCs w:val="30"/>
        </w:rPr>
        <w:t xml:space="preserve">  </w:t>
      </w:r>
      <w:r w:rsidR="00B25334">
        <w:rPr>
          <w:rFonts w:ascii="Times New Roman" w:eastAsia="仿宋" w:hAnsi="Times New Roman" w:hint="eastAsia"/>
          <w:sz w:val="30"/>
          <w:szCs w:val="30"/>
        </w:rPr>
        <w:t xml:space="preserve">     </w:t>
      </w:r>
      <w:r>
        <w:rPr>
          <w:rFonts w:ascii="Times New Roman" w:eastAsia="仿宋" w:hAnsi="Times New Roman" w:hint="eastAsia"/>
          <w:sz w:val="30"/>
          <w:szCs w:val="30"/>
        </w:rPr>
        <w:t>证件号码：</w:t>
      </w:r>
    </w:p>
    <w:p w14:paraId="7878BE78" w14:textId="5C71F4F1" w:rsidR="00C1783F" w:rsidRDefault="00000000">
      <w:pPr>
        <w:tabs>
          <w:tab w:val="left" w:pos="2976"/>
        </w:tabs>
        <w:jc w:val="lef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戊方：</w:t>
      </w:r>
      <w:r>
        <w:rPr>
          <w:rFonts w:ascii="Times New Roman" w:eastAsia="仿宋" w:hAnsi="Times New Roman"/>
          <w:sz w:val="30"/>
          <w:szCs w:val="30"/>
        </w:rPr>
        <w:t xml:space="preserve"> </w:t>
      </w:r>
      <w:r>
        <w:rPr>
          <w:rFonts w:ascii="Times New Roman" w:eastAsia="仿宋" w:hAnsi="Times New Roman" w:cs="Calibri"/>
          <w:sz w:val="30"/>
          <w:szCs w:val="30"/>
        </w:rPr>
        <w:t> </w:t>
      </w:r>
      <w:r>
        <w:rPr>
          <w:rFonts w:ascii="Times New Roman" w:eastAsia="仿宋" w:hAnsi="Times New Roman"/>
          <w:sz w:val="30"/>
          <w:szCs w:val="30"/>
        </w:rPr>
        <w:t xml:space="preserve"> </w:t>
      </w:r>
      <w:r>
        <w:rPr>
          <w:rFonts w:ascii="Times New Roman" w:eastAsia="仿宋" w:hAnsi="Times New Roman" w:cs="Calibri"/>
          <w:sz w:val="30"/>
          <w:szCs w:val="30"/>
        </w:rPr>
        <w:t> </w:t>
      </w:r>
      <w:r>
        <w:rPr>
          <w:rFonts w:ascii="Times New Roman" w:eastAsia="仿宋" w:hAnsi="Times New Roman"/>
          <w:sz w:val="30"/>
          <w:szCs w:val="30"/>
        </w:rPr>
        <w:t xml:space="preserve"> </w:t>
      </w:r>
      <w:r>
        <w:rPr>
          <w:rFonts w:ascii="Times New Roman" w:eastAsia="仿宋" w:hAnsi="Times New Roman" w:cs="Calibri"/>
          <w:sz w:val="30"/>
          <w:szCs w:val="30"/>
        </w:rPr>
        <w:t> </w:t>
      </w:r>
      <w:r>
        <w:rPr>
          <w:rFonts w:ascii="Times New Roman" w:eastAsia="仿宋" w:hAnsi="Times New Roman"/>
          <w:sz w:val="30"/>
          <w:szCs w:val="30"/>
        </w:rPr>
        <w:t xml:space="preserve"> </w:t>
      </w:r>
      <w:r>
        <w:rPr>
          <w:rFonts w:ascii="Times New Roman" w:eastAsia="仿宋" w:hAnsi="Times New Roman" w:cs="Calibri"/>
          <w:sz w:val="30"/>
          <w:szCs w:val="30"/>
        </w:rPr>
        <w:t> </w:t>
      </w:r>
      <w:r>
        <w:rPr>
          <w:rFonts w:ascii="Times New Roman" w:eastAsia="仿宋" w:hAnsi="Times New Roman"/>
          <w:sz w:val="30"/>
          <w:szCs w:val="30"/>
        </w:rPr>
        <w:t xml:space="preserve"> </w:t>
      </w:r>
      <w:r>
        <w:rPr>
          <w:rFonts w:ascii="Times New Roman" w:eastAsia="仿宋" w:hAnsi="Times New Roman" w:cs="Calibri"/>
          <w:sz w:val="30"/>
          <w:szCs w:val="30"/>
        </w:rPr>
        <w:t> </w:t>
      </w:r>
      <w:r>
        <w:rPr>
          <w:rFonts w:ascii="Times New Roman" w:eastAsia="仿宋" w:hAnsi="Times New Roman"/>
          <w:sz w:val="30"/>
          <w:szCs w:val="30"/>
        </w:rPr>
        <w:t xml:space="preserve"> </w:t>
      </w:r>
      <w:r>
        <w:rPr>
          <w:rFonts w:ascii="Times New Roman" w:eastAsia="仿宋" w:hAnsi="Times New Roman" w:cs="Calibri"/>
          <w:sz w:val="30"/>
          <w:szCs w:val="30"/>
        </w:rPr>
        <w:t> </w:t>
      </w:r>
      <w:r w:rsidR="00CA20E8">
        <w:rPr>
          <w:rFonts w:ascii="Times New Roman" w:eastAsia="仿宋" w:hAnsi="Times New Roman" w:cs="Calibri" w:hint="eastAsia"/>
          <w:sz w:val="30"/>
          <w:szCs w:val="30"/>
        </w:rPr>
        <w:t xml:space="preserve">  </w:t>
      </w:r>
      <w:r w:rsidR="00B25334">
        <w:rPr>
          <w:rFonts w:ascii="Times New Roman" w:eastAsia="仿宋" w:hAnsi="Times New Roman" w:cs="Calibri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4B2FEB8B" w14:textId="411DDE57" w:rsidR="00C1783F" w:rsidRDefault="00000000">
      <w:pPr>
        <w:tabs>
          <w:tab w:val="left" w:pos="2976"/>
        </w:tabs>
        <w:jc w:val="lef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己方：</w:t>
      </w:r>
      <w:r w:rsidR="00CA20E8">
        <w:rPr>
          <w:rFonts w:ascii="Times New Roman" w:eastAsia="仿宋" w:hAnsi="Times New Roman" w:hint="eastAsia"/>
          <w:sz w:val="30"/>
          <w:szCs w:val="30"/>
        </w:rPr>
        <w:t xml:space="preserve">           </w:t>
      </w:r>
      <w:r w:rsidR="00B25334">
        <w:rPr>
          <w:rFonts w:ascii="Times New Roman" w:eastAsia="仿宋" w:hAnsi="Times New Roman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086C0758" w14:textId="1EC9DC87" w:rsidR="00C1783F" w:rsidRDefault="00000000">
      <w:pPr>
        <w:tabs>
          <w:tab w:val="left" w:pos="2976"/>
        </w:tabs>
        <w:jc w:val="lef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庚方：</w:t>
      </w:r>
      <w:r w:rsidR="00CA20E8">
        <w:rPr>
          <w:rFonts w:ascii="Times New Roman" w:eastAsia="仿宋" w:hAnsi="Times New Roman" w:cs="Calibri" w:hint="eastAsia"/>
          <w:sz w:val="30"/>
          <w:szCs w:val="30"/>
        </w:rPr>
        <w:t xml:space="preserve">         </w:t>
      </w:r>
      <w:r w:rsidR="00B25334">
        <w:rPr>
          <w:rFonts w:ascii="Times New Roman" w:eastAsia="仿宋" w:hAnsi="Times New Roman" w:cs="Calibri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05EE5309" w14:textId="523A39D7" w:rsidR="00CA20E8" w:rsidRDefault="00CA20E8">
      <w:pPr>
        <w:tabs>
          <w:tab w:val="left" w:pos="2976"/>
        </w:tabs>
        <w:jc w:val="left"/>
        <w:rPr>
          <w:rFonts w:ascii="仿宋" w:eastAsia="仿宋" w:hAnsi="仿宋"/>
          <w:sz w:val="30"/>
          <w:szCs w:val="30"/>
        </w:rPr>
      </w:pPr>
      <w:r w:rsidRPr="00CA20E8">
        <w:rPr>
          <w:rFonts w:ascii="仿宋" w:eastAsia="仿宋" w:hAnsi="仿宋" w:hint="eastAsia"/>
          <w:sz w:val="30"/>
          <w:szCs w:val="30"/>
        </w:rPr>
        <w:t>辛</w:t>
      </w:r>
      <w:r>
        <w:rPr>
          <w:rFonts w:ascii="仿宋" w:eastAsia="仿宋" w:hAnsi="仿宋" w:hint="eastAsia"/>
          <w:sz w:val="30"/>
          <w:szCs w:val="30"/>
        </w:rPr>
        <w:t xml:space="preserve">方：           </w:t>
      </w:r>
      <w:r w:rsidR="00B25334">
        <w:rPr>
          <w:rFonts w:ascii="仿宋" w:eastAsia="仿宋" w:hAnsi="仿宋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0AE526BF" w14:textId="6257829A" w:rsidR="00CA20E8" w:rsidRDefault="00CA20E8">
      <w:pPr>
        <w:tabs>
          <w:tab w:val="left" w:pos="2976"/>
        </w:tabs>
        <w:jc w:val="left"/>
        <w:rPr>
          <w:rFonts w:ascii="仿宋" w:eastAsia="仿宋" w:hAnsi="仿宋"/>
          <w:sz w:val="30"/>
          <w:szCs w:val="30"/>
        </w:rPr>
      </w:pPr>
      <w:r w:rsidRPr="00CA20E8">
        <w:rPr>
          <w:rFonts w:ascii="仿宋" w:eastAsia="仿宋" w:hAnsi="仿宋" w:hint="eastAsia"/>
          <w:sz w:val="30"/>
          <w:szCs w:val="30"/>
        </w:rPr>
        <w:t>壬</w:t>
      </w:r>
      <w:r>
        <w:rPr>
          <w:rFonts w:ascii="仿宋" w:eastAsia="仿宋" w:hAnsi="仿宋" w:hint="eastAsia"/>
          <w:sz w:val="30"/>
          <w:szCs w:val="30"/>
        </w:rPr>
        <w:t xml:space="preserve">方：         </w:t>
      </w:r>
      <w:r w:rsidR="00B25334">
        <w:rPr>
          <w:rFonts w:ascii="仿宋" w:eastAsia="仿宋" w:hAnsi="仿宋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1EFF66EC" w14:textId="4DDE4059" w:rsidR="00CA20E8" w:rsidRDefault="00CA20E8">
      <w:pPr>
        <w:tabs>
          <w:tab w:val="left" w:pos="2976"/>
        </w:tabs>
        <w:jc w:val="left"/>
        <w:rPr>
          <w:rFonts w:ascii="仿宋" w:eastAsia="仿宋" w:hAnsi="仿宋"/>
          <w:sz w:val="30"/>
          <w:szCs w:val="30"/>
        </w:rPr>
      </w:pPr>
      <w:r w:rsidRPr="00CA20E8">
        <w:rPr>
          <w:rFonts w:ascii="仿宋" w:eastAsia="仿宋" w:hAnsi="仿宋" w:hint="eastAsia"/>
          <w:sz w:val="30"/>
          <w:szCs w:val="30"/>
        </w:rPr>
        <w:t>癸</w:t>
      </w:r>
      <w:r>
        <w:rPr>
          <w:rFonts w:ascii="仿宋" w:eastAsia="仿宋" w:hAnsi="仿宋" w:hint="eastAsia"/>
          <w:sz w:val="30"/>
          <w:szCs w:val="30"/>
        </w:rPr>
        <w:t xml:space="preserve">方：         </w:t>
      </w:r>
      <w:r w:rsidR="00B25334">
        <w:rPr>
          <w:rFonts w:ascii="仿宋" w:eastAsia="仿宋" w:hAnsi="仿宋" w:hint="eastAsia"/>
          <w:sz w:val="30"/>
          <w:szCs w:val="30"/>
        </w:rPr>
        <w:t xml:space="preserve">     </w:t>
      </w:r>
      <w:r>
        <w:rPr>
          <w:rFonts w:ascii="Times New Roman" w:eastAsia="仿宋" w:hAnsi="Times New Roman"/>
          <w:sz w:val="30"/>
          <w:szCs w:val="30"/>
        </w:rPr>
        <w:t>证件号码：</w:t>
      </w:r>
    </w:p>
    <w:p w14:paraId="33627843" w14:textId="2E614239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Calibri" w:eastAsia="仿宋" w:hAnsi="Calibri" w:cs="Calibri"/>
          <w:sz w:val="30"/>
          <w:szCs w:val="30"/>
        </w:rPr>
        <w:t>        </w:t>
      </w:r>
      <w:r>
        <w:rPr>
          <w:rFonts w:ascii="仿宋" w:eastAsia="仿宋" w:hAnsi="仿宋" w:hint="eastAsia"/>
          <w:sz w:val="30"/>
          <w:szCs w:val="30"/>
        </w:rPr>
        <w:t>鉴于，协议各方均为计算机软件专业开发人员，能够进行创造性的软件开发活动。并且，协议各方有意愿共同从事：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基于</w:t>
      </w:r>
      <w:r w:rsidR="00D71E01">
        <w:rPr>
          <w:rFonts w:ascii="仿宋" w:eastAsia="仿宋" w:hAnsi="仿宋" w:hint="eastAsia"/>
          <w:sz w:val="30"/>
          <w:szCs w:val="30"/>
        </w:rPr>
        <w:t>低成本计算推理结构体健康监测应用</w:t>
      </w:r>
      <w:r>
        <w:rPr>
          <w:rFonts w:ascii="仿宋" w:eastAsia="仿宋" w:hAnsi="仿宋" w:hint="eastAsia"/>
          <w:sz w:val="30"/>
          <w:szCs w:val="30"/>
        </w:rPr>
        <w:t>系统</w:t>
      </w:r>
      <w:r>
        <w:rPr>
          <w:rFonts w:ascii="仿宋" w:eastAsia="仿宋" w:hAnsi="仿宋"/>
          <w:sz w:val="30"/>
          <w:szCs w:val="30"/>
        </w:rPr>
        <w:t>版本号为V1.0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>软件的开发工作。为了规范各方的权利义务，在《中华人民共和国合同法》及其他相关法规政策的原则指导下，订立本协议书，各方共同遵守：</w:t>
      </w:r>
    </w:p>
    <w:p w14:paraId="63AC6C24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第一条、合作宗旨</w:t>
      </w:r>
    </w:p>
    <w:p w14:paraId="68BD9E0E" w14:textId="331755C1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为完成基于</w:t>
      </w:r>
      <w:r w:rsidR="00624239">
        <w:rPr>
          <w:rFonts w:ascii="仿宋" w:eastAsia="仿宋" w:hAnsi="仿宋" w:hint="eastAsia"/>
          <w:sz w:val="30"/>
          <w:szCs w:val="30"/>
        </w:rPr>
        <w:t>低成本计算推理结构体健康监测应用</w:t>
      </w:r>
      <w:r>
        <w:rPr>
          <w:rFonts w:ascii="仿宋" w:eastAsia="仿宋" w:hAnsi="仿宋" w:hint="eastAsia"/>
          <w:sz w:val="30"/>
          <w:szCs w:val="30"/>
        </w:rPr>
        <w:t>系统</w:t>
      </w:r>
      <w:r>
        <w:rPr>
          <w:rFonts w:ascii="仿宋" w:eastAsia="仿宋" w:hAnsi="仿宋"/>
          <w:sz w:val="30"/>
          <w:szCs w:val="30"/>
        </w:rPr>
        <w:t>版本号为V1.0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>软件的开发工作，并共同享有开发成果而合作。</w:t>
      </w:r>
    </w:p>
    <w:p w14:paraId="4D657E63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第二条　合作项目和范围</w:t>
      </w:r>
    </w:p>
    <w:p w14:paraId="49AE8D1B" w14:textId="6A12C0F8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 xml:space="preserve">　　协议各方共同开发基于</w:t>
      </w:r>
      <w:r w:rsidR="003C2090">
        <w:rPr>
          <w:rFonts w:ascii="仿宋" w:eastAsia="仿宋" w:hAnsi="仿宋" w:hint="eastAsia"/>
          <w:sz w:val="30"/>
          <w:szCs w:val="30"/>
        </w:rPr>
        <w:t>低成本计算推理结构体健康监测应用</w:t>
      </w:r>
      <w:r>
        <w:rPr>
          <w:rFonts w:ascii="仿宋" w:eastAsia="仿宋" w:hAnsi="仿宋" w:hint="eastAsia"/>
          <w:sz w:val="30"/>
          <w:szCs w:val="30"/>
        </w:rPr>
        <w:t>系统</w:t>
      </w:r>
      <w:r>
        <w:rPr>
          <w:rFonts w:ascii="仿宋" w:eastAsia="仿宋" w:hAnsi="仿宋"/>
          <w:sz w:val="30"/>
          <w:szCs w:val="30"/>
        </w:rPr>
        <w:t>版本号为V1.0软件，合作范围包括软件的代码编写、调试、测试等开发工作。</w:t>
      </w:r>
    </w:p>
    <w:p w14:paraId="4868294A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第三条　合作期限</w:t>
      </w:r>
    </w:p>
    <w:p w14:paraId="5F04C59C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合作期限为一年。</w:t>
      </w:r>
    </w:p>
    <w:p w14:paraId="551DE7AF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第四条　合作方式</w:t>
      </w:r>
    </w:p>
    <w:p w14:paraId="774E01A2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１．协议各方按照软件编程工作的正常分工进行编写，任何一方不得随意更改软件的重大功能和事项，以免对其余各方造成履约困难。</w:t>
      </w:r>
    </w:p>
    <w:p w14:paraId="06A1949F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２．合作各方应坚持勤勉努力诚实信用的原则，进行各方分别负责的软件的编程工作，并考虑到各方软件的兼容和接合。如部分合作人发生特殊技术困难，其余合作方有义务为其提供合理适当的技术帮助。　　</w:t>
      </w:r>
    </w:p>
    <w:p w14:paraId="7FCF5978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第五条　知识产权</w:t>
      </w:r>
    </w:p>
    <w:p w14:paraId="50A85C42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１．各方编写的软件源代码、技术文档及汇编而成的程序本身，其著作权均由合作方共同享有。</w:t>
      </w:r>
    </w:p>
    <w:p w14:paraId="65E83FFE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２．合作各方在编写软件的过程中，不得有侵犯他人知识产权的行为，否则，应对外承担全部侵权责任。</w:t>
      </w:r>
    </w:p>
    <w:p w14:paraId="19EBE252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第六条　协议变更</w:t>
      </w:r>
    </w:p>
    <w:p w14:paraId="09561E9D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１．经合作各方协商同意，本协议可以作相应变更；</w:t>
      </w:r>
    </w:p>
    <w:p w14:paraId="47E110B3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２．任何合作方未经与其他各方协商，擅自变更本协议条款或者将本协议权利义务转让他人，均为无效。</w:t>
      </w:r>
    </w:p>
    <w:p w14:paraId="204A8E8D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 xml:space="preserve">　　第七条　禁止行为</w:t>
      </w:r>
    </w:p>
    <w:p w14:paraId="674B83CC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１.未经全体合作人同意，禁止任何合作人私自以团体名义进行业务活动；如其业务获得利益归合作各方共有，造成损失按实际损失赔偿。</w:t>
      </w:r>
    </w:p>
    <w:p w14:paraId="570C1B60" w14:textId="77777777" w:rsidR="00C1783F" w:rsidRDefault="00000000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２.禁止合作人经营与团队相竞争的业务。</w:t>
      </w:r>
    </w:p>
    <w:p w14:paraId="06830BCB" w14:textId="77777777" w:rsidR="00C1783F" w:rsidRDefault="00000000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３</w:t>
      </w:r>
      <w:r>
        <w:rPr>
          <w:rFonts w:ascii="仿宋" w:eastAsia="仿宋" w:hAnsi="仿宋"/>
          <w:sz w:val="30"/>
          <w:szCs w:val="30"/>
        </w:rPr>
        <w:t>.</w:t>
      </w:r>
      <w:r>
        <w:rPr>
          <w:rFonts w:ascii="仿宋" w:eastAsia="仿宋" w:hAnsi="仿宋" w:hint="eastAsia"/>
          <w:sz w:val="30"/>
          <w:szCs w:val="30"/>
        </w:rPr>
        <w:t>禁止合作方泄露本协议所涉及的相关商业秘密。</w:t>
      </w:r>
    </w:p>
    <w:p w14:paraId="6C681D05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</w:t>
      </w:r>
      <w:r>
        <w:rPr>
          <w:rFonts w:ascii="仿宋" w:eastAsia="仿宋" w:hAnsi="仿宋"/>
          <w:sz w:val="30"/>
          <w:szCs w:val="30"/>
        </w:rPr>
        <w:t>4．如合作人违反上述各条，应按实际损失赔偿。</w:t>
      </w:r>
    </w:p>
    <w:p w14:paraId="712E4472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第八条　合作的终止</w:t>
      </w:r>
    </w:p>
    <w:p w14:paraId="1704BE88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合作开发活动因以下事由之一得终止：</w:t>
      </w:r>
    </w:p>
    <w:p w14:paraId="2C0E1749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①全体合作人同意终止合作关系；②合作项目因技术原因，根本不能完成；③合作项目违反法律被撤销。</w:t>
      </w:r>
    </w:p>
    <w:p w14:paraId="33A027FB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第九条　纠纷的解决</w:t>
      </w:r>
    </w:p>
    <w:p w14:paraId="222AA792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合作各方之间如发生纠纷，应共同协商，本着有利于事业发展的原则予以解决。如协商不成，可以诉诸法院。</w:t>
      </w:r>
    </w:p>
    <w:p w14:paraId="596B4848" w14:textId="77777777" w:rsidR="00C1783F" w:rsidRDefault="0000000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第十条　本协议如有未尽事宜，应由合作人集体讨论补充或修改。补充和修改的内容与本协议具有同等效力。</w:t>
      </w:r>
    </w:p>
    <w:p w14:paraId="03C0CD7F" w14:textId="77777777" w:rsidR="00C1783F" w:rsidRDefault="00000000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各方签署：</w:t>
      </w:r>
    </w:p>
    <w:p w14:paraId="169844BA" w14:textId="3ADFF685" w:rsidR="00C1783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甲方签章：</w:t>
      </w:r>
      <w:r w:rsidR="00CD6E8E">
        <w:rPr>
          <w:rFonts w:ascii="仿宋" w:eastAsia="仿宋" w:hAnsi="仿宋" w:hint="eastAsia"/>
          <w:sz w:val="30"/>
          <w:szCs w:val="30"/>
        </w:rPr>
        <w:t xml:space="preserve">               </w:t>
      </w:r>
      <w:r>
        <w:rPr>
          <w:rFonts w:ascii="仿宋" w:eastAsia="仿宋" w:hAnsi="仿宋" w:hint="eastAsia"/>
          <w:sz w:val="30"/>
          <w:szCs w:val="30"/>
        </w:rPr>
        <w:t>乙方签章：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</w:p>
    <w:p w14:paraId="6A9140E6" w14:textId="77777777" w:rsidR="00C1783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  </w:t>
      </w:r>
      <w:r>
        <w:rPr>
          <w:rFonts w:ascii="仿宋" w:eastAsia="仿宋" w:hAnsi="仿宋" w:hint="eastAsia"/>
          <w:sz w:val="30"/>
          <w:szCs w:val="30"/>
        </w:rPr>
        <w:t xml:space="preserve"> </w:t>
      </w:r>
    </w:p>
    <w:p w14:paraId="6173B3A2" w14:textId="46CCD3A3" w:rsidR="00C1783F" w:rsidRDefault="00000000">
      <w:pPr>
        <w:jc w:val="left"/>
        <w:rPr>
          <w:rFonts w:ascii="Calibri" w:eastAsia="仿宋" w:hAnsi="Calibri" w:cs="Calibri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丙方签章：</w:t>
      </w:r>
      <w:r w:rsidR="00CD6E8E">
        <w:rPr>
          <w:rFonts w:ascii="仿宋" w:eastAsia="仿宋" w:hAnsi="仿宋" w:hint="eastAsia"/>
          <w:sz w:val="30"/>
          <w:szCs w:val="30"/>
        </w:rPr>
        <w:t xml:space="preserve">               </w:t>
      </w:r>
      <w:r>
        <w:rPr>
          <w:rFonts w:ascii="仿宋" w:eastAsia="仿宋" w:hAnsi="仿宋" w:hint="eastAsia"/>
          <w:sz w:val="30"/>
          <w:szCs w:val="30"/>
        </w:rPr>
        <w:t>丁方签章：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</w:p>
    <w:p w14:paraId="2EBF4643" w14:textId="77777777" w:rsidR="00C1783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Calibri" w:eastAsia="仿宋" w:hAnsi="Calibri" w:cs="Calibri"/>
          <w:sz w:val="30"/>
          <w:szCs w:val="30"/>
        </w:rPr>
        <w:t> </w:t>
      </w:r>
    </w:p>
    <w:p w14:paraId="7AF74E34" w14:textId="6CA3AC4B" w:rsidR="00C1783F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戊方签章：</w:t>
      </w:r>
      <w:r w:rsidR="00CD6E8E">
        <w:rPr>
          <w:rFonts w:ascii="仿宋" w:eastAsia="仿宋" w:hAnsi="仿宋" w:hint="eastAsia"/>
          <w:sz w:val="30"/>
          <w:szCs w:val="30"/>
        </w:rPr>
        <w:t xml:space="preserve">               </w:t>
      </w:r>
      <w:r>
        <w:rPr>
          <w:rFonts w:ascii="仿宋" w:eastAsia="仿宋" w:hAnsi="仿宋" w:hint="eastAsia"/>
          <w:sz w:val="30"/>
          <w:szCs w:val="30"/>
        </w:rPr>
        <w:t>己方签章：</w:t>
      </w:r>
    </w:p>
    <w:p w14:paraId="7C80273C" w14:textId="77777777" w:rsidR="00C1783F" w:rsidRDefault="00C1783F">
      <w:pPr>
        <w:jc w:val="left"/>
        <w:rPr>
          <w:rFonts w:ascii="仿宋" w:eastAsia="仿宋" w:hAnsi="仿宋"/>
          <w:sz w:val="30"/>
          <w:szCs w:val="30"/>
        </w:rPr>
      </w:pPr>
    </w:p>
    <w:p w14:paraId="713399A5" w14:textId="0CCCD1F1" w:rsidR="00C26BD0" w:rsidRDefault="00000000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庚方签章：</w:t>
      </w:r>
      <w:r w:rsidR="00CD6E8E">
        <w:rPr>
          <w:rFonts w:ascii="仿宋" w:eastAsia="仿宋" w:hAnsi="仿宋" w:hint="eastAsia"/>
          <w:sz w:val="30"/>
          <w:szCs w:val="30"/>
        </w:rPr>
        <w:t xml:space="preserve">               </w:t>
      </w:r>
      <w:r w:rsidR="00C26BD0" w:rsidRPr="00C26BD0">
        <w:rPr>
          <w:rFonts w:ascii="仿宋" w:eastAsia="仿宋" w:hAnsi="仿宋" w:hint="eastAsia"/>
          <w:sz w:val="30"/>
          <w:szCs w:val="30"/>
        </w:rPr>
        <w:t>辛</w:t>
      </w:r>
      <w:r w:rsidR="00C26BD0">
        <w:rPr>
          <w:rFonts w:ascii="仿宋" w:eastAsia="仿宋" w:hAnsi="仿宋" w:hint="eastAsia"/>
          <w:sz w:val="30"/>
          <w:szCs w:val="30"/>
        </w:rPr>
        <w:t>方签章：</w:t>
      </w:r>
    </w:p>
    <w:p w14:paraId="5B6E1CDC" w14:textId="51812178" w:rsidR="00C1783F" w:rsidRDefault="00C26BD0">
      <w:pPr>
        <w:jc w:val="left"/>
        <w:rPr>
          <w:rFonts w:ascii="仿宋" w:eastAsia="仿宋" w:hAnsi="仿宋"/>
          <w:sz w:val="30"/>
          <w:szCs w:val="30"/>
        </w:rPr>
      </w:pPr>
      <w:r w:rsidRPr="00C26BD0">
        <w:rPr>
          <w:rFonts w:ascii="仿宋" w:eastAsia="仿宋" w:hAnsi="仿宋" w:hint="eastAsia"/>
          <w:sz w:val="30"/>
          <w:szCs w:val="30"/>
        </w:rPr>
        <w:t>壬</w:t>
      </w:r>
      <w:r>
        <w:rPr>
          <w:rFonts w:ascii="仿宋" w:eastAsia="仿宋" w:hAnsi="仿宋" w:hint="eastAsia"/>
          <w:sz w:val="30"/>
          <w:szCs w:val="30"/>
        </w:rPr>
        <w:t>方签章：</w:t>
      </w:r>
      <w:r w:rsidR="00CD6E8E">
        <w:rPr>
          <w:rFonts w:ascii="仿宋" w:eastAsia="仿宋" w:hAnsi="仿宋" w:hint="eastAsia"/>
          <w:sz w:val="30"/>
          <w:szCs w:val="30"/>
        </w:rPr>
        <w:t xml:space="preserve">               </w:t>
      </w:r>
      <w:r w:rsidRPr="00C26BD0">
        <w:rPr>
          <w:rFonts w:ascii="仿宋" w:eastAsia="仿宋" w:hAnsi="仿宋" w:hint="eastAsia"/>
          <w:sz w:val="30"/>
          <w:szCs w:val="30"/>
        </w:rPr>
        <w:t>癸</w:t>
      </w:r>
      <w:r>
        <w:rPr>
          <w:rFonts w:ascii="仿宋" w:eastAsia="仿宋" w:hAnsi="仿宋" w:hint="eastAsia"/>
          <w:sz w:val="30"/>
          <w:szCs w:val="30"/>
        </w:rPr>
        <w:t xml:space="preserve">方签章：               </w:t>
      </w:r>
    </w:p>
    <w:p w14:paraId="2A560BB3" w14:textId="6603591E" w:rsidR="00C1783F" w:rsidRDefault="00000000">
      <w:pPr>
        <w:jc w:val="righ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20</w:t>
      </w:r>
      <w:r w:rsidR="00625AD2">
        <w:rPr>
          <w:rFonts w:ascii="仿宋" w:eastAsia="仿宋" w:hAnsi="仿宋" w:hint="eastAsia"/>
          <w:sz w:val="30"/>
          <w:szCs w:val="30"/>
        </w:rPr>
        <w:t>23</w:t>
      </w:r>
      <w:r>
        <w:rPr>
          <w:rFonts w:ascii="仿宋" w:eastAsia="仿宋" w:hAnsi="仿宋"/>
          <w:sz w:val="30"/>
          <w:szCs w:val="30"/>
        </w:rPr>
        <w:t>年</w:t>
      </w:r>
      <w:r w:rsidR="001B5B11">
        <w:rPr>
          <w:rFonts w:ascii="仿宋" w:eastAsia="仿宋" w:hAnsi="仿宋" w:hint="eastAsia"/>
          <w:sz w:val="30"/>
          <w:szCs w:val="30"/>
        </w:rPr>
        <w:t>10</w:t>
      </w:r>
      <w:r>
        <w:rPr>
          <w:rFonts w:ascii="仿宋" w:eastAsia="仿宋" w:hAnsi="仿宋"/>
          <w:sz w:val="30"/>
          <w:szCs w:val="30"/>
        </w:rPr>
        <w:t>月</w:t>
      </w:r>
      <w:r w:rsidR="00625AD2">
        <w:rPr>
          <w:rFonts w:ascii="仿宋" w:eastAsia="仿宋" w:hAnsi="仿宋" w:hint="eastAsia"/>
          <w:sz w:val="30"/>
          <w:szCs w:val="30"/>
        </w:rPr>
        <w:t>10</w:t>
      </w:r>
      <w:r>
        <w:rPr>
          <w:rFonts w:ascii="仿宋" w:eastAsia="仿宋" w:hAnsi="仿宋"/>
          <w:sz w:val="30"/>
          <w:szCs w:val="30"/>
        </w:rPr>
        <w:t xml:space="preserve">日 </w:t>
      </w:r>
    </w:p>
    <w:sectPr w:rsidR="00C1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26B11" w14:textId="77777777" w:rsidR="003D5189" w:rsidRDefault="003D5189" w:rsidP="001B5B11">
      <w:r>
        <w:separator/>
      </w:r>
    </w:p>
  </w:endnote>
  <w:endnote w:type="continuationSeparator" w:id="0">
    <w:p w14:paraId="2BB296F8" w14:textId="77777777" w:rsidR="003D5189" w:rsidRDefault="003D5189" w:rsidP="001B5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E6C2D" w14:textId="77777777" w:rsidR="003D5189" w:rsidRDefault="003D5189" w:rsidP="001B5B11">
      <w:r>
        <w:separator/>
      </w:r>
    </w:p>
  </w:footnote>
  <w:footnote w:type="continuationSeparator" w:id="0">
    <w:p w14:paraId="49F36A9A" w14:textId="77777777" w:rsidR="003D5189" w:rsidRDefault="003D5189" w:rsidP="001B5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27"/>
    <w:rsid w:val="0003287C"/>
    <w:rsid w:val="00052F16"/>
    <w:rsid w:val="00091849"/>
    <w:rsid w:val="000A4B99"/>
    <w:rsid w:val="0018050A"/>
    <w:rsid w:val="001B5B11"/>
    <w:rsid w:val="003B593B"/>
    <w:rsid w:val="003C2090"/>
    <w:rsid w:val="003D1899"/>
    <w:rsid w:val="003D5189"/>
    <w:rsid w:val="00436640"/>
    <w:rsid w:val="004527ED"/>
    <w:rsid w:val="00512007"/>
    <w:rsid w:val="005B323D"/>
    <w:rsid w:val="00624239"/>
    <w:rsid w:val="00625AD2"/>
    <w:rsid w:val="00642232"/>
    <w:rsid w:val="006509AF"/>
    <w:rsid w:val="00683927"/>
    <w:rsid w:val="00772FC0"/>
    <w:rsid w:val="00786BB0"/>
    <w:rsid w:val="007C2B63"/>
    <w:rsid w:val="00811F6D"/>
    <w:rsid w:val="008A5BB2"/>
    <w:rsid w:val="008C2DC0"/>
    <w:rsid w:val="008F5E9F"/>
    <w:rsid w:val="008F6DE3"/>
    <w:rsid w:val="00981E41"/>
    <w:rsid w:val="00A94C3E"/>
    <w:rsid w:val="00B25334"/>
    <w:rsid w:val="00B805C6"/>
    <w:rsid w:val="00C1783F"/>
    <w:rsid w:val="00C26BD0"/>
    <w:rsid w:val="00C60631"/>
    <w:rsid w:val="00C95436"/>
    <w:rsid w:val="00CA20E8"/>
    <w:rsid w:val="00CD6E8E"/>
    <w:rsid w:val="00CE2CC0"/>
    <w:rsid w:val="00D12B28"/>
    <w:rsid w:val="00D31495"/>
    <w:rsid w:val="00D71E01"/>
    <w:rsid w:val="00D73AF4"/>
    <w:rsid w:val="058C7E64"/>
    <w:rsid w:val="09AB4631"/>
    <w:rsid w:val="09FA3016"/>
    <w:rsid w:val="0B7A00CA"/>
    <w:rsid w:val="0D5E3F47"/>
    <w:rsid w:val="14164D9C"/>
    <w:rsid w:val="179E57D5"/>
    <w:rsid w:val="19E51499"/>
    <w:rsid w:val="2521228A"/>
    <w:rsid w:val="2E2D31F6"/>
    <w:rsid w:val="30C776F3"/>
    <w:rsid w:val="3768423D"/>
    <w:rsid w:val="37C02B01"/>
    <w:rsid w:val="428824C2"/>
    <w:rsid w:val="4529493F"/>
    <w:rsid w:val="4989655F"/>
    <w:rsid w:val="60DA2D02"/>
    <w:rsid w:val="68087B26"/>
    <w:rsid w:val="6E5E44B4"/>
    <w:rsid w:val="7978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6CE20"/>
  <w15:docId w15:val="{3D669380-FA9B-4AA5-A618-58422D6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B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B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B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HWzaizai</dc:creator>
  <cp:lastModifiedBy>H S</cp:lastModifiedBy>
  <cp:revision>9</cp:revision>
  <dcterms:created xsi:type="dcterms:W3CDTF">2024-11-14T03:57:00Z</dcterms:created>
  <dcterms:modified xsi:type="dcterms:W3CDTF">2025-02-17T07:02:00Z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8D3359587CE14628AD5F1F4BC953704C</vt:lpwstr>
  </property>
</Properties>
</file>