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96A70" w14:textId="77777777" w:rsidR="000A2D82" w:rsidRPr="000A2D82" w:rsidRDefault="000A2D82" w:rsidP="000A2D82">
      <w:r w:rsidRPr="000A2D82">
        <w:t xml:space="preserve">Tally Prime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Section 194C (Contractor)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</w:t>
      </w:r>
      <w:r w:rsidRPr="000A2D82">
        <w:rPr>
          <w:b/>
          <w:bCs/>
        </w:rPr>
        <w:t>Section 194J (Professional Fees)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एंट्री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लिए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नीचे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दो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आसान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उदाहरण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दिए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गए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हैं</w:t>
      </w:r>
      <w:proofErr w:type="spellEnd"/>
      <w:r w:rsidRPr="000A2D82">
        <w:rPr>
          <w:rFonts w:ascii="Nirmala UI" w:hAnsi="Nirmala UI" w:cs="Nirmala UI"/>
        </w:rPr>
        <w:t>।</w:t>
      </w:r>
    </w:p>
    <w:p w14:paraId="4034F180" w14:textId="77777777" w:rsidR="000A2D82" w:rsidRPr="000A2D82" w:rsidRDefault="00000000" w:rsidP="000A2D82">
      <w:r>
        <w:pict w14:anchorId="5DCD22FD">
          <v:rect id="_x0000_i1025" style="width:0;height:1.5pt" o:hralign="center" o:hrstd="t" o:hr="t" fillcolor="#a0a0a0" stroked="f"/>
        </w:pict>
      </w:r>
    </w:p>
    <w:p w14:paraId="4A2198C9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उदाहरण</w:t>
      </w:r>
      <w:proofErr w:type="spellEnd"/>
      <w:r w:rsidRPr="000A2D82">
        <w:rPr>
          <w:b/>
          <w:bCs/>
        </w:rPr>
        <w:t xml:space="preserve"> 1: Section 194C (Contractor Entry)</w:t>
      </w:r>
    </w:p>
    <w:p w14:paraId="05EF3655" w14:textId="77777777" w:rsidR="000A2D82" w:rsidRPr="000A2D82" w:rsidRDefault="000A2D82" w:rsidP="000A2D82">
      <w:proofErr w:type="spellStart"/>
      <w:r w:rsidRPr="000A2D82">
        <w:rPr>
          <w:rFonts w:ascii="Nirmala UI" w:hAnsi="Nirmala UI" w:cs="Nirmala UI"/>
          <w:b/>
          <w:bCs/>
        </w:rPr>
        <w:t>मान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लेते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हैं</w:t>
      </w:r>
      <w:proofErr w:type="spellEnd"/>
      <w:r w:rsidRPr="000A2D82">
        <w:rPr>
          <w:b/>
          <w:bCs/>
        </w:rPr>
        <w:t>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आपने</w:t>
      </w:r>
      <w:proofErr w:type="spellEnd"/>
      <w:r w:rsidRPr="000A2D82">
        <w:t xml:space="preserve"> 'ABC Advertisers' (</w:t>
      </w:r>
      <w:proofErr w:type="spellStart"/>
      <w:r w:rsidRPr="000A2D82">
        <w:rPr>
          <w:rFonts w:ascii="Nirmala UI" w:hAnsi="Nirmala UI" w:cs="Nirmala UI"/>
        </w:rPr>
        <w:t>एक</w:t>
      </w:r>
      <w:proofErr w:type="spellEnd"/>
      <w:r w:rsidRPr="000A2D82">
        <w:t xml:space="preserve"> Partnership Firm) </w:t>
      </w:r>
      <w:proofErr w:type="spellStart"/>
      <w:r w:rsidRPr="000A2D82">
        <w:rPr>
          <w:rFonts w:ascii="Nirmala UI" w:hAnsi="Nirmala UI" w:cs="Nirmala UI"/>
        </w:rPr>
        <w:t>से</w:t>
      </w:r>
      <w:proofErr w:type="spellEnd"/>
      <w:r w:rsidRPr="000A2D82">
        <w:t xml:space="preserve"> ₹50,000 </w:t>
      </w:r>
      <w:proofErr w:type="spellStart"/>
      <w:r w:rsidRPr="000A2D82">
        <w:rPr>
          <w:rFonts w:ascii="Nirmala UI" w:hAnsi="Nirmala UI" w:cs="Nirmala UI"/>
        </w:rPr>
        <w:t>का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विज्ञापन</w:t>
      </w:r>
      <w:proofErr w:type="spellEnd"/>
      <w:r w:rsidRPr="000A2D82">
        <w:t xml:space="preserve"> (Advertising) </w:t>
      </w:r>
      <w:proofErr w:type="spellStart"/>
      <w:r w:rsidRPr="000A2D82">
        <w:rPr>
          <w:rFonts w:ascii="Nirmala UI" w:hAnsi="Nirmala UI" w:cs="Nirmala UI"/>
        </w:rPr>
        <w:t>करवाया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फर्म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होने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नाते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पर</w:t>
      </w:r>
      <w:proofErr w:type="spellEnd"/>
      <w:r w:rsidRPr="000A2D82">
        <w:t xml:space="preserve"> </w:t>
      </w:r>
      <w:r w:rsidRPr="000A2D82">
        <w:rPr>
          <w:b/>
          <w:bCs/>
        </w:rPr>
        <w:t>2% TDS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कटेगा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[</w:t>
      </w:r>
      <w:hyperlink r:id="rId5" w:history="1">
        <w:r w:rsidRPr="000A2D82">
          <w:rPr>
            <w:rStyle w:val="Hyperlink"/>
          </w:rPr>
          <w:t>1</w:t>
        </w:r>
      </w:hyperlink>
      <w:r w:rsidRPr="000A2D82">
        <w:t>]</w:t>
      </w:r>
    </w:p>
    <w:p w14:paraId="45041027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स्टेप</w:t>
      </w:r>
      <w:proofErr w:type="spellEnd"/>
      <w:r w:rsidRPr="000A2D82">
        <w:rPr>
          <w:b/>
          <w:bCs/>
        </w:rPr>
        <w:t xml:space="preserve"> A: Ledger (</w:t>
      </w:r>
      <w:proofErr w:type="spellStart"/>
      <w:r w:rsidRPr="000A2D82">
        <w:rPr>
          <w:rFonts w:ascii="Nirmala UI" w:hAnsi="Nirmala UI" w:cs="Nirmala UI"/>
          <w:b/>
          <w:bCs/>
        </w:rPr>
        <w:t>खाता</w:t>
      </w:r>
      <w:proofErr w:type="spellEnd"/>
      <w:r w:rsidRPr="000A2D82">
        <w:rPr>
          <w:b/>
          <w:bCs/>
        </w:rPr>
        <w:t xml:space="preserve">) </w:t>
      </w:r>
      <w:proofErr w:type="spellStart"/>
      <w:r w:rsidRPr="000A2D82">
        <w:rPr>
          <w:rFonts w:ascii="Nirmala UI" w:hAnsi="Nirmala UI" w:cs="Nirmala UI"/>
          <w:b/>
          <w:bCs/>
        </w:rPr>
        <w:t>सेटअप</w:t>
      </w:r>
      <w:proofErr w:type="spellEnd"/>
    </w:p>
    <w:p w14:paraId="47EC87A0" w14:textId="77777777" w:rsidR="000A2D82" w:rsidRPr="000A2D82" w:rsidRDefault="000A2D82" w:rsidP="000A2D82">
      <w:pPr>
        <w:numPr>
          <w:ilvl w:val="0"/>
          <w:numId w:val="1"/>
        </w:numPr>
      </w:pPr>
      <w:r w:rsidRPr="000A2D82">
        <w:rPr>
          <w:b/>
          <w:bCs/>
        </w:rPr>
        <w:t>Advertising Expense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Indirect Expenses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ग्रुप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Is TDS Applicable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Applicable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</w:t>
      </w:r>
      <w:r w:rsidRPr="000A2D82">
        <w:rPr>
          <w:i/>
          <w:iCs/>
        </w:rPr>
        <w:t>Nature of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194C (Contractor)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rPr>
          <w:rFonts w:ascii="Nirmala UI" w:hAnsi="Nirmala UI" w:cs="Nirmala UI"/>
        </w:rPr>
        <w:t>।</w:t>
      </w:r>
    </w:p>
    <w:p w14:paraId="581BEEB3" w14:textId="77777777" w:rsidR="000A2D82" w:rsidRPr="000A2D82" w:rsidRDefault="000A2D82" w:rsidP="000A2D82">
      <w:pPr>
        <w:numPr>
          <w:ilvl w:val="0"/>
          <w:numId w:val="1"/>
        </w:numPr>
      </w:pPr>
      <w:r w:rsidRPr="000A2D82">
        <w:rPr>
          <w:b/>
          <w:bCs/>
        </w:rPr>
        <w:t>ABC Advertisers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Sundry Creditors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Is TDS Deductible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Yes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proofErr w:type="spellStart"/>
      <w:r w:rsidRPr="000A2D82">
        <w:rPr>
          <w:i/>
          <w:iCs/>
        </w:rPr>
        <w:t>Deductee</w:t>
      </w:r>
      <w:proofErr w:type="spellEnd"/>
      <w:r w:rsidRPr="000A2D82">
        <w:rPr>
          <w:i/>
          <w:iCs/>
        </w:rPr>
        <w:t xml:space="preserve"> Type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Partnership Firm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पार्टी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का</w:t>
      </w:r>
      <w:proofErr w:type="spellEnd"/>
      <w:r w:rsidRPr="000A2D82">
        <w:t xml:space="preserve"> </w:t>
      </w:r>
      <w:r w:rsidRPr="000A2D82">
        <w:rPr>
          <w:b/>
          <w:bCs/>
        </w:rPr>
        <w:t>PAN Number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जरूर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डालें</w:t>
      </w:r>
      <w:proofErr w:type="spellEnd"/>
      <w:r w:rsidRPr="000A2D82">
        <w:rPr>
          <w:rFonts w:ascii="Nirmala UI" w:hAnsi="Nirmala UI" w:cs="Nirmala UI"/>
        </w:rPr>
        <w:t>।</w:t>
      </w:r>
    </w:p>
    <w:p w14:paraId="42A1203E" w14:textId="77777777" w:rsidR="000A2D82" w:rsidRPr="000A2D82" w:rsidRDefault="000A2D82" w:rsidP="000A2D82">
      <w:pPr>
        <w:numPr>
          <w:ilvl w:val="0"/>
          <w:numId w:val="1"/>
        </w:numPr>
      </w:pPr>
      <w:r w:rsidRPr="000A2D82">
        <w:rPr>
          <w:b/>
          <w:bCs/>
        </w:rPr>
        <w:t>TDS on Contractor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Duties &amp; Taxes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Type of Duty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TDS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</w:t>
      </w:r>
      <w:r w:rsidRPr="000A2D82">
        <w:rPr>
          <w:i/>
          <w:iCs/>
        </w:rPr>
        <w:t>Nature of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194C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सिलेक्ट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rPr>
          <w:rFonts w:ascii="Nirmala UI" w:hAnsi="Nirmala UI" w:cs="Nirmala UI"/>
        </w:rPr>
        <w:t>।</w:t>
      </w:r>
    </w:p>
    <w:p w14:paraId="3A5ED4D9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स्टेप</w:t>
      </w:r>
      <w:proofErr w:type="spellEnd"/>
      <w:r w:rsidRPr="000A2D82">
        <w:rPr>
          <w:b/>
          <w:bCs/>
        </w:rPr>
        <w:t xml:space="preserve"> B: Journal Voucher Entry (F7)</w:t>
      </w:r>
    </w:p>
    <w:p w14:paraId="63185901" w14:textId="77777777" w:rsidR="000A2D82" w:rsidRPr="000A2D82" w:rsidRDefault="000A2D82" w:rsidP="000A2D82">
      <w:pPr>
        <w:numPr>
          <w:ilvl w:val="0"/>
          <w:numId w:val="2"/>
        </w:numPr>
      </w:pPr>
      <w:r w:rsidRPr="000A2D82">
        <w:rPr>
          <w:b/>
          <w:bCs/>
        </w:rPr>
        <w:t>Gateway of Tally &gt; Vouchers &gt; F7 (Journal)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दबाएं</w:t>
      </w:r>
      <w:proofErr w:type="spellEnd"/>
      <w:r w:rsidRPr="000A2D82">
        <w:rPr>
          <w:rFonts w:ascii="Nirmala UI" w:hAnsi="Nirmala UI" w:cs="Nirmala UI"/>
        </w:rPr>
        <w:t>।</w:t>
      </w:r>
    </w:p>
    <w:p w14:paraId="381B62D7" w14:textId="77777777" w:rsidR="000A2D82" w:rsidRPr="000A2D82" w:rsidRDefault="000A2D82" w:rsidP="000A2D82">
      <w:pPr>
        <w:numPr>
          <w:ilvl w:val="0"/>
          <w:numId w:val="2"/>
        </w:numPr>
      </w:pPr>
      <w:r w:rsidRPr="000A2D82">
        <w:rPr>
          <w:b/>
          <w:bCs/>
        </w:rPr>
        <w:t>By (Debit):</w:t>
      </w:r>
      <w:r w:rsidRPr="000A2D82">
        <w:t xml:space="preserve"> Advertising Expense — </w:t>
      </w:r>
      <w:proofErr w:type="spellStart"/>
      <w:r w:rsidRPr="000A2D82">
        <w:rPr>
          <w:rFonts w:ascii="Nirmala UI" w:hAnsi="Nirmala UI" w:cs="Nirmala UI"/>
        </w:rPr>
        <w:t>डालें</w:t>
      </w:r>
      <w:proofErr w:type="spellEnd"/>
      <w:r w:rsidRPr="000A2D82">
        <w:t xml:space="preserve"> </w:t>
      </w:r>
      <w:r w:rsidRPr="000A2D82">
        <w:rPr>
          <w:b/>
          <w:bCs/>
        </w:rPr>
        <w:t>₹50,000</w:t>
      </w:r>
    </w:p>
    <w:p w14:paraId="0DABA607" w14:textId="77777777" w:rsidR="000A2D82" w:rsidRPr="000A2D82" w:rsidRDefault="000A2D82" w:rsidP="000A2D82">
      <w:pPr>
        <w:numPr>
          <w:ilvl w:val="0"/>
          <w:numId w:val="2"/>
        </w:numPr>
      </w:pPr>
      <w:r w:rsidRPr="000A2D82">
        <w:rPr>
          <w:b/>
          <w:bCs/>
        </w:rPr>
        <w:t>To (Credit):</w:t>
      </w:r>
      <w:r w:rsidRPr="000A2D82">
        <w:t xml:space="preserve"> ABC Advertisers — </w:t>
      </w:r>
      <w:proofErr w:type="spellStart"/>
      <w:r w:rsidRPr="000A2D82">
        <w:rPr>
          <w:rFonts w:ascii="Nirmala UI" w:hAnsi="Nirmala UI" w:cs="Nirmala UI"/>
        </w:rPr>
        <w:t>जैसे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एंटर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करेंगे</w:t>
      </w:r>
      <w:proofErr w:type="spellEnd"/>
      <w:r w:rsidRPr="000A2D82">
        <w:t xml:space="preserve">, Tally </w:t>
      </w:r>
      <w:proofErr w:type="spellStart"/>
      <w:r w:rsidRPr="000A2D82">
        <w:rPr>
          <w:rFonts w:ascii="Nirmala UI" w:hAnsi="Nirmala UI" w:cs="Nirmala UI"/>
        </w:rPr>
        <w:t>ऑटोमैटिकली</w:t>
      </w:r>
      <w:proofErr w:type="spellEnd"/>
      <w:r w:rsidRPr="000A2D82">
        <w:t xml:space="preserve"> 2% (₹1,000) </w:t>
      </w:r>
      <w:proofErr w:type="spellStart"/>
      <w:r w:rsidRPr="000A2D82">
        <w:rPr>
          <w:rFonts w:ascii="Nirmala UI" w:hAnsi="Nirmala UI" w:cs="Nirmala UI"/>
        </w:rPr>
        <w:t>काटकर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यहाँ</w:t>
      </w:r>
      <w:proofErr w:type="spellEnd"/>
      <w:r w:rsidRPr="000A2D82">
        <w:t xml:space="preserve"> </w:t>
      </w:r>
      <w:r w:rsidRPr="000A2D82">
        <w:rPr>
          <w:b/>
          <w:bCs/>
        </w:rPr>
        <w:t>₹49,000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लिख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देगा</w:t>
      </w:r>
      <w:proofErr w:type="spellEnd"/>
      <w:r w:rsidRPr="000A2D82">
        <w:rPr>
          <w:rFonts w:ascii="Nirmala UI" w:hAnsi="Nirmala UI" w:cs="Nirmala UI"/>
        </w:rPr>
        <w:t>।</w:t>
      </w:r>
    </w:p>
    <w:p w14:paraId="0D0D1ECE" w14:textId="77777777" w:rsidR="000A2D82" w:rsidRPr="000A2D82" w:rsidRDefault="000A2D82" w:rsidP="000A2D82">
      <w:pPr>
        <w:numPr>
          <w:ilvl w:val="0"/>
          <w:numId w:val="2"/>
        </w:numPr>
      </w:pPr>
      <w:r w:rsidRPr="000A2D82">
        <w:rPr>
          <w:b/>
          <w:bCs/>
        </w:rPr>
        <w:t>To (Credit):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अगली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लाइन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TDS on Contractor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 — </w:t>
      </w:r>
      <w:proofErr w:type="spellStart"/>
      <w:r w:rsidRPr="000A2D82">
        <w:rPr>
          <w:rFonts w:ascii="Nirmala UI" w:hAnsi="Nirmala UI" w:cs="Nirmala UI"/>
        </w:rPr>
        <w:t>यहाँ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अपने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</w:t>
      </w:r>
      <w:proofErr w:type="spellEnd"/>
      <w:r w:rsidRPr="000A2D82">
        <w:t xml:space="preserve"> </w:t>
      </w:r>
      <w:r w:rsidRPr="000A2D82">
        <w:rPr>
          <w:b/>
          <w:bCs/>
        </w:rPr>
        <w:t>₹1,000</w:t>
      </w:r>
      <w:r w:rsidRPr="000A2D82">
        <w:t xml:space="preserve"> </w:t>
      </w:r>
      <w:r w:rsidRPr="000A2D82">
        <w:rPr>
          <w:rFonts w:ascii="Nirmala UI" w:hAnsi="Nirmala UI" w:cs="Nirmala UI"/>
        </w:rPr>
        <w:t>आ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जाएगा</w:t>
      </w:r>
      <w:proofErr w:type="spellEnd"/>
      <w:r w:rsidRPr="000A2D82">
        <w:rPr>
          <w:rFonts w:ascii="Nirmala UI" w:hAnsi="Nirmala UI" w:cs="Nirmala UI"/>
        </w:rPr>
        <w:t>।</w:t>
      </w:r>
    </w:p>
    <w:p w14:paraId="4B638A85" w14:textId="77777777" w:rsidR="000A2D82" w:rsidRPr="000A2D82" w:rsidRDefault="000A2D82" w:rsidP="000A2D82">
      <w:pPr>
        <w:numPr>
          <w:ilvl w:val="0"/>
          <w:numId w:val="2"/>
        </w:numPr>
      </w:pPr>
      <w:proofErr w:type="spellStart"/>
      <w:r w:rsidRPr="000A2D82">
        <w:rPr>
          <w:rFonts w:ascii="Nirmala UI" w:hAnsi="Nirmala UI" w:cs="Nirmala UI"/>
        </w:rPr>
        <w:t>एंट्री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Save (Accept)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[</w:t>
      </w:r>
      <w:hyperlink r:id="rId6" w:history="1">
        <w:r w:rsidRPr="000A2D82">
          <w:rPr>
            <w:rStyle w:val="Hyperlink"/>
          </w:rPr>
          <w:t>1</w:t>
        </w:r>
      </w:hyperlink>
      <w:r w:rsidRPr="000A2D82">
        <w:t>]</w:t>
      </w:r>
    </w:p>
    <w:p w14:paraId="44C5E74F" w14:textId="77777777" w:rsidR="000A2D82" w:rsidRPr="000A2D82" w:rsidRDefault="00000000" w:rsidP="000A2D82">
      <w:r>
        <w:pict w14:anchorId="21C43BB9">
          <v:rect id="_x0000_i1026" style="width:0;height:1.5pt" o:hralign="center" o:hrstd="t" o:hr="t" fillcolor="#a0a0a0" stroked="f"/>
        </w:pict>
      </w:r>
    </w:p>
    <w:p w14:paraId="7747971D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उदाहरण</w:t>
      </w:r>
      <w:proofErr w:type="spellEnd"/>
      <w:r w:rsidRPr="000A2D82">
        <w:rPr>
          <w:b/>
          <w:bCs/>
        </w:rPr>
        <w:t xml:space="preserve"> 2: Section 194J (Professional Fees Entry)</w:t>
      </w:r>
    </w:p>
    <w:p w14:paraId="107D3670" w14:textId="77777777" w:rsidR="000A2D82" w:rsidRPr="000A2D82" w:rsidRDefault="000A2D82" w:rsidP="000A2D82">
      <w:proofErr w:type="spellStart"/>
      <w:r w:rsidRPr="000A2D82">
        <w:rPr>
          <w:rFonts w:ascii="Nirmala UI" w:hAnsi="Nirmala UI" w:cs="Nirmala UI"/>
          <w:b/>
          <w:bCs/>
        </w:rPr>
        <w:t>मान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लेते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हैं</w:t>
      </w:r>
      <w:proofErr w:type="spellEnd"/>
      <w:r w:rsidRPr="000A2D82">
        <w:rPr>
          <w:b/>
          <w:bCs/>
        </w:rPr>
        <w:t>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अपने</w:t>
      </w:r>
      <w:proofErr w:type="spellEnd"/>
      <w:r w:rsidRPr="000A2D82">
        <w:t xml:space="preserve"> CA 'Ramesh Kumar' (Individual) </w:t>
      </w:r>
      <w:proofErr w:type="spellStart"/>
      <w:r w:rsidRPr="000A2D82">
        <w:rPr>
          <w:rFonts w:ascii="Nirmala UI" w:hAnsi="Nirmala UI" w:cs="Nirmala UI"/>
        </w:rPr>
        <w:t>से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टैक्स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कंसल्टेंसी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ली</w:t>
      </w:r>
      <w:proofErr w:type="spellEnd"/>
      <w:r w:rsidRPr="000A2D82">
        <w:t xml:space="preserve">, </w:t>
      </w:r>
      <w:proofErr w:type="spellStart"/>
      <w:r w:rsidRPr="000A2D82">
        <w:rPr>
          <w:rFonts w:ascii="Nirmala UI" w:hAnsi="Nirmala UI" w:cs="Nirmala UI"/>
        </w:rPr>
        <w:t>जिनका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बिल</w:t>
      </w:r>
      <w:proofErr w:type="spellEnd"/>
      <w:r w:rsidRPr="000A2D82">
        <w:t xml:space="preserve"> ₹60,000 </w:t>
      </w:r>
      <w:proofErr w:type="spellStart"/>
      <w:r w:rsidRPr="000A2D82">
        <w:rPr>
          <w:rFonts w:ascii="Nirmala UI" w:hAnsi="Nirmala UI" w:cs="Nirmala UI"/>
        </w:rPr>
        <w:t>है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प्रोफेशनल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फीस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होने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नाते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पर</w:t>
      </w:r>
      <w:proofErr w:type="spellEnd"/>
      <w:r w:rsidRPr="000A2D82">
        <w:t xml:space="preserve"> </w:t>
      </w:r>
      <w:r w:rsidRPr="000A2D82">
        <w:rPr>
          <w:b/>
          <w:bCs/>
        </w:rPr>
        <w:t>10% TDS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कटेगा</w:t>
      </w:r>
      <w:proofErr w:type="spellEnd"/>
      <w:r w:rsidRPr="000A2D82">
        <w:rPr>
          <w:rFonts w:ascii="Nirmala UI" w:hAnsi="Nirmala UI" w:cs="Nirmala UI"/>
        </w:rPr>
        <w:t>।</w:t>
      </w:r>
    </w:p>
    <w:p w14:paraId="2E9E26C1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स्टेप</w:t>
      </w:r>
      <w:proofErr w:type="spellEnd"/>
      <w:r w:rsidRPr="000A2D82">
        <w:rPr>
          <w:b/>
          <w:bCs/>
        </w:rPr>
        <w:t xml:space="preserve"> A: Ledger (</w:t>
      </w:r>
      <w:proofErr w:type="spellStart"/>
      <w:r w:rsidRPr="000A2D82">
        <w:rPr>
          <w:rFonts w:ascii="Nirmala UI" w:hAnsi="Nirmala UI" w:cs="Nirmala UI"/>
          <w:b/>
          <w:bCs/>
        </w:rPr>
        <w:t>खाता</w:t>
      </w:r>
      <w:proofErr w:type="spellEnd"/>
      <w:r w:rsidRPr="000A2D82">
        <w:rPr>
          <w:b/>
          <w:bCs/>
        </w:rPr>
        <w:t xml:space="preserve">) </w:t>
      </w:r>
      <w:proofErr w:type="spellStart"/>
      <w:r w:rsidRPr="000A2D82">
        <w:rPr>
          <w:rFonts w:ascii="Nirmala UI" w:hAnsi="Nirmala UI" w:cs="Nirmala UI"/>
          <w:b/>
          <w:bCs/>
        </w:rPr>
        <w:t>सेटअप</w:t>
      </w:r>
      <w:proofErr w:type="spellEnd"/>
    </w:p>
    <w:p w14:paraId="04417935" w14:textId="77777777" w:rsidR="000A2D82" w:rsidRPr="000A2D82" w:rsidRDefault="000A2D82" w:rsidP="000A2D82">
      <w:pPr>
        <w:numPr>
          <w:ilvl w:val="0"/>
          <w:numId w:val="3"/>
        </w:numPr>
      </w:pPr>
      <w:r w:rsidRPr="000A2D82">
        <w:rPr>
          <w:b/>
          <w:bCs/>
        </w:rPr>
        <w:t>Legal &amp; Professional Fees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Indirect Expenses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ग्रुप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Is TDS Applicable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Applicable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</w:t>
      </w:r>
      <w:r w:rsidRPr="000A2D82">
        <w:rPr>
          <w:i/>
          <w:iCs/>
        </w:rPr>
        <w:t>Nature of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194J (Professional Fees)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>.</w:t>
      </w:r>
    </w:p>
    <w:p w14:paraId="5ED3977B" w14:textId="77777777" w:rsidR="000A2D82" w:rsidRPr="000A2D82" w:rsidRDefault="000A2D82" w:rsidP="000A2D82">
      <w:pPr>
        <w:numPr>
          <w:ilvl w:val="0"/>
          <w:numId w:val="3"/>
        </w:numPr>
      </w:pPr>
      <w:r w:rsidRPr="000A2D82">
        <w:rPr>
          <w:b/>
          <w:bCs/>
        </w:rPr>
        <w:t>Ramesh Kumar (CA)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Sundry Creditors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Is TDS Deductible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Yes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proofErr w:type="spellStart"/>
      <w:r w:rsidRPr="000A2D82">
        <w:rPr>
          <w:i/>
          <w:iCs/>
        </w:rPr>
        <w:t>Deductee</w:t>
      </w:r>
      <w:proofErr w:type="spellEnd"/>
      <w:r w:rsidRPr="000A2D82">
        <w:rPr>
          <w:i/>
          <w:iCs/>
        </w:rPr>
        <w:t xml:space="preserve"> Type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Individual - Resident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. </w:t>
      </w:r>
      <w:proofErr w:type="spellStart"/>
      <w:r w:rsidRPr="000A2D82">
        <w:rPr>
          <w:rFonts w:ascii="Nirmala UI" w:hAnsi="Nirmala UI" w:cs="Nirmala UI"/>
        </w:rPr>
        <w:t>पार्टी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का</w:t>
      </w:r>
      <w:proofErr w:type="spellEnd"/>
      <w:r w:rsidRPr="000A2D82">
        <w:t xml:space="preserve"> </w:t>
      </w:r>
      <w:r w:rsidRPr="000A2D82">
        <w:rPr>
          <w:b/>
          <w:bCs/>
        </w:rPr>
        <w:t>PAN Number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जरूर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दर्ज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t>.</w:t>
      </w:r>
    </w:p>
    <w:p w14:paraId="7667307B" w14:textId="77777777" w:rsidR="000A2D82" w:rsidRPr="000A2D82" w:rsidRDefault="000A2D82" w:rsidP="000A2D82">
      <w:pPr>
        <w:numPr>
          <w:ilvl w:val="0"/>
          <w:numId w:val="3"/>
        </w:numPr>
      </w:pPr>
      <w:r w:rsidRPr="000A2D82">
        <w:rPr>
          <w:b/>
          <w:bCs/>
        </w:rPr>
        <w:t>TDS on Professional Fees Ledger: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इसे</w:t>
      </w:r>
      <w:proofErr w:type="spellEnd"/>
      <w:r w:rsidRPr="000A2D82">
        <w:t xml:space="preserve"> </w:t>
      </w:r>
      <w:r w:rsidRPr="000A2D82">
        <w:rPr>
          <w:b/>
          <w:bCs/>
        </w:rPr>
        <w:t>Duties &amp; Taxes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बनाएं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</w:t>
      </w:r>
      <w:r w:rsidRPr="000A2D82">
        <w:rPr>
          <w:i/>
          <w:iCs/>
        </w:rPr>
        <w:t>Type of Duty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TDS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</w:t>
      </w:r>
      <w:r w:rsidRPr="000A2D82">
        <w:rPr>
          <w:i/>
          <w:iCs/>
        </w:rPr>
        <w:t>Nature of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194J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सिलेक्ट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[</w:t>
      </w:r>
      <w:hyperlink r:id="rId7" w:history="1">
        <w:r w:rsidRPr="000A2D82">
          <w:rPr>
            <w:rStyle w:val="Hyperlink"/>
          </w:rPr>
          <w:t>1</w:t>
        </w:r>
      </w:hyperlink>
      <w:r w:rsidRPr="000A2D82">
        <w:t>]</w:t>
      </w:r>
    </w:p>
    <w:p w14:paraId="6FBBE6FA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स्टेप</w:t>
      </w:r>
      <w:proofErr w:type="spellEnd"/>
      <w:r w:rsidRPr="000A2D82">
        <w:rPr>
          <w:b/>
          <w:bCs/>
        </w:rPr>
        <w:t xml:space="preserve"> B: Journal Voucher Entry (F7)</w:t>
      </w:r>
    </w:p>
    <w:p w14:paraId="1698EE3F" w14:textId="77777777" w:rsidR="000A2D82" w:rsidRPr="000A2D82" w:rsidRDefault="000A2D82" w:rsidP="000A2D82">
      <w:pPr>
        <w:numPr>
          <w:ilvl w:val="0"/>
          <w:numId w:val="4"/>
        </w:numPr>
      </w:pPr>
      <w:r w:rsidRPr="000A2D82">
        <w:rPr>
          <w:b/>
          <w:bCs/>
        </w:rPr>
        <w:lastRenderedPageBreak/>
        <w:t>Gateway of Tally &gt; Vouchers &gt; F7 (Journal)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दबाएं</w:t>
      </w:r>
      <w:proofErr w:type="spellEnd"/>
      <w:r w:rsidRPr="000A2D82">
        <w:rPr>
          <w:rFonts w:ascii="Nirmala UI" w:hAnsi="Nirmala UI" w:cs="Nirmala UI"/>
        </w:rPr>
        <w:t>।</w:t>
      </w:r>
    </w:p>
    <w:p w14:paraId="03F8B03F" w14:textId="77777777" w:rsidR="000A2D82" w:rsidRPr="000A2D82" w:rsidRDefault="000A2D82" w:rsidP="000A2D82">
      <w:pPr>
        <w:numPr>
          <w:ilvl w:val="0"/>
          <w:numId w:val="4"/>
        </w:numPr>
      </w:pPr>
      <w:r w:rsidRPr="000A2D82">
        <w:rPr>
          <w:b/>
          <w:bCs/>
        </w:rPr>
        <w:t>By (Debit):</w:t>
      </w:r>
      <w:r w:rsidRPr="000A2D82">
        <w:t xml:space="preserve"> Legal &amp; Professional Fees — </w:t>
      </w:r>
      <w:proofErr w:type="spellStart"/>
      <w:r w:rsidRPr="000A2D82">
        <w:rPr>
          <w:rFonts w:ascii="Nirmala UI" w:hAnsi="Nirmala UI" w:cs="Nirmala UI"/>
        </w:rPr>
        <w:t>डालें</w:t>
      </w:r>
      <w:proofErr w:type="spellEnd"/>
      <w:r w:rsidRPr="000A2D82">
        <w:t xml:space="preserve"> </w:t>
      </w:r>
      <w:r w:rsidRPr="000A2D82">
        <w:rPr>
          <w:b/>
          <w:bCs/>
        </w:rPr>
        <w:t>₹60,000</w:t>
      </w:r>
    </w:p>
    <w:p w14:paraId="768E0DB1" w14:textId="77777777" w:rsidR="000A2D82" w:rsidRPr="000A2D82" w:rsidRDefault="000A2D82" w:rsidP="000A2D82">
      <w:pPr>
        <w:numPr>
          <w:ilvl w:val="0"/>
          <w:numId w:val="4"/>
        </w:numPr>
      </w:pPr>
      <w:r w:rsidRPr="000A2D82">
        <w:rPr>
          <w:b/>
          <w:bCs/>
        </w:rPr>
        <w:t>To (Credit):</w:t>
      </w:r>
      <w:r w:rsidRPr="000A2D82">
        <w:t xml:space="preserve"> Ramesh Kumar — </w:t>
      </w:r>
      <w:proofErr w:type="spellStart"/>
      <w:r w:rsidRPr="000A2D82">
        <w:rPr>
          <w:rFonts w:ascii="Nirmala UI" w:hAnsi="Nirmala UI" w:cs="Nirmala UI"/>
        </w:rPr>
        <w:t>एंटर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करते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ही</w:t>
      </w:r>
      <w:proofErr w:type="spellEnd"/>
      <w:r w:rsidRPr="000A2D82">
        <w:t xml:space="preserve"> Tally </w:t>
      </w:r>
      <w:proofErr w:type="spellStart"/>
      <w:r w:rsidRPr="000A2D82">
        <w:rPr>
          <w:rFonts w:ascii="Nirmala UI" w:hAnsi="Nirmala UI" w:cs="Nirmala UI"/>
        </w:rPr>
        <w:t>ऑटोमैटिकली</w:t>
      </w:r>
      <w:proofErr w:type="spellEnd"/>
      <w:r w:rsidRPr="000A2D82">
        <w:t xml:space="preserve"> 10% (₹6,000) </w:t>
      </w:r>
      <w:proofErr w:type="spellStart"/>
      <w:r w:rsidRPr="000A2D82">
        <w:rPr>
          <w:rFonts w:ascii="Nirmala UI" w:hAnsi="Nirmala UI" w:cs="Nirmala UI"/>
        </w:rPr>
        <w:t>काटकर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यहाँ</w:t>
      </w:r>
      <w:proofErr w:type="spellEnd"/>
      <w:r w:rsidRPr="000A2D82">
        <w:t xml:space="preserve"> </w:t>
      </w:r>
      <w:r w:rsidRPr="000A2D82">
        <w:rPr>
          <w:b/>
          <w:bCs/>
        </w:rPr>
        <w:t>₹54,000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लिख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देगा</w:t>
      </w:r>
      <w:proofErr w:type="spellEnd"/>
      <w:r w:rsidRPr="000A2D82">
        <w:rPr>
          <w:rFonts w:ascii="MS Gothic" w:eastAsia="MS Gothic" w:hAnsi="MS Gothic" w:cs="MS Gothic" w:hint="eastAsia"/>
        </w:rPr>
        <w:t>。</w:t>
      </w:r>
    </w:p>
    <w:p w14:paraId="42B030F8" w14:textId="77777777" w:rsidR="000A2D82" w:rsidRPr="000A2D82" w:rsidRDefault="000A2D82" w:rsidP="000A2D82">
      <w:pPr>
        <w:numPr>
          <w:ilvl w:val="0"/>
          <w:numId w:val="4"/>
        </w:numPr>
      </w:pPr>
      <w:r w:rsidRPr="000A2D82">
        <w:rPr>
          <w:b/>
          <w:bCs/>
        </w:rPr>
        <w:t>To (Credit):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अगली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लाइन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TDS on Professional Fees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 — </w:t>
      </w:r>
      <w:proofErr w:type="spellStart"/>
      <w:r w:rsidRPr="000A2D82">
        <w:rPr>
          <w:rFonts w:ascii="Nirmala UI" w:hAnsi="Nirmala UI" w:cs="Nirmala UI"/>
        </w:rPr>
        <w:t>यहाँ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अपने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</w:t>
      </w:r>
      <w:proofErr w:type="spellEnd"/>
      <w:r w:rsidRPr="000A2D82">
        <w:t xml:space="preserve"> </w:t>
      </w:r>
      <w:r w:rsidRPr="000A2D82">
        <w:rPr>
          <w:b/>
          <w:bCs/>
        </w:rPr>
        <w:t>₹6,000</w:t>
      </w:r>
      <w:r w:rsidRPr="000A2D82">
        <w:t xml:space="preserve"> </w:t>
      </w:r>
      <w:r w:rsidRPr="000A2D82">
        <w:rPr>
          <w:rFonts w:ascii="Nirmala UI" w:hAnsi="Nirmala UI" w:cs="Nirmala UI"/>
        </w:rPr>
        <w:t>आ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जाएगा</w:t>
      </w:r>
      <w:proofErr w:type="spellEnd"/>
      <w:r w:rsidRPr="000A2D82">
        <w:t>.</w:t>
      </w:r>
    </w:p>
    <w:p w14:paraId="7C5362B2" w14:textId="77777777" w:rsidR="000A2D82" w:rsidRPr="000A2D82" w:rsidRDefault="000A2D82" w:rsidP="000A2D82">
      <w:pPr>
        <w:numPr>
          <w:ilvl w:val="0"/>
          <w:numId w:val="4"/>
        </w:numPr>
      </w:pPr>
      <w:proofErr w:type="spellStart"/>
      <w:r w:rsidRPr="000A2D82">
        <w:rPr>
          <w:rFonts w:ascii="Nirmala UI" w:hAnsi="Nirmala UI" w:cs="Nirmala UI"/>
        </w:rPr>
        <w:t>एंट्री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r w:rsidRPr="000A2D82">
        <w:rPr>
          <w:b/>
          <w:bCs/>
        </w:rPr>
        <w:t>Save (Accept)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लें</w:t>
      </w:r>
      <w:proofErr w:type="spellEnd"/>
      <w:r w:rsidRPr="000A2D82">
        <w:rPr>
          <w:rFonts w:ascii="Nirmala UI" w:hAnsi="Nirmala UI" w:cs="Nirmala UI"/>
        </w:rPr>
        <w:t>।</w:t>
      </w:r>
      <w:r w:rsidRPr="000A2D82">
        <w:t xml:space="preserve"> [</w:t>
      </w:r>
      <w:hyperlink r:id="rId8" w:history="1">
        <w:r w:rsidRPr="000A2D82">
          <w:rPr>
            <w:rStyle w:val="Hyperlink"/>
          </w:rPr>
          <w:t>1</w:t>
        </w:r>
      </w:hyperlink>
      <w:r w:rsidRPr="000A2D82">
        <w:t>]</w:t>
      </w:r>
    </w:p>
    <w:p w14:paraId="25FE473E" w14:textId="77777777" w:rsidR="000A2D82" w:rsidRPr="000A2D82" w:rsidRDefault="00000000" w:rsidP="000A2D82">
      <w:r>
        <w:pict w14:anchorId="0033ECB2">
          <v:rect id="_x0000_i1027" style="width:0;height:1.5pt" o:hralign="center" o:hrstd="t" o:hr="t" fillcolor="#a0a0a0" stroked="f"/>
        </w:pict>
      </w:r>
    </w:p>
    <w:p w14:paraId="26FFE3AD" w14:textId="77777777" w:rsidR="000A2D82" w:rsidRPr="000A2D82" w:rsidRDefault="000A2D82" w:rsidP="000A2D82">
      <w:pPr>
        <w:rPr>
          <w:b/>
          <w:bCs/>
        </w:rPr>
      </w:pPr>
      <w:proofErr w:type="spellStart"/>
      <w:r w:rsidRPr="000A2D82">
        <w:rPr>
          <w:rFonts w:ascii="Nirmala UI" w:hAnsi="Nirmala UI" w:cs="Nirmala UI"/>
          <w:b/>
          <w:bCs/>
        </w:rPr>
        <w:t>टीडीएस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पेमेंट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की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एंट्री</w:t>
      </w:r>
      <w:proofErr w:type="spellEnd"/>
      <w:r w:rsidRPr="000A2D82">
        <w:rPr>
          <w:b/>
          <w:bCs/>
        </w:rPr>
        <w:t xml:space="preserve"> (TDS Payment to Government)</w:t>
      </w:r>
    </w:p>
    <w:p w14:paraId="41CE28A2" w14:textId="77777777" w:rsidR="000A2D82" w:rsidRPr="000A2D82" w:rsidRDefault="000A2D82" w:rsidP="000A2D82">
      <w:proofErr w:type="spellStart"/>
      <w:r w:rsidRPr="000A2D82">
        <w:rPr>
          <w:rFonts w:ascii="Nirmala UI" w:hAnsi="Nirmala UI" w:cs="Nirmala UI"/>
        </w:rPr>
        <w:t>महीने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आखिर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सरकार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टैक्स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जमा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लिए</w:t>
      </w:r>
      <w:proofErr w:type="spellEnd"/>
      <w:r w:rsidRPr="000A2D82">
        <w:t>:</w:t>
      </w:r>
    </w:p>
    <w:p w14:paraId="1CF99EF4" w14:textId="77777777" w:rsidR="000A2D82" w:rsidRPr="000A2D82" w:rsidRDefault="000A2D82" w:rsidP="000A2D82">
      <w:pPr>
        <w:numPr>
          <w:ilvl w:val="0"/>
          <w:numId w:val="5"/>
        </w:numPr>
      </w:pPr>
      <w:r w:rsidRPr="000A2D82">
        <w:rPr>
          <w:b/>
          <w:bCs/>
        </w:rPr>
        <w:t>F5 (Payment)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वाउचर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जाएं</w:t>
      </w:r>
      <w:proofErr w:type="spellEnd"/>
      <w:r w:rsidRPr="000A2D82">
        <w:rPr>
          <w:rFonts w:ascii="Nirmala UI" w:hAnsi="Nirmala UI" w:cs="Nirmala UI"/>
        </w:rPr>
        <w:t>।</w:t>
      </w:r>
    </w:p>
    <w:p w14:paraId="2F53B0C9" w14:textId="77777777" w:rsidR="000A2D82" w:rsidRPr="000A2D82" w:rsidRDefault="000A2D82" w:rsidP="000A2D82">
      <w:pPr>
        <w:numPr>
          <w:ilvl w:val="0"/>
          <w:numId w:val="5"/>
        </w:numPr>
      </w:pPr>
      <w:proofErr w:type="spellStart"/>
      <w:r w:rsidRPr="000A2D82">
        <w:rPr>
          <w:rFonts w:ascii="Nirmala UI" w:hAnsi="Nirmala UI" w:cs="Nirmala UI"/>
        </w:rPr>
        <w:t>कीबोर्ड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से</w:t>
      </w:r>
      <w:proofErr w:type="spellEnd"/>
      <w:r w:rsidRPr="000A2D82">
        <w:t xml:space="preserve"> </w:t>
      </w:r>
      <w:r w:rsidRPr="000A2D82">
        <w:rPr>
          <w:b/>
          <w:bCs/>
        </w:rPr>
        <w:t>Ctrl + F (Autofill)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दबाएं</w:t>
      </w:r>
      <w:proofErr w:type="spellEnd"/>
      <w:r w:rsidRPr="000A2D82">
        <w:rPr>
          <w:rFonts w:ascii="Nirmala UI" w:hAnsi="Nirmala UI" w:cs="Nirmala UI"/>
        </w:rPr>
        <w:t>।</w:t>
      </w:r>
    </w:p>
    <w:p w14:paraId="38B1E710" w14:textId="77777777" w:rsidR="000A2D82" w:rsidRPr="000A2D82" w:rsidRDefault="000A2D82" w:rsidP="000A2D82">
      <w:pPr>
        <w:numPr>
          <w:ilvl w:val="0"/>
          <w:numId w:val="5"/>
        </w:numPr>
      </w:pPr>
      <w:r w:rsidRPr="000A2D82">
        <w:rPr>
          <w:i/>
          <w:iCs/>
        </w:rPr>
        <w:t>Type of Transaction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Stat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t xml:space="preserve">, </w:t>
      </w:r>
      <w:r w:rsidRPr="000A2D82">
        <w:rPr>
          <w:i/>
          <w:iCs/>
        </w:rPr>
        <w:t>Tax Type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TDS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चुनें</w:t>
      </w:r>
      <w:proofErr w:type="spellEnd"/>
      <w:r w:rsidRPr="000A2D82">
        <w:rPr>
          <w:rFonts w:ascii="Nirmala UI" w:hAnsi="Nirmala UI" w:cs="Nirmala UI"/>
        </w:rPr>
        <w:t>।</w:t>
      </w:r>
    </w:p>
    <w:p w14:paraId="1BFA14B3" w14:textId="77777777" w:rsidR="000A2D82" w:rsidRPr="000A2D82" w:rsidRDefault="000A2D82" w:rsidP="000A2D82">
      <w:pPr>
        <w:numPr>
          <w:ilvl w:val="0"/>
          <w:numId w:val="5"/>
        </w:numPr>
      </w:pPr>
      <w:proofErr w:type="spellStart"/>
      <w:r w:rsidRPr="000A2D82">
        <w:rPr>
          <w:rFonts w:ascii="Nirmala UI" w:hAnsi="Nirmala UI" w:cs="Nirmala UI"/>
        </w:rPr>
        <w:t>अपनी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तारीख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और</w:t>
      </w:r>
      <w:proofErr w:type="spellEnd"/>
      <w:r w:rsidRPr="000A2D82">
        <w:t xml:space="preserve"> Section (194C </w:t>
      </w:r>
      <w:proofErr w:type="spellStart"/>
      <w:r w:rsidRPr="000A2D82">
        <w:rPr>
          <w:rFonts w:ascii="Nirmala UI" w:hAnsi="Nirmala UI" w:cs="Nirmala UI"/>
        </w:rPr>
        <w:t>या</w:t>
      </w:r>
      <w:proofErr w:type="spellEnd"/>
      <w:r w:rsidRPr="000A2D82">
        <w:t xml:space="preserve"> 194J) </w:t>
      </w:r>
      <w:proofErr w:type="spellStart"/>
      <w:r w:rsidRPr="000A2D82">
        <w:rPr>
          <w:rFonts w:ascii="Nirmala UI" w:hAnsi="Nirmala UI" w:cs="Nirmala UI"/>
        </w:rPr>
        <w:t>चुनकर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बैंक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अकाउंट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से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पेमेंट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एंट्री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पास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कर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लें</w:t>
      </w:r>
      <w:proofErr w:type="spellEnd"/>
      <w:r w:rsidRPr="000A2D82">
        <w:rPr>
          <w:rFonts w:ascii="Nirmala UI" w:hAnsi="Nirmala UI" w:cs="Nirmala UI"/>
        </w:rPr>
        <w:t>।</w:t>
      </w:r>
    </w:p>
    <w:p w14:paraId="63F8E03B" w14:textId="77777777" w:rsidR="000A2D82" w:rsidRPr="000A2D82" w:rsidRDefault="000A2D82" w:rsidP="000A2D82">
      <w:proofErr w:type="spellStart"/>
      <w:r w:rsidRPr="000A2D82">
        <w:rPr>
          <w:rFonts w:ascii="Nirmala UI" w:hAnsi="Nirmala UI" w:cs="Nirmala UI"/>
        </w:rPr>
        <w:t>क्या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आपको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इन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दोनों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एंट्रीज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r w:rsidRPr="000A2D82">
        <w:rPr>
          <w:b/>
          <w:bCs/>
        </w:rPr>
        <w:t>TDS Nature of Payment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बनाने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में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कोई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दिक्कत</w:t>
      </w:r>
      <w:proofErr w:type="spellEnd"/>
      <w:r w:rsidRPr="000A2D82">
        <w:t xml:space="preserve"> </w:t>
      </w:r>
      <w:r w:rsidRPr="000A2D82">
        <w:rPr>
          <w:rFonts w:ascii="Nirmala UI" w:hAnsi="Nirmala UI" w:cs="Nirmala UI"/>
        </w:rPr>
        <w:t>आ</w:t>
      </w:r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रही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है</w:t>
      </w:r>
      <w:proofErr w:type="spellEnd"/>
      <w:r w:rsidRPr="000A2D82">
        <w:t xml:space="preserve">, </w:t>
      </w:r>
      <w:proofErr w:type="spellStart"/>
      <w:r w:rsidRPr="000A2D82">
        <w:rPr>
          <w:rFonts w:ascii="Nirmala UI" w:hAnsi="Nirmala UI" w:cs="Nirmala UI"/>
        </w:rPr>
        <w:t>या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आप</w:t>
      </w:r>
      <w:proofErr w:type="spellEnd"/>
      <w:r w:rsidRPr="000A2D82">
        <w:t xml:space="preserve"> </w:t>
      </w:r>
      <w:r w:rsidRPr="000A2D82">
        <w:rPr>
          <w:b/>
          <w:bCs/>
        </w:rPr>
        <w:t xml:space="preserve">TDS </w:t>
      </w:r>
      <w:proofErr w:type="spellStart"/>
      <w:r w:rsidRPr="000A2D82">
        <w:rPr>
          <w:rFonts w:ascii="Nirmala UI" w:hAnsi="Nirmala UI" w:cs="Nirmala UI"/>
          <w:b/>
          <w:bCs/>
        </w:rPr>
        <w:t>की</w:t>
      </w:r>
      <w:proofErr w:type="spellEnd"/>
      <w:r w:rsidRPr="000A2D82">
        <w:rPr>
          <w:b/>
          <w:bCs/>
        </w:rPr>
        <w:t xml:space="preserve"> </w:t>
      </w:r>
      <w:proofErr w:type="spellStart"/>
      <w:r w:rsidRPr="000A2D82">
        <w:rPr>
          <w:rFonts w:ascii="Nirmala UI" w:hAnsi="Nirmala UI" w:cs="Nirmala UI"/>
          <w:b/>
          <w:bCs/>
        </w:rPr>
        <w:t>रिपोर्ट</w:t>
      </w:r>
      <w:proofErr w:type="spellEnd"/>
      <w:r w:rsidRPr="000A2D82">
        <w:rPr>
          <w:b/>
          <w:bCs/>
        </w:rPr>
        <w:t xml:space="preserve"> (Form 26Q)</w:t>
      </w:r>
    </w:p>
    <w:p w14:paraId="5DBF2307" w14:textId="77777777" w:rsidR="000A2D82" w:rsidRPr="000A2D82" w:rsidRDefault="000A2D82" w:rsidP="000A2D82">
      <w:proofErr w:type="spellStart"/>
      <w:r w:rsidRPr="000A2D82">
        <w:rPr>
          <w:rFonts w:ascii="Nirmala UI" w:hAnsi="Nirmala UI" w:cs="Nirmala UI"/>
        </w:rPr>
        <w:t>देखना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चाहते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हैं</w:t>
      </w:r>
      <w:proofErr w:type="spellEnd"/>
      <w:r w:rsidRPr="000A2D82">
        <w:t xml:space="preserve">? </w:t>
      </w:r>
      <w:proofErr w:type="spellStart"/>
      <w:r w:rsidRPr="000A2D82">
        <w:rPr>
          <w:rFonts w:ascii="Nirmala UI" w:hAnsi="Nirmala UI" w:cs="Nirmala UI"/>
        </w:rPr>
        <w:t>मुझे</w:t>
      </w:r>
      <w:proofErr w:type="spellEnd"/>
      <w:r w:rsidRPr="000A2D82">
        <w:t xml:space="preserve"> </w:t>
      </w:r>
      <w:proofErr w:type="spellStart"/>
      <w:r w:rsidRPr="000A2D82">
        <w:rPr>
          <w:rFonts w:ascii="Nirmala UI" w:hAnsi="Nirmala UI" w:cs="Nirmala UI"/>
        </w:rPr>
        <w:t>बताएं</w:t>
      </w:r>
      <w:proofErr w:type="spellEnd"/>
      <w:r w:rsidRPr="000A2D82">
        <w:rPr>
          <w:rFonts w:ascii="Nirmala UI" w:hAnsi="Nirmala UI" w:cs="Nirmala UI"/>
        </w:rPr>
        <w:t>।</w:t>
      </w:r>
    </w:p>
    <w:p w14:paraId="08AFBD74" w14:textId="77777777" w:rsidR="000A2D82" w:rsidRPr="000A2D82" w:rsidRDefault="000A2D82" w:rsidP="000A2D82">
      <w:r w:rsidRPr="000A2D82">
        <w:t xml:space="preserve">AI responses may include mistakes. For financial advice, consult a professional. </w:t>
      </w:r>
      <w:hyperlink r:id="rId9" w:history="1">
        <w:r w:rsidRPr="000A2D82">
          <w:rPr>
            <w:rStyle w:val="Hyperlink"/>
          </w:rPr>
          <w:t>Learn more</w:t>
        </w:r>
      </w:hyperlink>
    </w:p>
    <w:p w14:paraId="5903D2EC" w14:textId="48A13C1F" w:rsidR="000A2D82" w:rsidRPr="000A2D82" w:rsidRDefault="000A2D82" w:rsidP="000A2D82">
      <w:r w:rsidRPr="000A2D82">
        <w:rPr>
          <w:noProof/>
        </w:rPr>
        <w:drawing>
          <wp:inline distT="0" distB="0" distL="0" distR="0" wp14:anchorId="630C1CE3" wp14:editId="50C5A03E">
            <wp:extent cx="457200" cy="457200"/>
            <wp:effectExtent l="0" t="0" r="0" b="0"/>
            <wp:docPr id="10123507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2D82">
        <w:rPr>
          <w:noProof/>
        </w:rPr>
        <w:drawing>
          <wp:inline distT="0" distB="0" distL="0" distR="0" wp14:anchorId="62BD2175" wp14:editId="4BB4822A">
            <wp:extent cx="152400" cy="152400"/>
            <wp:effectExtent l="0" t="0" r="0" b="0"/>
            <wp:docPr id="11570838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BC93D" w14:textId="77777777" w:rsidR="008E4824" w:rsidRPr="008E4824" w:rsidRDefault="008E4824" w:rsidP="008E4824">
      <w:r w:rsidRPr="008E4824">
        <w:rPr>
          <w:b/>
          <w:bCs/>
        </w:rPr>
        <w:t>Assessment Year 2026-27 (</w:t>
      </w:r>
      <w:proofErr w:type="spellStart"/>
      <w:r w:rsidRPr="008E4824">
        <w:rPr>
          <w:rFonts w:ascii="Nirmala UI" w:hAnsi="Nirmala UI" w:cs="Nirmala UI"/>
          <w:b/>
          <w:bCs/>
        </w:rPr>
        <w:t>यानी</w:t>
      </w:r>
      <w:proofErr w:type="spellEnd"/>
      <w:r w:rsidRPr="008E4824">
        <w:rPr>
          <w:b/>
          <w:bCs/>
        </w:rPr>
        <w:t xml:space="preserve"> Financial Year 2025-26)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लिए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इनकम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टैक्स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विभाग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द्वारा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निर्धारित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मुख्य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टीडीएस</w:t>
      </w:r>
      <w:proofErr w:type="spellEnd"/>
      <w:r w:rsidRPr="008E4824">
        <w:t xml:space="preserve"> (TDS) </w:t>
      </w:r>
      <w:proofErr w:type="spellStart"/>
      <w:r w:rsidRPr="008E4824">
        <w:rPr>
          <w:rFonts w:ascii="Nirmala UI" w:hAnsi="Nirmala UI" w:cs="Nirmala UI"/>
        </w:rPr>
        <w:t>सेक्शन्स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उनकी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लिमिट</w:t>
      </w:r>
      <w:proofErr w:type="spellEnd"/>
      <w:r w:rsidRPr="008E4824">
        <w:t xml:space="preserve"> (Threshold Limits) </w:t>
      </w:r>
      <w:proofErr w:type="spellStart"/>
      <w:r w:rsidRPr="008E4824">
        <w:rPr>
          <w:rFonts w:ascii="Nirmala UI" w:hAnsi="Nirmala UI" w:cs="Nirmala UI"/>
        </w:rPr>
        <w:t>और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टैक्स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दरों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पूरी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लिस्ट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नीचे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गई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3399"/>
        <w:gridCol w:w="2489"/>
        <w:gridCol w:w="2295"/>
      </w:tblGrid>
      <w:tr w:rsidR="008E4824" w:rsidRPr="008E4824" w14:paraId="7E6A805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EB3F7FB" w14:textId="77777777" w:rsidR="008E4824" w:rsidRPr="008E4824" w:rsidRDefault="008E4824" w:rsidP="008E4824">
            <w:pPr>
              <w:rPr>
                <w:b/>
                <w:bCs/>
              </w:rPr>
            </w:pPr>
            <w:r w:rsidRPr="008E4824">
              <w:rPr>
                <w:b/>
                <w:bCs/>
              </w:rPr>
              <w:t>Section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93D5BAE" w14:textId="77777777" w:rsidR="008E4824" w:rsidRPr="008E4824" w:rsidRDefault="008E4824" w:rsidP="008E4824">
            <w:pPr>
              <w:rPr>
                <w:b/>
                <w:bCs/>
              </w:rPr>
            </w:pPr>
            <w:r w:rsidRPr="008E4824">
              <w:rPr>
                <w:b/>
                <w:bCs/>
              </w:rPr>
              <w:t>Nature of Payment (</w:t>
            </w:r>
            <w:proofErr w:type="spellStart"/>
            <w:r w:rsidRPr="008E4824">
              <w:rPr>
                <w:rFonts w:ascii="Nirmala UI" w:hAnsi="Nirmala UI" w:cs="Nirmala UI"/>
                <w:b/>
                <w:bCs/>
              </w:rPr>
              <w:t>भुगतान</w:t>
            </w:r>
            <w:proofErr w:type="spellEnd"/>
            <w:r w:rsidRPr="008E4824">
              <w:rPr>
                <w:b/>
                <w:bCs/>
              </w:rPr>
              <w:t xml:space="preserve"> </w:t>
            </w:r>
            <w:proofErr w:type="spellStart"/>
            <w:r w:rsidRPr="008E4824">
              <w:rPr>
                <w:rFonts w:ascii="Nirmala UI" w:hAnsi="Nirmala UI" w:cs="Nirmala UI"/>
                <w:b/>
                <w:bCs/>
              </w:rPr>
              <w:t>का</w:t>
            </w:r>
            <w:proofErr w:type="spellEnd"/>
            <w:r w:rsidRPr="008E4824">
              <w:rPr>
                <w:b/>
                <w:bCs/>
              </w:rPr>
              <w:t xml:space="preserve"> </w:t>
            </w:r>
            <w:proofErr w:type="spellStart"/>
            <w:r w:rsidRPr="008E4824">
              <w:rPr>
                <w:rFonts w:ascii="Nirmala UI" w:hAnsi="Nirmala UI" w:cs="Nirmala UI"/>
                <w:b/>
                <w:bCs/>
              </w:rPr>
              <w:t>प्रकार</w:t>
            </w:r>
            <w:proofErr w:type="spellEnd"/>
            <w:r w:rsidRPr="008E482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1F31A06" w14:textId="77777777" w:rsidR="008E4824" w:rsidRPr="008E4824" w:rsidRDefault="008E4824" w:rsidP="008E4824">
            <w:pPr>
              <w:rPr>
                <w:b/>
                <w:bCs/>
              </w:rPr>
            </w:pPr>
            <w:r w:rsidRPr="008E4824">
              <w:rPr>
                <w:b/>
                <w:bCs/>
              </w:rPr>
              <w:t>Threshold Limit (</w:t>
            </w:r>
            <w:proofErr w:type="spellStart"/>
            <w:r w:rsidRPr="008E4824">
              <w:rPr>
                <w:rFonts w:ascii="Nirmala UI" w:hAnsi="Nirmala UI" w:cs="Nirmala UI"/>
                <w:b/>
                <w:bCs/>
              </w:rPr>
              <w:t>सीमा</w:t>
            </w:r>
            <w:proofErr w:type="spellEnd"/>
            <w:r w:rsidRPr="008E4824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3A1CAB" w14:textId="77777777" w:rsidR="008E4824" w:rsidRPr="008E4824" w:rsidRDefault="008E4824" w:rsidP="008E4824">
            <w:pPr>
              <w:rPr>
                <w:b/>
                <w:bCs/>
              </w:rPr>
            </w:pPr>
            <w:r w:rsidRPr="008E4824">
              <w:rPr>
                <w:b/>
                <w:bCs/>
              </w:rPr>
              <w:t>TDS Rate (%)</w:t>
            </w:r>
          </w:p>
        </w:tc>
      </w:tr>
      <w:tr w:rsidR="008E4824" w:rsidRPr="008E4824" w14:paraId="02A50EC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6CAA0F6" w14:textId="77777777" w:rsidR="008E4824" w:rsidRPr="008E4824" w:rsidRDefault="008E4824" w:rsidP="008E4824">
            <w:r w:rsidRPr="008E4824">
              <w:rPr>
                <w:b/>
                <w:bCs/>
              </w:rPr>
              <w:t>192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68DD3E9" w14:textId="77777777" w:rsidR="008E4824" w:rsidRPr="008E4824" w:rsidRDefault="008E4824" w:rsidP="008E4824">
            <w:r w:rsidRPr="008E4824">
              <w:t>Salary (</w:t>
            </w:r>
            <w:proofErr w:type="spellStart"/>
            <w:r w:rsidRPr="008E4824">
              <w:rPr>
                <w:rFonts w:ascii="Nirmala UI" w:hAnsi="Nirmala UI" w:cs="Nirmala UI"/>
              </w:rPr>
              <w:t>सैलरी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07639D" w14:textId="77777777" w:rsidR="008E4824" w:rsidRPr="008E4824" w:rsidRDefault="008E4824" w:rsidP="008E4824">
            <w:proofErr w:type="spellStart"/>
            <w:r w:rsidRPr="008E4824">
              <w:rPr>
                <w:rFonts w:ascii="Nirmala UI" w:hAnsi="Nirmala UI" w:cs="Nirmala UI"/>
              </w:rPr>
              <w:t>बेसिक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छूट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सीमा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अनुसार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85734D" w14:textId="77777777" w:rsidR="008E4824" w:rsidRPr="008E4824" w:rsidRDefault="008E4824" w:rsidP="008E4824">
            <w:r w:rsidRPr="008E4824">
              <w:t>Slab Rates</w:t>
            </w:r>
          </w:p>
        </w:tc>
      </w:tr>
      <w:tr w:rsidR="008E4824" w:rsidRPr="008E4824" w14:paraId="7E2094F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1352F9B" w14:textId="77777777" w:rsidR="008E4824" w:rsidRPr="008E4824" w:rsidRDefault="008E4824" w:rsidP="008E4824">
            <w:r w:rsidRPr="008E4824">
              <w:rPr>
                <w:b/>
                <w:bCs/>
              </w:rPr>
              <w:t>192A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0700715" w14:textId="77777777" w:rsidR="008E4824" w:rsidRPr="008E4824" w:rsidRDefault="008E4824" w:rsidP="008E4824">
            <w:r w:rsidRPr="008E4824">
              <w:t>Premature EPF Withdrawal (</w:t>
            </w:r>
            <w:proofErr w:type="spellStart"/>
            <w:r w:rsidRPr="008E4824">
              <w:rPr>
                <w:rFonts w:ascii="Nirmala UI" w:hAnsi="Nirmala UI" w:cs="Nirmala UI"/>
              </w:rPr>
              <w:t>समय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पहले</w:t>
            </w:r>
            <w:proofErr w:type="spellEnd"/>
            <w:r w:rsidRPr="008E4824">
              <w:t xml:space="preserve"> PF </w:t>
            </w:r>
            <w:proofErr w:type="spellStart"/>
            <w:r w:rsidRPr="008E4824">
              <w:rPr>
                <w:rFonts w:ascii="Nirmala UI" w:hAnsi="Nirmala UI" w:cs="Nirmala UI"/>
              </w:rPr>
              <w:t>निकालना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CC7CD5" w14:textId="77777777" w:rsidR="008E4824" w:rsidRPr="008E4824" w:rsidRDefault="008E4824" w:rsidP="008E4824">
            <w:r w:rsidRPr="008E4824">
              <w:t>₹50,000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DDC6CD" w14:textId="77777777" w:rsidR="008E4824" w:rsidRPr="008E4824" w:rsidRDefault="008E4824" w:rsidP="008E4824">
            <w:r w:rsidRPr="008E4824">
              <w:t>10%</w:t>
            </w:r>
          </w:p>
        </w:tc>
      </w:tr>
      <w:tr w:rsidR="008E4824" w:rsidRPr="008E4824" w14:paraId="1AE641A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300AB0A" w14:textId="77777777" w:rsidR="008E4824" w:rsidRPr="008E4824" w:rsidRDefault="008E4824" w:rsidP="008E4824">
            <w:r w:rsidRPr="008E4824">
              <w:rPr>
                <w:b/>
                <w:bCs/>
              </w:rPr>
              <w:t>193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AE85AA" w14:textId="77777777" w:rsidR="008E4824" w:rsidRPr="008E4824" w:rsidRDefault="008E4824" w:rsidP="008E4824">
            <w:r w:rsidRPr="008E4824">
              <w:t>Interest on Securities (</w:t>
            </w:r>
            <w:proofErr w:type="spellStart"/>
            <w:r w:rsidRPr="008E4824">
              <w:rPr>
                <w:rFonts w:ascii="Nirmala UI" w:hAnsi="Nirmala UI" w:cs="Nirmala UI"/>
              </w:rPr>
              <w:t>प्रतिभूतियों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पर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ब्याज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4A74DE" w14:textId="77777777" w:rsidR="008E4824" w:rsidRPr="008E4824" w:rsidRDefault="008E4824" w:rsidP="008E4824">
            <w:r w:rsidRPr="008E4824">
              <w:t>₹10,000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07245A2" w14:textId="77777777" w:rsidR="008E4824" w:rsidRPr="008E4824" w:rsidRDefault="008E4824" w:rsidP="008E4824">
            <w:r w:rsidRPr="008E4824">
              <w:t>10%</w:t>
            </w:r>
          </w:p>
        </w:tc>
      </w:tr>
      <w:tr w:rsidR="008E4824" w:rsidRPr="008E4824" w14:paraId="45599CF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E71696E" w14:textId="77777777" w:rsidR="008E4824" w:rsidRPr="008E4824" w:rsidRDefault="008E4824" w:rsidP="008E4824">
            <w:r w:rsidRPr="008E4824">
              <w:rPr>
                <w:b/>
                <w:bCs/>
              </w:rPr>
              <w:t>194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E6588F" w14:textId="77777777" w:rsidR="008E4824" w:rsidRPr="008E4824" w:rsidRDefault="008E4824" w:rsidP="008E4824">
            <w:r w:rsidRPr="008E4824">
              <w:t>Dividend Income (</w:t>
            </w:r>
            <w:proofErr w:type="spellStart"/>
            <w:r w:rsidRPr="008E4824">
              <w:rPr>
                <w:rFonts w:ascii="Nirmala UI" w:hAnsi="Nirmala UI" w:cs="Nirmala UI"/>
              </w:rPr>
              <w:t>लाभांश</w:t>
            </w:r>
            <w:proofErr w:type="spellEnd"/>
            <w:r w:rsidRPr="008E4824">
              <w:t xml:space="preserve"> / </w:t>
            </w:r>
            <w:proofErr w:type="spellStart"/>
            <w:r w:rsidRPr="008E4824">
              <w:rPr>
                <w:rFonts w:ascii="Nirmala UI" w:hAnsi="Nirmala UI" w:cs="Nirmala UI"/>
              </w:rPr>
              <w:t>डिविडेंड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E0373F" w14:textId="77777777" w:rsidR="008E4824" w:rsidRPr="008E4824" w:rsidRDefault="008E4824" w:rsidP="008E4824">
            <w:r w:rsidRPr="008E4824">
              <w:t>₹10,000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EB448CC" w14:textId="77777777" w:rsidR="008E4824" w:rsidRPr="008E4824" w:rsidRDefault="008E4824" w:rsidP="008E4824">
            <w:r w:rsidRPr="008E4824">
              <w:t>10%</w:t>
            </w:r>
          </w:p>
        </w:tc>
      </w:tr>
      <w:tr w:rsidR="008E4824" w:rsidRPr="008E4824" w14:paraId="0C09BDB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9E6936F" w14:textId="77777777" w:rsidR="008E4824" w:rsidRPr="008E4824" w:rsidRDefault="008E4824" w:rsidP="008E4824">
            <w:r w:rsidRPr="008E4824">
              <w:rPr>
                <w:b/>
                <w:bCs/>
              </w:rPr>
              <w:lastRenderedPageBreak/>
              <w:t>194A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DB2C08C" w14:textId="77777777" w:rsidR="008E4824" w:rsidRPr="008E4824" w:rsidRDefault="008E4824" w:rsidP="008E4824">
            <w:r w:rsidRPr="008E4824">
              <w:t>Interest other than Securities (</w:t>
            </w:r>
            <w:proofErr w:type="spellStart"/>
            <w:r w:rsidRPr="008E4824">
              <w:rPr>
                <w:rFonts w:ascii="Nirmala UI" w:hAnsi="Nirmala UI" w:cs="Nirmala UI"/>
              </w:rPr>
              <w:t>बैंक</w:t>
            </w:r>
            <w:proofErr w:type="spellEnd"/>
            <w:r w:rsidRPr="008E4824">
              <w:t>/</w:t>
            </w:r>
            <w:proofErr w:type="spellStart"/>
            <w:r w:rsidRPr="008E4824">
              <w:rPr>
                <w:rFonts w:ascii="Nirmala UI" w:hAnsi="Nirmala UI" w:cs="Nirmala UI"/>
              </w:rPr>
              <w:t>पोस्ट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ऑफिस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ब्याज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D918FAE" w14:textId="77777777" w:rsidR="008E4824" w:rsidRPr="008E4824" w:rsidRDefault="008E4824" w:rsidP="008E4824">
            <w:r w:rsidRPr="008E4824">
              <w:t>₹50,000 (Senior Citizens) / ₹40,000 (Others)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441D15E" w14:textId="77777777" w:rsidR="008E4824" w:rsidRPr="008E4824" w:rsidRDefault="008E4824" w:rsidP="008E4824">
            <w:r w:rsidRPr="008E4824">
              <w:t>10%</w:t>
            </w:r>
          </w:p>
        </w:tc>
      </w:tr>
      <w:tr w:rsidR="008E4824" w:rsidRPr="008E4824" w14:paraId="432A5B3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CC0FD82" w14:textId="77777777" w:rsidR="008E4824" w:rsidRPr="008E4824" w:rsidRDefault="008E4824" w:rsidP="008E4824">
            <w:r w:rsidRPr="008E4824">
              <w:rPr>
                <w:b/>
                <w:bCs/>
              </w:rPr>
              <w:t>194B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2CA5C1D" w14:textId="77777777" w:rsidR="008E4824" w:rsidRPr="008E4824" w:rsidRDefault="008E4824" w:rsidP="008E4824">
            <w:r w:rsidRPr="008E4824">
              <w:t>Winnings from Lottery, Puzzles, Games (</w:t>
            </w:r>
            <w:proofErr w:type="spellStart"/>
            <w:r w:rsidRPr="008E4824">
              <w:rPr>
                <w:rFonts w:ascii="Nirmala UI" w:hAnsi="Nirmala UI" w:cs="Nirmala UI"/>
              </w:rPr>
              <w:t>लॉटरी</w:t>
            </w:r>
            <w:proofErr w:type="spellEnd"/>
            <w:r w:rsidRPr="008E4824">
              <w:t>/</w:t>
            </w:r>
            <w:proofErr w:type="spellStart"/>
            <w:r w:rsidRPr="008E4824">
              <w:rPr>
                <w:rFonts w:ascii="Nirmala UI" w:hAnsi="Nirmala UI" w:cs="Nirmala UI"/>
              </w:rPr>
              <w:t>गेम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जीत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83C8FFC" w14:textId="77777777" w:rsidR="008E4824" w:rsidRPr="008E4824" w:rsidRDefault="008E4824" w:rsidP="008E4824">
            <w:r w:rsidRPr="008E4824">
              <w:t>₹10,000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66CB360" w14:textId="77777777" w:rsidR="008E4824" w:rsidRPr="008E4824" w:rsidRDefault="008E4824" w:rsidP="008E4824">
            <w:r w:rsidRPr="008E4824">
              <w:t>30%</w:t>
            </w:r>
          </w:p>
        </w:tc>
      </w:tr>
      <w:tr w:rsidR="008E4824" w:rsidRPr="008E4824" w14:paraId="66A7F16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AFB2C9E" w14:textId="77777777" w:rsidR="008E4824" w:rsidRPr="008E4824" w:rsidRDefault="008E4824" w:rsidP="008E4824">
            <w:r w:rsidRPr="008E4824">
              <w:rPr>
                <w:b/>
                <w:bCs/>
              </w:rPr>
              <w:t>194BA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0EB9419" w14:textId="77777777" w:rsidR="008E4824" w:rsidRPr="008E4824" w:rsidRDefault="008E4824" w:rsidP="008E4824">
            <w:r w:rsidRPr="008E4824">
              <w:t>Winnings from Online Games (</w:t>
            </w:r>
            <w:proofErr w:type="spellStart"/>
            <w:r w:rsidRPr="008E4824">
              <w:rPr>
                <w:rFonts w:ascii="Nirmala UI" w:hAnsi="Nirmala UI" w:cs="Nirmala UI"/>
              </w:rPr>
              <w:t>ऑनलाइन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गेमिंग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जीत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89D4FBD" w14:textId="77777777" w:rsidR="008E4824" w:rsidRPr="008E4824" w:rsidRDefault="008E4824" w:rsidP="008E4824">
            <w:proofErr w:type="spellStart"/>
            <w:r w:rsidRPr="008E4824">
              <w:rPr>
                <w:rFonts w:ascii="Nirmala UI" w:hAnsi="Nirmala UI" w:cs="Nirmala UI"/>
              </w:rPr>
              <w:t>कोई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लिमिट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नहीं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08B22C" w14:textId="77777777" w:rsidR="008E4824" w:rsidRPr="008E4824" w:rsidRDefault="008E4824" w:rsidP="008E4824">
            <w:r w:rsidRPr="008E4824">
              <w:t>30%</w:t>
            </w:r>
          </w:p>
        </w:tc>
      </w:tr>
      <w:tr w:rsidR="008E4824" w:rsidRPr="008E4824" w14:paraId="45BEBE4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3E54886" w14:textId="77777777" w:rsidR="008E4824" w:rsidRPr="008E4824" w:rsidRDefault="008E4824" w:rsidP="008E4824">
            <w:r w:rsidRPr="008E4824">
              <w:rPr>
                <w:b/>
                <w:bCs/>
              </w:rPr>
              <w:t>194C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E1C0E6E" w14:textId="77777777" w:rsidR="008E4824" w:rsidRPr="008E4824" w:rsidRDefault="008E4824" w:rsidP="008E4824">
            <w:r w:rsidRPr="008E4824">
              <w:t>Payment to Contractors (</w:t>
            </w:r>
            <w:proofErr w:type="spellStart"/>
            <w:r w:rsidRPr="008E4824">
              <w:rPr>
                <w:rFonts w:ascii="Nirmala UI" w:hAnsi="Nirmala UI" w:cs="Nirmala UI"/>
              </w:rPr>
              <w:t>ठेकेदार</w:t>
            </w:r>
            <w:proofErr w:type="spellEnd"/>
            <w:r w:rsidRPr="008E4824">
              <w:t xml:space="preserve"> / </w:t>
            </w:r>
            <w:proofErr w:type="spellStart"/>
            <w:r w:rsidRPr="008E4824">
              <w:rPr>
                <w:rFonts w:ascii="Nirmala UI" w:hAnsi="Nirmala UI" w:cs="Nirmala UI"/>
              </w:rPr>
              <w:t>विज्ञापन</w:t>
            </w:r>
            <w:proofErr w:type="spellEnd"/>
            <w:r w:rsidRPr="008E4824">
              <w:t xml:space="preserve"> / </w:t>
            </w:r>
            <w:proofErr w:type="spellStart"/>
            <w:r w:rsidRPr="008E4824">
              <w:rPr>
                <w:rFonts w:ascii="Nirmala UI" w:hAnsi="Nirmala UI" w:cs="Nirmala UI"/>
              </w:rPr>
              <w:t>कैटरिंग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624BF5" w14:textId="77777777" w:rsidR="008E4824" w:rsidRPr="008E4824" w:rsidRDefault="008E4824" w:rsidP="008E4824">
            <w:r w:rsidRPr="008E4824">
              <w:t>₹30,000 (Single) / ₹1,00,000 (Yearly)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708C01C" w14:textId="77777777" w:rsidR="008E4824" w:rsidRPr="008E4824" w:rsidRDefault="008E4824" w:rsidP="008E4824">
            <w:r w:rsidRPr="008E4824">
              <w:t>1% (</w:t>
            </w:r>
            <w:proofErr w:type="spellStart"/>
            <w:r w:rsidRPr="008E4824">
              <w:t>Indv</w:t>
            </w:r>
            <w:proofErr w:type="spellEnd"/>
            <w:r w:rsidRPr="008E4824">
              <w:t>/HUF) / 2% (Others)</w:t>
            </w:r>
          </w:p>
        </w:tc>
      </w:tr>
      <w:tr w:rsidR="008E4824" w:rsidRPr="008E4824" w14:paraId="38C133E7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197586E" w14:textId="77777777" w:rsidR="008E4824" w:rsidRPr="008E4824" w:rsidRDefault="008E4824" w:rsidP="008E4824">
            <w:r w:rsidRPr="008E4824">
              <w:rPr>
                <w:b/>
                <w:bCs/>
              </w:rPr>
              <w:t>194D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28403C" w14:textId="77777777" w:rsidR="008E4824" w:rsidRPr="008E4824" w:rsidRDefault="008E4824" w:rsidP="008E4824">
            <w:r w:rsidRPr="008E4824">
              <w:t>Insurance Commission (</w:t>
            </w:r>
            <w:proofErr w:type="spellStart"/>
            <w:r w:rsidRPr="008E4824">
              <w:rPr>
                <w:rFonts w:ascii="Nirmala UI" w:hAnsi="Nirmala UI" w:cs="Nirmala UI"/>
              </w:rPr>
              <w:t>बीमा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कमीशन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353A8E" w14:textId="77777777" w:rsidR="008E4824" w:rsidRPr="008E4824" w:rsidRDefault="008E4824" w:rsidP="008E4824">
            <w:r w:rsidRPr="008E4824">
              <w:t>₹20,000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2141D9E" w14:textId="77777777" w:rsidR="008E4824" w:rsidRPr="008E4824" w:rsidRDefault="008E4824" w:rsidP="008E4824">
            <w:r w:rsidRPr="008E4824">
              <w:t>5% (</w:t>
            </w:r>
            <w:proofErr w:type="spellStart"/>
            <w:r w:rsidRPr="008E4824">
              <w:t>Indv</w:t>
            </w:r>
            <w:proofErr w:type="spellEnd"/>
            <w:r w:rsidRPr="008E4824">
              <w:t>) / 10% (Co.)</w:t>
            </w:r>
          </w:p>
        </w:tc>
      </w:tr>
      <w:tr w:rsidR="008E4824" w:rsidRPr="008E4824" w14:paraId="549F30F1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F10845" w14:textId="77777777" w:rsidR="008E4824" w:rsidRPr="008E4824" w:rsidRDefault="008E4824" w:rsidP="008E4824">
            <w:r w:rsidRPr="008E4824">
              <w:rPr>
                <w:b/>
                <w:bCs/>
              </w:rPr>
              <w:t>194H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D739B9" w14:textId="77777777" w:rsidR="008E4824" w:rsidRPr="008E4824" w:rsidRDefault="008E4824" w:rsidP="008E4824">
            <w:r w:rsidRPr="008E4824">
              <w:t>Commission or Brokerage (</w:t>
            </w:r>
            <w:proofErr w:type="spellStart"/>
            <w:r w:rsidRPr="008E4824">
              <w:rPr>
                <w:rFonts w:ascii="Nirmala UI" w:hAnsi="Nirmala UI" w:cs="Nirmala UI"/>
              </w:rPr>
              <w:t>कमीशन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या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ब्रोकरेज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6CE554F" w14:textId="77777777" w:rsidR="008E4824" w:rsidRPr="008E4824" w:rsidRDefault="008E4824" w:rsidP="008E4824">
            <w:r w:rsidRPr="008E4824">
              <w:t>₹15,000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4AB8F24" w14:textId="77777777" w:rsidR="008E4824" w:rsidRPr="008E4824" w:rsidRDefault="008E4824" w:rsidP="008E4824">
            <w:r w:rsidRPr="008E4824">
              <w:t>5%</w:t>
            </w:r>
          </w:p>
        </w:tc>
      </w:tr>
      <w:tr w:rsidR="008E4824" w:rsidRPr="008E4824" w14:paraId="08EE59C8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7A2577B9" w14:textId="77777777" w:rsidR="008E4824" w:rsidRPr="008E4824" w:rsidRDefault="008E4824" w:rsidP="008E4824">
            <w:r w:rsidRPr="008E4824">
              <w:rPr>
                <w:b/>
                <w:bCs/>
              </w:rPr>
              <w:t>194I(a)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A6EDCCF" w14:textId="77777777" w:rsidR="008E4824" w:rsidRPr="008E4824" w:rsidRDefault="008E4824" w:rsidP="008E4824">
            <w:r w:rsidRPr="008E4824">
              <w:t>Rent on Plant &amp; Machinery (</w:t>
            </w:r>
            <w:proofErr w:type="spellStart"/>
            <w:r w:rsidRPr="008E4824">
              <w:rPr>
                <w:rFonts w:ascii="Nirmala UI" w:hAnsi="Nirmala UI" w:cs="Nirmala UI"/>
              </w:rPr>
              <w:t>प्लांट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और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मशीनरी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किराया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A19BA8E" w14:textId="77777777" w:rsidR="008E4824" w:rsidRPr="008E4824" w:rsidRDefault="008E4824" w:rsidP="008E4824">
            <w:r w:rsidRPr="008E4824">
              <w:t>₹2,40000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816ACC2" w14:textId="77777777" w:rsidR="008E4824" w:rsidRPr="008E4824" w:rsidRDefault="008E4824" w:rsidP="008E4824">
            <w:r w:rsidRPr="008E4824">
              <w:t>2%</w:t>
            </w:r>
          </w:p>
        </w:tc>
      </w:tr>
      <w:tr w:rsidR="008E4824" w:rsidRPr="008E4824" w14:paraId="513D502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AF71630" w14:textId="77777777" w:rsidR="008E4824" w:rsidRPr="008E4824" w:rsidRDefault="008E4824" w:rsidP="008E4824">
            <w:r w:rsidRPr="008E4824">
              <w:rPr>
                <w:b/>
                <w:bCs/>
              </w:rPr>
              <w:t>194I(b)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41B02AF" w14:textId="77777777" w:rsidR="008E4824" w:rsidRPr="008E4824" w:rsidRDefault="008E4824" w:rsidP="008E4824">
            <w:r w:rsidRPr="008E4824">
              <w:t>Rent on Land &amp; Building (</w:t>
            </w:r>
            <w:proofErr w:type="spellStart"/>
            <w:r w:rsidRPr="008E4824">
              <w:rPr>
                <w:rFonts w:ascii="Nirmala UI" w:hAnsi="Nirmala UI" w:cs="Nirmala UI"/>
              </w:rPr>
              <w:t>जमीन</w:t>
            </w:r>
            <w:proofErr w:type="spellEnd"/>
            <w:r w:rsidRPr="008E4824">
              <w:t xml:space="preserve">, </w:t>
            </w:r>
            <w:proofErr w:type="spellStart"/>
            <w:r w:rsidRPr="008E4824">
              <w:rPr>
                <w:rFonts w:ascii="Nirmala UI" w:hAnsi="Nirmala UI" w:cs="Nirmala UI"/>
              </w:rPr>
              <w:t>मकान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या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फर्नीचर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किराया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B42C5D9" w14:textId="77777777" w:rsidR="008E4824" w:rsidRPr="008E4824" w:rsidRDefault="008E4824" w:rsidP="008E4824">
            <w:r w:rsidRPr="008E4824">
              <w:t>₹2,40000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BACDA3E" w14:textId="77777777" w:rsidR="008E4824" w:rsidRPr="008E4824" w:rsidRDefault="008E4824" w:rsidP="008E4824">
            <w:r w:rsidRPr="008E4824">
              <w:t>10%</w:t>
            </w:r>
          </w:p>
        </w:tc>
      </w:tr>
      <w:tr w:rsidR="008E4824" w:rsidRPr="008E4824" w14:paraId="759F83D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8386A31" w14:textId="77777777" w:rsidR="008E4824" w:rsidRPr="008E4824" w:rsidRDefault="008E4824" w:rsidP="008E4824">
            <w:r w:rsidRPr="008E4824">
              <w:rPr>
                <w:b/>
                <w:bCs/>
              </w:rPr>
              <w:t>194IA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74EAFF7" w14:textId="77777777" w:rsidR="008E4824" w:rsidRPr="008E4824" w:rsidRDefault="008E4824" w:rsidP="008E4824">
            <w:r w:rsidRPr="008E4824">
              <w:t>Purchase of Immovable Property (</w:t>
            </w:r>
            <w:proofErr w:type="spellStart"/>
            <w:r w:rsidRPr="008E4824">
              <w:rPr>
                <w:rFonts w:ascii="Nirmala UI" w:hAnsi="Nirmala UI" w:cs="Nirmala UI"/>
              </w:rPr>
              <w:t>जमीन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या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मकान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की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खरीद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0C19296" w14:textId="77777777" w:rsidR="008E4824" w:rsidRPr="008E4824" w:rsidRDefault="008E4824" w:rsidP="008E4824">
            <w:r w:rsidRPr="008E4824">
              <w:t>₹50,00000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D216800" w14:textId="77777777" w:rsidR="008E4824" w:rsidRPr="008E4824" w:rsidRDefault="008E4824" w:rsidP="008E4824">
            <w:r w:rsidRPr="008E4824">
              <w:t>1%</w:t>
            </w:r>
          </w:p>
        </w:tc>
      </w:tr>
      <w:tr w:rsidR="008E4824" w:rsidRPr="008E4824" w14:paraId="7AF0C2E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392BA83" w14:textId="77777777" w:rsidR="008E4824" w:rsidRPr="008E4824" w:rsidRDefault="008E4824" w:rsidP="008E4824">
            <w:r w:rsidRPr="008E4824">
              <w:rPr>
                <w:b/>
                <w:bCs/>
              </w:rPr>
              <w:t>194IB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F09E592" w14:textId="77777777" w:rsidR="008E4824" w:rsidRPr="008E4824" w:rsidRDefault="008E4824" w:rsidP="008E4824">
            <w:r w:rsidRPr="008E4824">
              <w:t>Rent Paid by Individuals/HUF (</w:t>
            </w:r>
            <w:proofErr w:type="spellStart"/>
            <w:r w:rsidRPr="008E4824">
              <w:rPr>
                <w:rFonts w:ascii="Nirmala UI" w:hAnsi="Nirmala UI" w:cs="Nirmala UI"/>
              </w:rPr>
              <w:t>जो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ऑडिट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दायरे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में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नहीं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हैं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B8CB70" w14:textId="77777777" w:rsidR="008E4824" w:rsidRPr="008E4824" w:rsidRDefault="008E4824" w:rsidP="008E4824">
            <w:r w:rsidRPr="008E4824">
              <w:t xml:space="preserve">₹50,000 </w:t>
            </w:r>
            <w:proofErr w:type="spellStart"/>
            <w:r w:rsidRPr="008E4824">
              <w:rPr>
                <w:rFonts w:ascii="Nirmala UI" w:hAnsi="Nirmala UI" w:cs="Nirmala UI"/>
              </w:rPr>
              <w:t>प्रति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महीना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1614069" w14:textId="77777777" w:rsidR="008E4824" w:rsidRPr="008E4824" w:rsidRDefault="008E4824" w:rsidP="008E4824">
            <w:r w:rsidRPr="008E4824">
              <w:t>5%</w:t>
            </w:r>
          </w:p>
        </w:tc>
      </w:tr>
      <w:tr w:rsidR="008E4824" w:rsidRPr="008E4824" w14:paraId="5FE6969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170F733" w14:textId="77777777" w:rsidR="008E4824" w:rsidRPr="008E4824" w:rsidRDefault="008E4824" w:rsidP="008E4824">
            <w:r w:rsidRPr="008E4824">
              <w:rPr>
                <w:b/>
                <w:bCs/>
              </w:rPr>
              <w:t>194J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5C821B0" w14:textId="77777777" w:rsidR="008E4824" w:rsidRPr="008E4824" w:rsidRDefault="008E4824" w:rsidP="008E4824">
            <w:r w:rsidRPr="008E4824">
              <w:t xml:space="preserve">Fees for Professional / Technical Services (CA, </w:t>
            </w:r>
            <w:proofErr w:type="spellStart"/>
            <w:r w:rsidRPr="008E4824">
              <w:rPr>
                <w:rFonts w:ascii="Nirmala UI" w:hAnsi="Nirmala UI" w:cs="Nirmala UI"/>
              </w:rPr>
              <w:t>डॉक्टर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फीस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9C145B0" w14:textId="77777777" w:rsidR="008E4824" w:rsidRPr="008E4824" w:rsidRDefault="008E4824" w:rsidP="008E4824">
            <w:r w:rsidRPr="008E4824">
              <w:t>₹30,000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69B53B2" w14:textId="77777777" w:rsidR="008E4824" w:rsidRPr="008E4824" w:rsidRDefault="008E4824" w:rsidP="008E4824">
            <w:r w:rsidRPr="008E4824">
              <w:t>2% (Technical) / 10% (Professional)</w:t>
            </w:r>
          </w:p>
        </w:tc>
      </w:tr>
      <w:tr w:rsidR="008E4824" w:rsidRPr="008E4824" w14:paraId="31C75810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C2B671C" w14:textId="77777777" w:rsidR="008E4824" w:rsidRPr="008E4824" w:rsidRDefault="008E4824" w:rsidP="008E4824">
            <w:r w:rsidRPr="008E4824">
              <w:rPr>
                <w:b/>
                <w:bCs/>
              </w:rPr>
              <w:t>194N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1F719E" w14:textId="77777777" w:rsidR="008E4824" w:rsidRPr="008E4824" w:rsidRDefault="008E4824" w:rsidP="008E4824">
            <w:r w:rsidRPr="008E4824">
              <w:t>Cash Withdrawal from Bank (</w:t>
            </w:r>
            <w:proofErr w:type="spellStart"/>
            <w:r w:rsidRPr="008E4824">
              <w:rPr>
                <w:rFonts w:ascii="Nirmala UI" w:hAnsi="Nirmala UI" w:cs="Nirmala UI"/>
              </w:rPr>
              <w:t>बैंक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कैश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निकालना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9568914" w14:textId="77777777" w:rsidR="008E4824" w:rsidRPr="008E4824" w:rsidRDefault="008E4824" w:rsidP="008E4824">
            <w:r w:rsidRPr="008E4824">
              <w:t xml:space="preserve">₹1 </w:t>
            </w:r>
            <w:proofErr w:type="spellStart"/>
            <w:r w:rsidRPr="008E4824">
              <w:rPr>
                <w:rFonts w:ascii="Nirmala UI" w:hAnsi="Nirmala UI" w:cs="Nirmala UI"/>
              </w:rPr>
              <w:t>करोड़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अधिक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7D56D1A" w14:textId="77777777" w:rsidR="008E4824" w:rsidRPr="008E4824" w:rsidRDefault="008E4824" w:rsidP="008E4824">
            <w:r w:rsidRPr="008E4824">
              <w:t>2%</w:t>
            </w:r>
          </w:p>
        </w:tc>
      </w:tr>
      <w:tr w:rsidR="008E4824" w:rsidRPr="008E4824" w14:paraId="092983D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78A1A94" w14:textId="77777777" w:rsidR="008E4824" w:rsidRPr="008E4824" w:rsidRDefault="008E4824" w:rsidP="008E4824">
            <w:r w:rsidRPr="008E4824">
              <w:rPr>
                <w:b/>
                <w:bCs/>
              </w:rPr>
              <w:t>194Q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82A8585" w14:textId="77777777" w:rsidR="008E4824" w:rsidRPr="008E4824" w:rsidRDefault="008E4824" w:rsidP="008E4824">
            <w:r w:rsidRPr="008E4824">
              <w:t>Purchase of Goods (</w:t>
            </w:r>
            <w:proofErr w:type="spellStart"/>
            <w:r w:rsidRPr="008E4824">
              <w:rPr>
                <w:rFonts w:ascii="Nirmala UI" w:hAnsi="Nirmala UI" w:cs="Nirmala UI"/>
              </w:rPr>
              <w:t>सामान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की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थोक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खरीदारी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2510C6B" w14:textId="77777777" w:rsidR="008E4824" w:rsidRPr="008E4824" w:rsidRDefault="008E4824" w:rsidP="008E4824">
            <w:r w:rsidRPr="008E4824">
              <w:t xml:space="preserve">₹50,00000 </w:t>
            </w:r>
            <w:proofErr w:type="spellStart"/>
            <w:r w:rsidRPr="008E4824">
              <w:rPr>
                <w:rFonts w:ascii="Nirmala UI" w:hAnsi="Nirmala UI" w:cs="Nirmala UI"/>
              </w:rPr>
              <w:t>से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अधिक</w:t>
            </w:r>
            <w:proofErr w:type="spellEnd"/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A563B30" w14:textId="77777777" w:rsidR="008E4824" w:rsidRPr="008E4824" w:rsidRDefault="008E4824" w:rsidP="008E4824">
            <w:r w:rsidRPr="008E4824">
              <w:t>0.10%</w:t>
            </w:r>
          </w:p>
        </w:tc>
      </w:tr>
      <w:tr w:rsidR="008E4824" w:rsidRPr="008E4824" w14:paraId="24F1C0C3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8B4B6EA" w14:textId="77777777" w:rsidR="008E4824" w:rsidRPr="008E4824" w:rsidRDefault="008E4824" w:rsidP="008E4824">
            <w:r w:rsidRPr="008E4824">
              <w:rPr>
                <w:b/>
                <w:bCs/>
              </w:rPr>
              <w:t>194T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D9EB9F" w14:textId="77777777" w:rsidR="008E4824" w:rsidRPr="008E4824" w:rsidRDefault="008E4824" w:rsidP="008E4824">
            <w:r w:rsidRPr="008E4824">
              <w:t>Payment to Partners (</w:t>
            </w:r>
            <w:proofErr w:type="spellStart"/>
            <w:r w:rsidRPr="008E4824">
              <w:rPr>
                <w:rFonts w:ascii="Nirmala UI" w:hAnsi="Nirmala UI" w:cs="Nirmala UI"/>
              </w:rPr>
              <w:t>फर्म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द्वारा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पार्टनर्स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को</w:t>
            </w:r>
            <w:proofErr w:type="spellEnd"/>
            <w:r w:rsidRPr="008E4824">
              <w:t xml:space="preserve"> </w:t>
            </w:r>
            <w:proofErr w:type="spellStart"/>
            <w:r w:rsidRPr="008E4824">
              <w:rPr>
                <w:rFonts w:ascii="Nirmala UI" w:hAnsi="Nirmala UI" w:cs="Nirmala UI"/>
              </w:rPr>
              <w:t>सैलरी</w:t>
            </w:r>
            <w:proofErr w:type="spellEnd"/>
            <w:r w:rsidRPr="008E4824">
              <w:t>/</w:t>
            </w:r>
            <w:proofErr w:type="spellStart"/>
            <w:r w:rsidRPr="008E4824">
              <w:rPr>
                <w:rFonts w:ascii="Nirmala UI" w:hAnsi="Nirmala UI" w:cs="Nirmala UI"/>
              </w:rPr>
              <w:t>बोनस</w:t>
            </w:r>
            <w:proofErr w:type="spellEnd"/>
            <w:r w:rsidRPr="008E4824"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2E3130F1" w14:textId="77777777" w:rsidR="008E4824" w:rsidRPr="008E4824" w:rsidRDefault="008E4824" w:rsidP="008E4824">
            <w:r w:rsidRPr="008E4824">
              <w:t>₹20,000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02F62E5" w14:textId="77777777" w:rsidR="008E4824" w:rsidRPr="008E4824" w:rsidRDefault="008E4824" w:rsidP="008E4824">
            <w:r w:rsidRPr="008E4824">
              <w:t>10%</w:t>
            </w:r>
          </w:p>
        </w:tc>
      </w:tr>
    </w:tbl>
    <w:p w14:paraId="697CBCF3" w14:textId="77777777" w:rsidR="008E4824" w:rsidRPr="008E4824" w:rsidRDefault="008E4824" w:rsidP="008E4824">
      <w:r w:rsidRPr="008E4824">
        <w:pict w14:anchorId="62926724">
          <v:rect id="_x0000_i1034" style="width:0;height:1.5pt" o:hralign="center" o:hrstd="t" o:hr="t" fillcolor="#a0a0a0" stroked="f"/>
        </w:pict>
      </w:r>
    </w:p>
    <w:p w14:paraId="71699462" w14:textId="77777777" w:rsidR="008E4824" w:rsidRPr="008E4824" w:rsidRDefault="008E4824" w:rsidP="008E4824">
      <w:pPr>
        <w:rPr>
          <w:b/>
          <w:bCs/>
        </w:rPr>
      </w:pPr>
      <w:proofErr w:type="spellStart"/>
      <w:r w:rsidRPr="008E4824">
        <w:rPr>
          <w:rFonts w:ascii="Nirmala UI" w:hAnsi="Nirmala UI" w:cs="Nirmala UI"/>
          <w:b/>
          <w:bCs/>
        </w:rPr>
        <w:t>महत्वपूर्ण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नियम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और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बदलाव</w:t>
      </w:r>
      <w:proofErr w:type="spellEnd"/>
      <w:r w:rsidRPr="008E4824">
        <w:rPr>
          <w:b/>
          <w:bCs/>
        </w:rPr>
        <w:t>:</w:t>
      </w:r>
    </w:p>
    <w:p w14:paraId="7A6E7932" w14:textId="77777777" w:rsidR="008E4824" w:rsidRPr="008E4824" w:rsidRDefault="008E4824" w:rsidP="008E4824">
      <w:pPr>
        <w:numPr>
          <w:ilvl w:val="0"/>
          <w:numId w:val="6"/>
        </w:numPr>
      </w:pPr>
      <w:r w:rsidRPr="008E4824">
        <w:rPr>
          <w:b/>
          <w:bCs/>
        </w:rPr>
        <w:t xml:space="preserve">PAN </w:t>
      </w:r>
      <w:proofErr w:type="spellStart"/>
      <w:r w:rsidRPr="008E4824">
        <w:rPr>
          <w:rFonts w:ascii="Nirmala UI" w:hAnsi="Nirmala UI" w:cs="Nirmala UI"/>
          <w:b/>
          <w:bCs/>
        </w:rPr>
        <w:t>कार्ड</w:t>
      </w:r>
      <w:proofErr w:type="spellEnd"/>
      <w:r w:rsidRPr="008E4824">
        <w:rPr>
          <w:b/>
          <w:bCs/>
        </w:rPr>
        <w:t xml:space="preserve"> </w:t>
      </w:r>
      <w:r w:rsidRPr="008E4824">
        <w:rPr>
          <w:rFonts w:ascii="Nirmala UI" w:hAnsi="Nirmala UI" w:cs="Nirmala UI"/>
          <w:b/>
          <w:bCs/>
        </w:rPr>
        <w:t>न</w:t>
      </w:r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होने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पर</w:t>
      </w:r>
      <w:proofErr w:type="spellEnd"/>
      <w:r w:rsidRPr="008E4824">
        <w:rPr>
          <w:b/>
          <w:bCs/>
        </w:rPr>
        <w:t>: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सामने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वाली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पार्टी</w:t>
      </w:r>
      <w:proofErr w:type="spellEnd"/>
      <w:r w:rsidRPr="008E4824">
        <w:t xml:space="preserve"> (</w:t>
      </w:r>
      <w:proofErr w:type="spellStart"/>
      <w:r w:rsidRPr="008E4824">
        <w:t>Deductee</w:t>
      </w:r>
      <w:proofErr w:type="spellEnd"/>
      <w:r w:rsidRPr="008E4824">
        <w:t xml:space="preserve">) </w:t>
      </w:r>
      <w:proofErr w:type="spellStart"/>
      <w:r w:rsidRPr="008E4824">
        <w:rPr>
          <w:rFonts w:ascii="Nirmala UI" w:hAnsi="Nirmala UI" w:cs="Nirmala UI"/>
        </w:rPr>
        <w:t>अपना</w:t>
      </w:r>
      <w:proofErr w:type="spellEnd"/>
      <w:r w:rsidRPr="008E4824">
        <w:t xml:space="preserve"> </w:t>
      </w:r>
      <w:r w:rsidRPr="008E4824">
        <w:rPr>
          <w:b/>
          <w:bCs/>
        </w:rPr>
        <w:t xml:space="preserve">PAN </w:t>
      </w:r>
      <w:proofErr w:type="spellStart"/>
      <w:r w:rsidRPr="008E4824">
        <w:rPr>
          <w:rFonts w:ascii="Nirmala UI" w:hAnsi="Nirmala UI" w:cs="Nirmala UI"/>
          <w:b/>
          <w:bCs/>
        </w:rPr>
        <w:t>कार्ड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नहीं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देती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है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ऊपर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गई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दरों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बजाय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सीधे</w:t>
      </w:r>
      <w:proofErr w:type="spellEnd"/>
      <w:r w:rsidRPr="008E4824">
        <w:t xml:space="preserve"> </w:t>
      </w:r>
      <w:r w:rsidRPr="008E4824">
        <w:rPr>
          <w:b/>
          <w:bCs/>
        </w:rPr>
        <w:t xml:space="preserve">20% </w:t>
      </w:r>
      <w:proofErr w:type="spellStart"/>
      <w:r w:rsidRPr="008E4824">
        <w:rPr>
          <w:rFonts w:ascii="Nirmala UI" w:hAnsi="Nirmala UI" w:cs="Nirmala UI"/>
          <w:b/>
          <w:bCs/>
        </w:rPr>
        <w:t>की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उच्च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दर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TDS </w:t>
      </w:r>
      <w:proofErr w:type="spellStart"/>
      <w:r w:rsidRPr="008E4824">
        <w:rPr>
          <w:rFonts w:ascii="Nirmala UI" w:hAnsi="Nirmala UI" w:cs="Nirmala UI"/>
        </w:rPr>
        <w:t>काटा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जाएगा</w:t>
      </w:r>
      <w:proofErr w:type="spellEnd"/>
      <w:r w:rsidRPr="008E4824">
        <w:t>. [</w:t>
      </w:r>
      <w:hyperlink r:id="rId12" w:history="1">
        <w:r w:rsidRPr="008E4824">
          <w:rPr>
            <w:rStyle w:val="Hyperlink"/>
          </w:rPr>
          <w:t>1</w:t>
        </w:r>
      </w:hyperlink>
      <w:r w:rsidRPr="008E4824">
        <w:t xml:space="preserve">, </w:t>
      </w:r>
      <w:hyperlink r:id="rId13" w:history="1">
        <w:r w:rsidRPr="008E4824">
          <w:rPr>
            <w:rStyle w:val="Hyperlink"/>
          </w:rPr>
          <w:t>2</w:t>
        </w:r>
      </w:hyperlink>
      <w:r w:rsidRPr="008E4824">
        <w:t>]</w:t>
      </w:r>
    </w:p>
    <w:p w14:paraId="7B2C6E45" w14:textId="77777777" w:rsidR="008E4824" w:rsidRPr="008E4824" w:rsidRDefault="008E4824" w:rsidP="008E4824">
      <w:pPr>
        <w:numPr>
          <w:ilvl w:val="0"/>
          <w:numId w:val="6"/>
        </w:numPr>
      </w:pPr>
      <w:proofErr w:type="spellStart"/>
      <w:r w:rsidRPr="008E4824">
        <w:rPr>
          <w:rFonts w:ascii="Nirmala UI" w:hAnsi="Nirmala UI" w:cs="Nirmala UI"/>
          <w:b/>
          <w:bCs/>
        </w:rPr>
        <w:lastRenderedPageBreak/>
        <w:t>नया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सेक्शन</w:t>
      </w:r>
      <w:proofErr w:type="spellEnd"/>
      <w:r w:rsidRPr="008E4824">
        <w:rPr>
          <w:b/>
          <w:bCs/>
        </w:rPr>
        <w:t xml:space="preserve"> 194T: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पार्टनरशिप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फर्म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द्वारा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अपने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पार्टनर्स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दिए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जाने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वाले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रेम्यूनरेशन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सैलरी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बोनस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₹20,000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ऊपर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होने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r w:rsidRPr="008E4824">
        <w:rPr>
          <w:b/>
          <w:bCs/>
        </w:rPr>
        <w:t>10% TDS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काटना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अनिवार्य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किया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गया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t>.</w:t>
      </w:r>
    </w:p>
    <w:p w14:paraId="728F37B0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Tally Prime </w:t>
      </w:r>
      <w:proofErr w:type="spellStart"/>
      <w:r w:rsidRPr="008E4824">
        <w:rPr>
          <w:rFonts w:ascii="Nirmala UI" w:hAnsi="Nirmala UI" w:cs="Nirmala UI"/>
        </w:rPr>
        <w:t>में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इनमें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किसी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विशेष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सेक्शन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की</w:t>
      </w:r>
      <w:proofErr w:type="spellEnd"/>
      <w:r w:rsidRPr="008E4824">
        <w:t xml:space="preserve"> </w:t>
      </w:r>
      <w:r w:rsidRPr="008E4824">
        <w:rPr>
          <w:b/>
          <w:bCs/>
        </w:rPr>
        <w:t>Exemption / Threshold limit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करना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चाहते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हैं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मुझे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बताएं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ताकि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मैं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उसका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कॉन्फ़िगरेशन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समझा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सकूं</w:t>
      </w:r>
      <w:proofErr w:type="spellEnd"/>
      <w:r w:rsidRPr="008E4824">
        <w:rPr>
          <w:rFonts w:ascii="Nirmala UI" w:hAnsi="Nirmala UI" w:cs="Nirmala UI"/>
        </w:rPr>
        <w:t>।</w:t>
      </w:r>
    </w:p>
    <w:p w14:paraId="7B58470E" w14:textId="77777777" w:rsidR="008E4824" w:rsidRPr="008E4824" w:rsidRDefault="008E4824" w:rsidP="008E4824">
      <w:r w:rsidRPr="008E4824">
        <w:t xml:space="preserve">AI responses may include mistakes. For financial advice, consult a professional. </w:t>
      </w:r>
      <w:hyperlink r:id="rId14" w:history="1">
        <w:r w:rsidRPr="008E4824">
          <w:rPr>
            <w:rStyle w:val="Hyperlink"/>
          </w:rPr>
          <w:t>Learn more</w:t>
        </w:r>
      </w:hyperlink>
    </w:p>
    <w:p w14:paraId="69CD82D5" w14:textId="77777777" w:rsidR="008E4824" w:rsidRPr="008E4824" w:rsidRDefault="008E4824" w:rsidP="008E4824">
      <w:r w:rsidRPr="008E4824">
        <w:t xml:space="preserve">Tally Prime </w:t>
      </w:r>
      <w:proofErr w:type="spellStart"/>
      <w:r w:rsidRPr="008E4824">
        <w:rPr>
          <w:rFonts w:ascii="Nirmala UI" w:hAnsi="Nirmala UI" w:cs="Nirmala UI"/>
        </w:rPr>
        <w:t>में</w:t>
      </w:r>
      <w:proofErr w:type="spellEnd"/>
      <w:r w:rsidRPr="008E4824">
        <w:t xml:space="preserve"> Section 194C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लिए</w:t>
      </w:r>
      <w:proofErr w:type="spellEnd"/>
      <w:r w:rsidRPr="008E4824">
        <w:t xml:space="preserve"> </w:t>
      </w:r>
      <w:r w:rsidRPr="008E4824">
        <w:rPr>
          <w:b/>
          <w:bCs/>
        </w:rPr>
        <w:t>Threshold Limit (₹30,000 Single Bill / ₹1,00,000 Annual)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कॉन्फ़िगरेशन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बहुत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आसान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rPr>
          <w:rFonts w:ascii="Nirmala UI" w:hAnsi="Nirmala UI" w:cs="Nirmala UI"/>
        </w:rPr>
        <w:t>।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एक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बार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बाद</w:t>
      </w:r>
      <w:proofErr w:type="spellEnd"/>
      <w:r w:rsidRPr="008E4824">
        <w:t xml:space="preserve">, Tally </w:t>
      </w:r>
      <w:proofErr w:type="spellStart"/>
      <w:r w:rsidRPr="008E4824">
        <w:rPr>
          <w:rFonts w:ascii="Nirmala UI" w:hAnsi="Nirmala UI" w:cs="Nirmala UI"/>
        </w:rPr>
        <w:t>लिमिट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होते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ऑटोमैटिकली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टैक्स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काटना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शुरू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देता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rPr>
          <w:rFonts w:ascii="Nirmala UI" w:hAnsi="Nirmala UI" w:cs="Nirmala UI"/>
        </w:rPr>
        <w:t>।</w:t>
      </w:r>
    </w:p>
    <w:p w14:paraId="0C210CEF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नीचे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लिए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स्टेप</w:t>
      </w:r>
      <w:r w:rsidRPr="008E4824">
        <w:t>-</w:t>
      </w:r>
      <w:r w:rsidRPr="008E4824">
        <w:rPr>
          <w:rFonts w:ascii="Nirmala UI" w:hAnsi="Nirmala UI" w:cs="Nirmala UI"/>
        </w:rPr>
        <w:t>बाय</w:t>
      </w:r>
      <w:r w:rsidRPr="008E4824">
        <w:t>-</w:t>
      </w:r>
      <w:r w:rsidRPr="008E4824">
        <w:rPr>
          <w:rFonts w:ascii="Nirmala UI" w:hAnsi="Nirmala UI" w:cs="Nirmala UI"/>
        </w:rPr>
        <w:t>स्टेप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कॉन्फ़िगरेशन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गाइड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गई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t>:</w:t>
      </w:r>
    </w:p>
    <w:p w14:paraId="6AF9E159" w14:textId="77777777" w:rsidR="008E4824" w:rsidRPr="008E4824" w:rsidRDefault="008E4824" w:rsidP="008E4824">
      <w:pPr>
        <w:rPr>
          <w:b/>
          <w:bCs/>
        </w:rPr>
      </w:pPr>
      <w:proofErr w:type="spellStart"/>
      <w:r w:rsidRPr="008E4824">
        <w:rPr>
          <w:rFonts w:ascii="Nirmala UI" w:hAnsi="Nirmala UI" w:cs="Nirmala UI"/>
          <w:b/>
          <w:bCs/>
        </w:rPr>
        <w:t>स्टेप</w:t>
      </w:r>
      <w:proofErr w:type="spellEnd"/>
      <w:r w:rsidRPr="008E4824">
        <w:rPr>
          <w:b/>
          <w:bCs/>
        </w:rPr>
        <w:t xml:space="preserve"> 1: TDS Nature of Payment </w:t>
      </w:r>
      <w:proofErr w:type="spellStart"/>
      <w:r w:rsidRPr="008E4824">
        <w:rPr>
          <w:rFonts w:ascii="Nirmala UI" w:hAnsi="Nirmala UI" w:cs="Nirmala UI"/>
          <w:b/>
          <w:bCs/>
        </w:rPr>
        <w:t>स्क्रीन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पर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जाएं</w:t>
      </w:r>
      <w:proofErr w:type="spellEnd"/>
    </w:p>
    <w:p w14:paraId="0F46F9D6" w14:textId="77777777" w:rsidR="008E4824" w:rsidRPr="008E4824" w:rsidRDefault="008E4824" w:rsidP="008E4824">
      <w:pPr>
        <w:numPr>
          <w:ilvl w:val="0"/>
          <w:numId w:val="7"/>
        </w:numPr>
      </w:pPr>
      <w:r w:rsidRPr="008E4824">
        <w:rPr>
          <w:b/>
          <w:bCs/>
        </w:rPr>
        <w:t>Gateway of Tally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रहें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30EB4CCD" w14:textId="77777777" w:rsidR="008E4824" w:rsidRPr="008E4824" w:rsidRDefault="008E4824" w:rsidP="008E4824">
      <w:pPr>
        <w:numPr>
          <w:ilvl w:val="0"/>
          <w:numId w:val="7"/>
        </w:numPr>
      </w:pPr>
      <w:r w:rsidRPr="008E4824">
        <w:rPr>
          <w:b/>
          <w:bCs/>
        </w:rPr>
        <w:t>Create</w:t>
      </w:r>
      <w:r w:rsidRPr="008E4824">
        <w:t xml:space="preserve"> (</w:t>
      </w:r>
      <w:proofErr w:type="spellStart"/>
      <w:r w:rsidRPr="008E4824">
        <w:rPr>
          <w:rFonts w:ascii="Nirmala UI" w:hAnsi="Nirmala UI" w:cs="Nirmala UI"/>
        </w:rPr>
        <w:t>या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पहले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बना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</w:t>
      </w:r>
      <w:r w:rsidRPr="008E4824">
        <w:rPr>
          <w:b/>
          <w:bCs/>
        </w:rPr>
        <w:t>Alter</w:t>
      </w:r>
      <w:r w:rsidRPr="008E4824">
        <w:t xml:space="preserve">)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जाएं</w:t>
      </w:r>
      <w:proofErr w:type="spellEnd"/>
      <w:r w:rsidRPr="008E4824">
        <w:rPr>
          <w:rFonts w:ascii="Nirmala UI" w:hAnsi="Nirmala UI" w:cs="Nirmala UI"/>
        </w:rPr>
        <w:t>।</w:t>
      </w:r>
    </w:p>
    <w:p w14:paraId="4DEE27F1" w14:textId="77777777" w:rsidR="008E4824" w:rsidRPr="008E4824" w:rsidRDefault="008E4824" w:rsidP="008E4824">
      <w:pPr>
        <w:numPr>
          <w:ilvl w:val="0"/>
          <w:numId w:val="7"/>
        </w:numPr>
      </w:pPr>
      <w:r w:rsidRPr="008E4824">
        <w:rPr>
          <w:b/>
          <w:bCs/>
        </w:rPr>
        <w:t>TDS Nature of Payments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चुनें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और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एंटर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दबाएं</w:t>
      </w:r>
      <w:proofErr w:type="spellEnd"/>
      <w:r w:rsidRPr="008E4824">
        <w:rPr>
          <w:rFonts w:ascii="Nirmala UI" w:hAnsi="Nirmala UI" w:cs="Nirmala UI"/>
        </w:rPr>
        <w:t>।</w:t>
      </w:r>
    </w:p>
    <w:p w14:paraId="447F2FBA" w14:textId="77777777" w:rsidR="008E4824" w:rsidRPr="008E4824" w:rsidRDefault="008E4824" w:rsidP="008E4824">
      <w:pPr>
        <w:rPr>
          <w:b/>
          <w:bCs/>
        </w:rPr>
      </w:pPr>
      <w:proofErr w:type="spellStart"/>
      <w:r w:rsidRPr="008E4824">
        <w:rPr>
          <w:rFonts w:ascii="Nirmala UI" w:hAnsi="Nirmala UI" w:cs="Nirmala UI"/>
          <w:b/>
          <w:bCs/>
        </w:rPr>
        <w:t>स्टेप</w:t>
      </w:r>
      <w:proofErr w:type="spellEnd"/>
      <w:r w:rsidRPr="008E4824">
        <w:rPr>
          <w:b/>
          <w:bCs/>
        </w:rPr>
        <w:t xml:space="preserve"> 2: Advanced Configuration </w:t>
      </w:r>
      <w:proofErr w:type="spellStart"/>
      <w:r w:rsidRPr="008E4824">
        <w:rPr>
          <w:rFonts w:ascii="Nirmala UI" w:hAnsi="Nirmala UI" w:cs="Nirmala UI"/>
          <w:b/>
          <w:bCs/>
        </w:rPr>
        <w:t>चालू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करें</w:t>
      </w:r>
      <w:proofErr w:type="spellEnd"/>
      <w:r w:rsidRPr="008E4824">
        <w:rPr>
          <w:b/>
          <w:bCs/>
        </w:rPr>
        <w:t xml:space="preserve"> (F12)</w:t>
      </w:r>
    </w:p>
    <w:p w14:paraId="5E56D0FA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अक्सर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स्क्रीन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Single Bill </w:t>
      </w:r>
      <w:proofErr w:type="spellStart"/>
      <w:r w:rsidRPr="008E4824">
        <w:rPr>
          <w:rFonts w:ascii="Nirmala UI" w:hAnsi="Nirmala UI" w:cs="Nirmala UI"/>
        </w:rPr>
        <w:t>और</w:t>
      </w:r>
      <w:proofErr w:type="spellEnd"/>
      <w:r w:rsidRPr="008E4824">
        <w:t xml:space="preserve"> Annual Aggregate Limit </w:t>
      </w:r>
      <w:proofErr w:type="spellStart"/>
      <w:r w:rsidRPr="008E4824">
        <w:rPr>
          <w:rFonts w:ascii="Nirmala UI" w:hAnsi="Nirmala UI" w:cs="Nirmala UI"/>
        </w:rPr>
        <w:t>दोनों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विकल्प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नहीं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दिखता</w:t>
      </w:r>
      <w:proofErr w:type="spellEnd"/>
      <w:r w:rsidRPr="008E4824">
        <w:rPr>
          <w:rFonts w:ascii="Nirmala UI" w:hAnsi="Nirmala UI" w:cs="Nirmala UI"/>
        </w:rPr>
        <w:t>।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इनेबल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करने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लिए</w:t>
      </w:r>
      <w:proofErr w:type="spellEnd"/>
      <w:r w:rsidRPr="008E4824">
        <w:t>:</w:t>
      </w:r>
    </w:p>
    <w:p w14:paraId="439C01ED" w14:textId="77777777" w:rsidR="008E4824" w:rsidRPr="008E4824" w:rsidRDefault="008E4824" w:rsidP="008E4824">
      <w:pPr>
        <w:numPr>
          <w:ilvl w:val="0"/>
          <w:numId w:val="8"/>
        </w:numPr>
      </w:pPr>
      <w:r w:rsidRPr="008E4824">
        <w:t xml:space="preserve">Nature of Payment </w:t>
      </w:r>
      <w:proofErr w:type="spellStart"/>
      <w:r w:rsidRPr="008E4824">
        <w:rPr>
          <w:rFonts w:ascii="Nirmala UI" w:hAnsi="Nirmala UI" w:cs="Nirmala UI"/>
        </w:rPr>
        <w:t>की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स्क्रीन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रहते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हुए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कीबोर्ड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</w:t>
      </w:r>
      <w:r w:rsidRPr="008E4824">
        <w:rPr>
          <w:b/>
          <w:bCs/>
        </w:rPr>
        <w:t>F12 (Configure)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दबाएं</w:t>
      </w:r>
      <w:proofErr w:type="spellEnd"/>
      <w:r w:rsidRPr="008E4824">
        <w:rPr>
          <w:rFonts w:ascii="Nirmala UI" w:hAnsi="Nirmala UI" w:cs="Nirmala UI"/>
        </w:rPr>
        <w:t>।</w:t>
      </w:r>
    </w:p>
    <w:p w14:paraId="5302CBA5" w14:textId="77777777" w:rsidR="008E4824" w:rsidRPr="008E4824" w:rsidRDefault="008E4824" w:rsidP="008E4824">
      <w:pPr>
        <w:numPr>
          <w:ilvl w:val="0"/>
          <w:numId w:val="8"/>
        </w:numPr>
      </w:pPr>
      <w:r w:rsidRPr="008E4824">
        <w:rPr>
          <w:b/>
          <w:bCs/>
        </w:rPr>
        <w:t>"Allow Single Bill Conditions"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विकल्प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r w:rsidRPr="008E4824">
        <w:rPr>
          <w:b/>
          <w:bCs/>
        </w:rPr>
        <w:t>Yes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2D4B5E05" w14:textId="77777777" w:rsidR="008E4824" w:rsidRPr="008E4824" w:rsidRDefault="008E4824" w:rsidP="008E4824">
      <w:pPr>
        <w:numPr>
          <w:ilvl w:val="0"/>
          <w:numId w:val="8"/>
        </w:numPr>
      </w:pPr>
      <w:r w:rsidRPr="008E4824">
        <w:rPr>
          <w:b/>
          <w:bCs/>
        </w:rPr>
        <w:t>"Allow Advanced TDS Entries"</w:t>
      </w:r>
      <w:r w:rsidRPr="008E4824">
        <w:t xml:space="preserve"> (</w:t>
      </w:r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उपलब्ध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हो</w:t>
      </w:r>
      <w:proofErr w:type="spellEnd"/>
      <w:r w:rsidRPr="008E4824">
        <w:t xml:space="preserve">)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भी</w:t>
      </w:r>
      <w:proofErr w:type="spellEnd"/>
      <w:r w:rsidRPr="008E4824">
        <w:t xml:space="preserve"> </w:t>
      </w:r>
      <w:r w:rsidRPr="008E4824">
        <w:rPr>
          <w:b/>
          <w:bCs/>
        </w:rPr>
        <w:t>Yes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3F62C0EE" w14:textId="77777777" w:rsidR="008E4824" w:rsidRPr="008E4824" w:rsidRDefault="008E4824" w:rsidP="008E4824">
      <w:pPr>
        <w:numPr>
          <w:ilvl w:val="0"/>
          <w:numId w:val="8"/>
        </w:numPr>
      </w:pPr>
      <w:r w:rsidRPr="008E4824">
        <w:rPr>
          <w:b/>
          <w:bCs/>
        </w:rPr>
        <w:t>Ctrl + A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दबाकर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कॉन्फ़िगरेशन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सेव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4A903F81" w14:textId="77777777" w:rsidR="008E4824" w:rsidRPr="008E4824" w:rsidRDefault="008E4824" w:rsidP="008E4824">
      <w:pPr>
        <w:rPr>
          <w:b/>
          <w:bCs/>
        </w:rPr>
      </w:pPr>
      <w:proofErr w:type="spellStart"/>
      <w:r w:rsidRPr="008E4824">
        <w:rPr>
          <w:rFonts w:ascii="Nirmala UI" w:hAnsi="Nirmala UI" w:cs="Nirmala UI"/>
          <w:b/>
          <w:bCs/>
        </w:rPr>
        <w:t>स्टेप</w:t>
      </w:r>
      <w:proofErr w:type="spellEnd"/>
      <w:r w:rsidRPr="008E4824">
        <w:rPr>
          <w:b/>
          <w:bCs/>
        </w:rPr>
        <w:t xml:space="preserve"> 3: 194C </w:t>
      </w:r>
      <w:proofErr w:type="spellStart"/>
      <w:r w:rsidRPr="008E4824">
        <w:rPr>
          <w:rFonts w:ascii="Nirmala UI" w:hAnsi="Nirmala UI" w:cs="Nirmala UI"/>
          <w:b/>
          <w:bCs/>
        </w:rPr>
        <w:t>की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लिमिट्स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दर्ज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करें</w:t>
      </w:r>
      <w:proofErr w:type="spellEnd"/>
    </w:p>
    <w:p w14:paraId="1AE117ED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अब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आपकी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स्क्रीन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सभी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विकल्प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दिखाई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देंगे</w:t>
      </w:r>
      <w:proofErr w:type="spellEnd"/>
      <w:r w:rsidRPr="008E4824">
        <w:rPr>
          <w:rFonts w:ascii="Nirmala UI" w:hAnsi="Nirmala UI" w:cs="Nirmala UI"/>
        </w:rPr>
        <w:t>।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यहाँ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तरह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जानकारी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भरें</w:t>
      </w:r>
      <w:proofErr w:type="spellEnd"/>
      <w:r w:rsidRPr="008E4824">
        <w:t>:</w:t>
      </w:r>
    </w:p>
    <w:p w14:paraId="485F8D54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Name</w:t>
      </w:r>
      <w:r w:rsidRPr="008E4824">
        <w:t>: Payment to Contractors (Sec 194C)</w:t>
      </w:r>
    </w:p>
    <w:p w14:paraId="14BDAC21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Section</w:t>
      </w:r>
      <w:r w:rsidRPr="008E4824">
        <w:t>: 194C</w:t>
      </w:r>
    </w:p>
    <w:p w14:paraId="4B8134F2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Payment Code</w:t>
      </w:r>
      <w:r w:rsidRPr="008E4824">
        <w:t>: 94C</w:t>
      </w:r>
    </w:p>
    <w:p w14:paraId="36D90247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Rate for Individuals/HUF</w:t>
      </w:r>
      <w:r w:rsidRPr="008E4824">
        <w:t>: 1%</w:t>
      </w:r>
    </w:p>
    <w:p w14:paraId="3E3939E1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 xml:space="preserve">Rate for Other </w:t>
      </w:r>
      <w:proofErr w:type="spellStart"/>
      <w:r w:rsidRPr="008E4824">
        <w:rPr>
          <w:b/>
          <w:bCs/>
        </w:rPr>
        <w:t>Deductees</w:t>
      </w:r>
      <w:proofErr w:type="spellEnd"/>
      <w:r w:rsidRPr="008E4824">
        <w:t>: 2%</w:t>
      </w:r>
    </w:p>
    <w:p w14:paraId="346E4FA5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 xml:space="preserve">Is Single Bill Condition </w:t>
      </w:r>
      <w:proofErr w:type="gramStart"/>
      <w:r w:rsidRPr="008E4824">
        <w:rPr>
          <w:b/>
          <w:bCs/>
        </w:rPr>
        <w:t>Applicable?</w:t>
      </w:r>
      <w:r w:rsidRPr="008E4824">
        <w:t>:</w:t>
      </w:r>
      <w:proofErr w:type="gram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इसे</w:t>
      </w:r>
      <w:proofErr w:type="spellEnd"/>
      <w:r w:rsidRPr="008E4824">
        <w:t xml:space="preserve"> </w:t>
      </w:r>
      <w:r w:rsidRPr="008E4824">
        <w:rPr>
          <w:b/>
          <w:bCs/>
        </w:rPr>
        <w:t>Yes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06F23DCB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Threshold Amount (Per Bill)</w:t>
      </w:r>
      <w:r w:rsidRPr="008E4824">
        <w:t xml:space="preserve">: </w:t>
      </w:r>
      <w:proofErr w:type="spellStart"/>
      <w:r w:rsidRPr="008E4824">
        <w:rPr>
          <w:rFonts w:ascii="Nirmala UI" w:hAnsi="Nirmala UI" w:cs="Nirmala UI"/>
        </w:rPr>
        <w:t>यहाँ</w:t>
      </w:r>
      <w:proofErr w:type="spellEnd"/>
      <w:r w:rsidRPr="008E4824">
        <w:t xml:space="preserve"> </w:t>
      </w:r>
      <w:r w:rsidRPr="008E4824">
        <w:rPr>
          <w:b/>
          <w:bCs/>
        </w:rPr>
        <w:t>30,000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लिखें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163947DA" w14:textId="77777777" w:rsidR="008E4824" w:rsidRPr="008E4824" w:rsidRDefault="008E4824" w:rsidP="008E4824">
      <w:pPr>
        <w:numPr>
          <w:ilvl w:val="0"/>
          <w:numId w:val="9"/>
        </w:numPr>
      </w:pPr>
      <w:r w:rsidRPr="008E4824">
        <w:rPr>
          <w:b/>
          <w:bCs/>
        </w:rPr>
        <w:t>Aggregate Amount (Annual Limit)</w:t>
      </w:r>
      <w:r w:rsidRPr="008E4824">
        <w:t xml:space="preserve">: </w:t>
      </w:r>
      <w:proofErr w:type="spellStart"/>
      <w:r w:rsidRPr="008E4824">
        <w:rPr>
          <w:rFonts w:ascii="Nirmala UI" w:hAnsi="Nirmala UI" w:cs="Nirmala UI"/>
        </w:rPr>
        <w:t>यहाँ</w:t>
      </w:r>
      <w:proofErr w:type="spellEnd"/>
      <w:r w:rsidRPr="008E4824">
        <w:t xml:space="preserve"> </w:t>
      </w:r>
      <w:r w:rsidRPr="008E4824">
        <w:rPr>
          <w:b/>
          <w:bCs/>
        </w:rPr>
        <w:t>1,00,000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लिखें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2E862507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इस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स्क्रीन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को</w:t>
      </w:r>
      <w:proofErr w:type="spellEnd"/>
      <w:r w:rsidRPr="008E4824">
        <w:t xml:space="preserve"> </w:t>
      </w:r>
      <w:r w:rsidRPr="008E4824">
        <w:rPr>
          <w:b/>
          <w:bCs/>
        </w:rPr>
        <w:t>Ctrl + A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दबाकर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सेव</w:t>
      </w:r>
      <w:proofErr w:type="spellEnd"/>
      <w:r w:rsidRPr="008E4824">
        <w:t xml:space="preserve"> (Accept) </w:t>
      </w:r>
      <w:proofErr w:type="spellStart"/>
      <w:r w:rsidRPr="008E4824">
        <w:rPr>
          <w:rFonts w:ascii="Nirmala UI" w:hAnsi="Nirmala UI" w:cs="Nirmala UI"/>
        </w:rPr>
        <w:t>कर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लें</w:t>
      </w:r>
      <w:proofErr w:type="spellEnd"/>
      <w:r w:rsidRPr="008E4824">
        <w:rPr>
          <w:rFonts w:ascii="Nirmala UI" w:hAnsi="Nirmala UI" w:cs="Nirmala UI"/>
        </w:rPr>
        <w:t>।</w:t>
      </w:r>
    </w:p>
    <w:p w14:paraId="6B47452C" w14:textId="77777777" w:rsidR="008E4824" w:rsidRPr="008E4824" w:rsidRDefault="008E4824" w:rsidP="008E4824">
      <w:r w:rsidRPr="008E4824">
        <w:lastRenderedPageBreak/>
        <w:pict w14:anchorId="2D59D1AC">
          <v:rect id="_x0000_i1042" style="width:0;height:1.5pt" o:hralign="center" o:hrstd="t" o:hr="t" fillcolor="#a0a0a0" stroked="f"/>
        </w:pict>
      </w:r>
    </w:p>
    <w:p w14:paraId="28359BB4" w14:textId="77777777" w:rsidR="008E4824" w:rsidRPr="008E4824" w:rsidRDefault="008E4824" w:rsidP="008E4824">
      <w:pPr>
        <w:rPr>
          <w:b/>
          <w:bCs/>
        </w:rPr>
      </w:pPr>
      <w:proofErr w:type="spellStart"/>
      <w:r w:rsidRPr="008E4824">
        <w:rPr>
          <w:rFonts w:ascii="Nirmala UI" w:hAnsi="Nirmala UI" w:cs="Nirmala UI"/>
          <w:b/>
          <w:bCs/>
        </w:rPr>
        <w:t>यह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काम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कैसे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करता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है</w:t>
      </w:r>
      <w:proofErr w:type="spellEnd"/>
      <w:r w:rsidRPr="008E4824">
        <w:rPr>
          <w:b/>
          <w:bCs/>
        </w:rPr>
        <w:t>? (Live Example)</w:t>
      </w:r>
    </w:p>
    <w:p w14:paraId="2BA2FF77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जब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</w:t>
      </w:r>
      <w:r w:rsidRPr="008E4824">
        <w:rPr>
          <w:b/>
          <w:bCs/>
        </w:rPr>
        <w:t>F7 (Journal)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या</w:t>
      </w:r>
      <w:proofErr w:type="spellEnd"/>
      <w:r w:rsidRPr="008E4824">
        <w:t xml:space="preserve"> </w:t>
      </w:r>
      <w:r w:rsidRPr="008E4824">
        <w:rPr>
          <w:b/>
          <w:bCs/>
        </w:rPr>
        <w:t>F9 (Purchase)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वाउचर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में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एंट्री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करेंगे</w:t>
      </w:r>
      <w:proofErr w:type="spellEnd"/>
      <w:r w:rsidRPr="008E4824">
        <w:t>:</w:t>
      </w:r>
    </w:p>
    <w:p w14:paraId="272F3F1D" w14:textId="77777777" w:rsidR="008E4824" w:rsidRPr="008E4824" w:rsidRDefault="008E4824" w:rsidP="008E4824">
      <w:pPr>
        <w:numPr>
          <w:ilvl w:val="0"/>
          <w:numId w:val="10"/>
        </w:numPr>
      </w:pPr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किसी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पार्टी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r w:rsidRPr="008E4824">
        <w:rPr>
          <w:b/>
          <w:bCs/>
        </w:rPr>
        <w:t>₹25,000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सिंगल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बिल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बनाएंगे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Tally </w:t>
      </w:r>
      <w:proofErr w:type="spellStart"/>
      <w:r w:rsidRPr="008E4824">
        <w:rPr>
          <w:rFonts w:ascii="Nirmala UI" w:hAnsi="Nirmala UI" w:cs="Nirmala UI"/>
        </w:rPr>
        <w:t>टीडीएस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नहीं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काटेगा</w:t>
      </w:r>
      <w:proofErr w:type="spellEnd"/>
      <w:r w:rsidRPr="008E4824">
        <w:t xml:space="preserve"> (</w:t>
      </w:r>
      <w:proofErr w:type="spellStart"/>
      <w:r w:rsidRPr="008E4824">
        <w:rPr>
          <w:rFonts w:ascii="Nirmala UI" w:hAnsi="Nirmala UI" w:cs="Nirmala UI"/>
        </w:rPr>
        <w:t>क्योंकि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यह</w:t>
      </w:r>
      <w:proofErr w:type="spellEnd"/>
      <w:r w:rsidRPr="008E4824">
        <w:t xml:space="preserve"> ₹30,000 </w:t>
      </w:r>
      <w:proofErr w:type="spellStart"/>
      <w:r w:rsidRPr="008E4824">
        <w:rPr>
          <w:rFonts w:ascii="Nirmala UI" w:hAnsi="Nirmala UI" w:cs="Nirmala UI"/>
        </w:rPr>
        <w:t>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कम</w:t>
      </w:r>
      <w:proofErr w:type="spellEnd"/>
      <w:r w:rsidRPr="008E4824">
        <w:t xml:space="preserve"> </w:t>
      </w:r>
      <w:proofErr w:type="spellStart"/>
      <w:proofErr w:type="gramStart"/>
      <w:r w:rsidRPr="008E4824">
        <w:rPr>
          <w:rFonts w:ascii="Nirmala UI" w:hAnsi="Nirmala UI" w:cs="Nirmala UI"/>
        </w:rPr>
        <w:t>है</w:t>
      </w:r>
      <w:proofErr w:type="spellEnd"/>
      <w:r w:rsidRPr="008E4824">
        <w:t>)</w:t>
      </w:r>
      <w:r w:rsidRPr="008E4824">
        <w:rPr>
          <w:rFonts w:ascii="Nirmala UI" w:hAnsi="Nirmala UI" w:cs="Nirmala UI"/>
        </w:rPr>
        <w:t>।</w:t>
      </w:r>
      <w:proofErr w:type="gramEnd"/>
    </w:p>
    <w:p w14:paraId="5A950EEE" w14:textId="77777777" w:rsidR="008E4824" w:rsidRPr="008E4824" w:rsidRDefault="008E4824" w:rsidP="008E4824">
      <w:pPr>
        <w:numPr>
          <w:ilvl w:val="0"/>
          <w:numId w:val="10"/>
        </w:numPr>
      </w:pPr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उसी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पार्टी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अगला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बिल</w:t>
      </w:r>
      <w:proofErr w:type="spellEnd"/>
      <w:r w:rsidRPr="008E4824">
        <w:t xml:space="preserve"> </w:t>
      </w:r>
      <w:r w:rsidRPr="008E4824">
        <w:rPr>
          <w:b/>
          <w:bCs/>
        </w:rPr>
        <w:t>₹40,000</w:t>
      </w:r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बनाएंगे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Tally </w:t>
      </w:r>
      <w:proofErr w:type="spellStart"/>
      <w:r w:rsidRPr="008E4824">
        <w:rPr>
          <w:rFonts w:ascii="Nirmala UI" w:hAnsi="Nirmala UI" w:cs="Nirmala UI"/>
        </w:rPr>
        <w:t>तुरंत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उसपर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टीडीएस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काट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लेगा</w:t>
      </w:r>
      <w:proofErr w:type="spellEnd"/>
      <w:r w:rsidRPr="008E4824">
        <w:rPr>
          <w:rFonts w:ascii="Nirmala UI" w:hAnsi="Nirmala UI" w:cs="Nirmala UI"/>
        </w:rPr>
        <w:t>।</w:t>
      </w:r>
    </w:p>
    <w:p w14:paraId="236AA0AC" w14:textId="77777777" w:rsidR="008E4824" w:rsidRPr="008E4824" w:rsidRDefault="008E4824" w:rsidP="008E4824">
      <w:pPr>
        <w:numPr>
          <w:ilvl w:val="0"/>
          <w:numId w:val="10"/>
        </w:numPr>
      </w:pPr>
      <w:proofErr w:type="spellStart"/>
      <w:r w:rsidRPr="008E4824">
        <w:rPr>
          <w:rFonts w:ascii="Nirmala UI" w:hAnsi="Nirmala UI" w:cs="Nirmala UI"/>
        </w:rPr>
        <w:t>यदि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पूरे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साल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में</w:t>
      </w:r>
      <w:proofErr w:type="spellEnd"/>
      <w:r w:rsidRPr="008E4824">
        <w:t xml:space="preserve"> ₹20,000–₹20,000 </w:t>
      </w:r>
      <w:proofErr w:type="spellStart"/>
      <w:r w:rsidRPr="008E4824">
        <w:rPr>
          <w:rFonts w:ascii="Nirmala UI" w:hAnsi="Nirmala UI" w:cs="Nirmala UI"/>
        </w:rPr>
        <w:t>के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छोटे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बिल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बनाते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हैं</w:t>
      </w:r>
      <w:proofErr w:type="spellEnd"/>
      <w:r w:rsidRPr="008E4824">
        <w:t xml:space="preserve">, </w:t>
      </w:r>
      <w:proofErr w:type="spellStart"/>
      <w:r w:rsidRPr="008E4824">
        <w:rPr>
          <w:rFonts w:ascii="Nirmala UI" w:hAnsi="Nirmala UI" w:cs="Nirmala UI"/>
        </w:rPr>
        <w:t>तो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जैसे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कुल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जोड़</w:t>
      </w:r>
      <w:proofErr w:type="spellEnd"/>
      <w:r w:rsidRPr="008E4824">
        <w:t xml:space="preserve"> </w:t>
      </w:r>
      <w:r w:rsidRPr="008E4824">
        <w:rPr>
          <w:b/>
          <w:bCs/>
        </w:rPr>
        <w:t xml:space="preserve">₹1,00,000 </w:t>
      </w:r>
      <w:proofErr w:type="spellStart"/>
      <w:r w:rsidRPr="008E4824">
        <w:rPr>
          <w:rFonts w:ascii="Nirmala UI" w:hAnsi="Nirmala UI" w:cs="Nirmala UI"/>
          <w:b/>
          <w:bCs/>
        </w:rPr>
        <w:t>से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ऊपर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जाएगा</w:t>
      </w:r>
      <w:proofErr w:type="spellEnd"/>
      <w:r w:rsidRPr="008E4824">
        <w:t xml:space="preserve">, Tally </w:t>
      </w:r>
      <w:proofErr w:type="spellStart"/>
      <w:r w:rsidRPr="008E4824">
        <w:rPr>
          <w:rFonts w:ascii="Nirmala UI" w:hAnsi="Nirmala UI" w:cs="Nirmala UI"/>
        </w:rPr>
        <w:t>पिछली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और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नई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दोनों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राशियों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पर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ऑटोमैटिक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टीडीएस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कैलकुलेट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लेगा</w:t>
      </w:r>
      <w:proofErr w:type="spellEnd"/>
      <w:r w:rsidRPr="008E4824">
        <w:rPr>
          <w:rFonts w:ascii="Nirmala UI" w:hAnsi="Nirmala UI" w:cs="Nirmala UI"/>
        </w:rPr>
        <w:t>।</w:t>
      </w:r>
    </w:p>
    <w:p w14:paraId="4CA2A2A7" w14:textId="77777777" w:rsidR="008E4824" w:rsidRPr="008E4824" w:rsidRDefault="008E4824" w:rsidP="008E4824">
      <w:proofErr w:type="spellStart"/>
      <w:r w:rsidRPr="008E4824">
        <w:rPr>
          <w:rFonts w:ascii="Nirmala UI" w:hAnsi="Nirmala UI" w:cs="Nirmala UI"/>
        </w:rPr>
        <w:t>क्या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आप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यह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चेक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करना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चाहते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कि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बिना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पैन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कार्ड</w:t>
      </w:r>
      <w:proofErr w:type="spellEnd"/>
      <w:r w:rsidRPr="008E4824">
        <w:rPr>
          <w:b/>
          <w:bCs/>
        </w:rPr>
        <w:t xml:space="preserve"> (PAN Card) </w:t>
      </w:r>
      <w:proofErr w:type="spellStart"/>
      <w:r w:rsidRPr="008E4824">
        <w:rPr>
          <w:rFonts w:ascii="Nirmala UI" w:hAnsi="Nirmala UI" w:cs="Nirmala UI"/>
          <w:b/>
          <w:bCs/>
        </w:rPr>
        <w:t>वाली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पार्टियों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के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लिए</w:t>
      </w:r>
      <w:proofErr w:type="spellEnd"/>
      <w:r w:rsidRPr="008E4824">
        <w:rPr>
          <w:b/>
          <w:bCs/>
        </w:rPr>
        <w:t xml:space="preserve"> 20% </w:t>
      </w:r>
      <w:proofErr w:type="spellStart"/>
      <w:r w:rsidRPr="008E4824">
        <w:rPr>
          <w:rFonts w:ascii="Nirmala UI" w:hAnsi="Nirmala UI" w:cs="Nirmala UI"/>
          <w:b/>
          <w:bCs/>
        </w:rPr>
        <w:t>की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उच्च</w:t>
      </w:r>
      <w:proofErr w:type="spellEnd"/>
      <w:r w:rsidRPr="008E4824">
        <w:rPr>
          <w:b/>
          <w:bCs/>
        </w:rPr>
        <w:t xml:space="preserve"> </w:t>
      </w:r>
      <w:proofErr w:type="spellStart"/>
      <w:r w:rsidRPr="008E4824">
        <w:rPr>
          <w:rFonts w:ascii="Nirmala UI" w:hAnsi="Nirmala UI" w:cs="Nirmala UI"/>
          <w:b/>
          <w:bCs/>
        </w:rPr>
        <w:t>दर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सेटअप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इसी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लेजर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में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कैसे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कॉन्फ़िगर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होता</w:t>
      </w:r>
      <w:proofErr w:type="spellEnd"/>
      <w:r w:rsidRPr="008E4824">
        <w:t xml:space="preserve"> </w:t>
      </w:r>
      <w:proofErr w:type="spellStart"/>
      <w:r w:rsidRPr="008E4824">
        <w:rPr>
          <w:rFonts w:ascii="Nirmala UI" w:hAnsi="Nirmala UI" w:cs="Nirmala UI"/>
        </w:rPr>
        <w:t>है</w:t>
      </w:r>
      <w:proofErr w:type="spellEnd"/>
      <w:r w:rsidRPr="008E4824">
        <w:t>?</w:t>
      </w:r>
    </w:p>
    <w:p w14:paraId="7F99CE70" w14:textId="77777777" w:rsidR="009B6602" w:rsidRDefault="009B6602"/>
    <w:sectPr w:rsidR="009B66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339E"/>
    <w:multiLevelType w:val="multilevel"/>
    <w:tmpl w:val="ECBA2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4516B"/>
    <w:multiLevelType w:val="multilevel"/>
    <w:tmpl w:val="732E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73505F"/>
    <w:multiLevelType w:val="multilevel"/>
    <w:tmpl w:val="05D03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B64EE4"/>
    <w:multiLevelType w:val="multilevel"/>
    <w:tmpl w:val="6A00E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5536"/>
    <w:multiLevelType w:val="multilevel"/>
    <w:tmpl w:val="6C183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0C6337"/>
    <w:multiLevelType w:val="multilevel"/>
    <w:tmpl w:val="12E2A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85DAF"/>
    <w:multiLevelType w:val="multilevel"/>
    <w:tmpl w:val="B6D24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369E0"/>
    <w:multiLevelType w:val="multilevel"/>
    <w:tmpl w:val="108C2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047C2D"/>
    <w:multiLevelType w:val="multilevel"/>
    <w:tmpl w:val="34C6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FF1F07"/>
    <w:multiLevelType w:val="multilevel"/>
    <w:tmpl w:val="1EB09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3006999">
    <w:abstractNumId w:val="5"/>
  </w:num>
  <w:num w:numId="2" w16cid:durableId="1302534862">
    <w:abstractNumId w:val="0"/>
  </w:num>
  <w:num w:numId="3" w16cid:durableId="245648073">
    <w:abstractNumId w:val="1"/>
  </w:num>
  <w:num w:numId="4" w16cid:durableId="350373445">
    <w:abstractNumId w:val="7"/>
  </w:num>
  <w:num w:numId="5" w16cid:durableId="23529856">
    <w:abstractNumId w:val="2"/>
  </w:num>
  <w:num w:numId="6" w16cid:durableId="200826118">
    <w:abstractNumId w:val="3"/>
  </w:num>
  <w:num w:numId="7" w16cid:durableId="154154266">
    <w:abstractNumId w:val="4"/>
  </w:num>
  <w:num w:numId="8" w16cid:durableId="1659917671">
    <w:abstractNumId w:val="9"/>
  </w:num>
  <w:num w:numId="9" w16cid:durableId="1822118862">
    <w:abstractNumId w:val="6"/>
  </w:num>
  <w:num w:numId="10" w16cid:durableId="19455780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D82"/>
    <w:rsid w:val="000A2D82"/>
    <w:rsid w:val="000D2131"/>
    <w:rsid w:val="00777E85"/>
    <w:rsid w:val="008E4824"/>
    <w:rsid w:val="009B6602"/>
    <w:rsid w:val="00C7703E"/>
    <w:rsid w:val="00D53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47B85"/>
  <w15:chartTrackingRefBased/>
  <w15:docId w15:val="{92EC2635-0B13-41FE-A53B-6672FDF2A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D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2D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2D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D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D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D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D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D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D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D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2D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2D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D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D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D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D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D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D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D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D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D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D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D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D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D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D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D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D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D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2D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2D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echjockey.com/blog/hi/tds-entry-in-tally-in-hindi?srsltid=AfmBOooGJXZLZyRRZh5g6x7V86-R6jplycNKUeKzAX6lrTo8DxNfuNqH" TargetMode="External"/><Relationship Id="rId13" Type="http://schemas.openxmlformats.org/officeDocument/2006/relationships/hyperlink" Target="https://taxgarden.in/blog/tds-rate-chart-2026-to-202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echjockey.com/blog/hi/tds-entry-in-tally-in-hindi?srsltid=AfmBOoryh4pm2KhinfdaGHe3UtU70jtZnaqzSEuTVtLHAczoBtDj8yKd" TargetMode="External"/><Relationship Id="rId12" Type="http://schemas.openxmlformats.org/officeDocument/2006/relationships/hyperlink" Target="https://www.bajajfinserv.in/investments/tds-rates-chart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techjockey.com/blog/hi/tds-entry-in-tally-in-hindi?srsltid=AfmBOorMoxFjYEhe0KQ2-Z9YZ4xeBfs7XUhbPKOGt3X4G8yRY39-WdPg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www.5paisa.com/hindi/stock-market-guide/tax/194c-of-income-tax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support.google.com/websearch?p=aimode" TargetMode="External"/><Relationship Id="rId14" Type="http://schemas.openxmlformats.org/officeDocument/2006/relationships/hyperlink" Target="https://support.google.com/websearch?p=aim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1154</Words>
  <Characters>6578</Characters>
  <Application>Microsoft Office Word</Application>
  <DocSecurity>0</DocSecurity>
  <Lines>54</Lines>
  <Paragraphs>15</Paragraphs>
  <ScaleCrop>false</ScaleCrop>
  <Company/>
  <LinksUpToDate>false</LinksUpToDate>
  <CharactersWithSpaces>7717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parnaminstitute@gmail.com</dc:creator>
  <cp:keywords/>
  <dc:description/>
  <cp:lastModifiedBy>parnaminstitute@gmail.com</cp:lastModifiedBy>
  <cp:revision>4</cp:revision>
  <dcterms:created xsi:type="dcterms:W3CDTF">2026-07-24T06:01:00Z</dcterms:created>
  <dcterms:modified xsi:type="dcterms:W3CDTF">2026-07-24T06:18:00Z</dcterms:modified>
</cp:coreProperties>
</file>