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CB226" w14:textId="77777777" w:rsidR="00BB696C" w:rsidRDefault="00CE4915">
      <w:r w:rsidRPr="00CE4915">
        <w:rPr>
          <w:b/>
        </w:rPr>
        <w:t>Topic</w:t>
      </w:r>
      <w:r>
        <w:t xml:space="preserve">: </w:t>
      </w:r>
      <w:r w:rsidR="00317DCF">
        <w:t>Digital Forensics</w:t>
      </w:r>
    </w:p>
    <w:p w14:paraId="495B3F9C" w14:textId="77777777" w:rsidR="00317DCF" w:rsidRDefault="00317DCF"/>
    <w:p w14:paraId="4CA41B6A" w14:textId="77777777" w:rsidR="00CE4915" w:rsidRDefault="00CE4915">
      <w:r w:rsidRPr="00CE4915">
        <w:rPr>
          <w:b/>
        </w:rPr>
        <w:t>Supervisor</w:t>
      </w:r>
      <w:r>
        <w:t>: Mike Just</w:t>
      </w:r>
    </w:p>
    <w:p w14:paraId="4EBC7FE2" w14:textId="77777777" w:rsidR="00CE4915" w:rsidRDefault="00CE4915"/>
    <w:p w14:paraId="3082DACB" w14:textId="77777777" w:rsidR="00CE4915" w:rsidRDefault="00CE4915">
      <w:r w:rsidRPr="00CE4915">
        <w:rPr>
          <w:b/>
        </w:rPr>
        <w:t>Goal</w:t>
      </w:r>
      <w:r>
        <w:t xml:space="preserve">: </w:t>
      </w:r>
      <w:r>
        <w:t>The masterclass will aim to deliver teaching materials on Digital Forensics.</w:t>
      </w:r>
    </w:p>
    <w:p w14:paraId="2710617C" w14:textId="77777777" w:rsidR="00CE4915" w:rsidRDefault="00CE4915"/>
    <w:p w14:paraId="3A788D51" w14:textId="77777777" w:rsidR="00CE4915" w:rsidRDefault="00CE4915">
      <w:r w:rsidRPr="00CE4915">
        <w:rPr>
          <w:b/>
        </w:rPr>
        <w:t>Description</w:t>
      </w:r>
      <w:r>
        <w:t>:</w:t>
      </w:r>
    </w:p>
    <w:p w14:paraId="3DD229E7" w14:textId="77777777" w:rsidR="004500F9" w:rsidRDefault="0005418B">
      <w:r>
        <w:t xml:space="preserve">Digital Forensics involves the investigation and retrieval of digital assets from a </w:t>
      </w:r>
      <w:r w:rsidR="004500F9">
        <w:t xml:space="preserve">device. The field is a subcategory of both </w:t>
      </w:r>
      <w:r>
        <w:t xml:space="preserve">cybersecurity and forensic science. While </w:t>
      </w:r>
      <w:r w:rsidR="004500F9">
        <w:t xml:space="preserve">it is </w:t>
      </w:r>
      <w:r>
        <w:t>mainly use</w:t>
      </w:r>
      <w:r w:rsidR="004500F9">
        <w:t>d in criminal procedure the</w:t>
      </w:r>
      <w:r>
        <w:t xml:space="preserve"> skills, knowledge, and tools utilised within the various subcategories of digital forensics</w:t>
      </w:r>
      <w:r w:rsidR="004500F9">
        <w:t>, can prove</w:t>
      </w:r>
      <w:r>
        <w:t xml:space="preserve"> usefu</w:t>
      </w:r>
      <w:r w:rsidR="004500F9">
        <w:t>l in other</w:t>
      </w:r>
      <w:r w:rsidR="00402BEA">
        <w:t xml:space="preserve"> aspects of computer </w:t>
      </w:r>
      <w:bookmarkStart w:id="0" w:name="_GoBack"/>
      <w:bookmarkEnd w:id="0"/>
      <w:r>
        <w:t>science</w:t>
      </w:r>
      <w:r w:rsidR="004500F9">
        <w:t xml:space="preserve">. </w:t>
      </w:r>
    </w:p>
    <w:p w14:paraId="429E55B7" w14:textId="77777777" w:rsidR="004500F9" w:rsidRDefault="004500F9"/>
    <w:p w14:paraId="4F4B1C4E" w14:textId="77777777" w:rsidR="004500F9" w:rsidRDefault="004500F9">
      <w:r>
        <w:t>Digital Forensics utilises knowledge from across the computer science landscape such as: hardware,</w:t>
      </w:r>
      <w:r w:rsidR="0005418B">
        <w:t xml:space="preserve"> operating systems,</w:t>
      </w:r>
      <w:r>
        <w:t xml:space="preserve"> memory,</w:t>
      </w:r>
      <w:r w:rsidR="0005418B">
        <w:t xml:space="preserve"> file systems,</w:t>
      </w:r>
      <w:r>
        <w:t xml:space="preserve"> networking, </w:t>
      </w:r>
      <w:r w:rsidR="0005418B">
        <w:t>database</w:t>
      </w:r>
      <w:r>
        <w:t xml:space="preserve">, software design, programming language limitations, and more. </w:t>
      </w:r>
    </w:p>
    <w:p w14:paraId="0F89B97A" w14:textId="77777777" w:rsidR="004500F9" w:rsidRDefault="004500F9"/>
    <w:p w14:paraId="319D2855" w14:textId="77777777" w:rsidR="0005418B" w:rsidRDefault="004500F9">
      <w:r>
        <w:t xml:space="preserve">With this </w:t>
      </w:r>
      <w:proofErr w:type="gramStart"/>
      <w:r>
        <w:t>masterclass</w:t>
      </w:r>
      <w:proofErr w:type="gramEnd"/>
      <w:r>
        <w:t xml:space="preserve"> I am aiming to introduce and explore Digital Forensics. In hopes of providing an interesting and different way of </w:t>
      </w:r>
      <w:r w:rsidR="006001FA">
        <w:t>using</w:t>
      </w:r>
      <w:r>
        <w:t xml:space="preserve"> computer science and software engineering skills.</w:t>
      </w:r>
    </w:p>
    <w:p w14:paraId="75210264" w14:textId="77777777" w:rsidR="00CE4915" w:rsidRDefault="00CE4915"/>
    <w:p w14:paraId="0E65BB67" w14:textId="77777777" w:rsidR="00CE4915" w:rsidRDefault="00CE4915">
      <w:r w:rsidRPr="00CE4915">
        <w:rPr>
          <w:b/>
        </w:rPr>
        <w:t>Difficulty</w:t>
      </w:r>
      <w:r>
        <w:t>: High</w:t>
      </w:r>
    </w:p>
    <w:p w14:paraId="6FD328AB" w14:textId="77777777" w:rsidR="00CE4915" w:rsidRDefault="00CE4915"/>
    <w:p w14:paraId="12CC288D" w14:textId="77777777" w:rsidR="00CE4915" w:rsidRDefault="00CE4915">
      <w:r w:rsidRPr="00CE4915">
        <w:rPr>
          <w:b/>
        </w:rPr>
        <w:t>Number of Students</w:t>
      </w:r>
      <w:r>
        <w:t>: 1 (me)</w:t>
      </w:r>
    </w:p>
    <w:sectPr w:rsidR="00CE4915" w:rsidSect="00D53B0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CF"/>
    <w:rsid w:val="0005418B"/>
    <w:rsid w:val="002138B3"/>
    <w:rsid w:val="002A45CF"/>
    <w:rsid w:val="00317DCF"/>
    <w:rsid w:val="00402BEA"/>
    <w:rsid w:val="004500F9"/>
    <w:rsid w:val="006001FA"/>
    <w:rsid w:val="00AA1C20"/>
    <w:rsid w:val="00CE4915"/>
    <w:rsid w:val="00D5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ECC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145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Fraser M</dc:creator>
  <cp:keywords/>
  <dc:description/>
  <cp:lastModifiedBy>Brown, Fraser M</cp:lastModifiedBy>
  <cp:revision>1</cp:revision>
  <dcterms:created xsi:type="dcterms:W3CDTF">2018-01-13T20:17:00Z</dcterms:created>
  <dcterms:modified xsi:type="dcterms:W3CDTF">2018-01-13T21:33:00Z</dcterms:modified>
</cp:coreProperties>
</file>