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B8" w:rsidRDefault="00D47AB8" w:rsidP="00D47AB8">
      <w:pPr>
        <w:pStyle w:val="Heading"/>
      </w:pPr>
      <w:r>
        <w:t>Mixed Reality for All</w:t>
      </w:r>
      <w:r w:rsidR="007F5DC1">
        <w:t>'s Strategy</w:t>
      </w:r>
    </w:p>
    <w:p w:rsidR="00D47AB8" w:rsidRDefault="00D47AB8" w:rsidP="00D47AB8"/>
    <w:p w:rsidR="009C1F06" w:rsidRDefault="008608BF" w:rsidP="009B23E8">
      <w:r w:rsidRPr="008608BF">
        <w:rPr>
          <w:b/>
        </w:rPr>
        <w:t>Goal</w:t>
      </w:r>
      <w:r w:rsidR="00CC6147">
        <w:rPr>
          <w:b/>
        </w:rPr>
        <w:t>s</w:t>
      </w:r>
      <w:r>
        <w:t xml:space="preserve">: </w:t>
      </w:r>
      <w:r w:rsidR="00C228F8">
        <w:t>tech companies are fiercely competing to see who will dominate</w:t>
      </w:r>
      <w:r w:rsidR="00CC6147">
        <w:t xml:space="preserve"> the emerging industry of</w:t>
      </w:r>
      <w:r w:rsidR="00C228F8">
        <w:t xml:space="preserve"> augmented reality and virtual reality (AR/VR). By leveraging this battle, </w:t>
      </w:r>
      <w:r w:rsidR="007F5DC1">
        <w:t xml:space="preserve">low income </w:t>
      </w:r>
      <w:r w:rsidR="009B23E8">
        <w:t>communities can</w:t>
      </w:r>
      <w:r w:rsidR="00CD5596">
        <w:t>:</w:t>
      </w:r>
      <w:r w:rsidR="009B23E8">
        <w:t xml:space="preserve"> </w:t>
      </w:r>
    </w:p>
    <w:p w:rsidR="009C1F06" w:rsidRDefault="00CD5596" w:rsidP="009C1F06">
      <w:pPr>
        <w:pStyle w:val="ListParagraph"/>
        <w:numPr>
          <w:ilvl w:val="0"/>
          <w:numId w:val="2"/>
        </w:numPr>
      </w:pPr>
      <w:r>
        <w:t xml:space="preserve">Help shape </w:t>
      </w:r>
      <w:r w:rsidR="009C1F06">
        <w:t xml:space="preserve">the direction of this </w:t>
      </w:r>
      <w:r w:rsidR="009B23E8">
        <w:t>new industry</w:t>
      </w:r>
      <w:r w:rsidR="008608BF">
        <w:t>, creating</w:t>
      </w:r>
      <w:r w:rsidR="00B719C7">
        <w:t xml:space="preserve"> jobs,</w:t>
      </w:r>
      <w:r w:rsidR="009B23E8">
        <w:t xml:space="preserve"> co-ops, small businesses, etc. </w:t>
      </w:r>
      <w:r w:rsidR="009C1F06">
        <w:t>and other forms of</w:t>
      </w:r>
      <w:r>
        <w:t xml:space="preserve"> resources </w:t>
      </w:r>
      <w:r w:rsidR="009C1F06">
        <w:t>and ownership in their communities</w:t>
      </w:r>
    </w:p>
    <w:p w:rsidR="009B23E8" w:rsidRDefault="00CD5596" w:rsidP="009C1F06">
      <w:pPr>
        <w:pStyle w:val="ListParagraph"/>
        <w:numPr>
          <w:ilvl w:val="0"/>
          <w:numId w:val="2"/>
        </w:numPr>
      </w:pPr>
      <w:r>
        <w:t xml:space="preserve">Develop </w:t>
      </w:r>
      <w:r w:rsidR="008608BF">
        <w:t xml:space="preserve">a model to </w:t>
      </w:r>
      <w:r w:rsidR="009B23E8">
        <w:t>ensure</w:t>
      </w:r>
      <w:r w:rsidR="00276691">
        <w:t xml:space="preserve"> all </w:t>
      </w:r>
      <w:r w:rsidR="009B23E8">
        <w:t>emerging technologies</w:t>
      </w:r>
      <w:r w:rsidR="00F476EB">
        <w:t xml:space="preserve"> benefit these communities </w:t>
      </w:r>
      <w:r w:rsidR="009B23E8">
        <w:t>-- especially as robots/AI</w:t>
      </w:r>
      <w:r w:rsidR="00C228F8">
        <w:t xml:space="preserve"> </w:t>
      </w:r>
      <w:r w:rsidR="00CC6147">
        <w:t xml:space="preserve">begin to </w:t>
      </w:r>
      <w:r w:rsidR="00C228F8">
        <w:t xml:space="preserve">automate many </w:t>
      </w:r>
      <w:r w:rsidR="009B23E8">
        <w:t>jobs</w:t>
      </w:r>
      <w:r w:rsidR="00C228F8">
        <w:t xml:space="preserve"> in the</w:t>
      </w:r>
      <w:r w:rsidR="00CC6147">
        <w:t xml:space="preserve"> coming years</w:t>
      </w:r>
    </w:p>
    <w:p w:rsidR="00212177" w:rsidRDefault="00212177" w:rsidP="009B23E8"/>
    <w:p w:rsidR="009B23E8" w:rsidRDefault="009B23E8" w:rsidP="009B23E8"/>
    <w:p w:rsidR="009B23E8" w:rsidRPr="007F5DC1" w:rsidRDefault="009B23E8" w:rsidP="007F5DC1">
      <w:pPr>
        <w:pStyle w:val="Subheading"/>
      </w:pPr>
      <w:r w:rsidRPr="007F5DC1">
        <w:t>The Key: Make AR/VR Development More Accessible</w:t>
      </w:r>
    </w:p>
    <w:p w:rsidR="009B23E8" w:rsidRDefault="009B23E8" w:rsidP="009B23E8">
      <w:r>
        <w:t xml:space="preserve">For </w:t>
      </w:r>
      <w:r w:rsidR="00443DC4">
        <w:t>the</w:t>
      </w:r>
      <w:r w:rsidR="00F476EB">
        <w:t xml:space="preserve"> tech companies </w:t>
      </w:r>
      <w:r>
        <w:t>competing</w:t>
      </w:r>
      <w:r w:rsidR="00F476EB">
        <w:t xml:space="preserve"> over </w:t>
      </w:r>
      <w:r>
        <w:t>AR/VR, accessibility is a</w:t>
      </w:r>
      <w:r w:rsidR="0031016E">
        <w:t xml:space="preserve"> key </w:t>
      </w:r>
      <w:r>
        <w:t>strategic advantage. If we can make it much easier for regular people</w:t>
      </w:r>
      <w:r w:rsidR="00730E99">
        <w:t xml:space="preserve"> from </w:t>
      </w:r>
      <w:r>
        <w:t>South Central</w:t>
      </w:r>
      <w:r w:rsidR="00730E99">
        <w:t xml:space="preserve"> to </w:t>
      </w:r>
      <w:r>
        <w:t>Harlan County to develop AR/VR projects, it'll also be</w:t>
      </w:r>
      <w:r w:rsidR="00730E99">
        <w:t xml:space="preserve"> easier </w:t>
      </w:r>
      <w:r>
        <w:t>for corporate developers, "power users," and other staff to do so. Here's how</w:t>
      </w:r>
      <w:r w:rsidR="00212177">
        <w:t xml:space="preserve"> we'll do it</w:t>
      </w:r>
      <w:r>
        <w:t>:</w:t>
      </w:r>
    </w:p>
    <w:p w:rsidR="009B23E8" w:rsidRDefault="009B23E8" w:rsidP="009B23E8"/>
    <w:p w:rsidR="00C228F8" w:rsidRDefault="00C228F8" w:rsidP="00C228F8">
      <w:pPr>
        <w:pStyle w:val="BulletsSpaced"/>
      </w:pPr>
      <w:r>
        <w:rPr>
          <w:b/>
        </w:rPr>
        <w:t xml:space="preserve">Smooth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Learning Curve</w:t>
      </w:r>
      <w:r>
        <w:t>. Most new tech makes it easy to do a handful of tasks. But as soon as users need to go beyond the point-and-click basics, they hit a dauntingly steep learning curve. So,</w:t>
      </w:r>
      <w:r w:rsidR="00CC6147">
        <w:t xml:space="preserve"> use user experience design (UX) to</w:t>
      </w:r>
      <w:r>
        <w:t xml:space="preserve"> figure out how to redesign AR/VR development tools and frameworks to smooth out the learning curve from</w:t>
      </w:r>
      <w:r w:rsidR="00CC6147">
        <w:t xml:space="preserve"> absolute</w:t>
      </w:r>
      <w:r>
        <w:t xml:space="preserve"> beginner to </w:t>
      </w:r>
      <w:r w:rsidR="00CC6147">
        <w:t xml:space="preserve">seasoned </w:t>
      </w:r>
      <w:r>
        <w:t xml:space="preserve">pro. </w:t>
      </w:r>
    </w:p>
    <w:p w:rsidR="009B23E8" w:rsidRDefault="00A53477" w:rsidP="007F5DC1">
      <w:pPr>
        <w:pStyle w:val="BulletsSpaced"/>
      </w:pPr>
      <w:r>
        <w:rPr>
          <w:b/>
        </w:rPr>
        <w:t xml:space="preserve">Create Trainings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a Broader Audience</w:t>
      </w:r>
      <w:r w:rsidR="009B23E8">
        <w:t>. Make AR/VR development tools more accessible by creating trainings aimed at a wider range of</w:t>
      </w:r>
      <w:r w:rsidR="00567635">
        <w:t xml:space="preserve"> adult</w:t>
      </w:r>
      <w:r w:rsidR="009B23E8">
        <w:t xml:space="preserve"> audiences.</w:t>
      </w:r>
    </w:p>
    <w:p w:rsidR="009B23E8" w:rsidRDefault="004138BC" w:rsidP="007F5DC1">
      <w:pPr>
        <w:pStyle w:val="BulletsSpaced"/>
      </w:pPr>
      <w:r w:rsidRPr="004138BC">
        <w:rPr>
          <w:b/>
        </w:rPr>
        <w:t>Empower Users by Turning Them into Tool Makers</w:t>
      </w:r>
      <w:r w:rsidR="009B23E8">
        <w:t>. Ensure that over time, more and more people in the community learn</w:t>
      </w:r>
      <w:r w:rsidR="00637949">
        <w:t xml:space="preserve"> how to both </w:t>
      </w:r>
      <w:r w:rsidR="009B23E8">
        <w:t>use existing tools</w:t>
      </w:r>
      <w:r w:rsidR="00637949">
        <w:t xml:space="preserve"> and create new ones -- and in doing so help to shape </w:t>
      </w:r>
      <w:r w:rsidR="00B85D1A">
        <w:t>the industry's direction</w:t>
      </w:r>
      <w:r w:rsidR="009B23E8">
        <w:t>.</w:t>
      </w:r>
    </w:p>
    <w:p w:rsidR="009B23E8" w:rsidRDefault="00A53477" w:rsidP="007F5DC1">
      <w:pPr>
        <w:pStyle w:val="BulletsSpaced"/>
      </w:pPr>
      <w:r w:rsidRPr="00A53477">
        <w:rPr>
          <w:b/>
        </w:rPr>
        <w:t>Create a</w:t>
      </w:r>
      <w:r w:rsidR="00BB5DB7">
        <w:rPr>
          <w:b/>
        </w:rPr>
        <w:t xml:space="preserve"> Community-Oriented Approach</w:t>
      </w:r>
      <w:r w:rsidR="009B23E8">
        <w:t>.  One-time trainings are a good place to start, but to gain fluency most people need ongoing</w:t>
      </w:r>
      <w:r w:rsidR="00637949">
        <w:t xml:space="preserve"> technical and psychological support</w:t>
      </w:r>
      <w:r w:rsidR="009B23E8">
        <w:t>.</w:t>
      </w:r>
      <w:r w:rsidR="00637949">
        <w:t xml:space="preserve"> So</w:t>
      </w:r>
      <w:r w:rsidR="009B23E8">
        <w:t>, develop an ecosystem of support</w:t>
      </w:r>
      <w:r w:rsidR="00BB5DB7">
        <w:t xml:space="preserve">, including </w:t>
      </w:r>
      <w:r w:rsidR="009B23E8">
        <w:t>strategies</w:t>
      </w:r>
      <w:r w:rsidR="00637949">
        <w:t xml:space="preserve"> to plug into </w:t>
      </w:r>
      <w:bookmarkStart w:id="0" w:name="_GoBack"/>
      <w:bookmarkEnd w:id="0"/>
      <w:r w:rsidR="009B23E8">
        <w:t>social institutions people already belong to.</w:t>
      </w:r>
    </w:p>
    <w:p w:rsidR="009B23E8" w:rsidRDefault="00A53477" w:rsidP="007F5DC1">
      <w:pPr>
        <w:pStyle w:val="BulletsSpaced"/>
      </w:pPr>
      <w:r>
        <w:rPr>
          <w:b/>
        </w:rPr>
        <w:t>Develop A Model</w:t>
      </w:r>
      <w:r w:rsidR="009B23E8">
        <w:t>. Use our experience to develop a model</w:t>
      </w:r>
      <w:r w:rsidR="00AE2B54">
        <w:t xml:space="preserve"> for changing emerging </w:t>
      </w:r>
      <w:r w:rsidR="009B23E8">
        <w:t>tech culture. The goal: all emerging technologies</w:t>
      </w:r>
      <w:r w:rsidR="00AE2B54">
        <w:t xml:space="preserve"> are designed </w:t>
      </w:r>
      <w:r w:rsidR="009B23E8">
        <w:t>from the ground up so it's easy</w:t>
      </w:r>
      <w:r w:rsidR="00AE2B54">
        <w:t xml:space="preserve"> for people in</w:t>
      </w:r>
      <w:r w:rsidR="004138BC">
        <w:t xml:space="preserve"> every community </w:t>
      </w:r>
      <w:r w:rsidR="009B23E8">
        <w:t>to get started and it's easy to "level up"</w:t>
      </w:r>
      <w:r w:rsidR="00C228F8">
        <w:t xml:space="preserve"> their skills</w:t>
      </w:r>
      <w:r w:rsidR="00AE2B54">
        <w:t xml:space="preserve"> </w:t>
      </w:r>
      <w:r w:rsidR="009B23E8">
        <w:t>as needed. Also use this model to</w:t>
      </w:r>
      <w:r w:rsidR="00567635">
        <w:t xml:space="preserve"> </w:t>
      </w:r>
      <w:proofErr w:type="gramStart"/>
      <w:r w:rsidR="009B23E8">
        <w:t>open up</w:t>
      </w:r>
      <w:proofErr w:type="gramEnd"/>
      <w:r w:rsidR="009B23E8">
        <w:t xml:space="preserve"> the</w:t>
      </w:r>
      <w:r w:rsidR="00F476EB">
        <w:t xml:space="preserve"> debate over </w:t>
      </w:r>
      <w:r w:rsidR="009B23E8">
        <w:t>what it means to "democratize" technology.</w:t>
      </w:r>
    </w:p>
    <w:p w:rsidR="009B23E8" w:rsidRDefault="009B23E8" w:rsidP="009B23E8"/>
    <w:p w:rsidR="009B23E8" w:rsidRDefault="009B23E8" w:rsidP="007F5DC1">
      <w:pPr>
        <w:pStyle w:val="Subheading"/>
      </w:pPr>
      <w:r>
        <w:t>Initial Partners</w:t>
      </w:r>
    </w:p>
    <w:p w:rsidR="009B23E8" w:rsidRDefault="009B23E8" w:rsidP="007F5DC1">
      <w:pPr>
        <w:pStyle w:val="Bullets"/>
        <w:spacing w:after="80" w:afterAutospacing="0"/>
      </w:pPr>
      <w:r w:rsidRPr="008608BF">
        <w:rPr>
          <w:b/>
        </w:rPr>
        <w:t>Community Groups</w:t>
      </w:r>
      <w:r>
        <w:t xml:space="preserve">: members of </w:t>
      </w:r>
      <w:r w:rsidR="008608BF">
        <w:t>marginalized/</w:t>
      </w:r>
      <w:r>
        <w:t>low income community groups</w:t>
      </w:r>
      <w:r w:rsidR="00C228F8">
        <w:t>, whose voice and needs will drive the project</w:t>
      </w:r>
      <w:r>
        <w:t>. Their goal: to create jobs and business/co-op opportunities in their communities</w:t>
      </w:r>
      <w:r w:rsidR="00C228F8">
        <w:t xml:space="preserve">, building </w:t>
      </w:r>
      <w:r w:rsidR="00F476EB">
        <w:t>ownership and</w:t>
      </w:r>
      <w:r w:rsidR="00C228F8">
        <w:t xml:space="preserve"> ensuring </w:t>
      </w:r>
      <w:r w:rsidR="00F476EB">
        <w:t xml:space="preserve">they control a seat </w:t>
      </w:r>
      <w:r>
        <w:t xml:space="preserve">at the </w:t>
      </w:r>
      <w:r w:rsidR="00F476EB">
        <w:t xml:space="preserve">emerging tech </w:t>
      </w:r>
      <w:r>
        <w:t xml:space="preserve">table.  </w:t>
      </w:r>
    </w:p>
    <w:p w:rsidR="009B23E8" w:rsidRDefault="009B23E8" w:rsidP="007F5DC1">
      <w:pPr>
        <w:pStyle w:val="Bullets"/>
        <w:spacing w:after="80" w:afterAutospacing="0"/>
      </w:pPr>
      <w:r w:rsidRPr="008608BF">
        <w:rPr>
          <w:b/>
        </w:rPr>
        <w:t>Tech Community</w:t>
      </w:r>
      <w:r>
        <w:t>: a diverse group of tech designers, coders, and AR/VR experts who care passionately about working</w:t>
      </w:r>
      <w:r w:rsidR="00AE2B54">
        <w:t xml:space="preserve"> collaboratively</w:t>
      </w:r>
      <w:r>
        <w:t xml:space="preserve"> with low-income communities and creating a diverse tech community. Their goal: help the community while learning new skills and</w:t>
      </w:r>
      <w:r w:rsidR="008608BF">
        <w:t xml:space="preserve"> building </w:t>
      </w:r>
      <w:r>
        <w:t>their resume</w:t>
      </w:r>
    </w:p>
    <w:p w:rsidR="009B23E8" w:rsidRDefault="009B23E8" w:rsidP="009B23E8">
      <w:pPr>
        <w:pStyle w:val="Bullets"/>
        <w:spacing w:after="80" w:afterAutospacing="0"/>
      </w:pPr>
      <w:r w:rsidRPr="008608BF">
        <w:rPr>
          <w:b/>
        </w:rPr>
        <w:t>Tech Players</w:t>
      </w:r>
      <w:r>
        <w:t>: a few individuals from the main AR/VR players, to provide informal technical support/expertise and to begin a dialogue about what it means to "democratize" their technology.  Their goal: to make</w:t>
      </w:r>
      <w:r w:rsidR="00AE2B54">
        <w:t xml:space="preserve"> their </w:t>
      </w:r>
      <w:r w:rsidR="008608BF">
        <w:t xml:space="preserve">tech more accessible and </w:t>
      </w:r>
      <w:r>
        <w:t>help their company win a piece of the AR/VR pie.</w:t>
      </w:r>
    </w:p>
    <w:sectPr w:rsidR="009B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E026C"/>
    <w:multiLevelType w:val="hybridMultilevel"/>
    <w:tmpl w:val="32043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8725BC"/>
    <w:multiLevelType w:val="hybridMultilevel"/>
    <w:tmpl w:val="E228BB06"/>
    <w:lvl w:ilvl="0" w:tplc="832E0E66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9178DDC-B05F-49FE-BCBC-44D48A959350}"/>
    <w:docVar w:name="dgnword-eventsink" w:val="497129432"/>
  </w:docVars>
  <w:rsids>
    <w:rsidRoot w:val="00D47AB8"/>
    <w:rsid w:val="001D65EB"/>
    <w:rsid w:val="00212177"/>
    <w:rsid w:val="00276691"/>
    <w:rsid w:val="0031016E"/>
    <w:rsid w:val="004138BC"/>
    <w:rsid w:val="00443DC4"/>
    <w:rsid w:val="00471A5D"/>
    <w:rsid w:val="00474E42"/>
    <w:rsid w:val="004D365D"/>
    <w:rsid w:val="00506235"/>
    <w:rsid w:val="00567635"/>
    <w:rsid w:val="00637949"/>
    <w:rsid w:val="006C3DD5"/>
    <w:rsid w:val="00730E99"/>
    <w:rsid w:val="007F5DC1"/>
    <w:rsid w:val="008608BF"/>
    <w:rsid w:val="009B23E8"/>
    <w:rsid w:val="009C1F06"/>
    <w:rsid w:val="00A53477"/>
    <w:rsid w:val="00AE2B54"/>
    <w:rsid w:val="00B719C7"/>
    <w:rsid w:val="00B85D1A"/>
    <w:rsid w:val="00B87C9E"/>
    <w:rsid w:val="00BB5DB7"/>
    <w:rsid w:val="00C228F8"/>
    <w:rsid w:val="00C45BAA"/>
    <w:rsid w:val="00CC6147"/>
    <w:rsid w:val="00CD5596"/>
    <w:rsid w:val="00D47AB8"/>
    <w:rsid w:val="00EE6D6A"/>
    <w:rsid w:val="00F050E8"/>
    <w:rsid w:val="00F4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6290"/>
  <w15:chartTrackingRefBased/>
  <w15:docId w15:val="{80064608-1986-48CA-9466-14522C9F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65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link w:val="BulletsChar"/>
    <w:autoRedefine/>
    <w:qFormat/>
    <w:rsid w:val="004D365D"/>
    <w:pPr>
      <w:numPr>
        <w:numId w:val="1"/>
      </w:numPr>
      <w:spacing w:after="100" w:afterAutospacing="1"/>
    </w:pPr>
    <w:rPr>
      <w:rFonts w:eastAsia="Calibri" w:cstheme="minorHAnsi"/>
    </w:rPr>
  </w:style>
  <w:style w:type="paragraph" w:customStyle="1" w:styleId="Heading">
    <w:name w:val="Heading"/>
    <w:basedOn w:val="Normal"/>
    <w:next w:val="Normal"/>
    <w:link w:val="HeadingChar"/>
    <w:autoRedefine/>
    <w:qFormat/>
    <w:rsid w:val="004D365D"/>
    <w:pPr>
      <w:spacing w:before="360"/>
    </w:pPr>
    <w:rPr>
      <w:rFonts w:ascii="Arial" w:eastAsia="Calibri" w:hAnsi="Arial" w:cs="Times New Roman"/>
      <w:sz w:val="28"/>
    </w:rPr>
  </w:style>
  <w:style w:type="character" w:customStyle="1" w:styleId="HeadingChar">
    <w:name w:val="Heading Char"/>
    <w:basedOn w:val="DefaultParagraphFont"/>
    <w:link w:val="Heading"/>
    <w:rsid w:val="004D365D"/>
    <w:rPr>
      <w:rFonts w:ascii="Arial" w:eastAsia="Calibri" w:hAnsi="Arial" w:cs="Times New Roman"/>
      <w:sz w:val="28"/>
    </w:rPr>
  </w:style>
  <w:style w:type="paragraph" w:customStyle="1" w:styleId="Subheading">
    <w:name w:val="Subheading"/>
    <w:basedOn w:val="Normal"/>
    <w:next w:val="Bullets"/>
    <w:autoRedefine/>
    <w:qFormat/>
    <w:rsid w:val="004D365D"/>
    <w:pPr>
      <w:spacing w:before="120"/>
    </w:pPr>
    <w:rPr>
      <w:rFonts w:ascii="Arial" w:eastAsia="Calibri" w:hAnsi="Arial" w:cs="Times New Roman"/>
      <w:sz w:val="24"/>
    </w:rPr>
  </w:style>
  <w:style w:type="paragraph" w:customStyle="1" w:styleId="Top">
    <w:name w:val="Top"/>
    <w:basedOn w:val="Normal"/>
    <w:link w:val="TopChar"/>
    <w:qFormat/>
    <w:rsid w:val="004D365D"/>
    <w:rPr>
      <w:rFonts w:ascii="Arial" w:eastAsia="Calibri" w:hAnsi="Arial" w:cs="Times New Roman"/>
      <w:sz w:val="36"/>
      <w:szCs w:val="36"/>
    </w:rPr>
  </w:style>
  <w:style w:type="character" w:customStyle="1" w:styleId="TopChar">
    <w:name w:val="Top Char"/>
    <w:basedOn w:val="DefaultParagraphFont"/>
    <w:link w:val="Top"/>
    <w:rsid w:val="004D365D"/>
    <w:rPr>
      <w:rFonts w:ascii="Arial" w:eastAsia="Calibri" w:hAnsi="Arial" w:cs="Times New Roman"/>
      <w:sz w:val="36"/>
      <w:szCs w:val="36"/>
    </w:rPr>
  </w:style>
  <w:style w:type="paragraph" w:customStyle="1" w:styleId="BulletsSpaced">
    <w:name w:val="Bullets Spaced"/>
    <w:basedOn w:val="Bullets"/>
    <w:link w:val="BulletsSpacedChar"/>
    <w:qFormat/>
    <w:rsid w:val="007F5DC1"/>
    <w:pPr>
      <w:spacing w:after="120" w:afterAutospacing="0"/>
    </w:pPr>
  </w:style>
  <w:style w:type="character" w:customStyle="1" w:styleId="BulletsChar">
    <w:name w:val="Bullets Char"/>
    <w:basedOn w:val="DefaultParagraphFont"/>
    <w:link w:val="Bullets"/>
    <w:rsid w:val="007F5DC1"/>
    <w:rPr>
      <w:rFonts w:eastAsia="Calibri" w:cstheme="minorHAnsi"/>
    </w:rPr>
  </w:style>
  <w:style w:type="character" w:customStyle="1" w:styleId="BulletsSpacedChar">
    <w:name w:val="Bullets Spaced Char"/>
    <w:basedOn w:val="BulletsChar"/>
    <w:link w:val="BulletsSpaced"/>
    <w:rsid w:val="007F5DC1"/>
    <w:rPr>
      <w:rFonts w:eastAsia="Calibri" w:cstheme="minorHAnsi"/>
    </w:rPr>
  </w:style>
  <w:style w:type="paragraph" w:styleId="ListParagraph">
    <w:name w:val="List Paragraph"/>
    <w:basedOn w:val="Normal"/>
    <w:uiPriority w:val="34"/>
    <w:qFormat/>
    <w:rsid w:val="009C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Schneiderman</dc:creator>
  <cp:keywords/>
  <dc:description/>
  <cp:lastModifiedBy>Anders Schneiderman</cp:lastModifiedBy>
  <cp:revision>26</cp:revision>
  <cp:lastPrinted>2018-01-05T13:18:00Z</cp:lastPrinted>
  <dcterms:created xsi:type="dcterms:W3CDTF">2017-12-29T12:49:00Z</dcterms:created>
  <dcterms:modified xsi:type="dcterms:W3CDTF">2018-01-05T13:18:00Z</dcterms:modified>
</cp:coreProperties>
</file>