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13B7A6" w14:textId="77777777" w:rsidR="009F4DB0" w:rsidRPr="007E176B" w:rsidRDefault="009F4DB0" w:rsidP="009F4DB0">
      <w:pPr>
        <w:widowControl w:val="0"/>
        <w:autoSpaceDE w:val="0"/>
        <w:autoSpaceDN w:val="0"/>
        <w:adjustRightInd w:val="0"/>
        <w:spacing w:after="240"/>
        <w:ind w:left="-142"/>
        <w:jc w:val="center"/>
        <w:rPr>
          <w:rFonts w:ascii="Times New Roman" w:hAnsi="Times New Roman" w:cs="Times New Roman"/>
          <w:b/>
          <w:sz w:val="72"/>
          <w:szCs w:val="90"/>
        </w:rPr>
      </w:pPr>
      <w:r w:rsidRPr="007E176B">
        <w:rPr>
          <w:rFonts w:ascii="Times New Roman" w:hAnsi="Times New Roman" w:cs="Times New Roman"/>
          <w:b/>
          <w:sz w:val="72"/>
          <w:szCs w:val="90"/>
        </w:rPr>
        <w:t>HanDIYcraft</w:t>
      </w:r>
    </w:p>
    <w:p w14:paraId="3C792749" w14:textId="601B629D" w:rsidR="009F4DB0" w:rsidRPr="007E176B" w:rsidRDefault="009F4DB0" w:rsidP="009F4DB0">
      <w:pPr>
        <w:widowControl w:val="0"/>
        <w:autoSpaceDE w:val="0"/>
        <w:autoSpaceDN w:val="0"/>
        <w:adjustRightInd w:val="0"/>
        <w:spacing w:after="240"/>
        <w:jc w:val="center"/>
        <w:rPr>
          <w:rFonts w:ascii="Times New Roman" w:hAnsi="Times New Roman" w:cs="Times New Roman"/>
          <w:sz w:val="14"/>
        </w:rPr>
      </w:pPr>
      <w:r>
        <w:rPr>
          <w:rFonts w:ascii="Times New Roman" w:hAnsi="Times New Roman" w:cs="Times New Roman"/>
          <w:sz w:val="44"/>
          <w:szCs w:val="96"/>
        </w:rPr>
        <w:t>Executive Summary</w:t>
      </w:r>
    </w:p>
    <w:p w14:paraId="0EE4E18B"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Cs w:val="70"/>
        </w:rPr>
      </w:pPr>
    </w:p>
    <w:p w14:paraId="7DAD4E56"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Cs w:val="70"/>
        </w:rPr>
      </w:pPr>
    </w:p>
    <w:p w14:paraId="7CA325F6"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40"/>
          <w:szCs w:val="70"/>
        </w:rPr>
      </w:pPr>
      <w:r w:rsidRPr="007E176B">
        <w:rPr>
          <w:rFonts w:ascii="Times New Roman" w:hAnsi="Times New Roman" w:cs="Times New Roman"/>
          <w:sz w:val="40"/>
          <w:szCs w:val="70"/>
        </w:rPr>
        <w:t>By</w:t>
      </w:r>
    </w:p>
    <w:p w14:paraId="19F43DCA"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16"/>
          <w:szCs w:val="70"/>
        </w:rPr>
      </w:pPr>
    </w:p>
    <w:p w14:paraId="49F325C1" w14:textId="77777777" w:rsidR="009F4DB0" w:rsidRPr="007E176B" w:rsidRDefault="009F4DB0" w:rsidP="009F4DB0">
      <w:pPr>
        <w:widowControl w:val="0"/>
        <w:autoSpaceDE w:val="0"/>
        <w:autoSpaceDN w:val="0"/>
        <w:adjustRightInd w:val="0"/>
        <w:spacing w:after="240"/>
        <w:rPr>
          <w:rFonts w:ascii="Times New Roman" w:hAnsi="Times New Roman" w:cs="Times New Roman"/>
          <w:b/>
          <w:sz w:val="32"/>
          <w:szCs w:val="42"/>
        </w:rPr>
      </w:pPr>
      <w:r w:rsidRPr="007E176B">
        <w:rPr>
          <w:rFonts w:ascii="Times New Roman" w:hAnsi="Times New Roman" w:cs="Times New Roman"/>
          <w:sz w:val="48"/>
          <w:szCs w:val="70"/>
        </w:rPr>
        <w:t> </w:t>
      </w:r>
      <w:r w:rsidRPr="007E176B">
        <w:rPr>
          <w:rFonts w:ascii="Times New Roman" w:hAnsi="Times New Roman" w:cs="Times New Roman"/>
          <w:sz w:val="48"/>
          <w:szCs w:val="70"/>
        </w:rPr>
        <w:tab/>
      </w:r>
      <w:r w:rsidRPr="007E176B">
        <w:rPr>
          <w:rFonts w:ascii="Times New Roman" w:hAnsi="Times New Roman" w:cs="Times New Roman"/>
          <w:sz w:val="48"/>
          <w:szCs w:val="70"/>
        </w:rPr>
        <w:tab/>
      </w:r>
      <w:r w:rsidRPr="007E176B">
        <w:rPr>
          <w:rFonts w:ascii="Times New Roman" w:hAnsi="Times New Roman" w:cs="Times New Roman"/>
          <w:b/>
          <w:sz w:val="32"/>
          <w:szCs w:val="42"/>
        </w:rPr>
        <w:t xml:space="preserve">Nahathai Kaewtatib  </w:t>
      </w:r>
      <w:r w:rsidRPr="007E176B">
        <w:rPr>
          <w:rFonts w:ascii="Times New Roman" w:hAnsi="Times New Roman" w:cs="Times New Roman"/>
          <w:b/>
          <w:sz w:val="32"/>
          <w:szCs w:val="42"/>
        </w:rPr>
        <w:tab/>
      </w:r>
      <w:r w:rsidRPr="007E176B">
        <w:rPr>
          <w:rFonts w:ascii="Times New Roman" w:hAnsi="Times New Roman" w:cs="Times New Roman"/>
          <w:b/>
          <w:sz w:val="32"/>
          <w:szCs w:val="42"/>
        </w:rPr>
        <w:tab/>
        <w:t>542115018</w:t>
      </w:r>
    </w:p>
    <w:p w14:paraId="0FFC3FDF" w14:textId="77777777" w:rsidR="009F4DB0" w:rsidRPr="007E176B" w:rsidRDefault="009F4DB0" w:rsidP="009F4DB0">
      <w:pPr>
        <w:widowControl w:val="0"/>
        <w:autoSpaceDE w:val="0"/>
        <w:autoSpaceDN w:val="0"/>
        <w:adjustRightInd w:val="0"/>
        <w:spacing w:after="240"/>
        <w:ind w:left="720" w:firstLine="720"/>
        <w:rPr>
          <w:rFonts w:ascii="Times New Roman" w:hAnsi="Times New Roman" w:cs="Times New Roman"/>
          <w:b/>
          <w:sz w:val="32"/>
          <w:szCs w:val="42"/>
        </w:rPr>
      </w:pPr>
      <w:r w:rsidRPr="007E176B">
        <w:rPr>
          <w:rFonts w:ascii="Times New Roman" w:hAnsi="Times New Roman" w:cs="Times New Roman"/>
          <w:b/>
          <w:sz w:val="32"/>
          <w:szCs w:val="42"/>
        </w:rPr>
        <w:t xml:space="preserve">Pimchanok Sripraphan  </w:t>
      </w:r>
      <w:r w:rsidRPr="007E176B">
        <w:rPr>
          <w:rFonts w:ascii="Times New Roman" w:hAnsi="Times New Roman" w:cs="Times New Roman"/>
          <w:b/>
          <w:sz w:val="32"/>
          <w:szCs w:val="42"/>
        </w:rPr>
        <w:tab/>
      </w:r>
      <w:r w:rsidRPr="007E176B">
        <w:rPr>
          <w:rFonts w:ascii="Times New Roman" w:hAnsi="Times New Roman" w:cs="Times New Roman"/>
          <w:b/>
          <w:sz w:val="32"/>
          <w:szCs w:val="42"/>
        </w:rPr>
        <w:tab/>
        <w:t>542115043</w:t>
      </w:r>
    </w:p>
    <w:p w14:paraId="5B2B10EC"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18"/>
        </w:rPr>
      </w:pPr>
    </w:p>
    <w:p w14:paraId="1E350F71" w14:textId="77777777" w:rsidR="009F4DB0" w:rsidRDefault="009F4DB0" w:rsidP="009F4DB0">
      <w:pPr>
        <w:widowControl w:val="0"/>
        <w:autoSpaceDE w:val="0"/>
        <w:autoSpaceDN w:val="0"/>
        <w:adjustRightInd w:val="0"/>
        <w:spacing w:after="240"/>
        <w:jc w:val="center"/>
        <w:rPr>
          <w:rFonts w:ascii="Times New Roman" w:hAnsi="Times New Roman" w:cs="Times New Roman"/>
          <w:sz w:val="18"/>
        </w:rPr>
      </w:pPr>
    </w:p>
    <w:p w14:paraId="749E367E"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18"/>
        </w:rPr>
      </w:pPr>
    </w:p>
    <w:p w14:paraId="749D74CF"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36"/>
          <w:szCs w:val="48"/>
        </w:rPr>
      </w:pPr>
      <w:r w:rsidRPr="007E176B">
        <w:rPr>
          <w:rFonts w:ascii="Times New Roman" w:hAnsi="Times New Roman" w:cs="Times New Roman"/>
          <w:sz w:val="36"/>
          <w:szCs w:val="48"/>
        </w:rPr>
        <w:t xml:space="preserve">Department of Software Engineering </w:t>
      </w:r>
    </w:p>
    <w:p w14:paraId="57971EE9"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36"/>
          <w:szCs w:val="48"/>
        </w:rPr>
      </w:pPr>
      <w:r w:rsidRPr="007E176B">
        <w:rPr>
          <w:rFonts w:ascii="Times New Roman" w:hAnsi="Times New Roman" w:cs="Times New Roman"/>
          <w:sz w:val="36"/>
          <w:szCs w:val="48"/>
        </w:rPr>
        <w:t xml:space="preserve">College of Arts, Media and Technology </w:t>
      </w:r>
    </w:p>
    <w:p w14:paraId="5B89B845"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36"/>
          <w:szCs w:val="48"/>
        </w:rPr>
      </w:pPr>
      <w:r w:rsidRPr="007E176B">
        <w:rPr>
          <w:rFonts w:ascii="Times New Roman" w:hAnsi="Times New Roman" w:cs="Times New Roman"/>
          <w:sz w:val="36"/>
          <w:szCs w:val="48"/>
        </w:rPr>
        <w:t>Chiang Mai University</w:t>
      </w:r>
    </w:p>
    <w:p w14:paraId="4D6F10EC" w14:textId="77777777" w:rsidR="009F4DB0" w:rsidRPr="007E176B" w:rsidRDefault="009F4DB0" w:rsidP="009F4DB0">
      <w:pPr>
        <w:widowControl w:val="0"/>
        <w:autoSpaceDE w:val="0"/>
        <w:autoSpaceDN w:val="0"/>
        <w:adjustRightInd w:val="0"/>
        <w:spacing w:after="240"/>
        <w:rPr>
          <w:rFonts w:ascii="Times New Roman" w:hAnsi="Times New Roman" w:cs="Times New Roman"/>
          <w:b/>
          <w:sz w:val="36"/>
          <w:szCs w:val="48"/>
        </w:rPr>
      </w:pPr>
    </w:p>
    <w:p w14:paraId="38E9101E" w14:textId="77777777" w:rsidR="009F4DB0" w:rsidRDefault="009F4DB0" w:rsidP="009F4DB0">
      <w:pPr>
        <w:widowControl w:val="0"/>
        <w:autoSpaceDE w:val="0"/>
        <w:autoSpaceDN w:val="0"/>
        <w:adjustRightInd w:val="0"/>
        <w:spacing w:after="240"/>
        <w:rPr>
          <w:rFonts w:ascii="Times New Roman" w:hAnsi="Times New Roman" w:cs="Times New Roman"/>
          <w:b/>
          <w:sz w:val="18"/>
        </w:rPr>
      </w:pPr>
    </w:p>
    <w:p w14:paraId="601C1554" w14:textId="77777777" w:rsidR="009F4DB0" w:rsidRPr="007E176B" w:rsidRDefault="009F4DB0" w:rsidP="009F4DB0">
      <w:pPr>
        <w:widowControl w:val="0"/>
        <w:autoSpaceDE w:val="0"/>
        <w:autoSpaceDN w:val="0"/>
        <w:adjustRightInd w:val="0"/>
        <w:spacing w:after="240"/>
        <w:rPr>
          <w:rFonts w:ascii="Times New Roman" w:hAnsi="Times New Roman" w:cs="Times New Roman"/>
          <w:b/>
          <w:sz w:val="18"/>
        </w:rPr>
      </w:pPr>
    </w:p>
    <w:p w14:paraId="306B2DD4" w14:textId="77777777" w:rsidR="009F4DB0" w:rsidRPr="007A612B" w:rsidRDefault="009F4DB0" w:rsidP="009F4DB0">
      <w:pPr>
        <w:widowControl w:val="0"/>
        <w:autoSpaceDE w:val="0"/>
        <w:autoSpaceDN w:val="0"/>
        <w:adjustRightInd w:val="0"/>
        <w:spacing w:after="240"/>
        <w:jc w:val="center"/>
        <w:rPr>
          <w:rFonts w:ascii="Times New Roman" w:hAnsi="Times New Roman" w:cs="Times New Roman"/>
          <w:b/>
          <w:sz w:val="36"/>
          <w:szCs w:val="48"/>
        </w:rPr>
      </w:pPr>
      <w:r w:rsidRPr="007E176B">
        <w:rPr>
          <w:rFonts w:ascii="Times New Roman" w:hAnsi="Times New Roman" w:cs="Times New Roman"/>
          <w:b/>
          <w:sz w:val="36"/>
          <w:szCs w:val="48"/>
        </w:rPr>
        <w:t>Project Advisor</w:t>
      </w:r>
    </w:p>
    <w:p w14:paraId="1AC9F097"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b/>
          <w:sz w:val="18"/>
        </w:rPr>
      </w:pPr>
    </w:p>
    <w:p w14:paraId="501F8AC6"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b/>
          <w:sz w:val="36"/>
          <w:szCs w:val="48"/>
        </w:rPr>
      </w:pPr>
      <w:r>
        <w:rPr>
          <w:rFonts w:ascii="Times New Roman" w:hAnsi="Times New Roman" w:cs="Times New Roman"/>
          <w:b/>
          <w:noProof/>
          <w:sz w:val="36"/>
          <w:szCs w:val="48"/>
        </w:rPr>
        <mc:AlternateContent>
          <mc:Choice Requires="wps">
            <w:drawing>
              <wp:anchor distT="0" distB="0" distL="114300" distR="114300" simplePos="0" relativeHeight="251659264" behindDoc="0" locked="0" layoutInCell="1" allowOverlap="1" wp14:anchorId="2FDF2AB3" wp14:editId="1F75E4FA">
                <wp:simplePos x="0" y="0"/>
                <wp:positionH relativeFrom="column">
                  <wp:posOffset>1371600</wp:posOffset>
                </wp:positionH>
                <wp:positionV relativeFrom="paragraph">
                  <wp:posOffset>240665</wp:posOffset>
                </wp:positionV>
                <wp:extent cx="2514600" cy="0"/>
                <wp:effectExtent l="0" t="0" r="25400" b="25400"/>
                <wp:wrapNone/>
                <wp:docPr id="1" name="Straight Connector 1"/>
                <wp:cNvGraphicFramePr/>
                <a:graphic xmlns:a="http://schemas.openxmlformats.org/drawingml/2006/main">
                  <a:graphicData uri="http://schemas.microsoft.com/office/word/2010/wordprocessingShape">
                    <wps:wsp>
                      <wps:cNvCnPr/>
                      <wps:spPr>
                        <a:xfrm>
                          <a:off x="0" y="0"/>
                          <a:ext cx="25146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8pt,18.95pt" to="306pt,18.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" strokecolor="black [3213]" strokeweight="2pt"/>
            </w:pict>
          </mc:Fallback>
        </mc:AlternateContent>
      </w:r>
    </w:p>
    <w:p w14:paraId="651BB76D"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b/>
          <w:sz w:val="18"/>
        </w:rPr>
      </w:pPr>
      <w:r w:rsidRPr="007E176B">
        <w:rPr>
          <w:rFonts w:ascii="Times New Roman" w:hAnsi="Times New Roman" w:cs="Times New Roman"/>
          <w:b/>
          <w:sz w:val="36"/>
          <w:szCs w:val="48"/>
        </w:rPr>
        <w:t>Ms. Siraprapa Wattanakul</w:t>
      </w:r>
    </w:p>
    <w:p w14:paraId="7358C735" w14:textId="77777777" w:rsidR="009F4DB0" w:rsidRDefault="009F4DB0" w:rsidP="009F4DB0"/>
    <w:p w14:paraId="08DE1D65" w14:textId="77777777" w:rsidR="009F4DB0" w:rsidRDefault="009F4DB0" w:rsidP="004B3334">
      <w:pPr>
        <w:tabs>
          <w:tab w:val="left" w:pos="-426"/>
        </w:tabs>
        <w:ind w:left="-142"/>
        <w:jc w:val="center"/>
        <w:rPr>
          <w:rFonts w:ascii="Times New Roman" w:hAnsi="Times New Roman" w:cs="Times New Roman"/>
          <w:b/>
          <w:sz w:val="36"/>
          <w:szCs w:val="32"/>
        </w:rPr>
      </w:pPr>
    </w:p>
    <w:p w14:paraId="2BB8FB2C" w14:textId="77777777" w:rsidR="009F4DB0" w:rsidRDefault="009F4DB0" w:rsidP="00C724AB">
      <w:pPr>
        <w:tabs>
          <w:tab w:val="left" w:pos="-426"/>
        </w:tabs>
        <w:rPr>
          <w:rFonts w:ascii="Times New Roman" w:hAnsi="Times New Roman" w:cs="Times New Roman"/>
          <w:b/>
          <w:sz w:val="36"/>
          <w:szCs w:val="32"/>
        </w:rPr>
      </w:pPr>
    </w:p>
    <w:p w14:paraId="6BA9D0B1" w14:textId="77777777" w:rsidR="00A20C18" w:rsidRDefault="00A20C18" w:rsidP="00A20C18">
      <w:pPr>
        <w:tabs>
          <w:tab w:val="left" w:pos="-426"/>
        </w:tabs>
        <w:ind w:left="-142"/>
        <w:jc w:val="center"/>
        <w:rPr>
          <w:rFonts w:ascii="Times New Roman" w:hAnsi="Times New Roman" w:cs="Times New Roman"/>
          <w:b/>
          <w:sz w:val="36"/>
          <w:szCs w:val="32"/>
        </w:rPr>
      </w:pPr>
      <w:r w:rsidRPr="004B3334">
        <w:rPr>
          <w:rFonts w:ascii="Times New Roman" w:hAnsi="Times New Roman" w:cs="Times New Roman"/>
          <w:b/>
          <w:sz w:val="36"/>
          <w:szCs w:val="32"/>
        </w:rPr>
        <w:lastRenderedPageBreak/>
        <w:t>Executive Summary</w:t>
      </w:r>
    </w:p>
    <w:p w14:paraId="5C10E3B5" w14:textId="77777777" w:rsidR="001915B1" w:rsidRPr="004060B0" w:rsidRDefault="001915B1" w:rsidP="00A20C18">
      <w:pPr>
        <w:tabs>
          <w:tab w:val="left" w:pos="-426"/>
        </w:tabs>
        <w:ind w:left="-142"/>
        <w:jc w:val="center"/>
        <w:rPr>
          <w:rFonts w:ascii="Times New Roman" w:hAnsi="Times New Roman" w:cs="Times New Roman"/>
          <w:b/>
          <w:sz w:val="36"/>
          <w:szCs w:val="32"/>
        </w:rPr>
      </w:pPr>
    </w:p>
    <w:p w14:paraId="6CB8032B" w14:textId="0D39C4EF" w:rsidR="00A20C18" w:rsidRPr="001915B1" w:rsidRDefault="007C6451" w:rsidP="007C6451">
      <w:pPr>
        <w:widowControl w:val="0"/>
        <w:autoSpaceDE w:val="0"/>
        <w:autoSpaceDN w:val="0"/>
        <w:adjustRightInd w:val="0"/>
        <w:spacing w:after="240"/>
        <w:ind w:left="-426" w:right="-64"/>
        <w:jc w:val="both"/>
        <w:rPr>
          <w:rFonts w:ascii="Times New Roman" w:hAnsi="Times New Roman" w:cs="Times New Roman"/>
          <w:szCs w:val="28"/>
        </w:rPr>
      </w:pPr>
      <w:proofErr w:type="spellStart"/>
      <w:r>
        <w:rPr>
          <w:rFonts w:ascii="Times New Roman" w:hAnsi="Times New Roman" w:cs="Times New Roman"/>
          <w:b/>
          <w:szCs w:val="28"/>
          <w:u w:val="single"/>
        </w:rPr>
        <w:t>Project</w:t>
      </w:r>
      <w:r w:rsidR="00A20C18" w:rsidRPr="001915B1">
        <w:rPr>
          <w:rFonts w:ascii="Times New Roman" w:hAnsi="Times New Roman" w:cs="Times New Roman"/>
          <w:b/>
          <w:szCs w:val="28"/>
          <w:u w:val="single"/>
        </w:rPr>
        <w:t>Overview</w:t>
      </w:r>
      <w:proofErr w:type="spellEnd"/>
      <w:r w:rsidR="00A20C18" w:rsidRPr="001915B1">
        <w:rPr>
          <w:rFonts w:ascii="Times New Roman" w:hAnsi="Times New Roman" w:cs="Times New Roman"/>
          <w:szCs w:val="28"/>
        </w:rPr>
        <w:br/>
      </w:r>
      <w:r w:rsidR="00A20C18" w:rsidRPr="001915B1">
        <w:rPr>
          <w:rFonts w:ascii="Times New Roman" w:hAnsi="Times New Roman" w:cs="Times New Roman"/>
          <w:szCs w:val="28"/>
        </w:rPr>
        <w:tab/>
        <w:t>HanDIYcraft is an application on both web and Android mobile</w:t>
      </w:r>
      <w:proofErr w:type="gramStart"/>
      <w:r w:rsidR="00A20C18" w:rsidRPr="001915B1">
        <w:rPr>
          <w:rFonts w:ascii="Times New Roman" w:hAnsi="Times New Roman" w:cs="Times New Roman"/>
          <w:szCs w:val="28"/>
        </w:rPr>
        <w:t>, that guides users ideas of making DIY (Do It Yourself) stuffs</w:t>
      </w:r>
      <w:proofErr w:type="gramEnd"/>
      <w:r w:rsidR="00A20C18" w:rsidRPr="001915B1">
        <w:rPr>
          <w:rFonts w:ascii="Times New Roman" w:hAnsi="Times New Roman" w:cs="Times New Roman"/>
          <w:szCs w:val="28"/>
        </w:rPr>
        <w:t>. This application provides several tutorials for users to learn. In addition, they also be able to make tutorials on their own and can follow other bloggers’ artworks. However, in case the users do not have the needed materials and have no idea where to buy, this application provides a feature to let the users check out the shops that sell related materials for making their DIY artworks. There will be shops’ details including their location provided for the user. The location feature can be done via Google Maps API. On the other hand, the users that registered as a shop can create their own shops by themselves. They have to provide their information, such as name, address, telephone number, details, pictures and the shops’ location. Apart from just exploring the shops’ information, the users can also directly communicate with the shopkeepers by sending private messages.</w:t>
      </w:r>
    </w:p>
    <w:p w14:paraId="6A5E85F9" w14:textId="77777777" w:rsidR="00A20C18" w:rsidRPr="001915B1" w:rsidRDefault="00A20C18" w:rsidP="007C6451">
      <w:pPr>
        <w:widowControl w:val="0"/>
        <w:autoSpaceDE w:val="0"/>
        <w:autoSpaceDN w:val="0"/>
        <w:adjustRightInd w:val="0"/>
        <w:spacing w:after="240"/>
        <w:ind w:left="-426" w:right="-64"/>
        <w:jc w:val="both"/>
        <w:rPr>
          <w:rFonts w:ascii="Times" w:hAnsi="Times" w:cs="Times"/>
          <w:szCs w:val="28"/>
        </w:rPr>
      </w:pPr>
      <w:r w:rsidRPr="001915B1">
        <w:rPr>
          <w:rFonts w:ascii="Times New Roman" w:hAnsi="Times New Roman" w:cs="Times New Roman"/>
          <w:szCs w:val="28"/>
        </w:rPr>
        <w:tab/>
        <w:t>We separated the users into three types, visitors, bloggers, and shopkeepers. The visitors are the people who do not sign up to be a member of our system. They will only be able to explore tutorials. For the bloggers, they can create and share tutorials to the system. And shopkeepers, they will provide their shops detail and let bloggers to check them out, in order to attract more customers.</w:t>
      </w:r>
    </w:p>
    <w:p w14:paraId="47469D50" w14:textId="77777777" w:rsidR="00A20C18" w:rsidRPr="001915B1" w:rsidRDefault="00A20C18" w:rsidP="00A20C18">
      <w:pPr>
        <w:widowControl w:val="0"/>
        <w:autoSpaceDE w:val="0"/>
        <w:autoSpaceDN w:val="0"/>
        <w:adjustRightInd w:val="0"/>
        <w:spacing w:after="240"/>
        <w:ind w:left="-426" w:right="-64"/>
        <w:jc w:val="both"/>
        <w:rPr>
          <w:rFonts w:ascii="Times New Roman" w:hAnsi="Times New Roman" w:cs="Times New Roman"/>
          <w:szCs w:val="28"/>
        </w:rPr>
      </w:pPr>
      <w:r w:rsidRPr="001915B1">
        <w:rPr>
          <w:rFonts w:ascii="Times New Roman" w:hAnsi="Times New Roman" w:cs="Times New Roman"/>
          <w:b/>
          <w:szCs w:val="28"/>
          <w:u w:val="single"/>
        </w:rPr>
        <w:t>Tasks we did and the problems and mistakes</w:t>
      </w:r>
    </w:p>
    <w:p w14:paraId="7B0DE990" w14:textId="2D64F599" w:rsidR="00A20C18" w:rsidRPr="001915B1" w:rsidRDefault="00A20C18" w:rsidP="00A20C18">
      <w:pPr>
        <w:widowControl w:val="0"/>
        <w:autoSpaceDE w:val="0"/>
        <w:autoSpaceDN w:val="0"/>
        <w:adjustRightInd w:val="0"/>
        <w:spacing w:after="240"/>
        <w:ind w:left="-426" w:right="-64" w:firstLine="426"/>
        <w:jc w:val="both"/>
        <w:rPr>
          <w:rFonts w:ascii="Aksaramatee" w:hAnsi="Aksaramatee" w:cs="Aksaramatee"/>
          <w:szCs w:val="28"/>
        </w:rPr>
      </w:pPr>
      <w:r w:rsidRPr="001915B1">
        <w:rPr>
          <w:rFonts w:ascii="Times New Roman" w:hAnsi="Times New Roman" w:cs="Times New Roman"/>
          <w:szCs w:val="28"/>
        </w:rPr>
        <w:t>There are six main features in our system, authorization management, tutorial management, shop management, map management, communication management and notification management. In the previous progress, we have completed the first two features and solv</w:t>
      </w:r>
      <w:r w:rsidR="00323764">
        <w:rPr>
          <w:rFonts w:ascii="Times New Roman" w:hAnsi="Times New Roman" w:cs="Times New Roman"/>
          <w:szCs w:val="28"/>
        </w:rPr>
        <w:t>ed all</w:t>
      </w:r>
      <w:r w:rsidR="001915B1" w:rsidRPr="001915B1">
        <w:rPr>
          <w:rFonts w:ascii="Times New Roman" w:hAnsi="Times New Roman" w:cs="Times New Roman"/>
          <w:szCs w:val="28"/>
        </w:rPr>
        <w:t xml:space="preserve"> problem</w:t>
      </w:r>
      <w:r w:rsidR="00323764">
        <w:rPr>
          <w:rFonts w:ascii="Times New Roman" w:hAnsi="Times New Roman" w:cs="Times New Roman"/>
          <w:szCs w:val="28"/>
        </w:rPr>
        <w:t>s</w:t>
      </w:r>
      <w:r w:rsidR="001915B1" w:rsidRPr="001915B1">
        <w:rPr>
          <w:rFonts w:ascii="Times New Roman" w:hAnsi="Times New Roman" w:cs="Times New Roman"/>
          <w:szCs w:val="28"/>
        </w:rPr>
        <w:t xml:space="preserve"> that had been obstructed. In this progress, we have done shop management for mobile and communication management. Nevertheless, we have some changes requested. Since the coding has became more complex, we could not finish shop management on web and map management on time</w:t>
      </w:r>
      <w:r w:rsidR="00EB2911">
        <w:rPr>
          <w:rFonts w:ascii="Times New Roman" w:hAnsi="Times New Roman" w:cs="Times New Roman"/>
          <w:szCs w:val="28"/>
        </w:rPr>
        <w:t>,</w:t>
      </w:r>
      <w:r w:rsidR="001915B1" w:rsidRPr="001915B1">
        <w:rPr>
          <w:rFonts w:ascii="Times New Roman" w:hAnsi="Times New Roman" w:cs="Times New Roman"/>
          <w:szCs w:val="28"/>
        </w:rPr>
        <w:t xml:space="preserve"> due to time management problem. Therefore, we decided to do those features in the next progress instead.</w:t>
      </w:r>
    </w:p>
    <w:p w14:paraId="5FC641E8" w14:textId="77777777" w:rsidR="00A20C18" w:rsidRPr="001915B1" w:rsidRDefault="00A20C18" w:rsidP="00A20C18">
      <w:pPr>
        <w:widowControl w:val="0"/>
        <w:autoSpaceDE w:val="0"/>
        <w:autoSpaceDN w:val="0"/>
        <w:adjustRightInd w:val="0"/>
        <w:spacing w:after="240"/>
        <w:ind w:left="-426" w:right="-64" w:firstLine="426"/>
        <w:jc w:val="both"/>
        <w:rPr>
          <w:rFonts w:ascii="Times" w:hAnsi="Times" w:cs="Times"/>
          <w:szCs w:val="28"/>
        </w:rPr>
      </w:pPr>
      <w:r w:rsidRPr="001915B1">
        <w:rPr>
          <w:rFonts w:ascii="Times New Roman" w:hAnsi="Times New Roman" w:cs="Times New Roman"/>
          <w:szCs w:val="28"/>
        </w:rPr>
        <w:t xml:space="preserve">However, we have done six documents, which are project plan, SRS, SDD, test plan, test record, and traceability record. We use GitHub as our repository and the mistake we have made is we did not update our work there regularly. </w:t>
      </w:r>
    </w:p>
    <w:p w14:paraId="53DB4037" w14:textId="77777777" w:rsidR="00A20C18" w:rsidRPr="001915B1" w:rsidRDefault="00A20C18" w:rsidP="00A20C18">
      <w:pPr>
        <w:widowControl w:val="0"/>
        <w:autoSpaceDE w:val="0"/>
        <w:autoSpaceDN w:val="0"/>
        <w:adjustRightInd w:val="0"/>
        <w:spacing w:after="240"/>
        <w:ind w:left="-426" w:right="-64"/>
        <w:jc w:val="both"/>
        <w:rPr>
          <w:rFonts w:ascii="Times New Roman" w:hAnsi="Times New Roman" w:cs="Times New Roman"/>
          <w:b/>
          <w:szCs w:val="28"/>
          <w:u w:val="single"/>
        </w:rPr>
      </w:pPr>
      <w:r w:rsidRPr="001915B1">
        <w:rPr>
          <w:rFonts w:ascii="Times New Roman" w:hAnsi="Times New Roman" w:cs="Times New Roman"/>
          <w:b/>
          <w:szCs w:val="28"/>
          <w:u w:val="single"/>
        </w:rPr>
        <w:t>Plan for the next progress</w:t>
      </w:r>
    </w:p>
    <w:p w14:paraId="1D3B5D24" w14:textId="77777777" w:rsidR="00A20C18" w:rsidRPr="001915B1" w:rsidRDefault="00A20C18" w:rsidP="00A20C18">
      <w:pPr>
        <w:widowControl w:val="0"/>
        <w:autoSpaceDE w:val="0"/>
        <w:autoSpaceDN w:val="0"/>
        <w:adjustRightInd w:val="0"/>
        <w:spacing w:after="240"/>
        <w:ind w:left="-426" w:right="-64" w:firstLine="426"/>
        <w:jc w:val="both"/>
        <w:rPr>
          <w:rFonts w:ascii="Times" w:hAnsi="Times" w:cs="Times"/>
          <w:szCs w:val="28"/>
        </w:rPr>
      </w:pPr>
      <w:r w:rsidRPr="001915B1">
        <w:rPr>
          <w:rFonts w:ascii="Times New Roman" w:hAnsi="Times New Roman" w:cs="Times New Roman"/>
          <w:szCs w:val="28"/>
        </w:rPr>
        <w:t>What we will do next is developing three more features, shop management for web, map management and notification management. Not only the coding, but also documentation will be worked on too. We will update our documents to be in version three according to our project plan.</w:t>
      </w:r>
    </w:p>
    <w:p w14:paraId="27651380" w14:textId="77777777" w:rsidR="00A20C18" w:rsidRPr="004060B0" w:rsidRDefault="00A20C18" w:rsidP="004060B0">
      <w:pPr>
        <w:widowControl w:val="0"/>
        <w:autoSpaceDE w:val="0"/>
        <w:autoSpaceDN w:val="0"/>
        <w:adjustRightInd w:val="0"/>
        <w:spacing w:after="240"/>
        <w:ind w:left="-426" w:right="-64" w:firstLine="426"/>
        <w:jc w:val="both"/>
        <w:rPr>
          <w:rFonts w:ascii="Times" w:hAnsi="Times" w:cs="Times"/>
          <w:sz w:val="28"/>
          <w:szCs w:val="28"/>
        </w:rPr>
      </w:pPr>
      <w:bookmarkStart w:id="0" w:name="_GoBack"/>
      <w:bookmarkEnd w:id="0"/>
    </w:p>
    <w:sectPr w:rsidR="00A20C18" w:rsidRPr="004060B0" w:rsidSect="00C724AB">
      <w:pgSz w:w="11900" w:h="16840"/>
      <w:pgMar w:top="1418"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2B966F" w14:textId="77777777" w:rsidR="00323764" w:rsidRDefault="00323764" w:rsidP="00C724AB">
      <w:r>
        <w:separator/>
      </w:r>
    </w:p>
  </w:endnote>
  <w:endnote w:type="continuationSeparator" w:id="0">
    <w:p w14:paraId="4025451D" w14:textId="77777777" w:rsidR="00323764" w:rsidRDefault="00323764" w:rsidP="00C72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00"/>
    <w:family w:val="auto"/>
    <w:pitch w:val="variable"/>
    <w:sig w:usb0="A10002FF" w:usb1="5000204A" w:usb2="00000020" w:usb3="00000000" w:csb0="00010097" w:csb1="00000000"/>
  </w:font>
  <w:font w:name="Aksaramatee">
    <w:panose1 w:val="020B0500000000020004"/>
    <w:charset w:val="00"/>
    <w:family w:val="auto"/>
    <w:pitch w:val="variable"/>
    <w:sig w:usb0="8100002F" w:usb1="5000204A" w:usb2="00000000" w:usb3="00000000" w:csb0="0001011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FE07D6" w14:textId="77777777" w:rsidR="00323764" w:rsidRDefault="00323764" w:rsidP="00C724AB">
      <w:r>
        <w:separator/>
      </w:r>
    </w:p>
  </w:footnote>
  <w:footnote w:type="continuationSeparator" w:id="0">
    <w:p w14:paraId="543DB1F7" w14:textId="77777777" w:rsidR="00323764" w:rsidRDefault="00323764" w:rsidP="00C724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212"/>
    <w:rsid w:val="001074ED"/>
    <w:rsid w:val="00190C29"/>
    <w:rsid w:val="001915B1"/>
    <w:rsid w:val="001F2D97"/>
    <w:rsid w:val="00226587"/>
    <w:rsid w:val="00323764"/>
    <w:rsid w:val="004060B0"/>
    <w:rsid w:val="004B3334"/>
    <w:rsid w:val="00521FBF"/>
    <w:rsid w:val="00526E52"/>
    <w:rsid w:val="005536F5"/>
    <w:rsid w:val="006E1AE9"/>
    <w:rsid w:val="0071796D"/>
    <w:rsid w:val="007C6451"/>
    <w:rsid w:val="0082189C"/>
    <w:rsid w:val="008679DA"/>
    <w:rsid w:val="008B198D"/>
    <w:rsid w:val="00981212"/>
    <w:rsid w:val="009D6622"/>
    <w:rsid w:val="009F4DB0"/>
    <w:rsid w:val="00A06826"/>
    <w:rsid w:val="00A20C18"/>
    <w:rsid w:val="00A435A9"/>
    <w:rsid w:val="00C3109A"/>
    <w:rsid w:val="00C724AB"/>
    <w:rsid w:val="00DB6C90"/>
    <w:rsid w:val="00DC151B"/>
    <w:rsid w:val="00EB29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471179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724AB"/>
    <w:pPr>
      <w:tabs>
        <w:tab w:val="center" w:pos="4320"/>
        <w:tab w:val="right" w:pos="8640"/>
      </w:tabs>
    </w:pPr>
  </w:style>
  <w:style w:type="character" w:customStyle="1" w:styleId="HeaderChar">
    <w:name w:val="Header Char"/>
    <w:basedOn w:val="DefaultParagraphFont"/>
    <w:link w:val="Header"/>
    <w:rsid w:val="00C724AB"/>
  </w:style>
  <w:style w:type="paragraph" w:styleId="Footer">
    <w:name w:val="footer"/>
    <w:basedOn w:val="Normal"/>
    <w:link w:val="FooterChar"/>
    <w:uiPriority w:val="99"/>
    <w:unhideWhenUsed/>
    <w:rsid w:val="00C724AB"/>
    <w:pPr>
      <w:tabs>
        <w:tab w:val="center" w:pos="4320"/>
        <w:tab w:val="right" w:pos="8640"/>
      </w:tabs>
    </w:pPr>
  </w:style>
  <w:style w:type="character" w:customStyle="1" w:styleId="FooterChar">
    <w:name w:val="Footer Char"/>
    <w:basedOn w:val="DefaultParagraphFont"/>
    <w:link w:val="Footer"/>
    <w:uiPriority w:val="99"/>
    <w:rsid w:val="00C724AB"/>
  </w:style>
  <w:style w:type="character" w:styleId="PageNumber">
    <w:name w:val="page number"/>
    <w:basedOn w:val="DefaultParagraphFont"/>
    <w:unhideWhenUsed/>
    <w:rsid w:val="00C724AB"/>
  </w:style>
  <w:style w:type="paragraph" w:customStyle="1" w:styleId="bar">
    <w:name w:val="bar"/>
    <w:basedOn w:val="Normal"/>
    <w:rsid w:val="00C724AB"/>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724AB"/>
    <w:pPr>
      <w:tabs>
        <w:tab w:val="center" w:pos="4320"/>
        <w:tab w:val="right" w:pos="8640"/>
      </w:tabs>
    </w:pPr>
  </w:style>
  <w:style w:type="character" w:customStyle="1" w:styleId="HeaderChar">
    <w:name w:val="Header Char"/>
    <w:basedOn w:val="DefaultParagraphFont"/>
    <w:link w:val="Header"/>
    <w:rsid w:val="00C724AB"/>
  </w:style>
  <w:style w:type="paragraph" w:styleId="Footer">
    <w:name w:val="footer"/>
    <w:basedOn w:val="Normal"/>
    <w:link w:val="FooterChar"/>
    <w:uiPriority w:val="99"/>
    <w:unhideWhenUsed/>
    <w:rsid w:val="00C724AB"/>
    <w:pPr>
      <w:tabs>
        <w:tab w:val="center" w:pos="4320"/>
        <w:tab w:val="right" w:pos="8640"/>
      </w:tabs>
    </w:pPr>
  </w:style>
  <w:style w:type="character" w:customStyle="1" w:styleId="FooterChar">
    <w:name w:val="Footer Char"/>
    <w:basedOn w:val="DefaultParagraphFont"/>
    <w:link w:val="Footer"/>
    <w:uiPriority w:val="99"/>
    <w:rsid w:val="00C724AB"/>
  </w:style>
  <w:style w:type="character" w:styleId="PageNumber">
    <w:name w:val="page number"/>
    <w:basedOn w:val="DefaultParagraphFont"/>
    <w:unhideWhenUsed/>
    <w:rsid w:val="00C724AB"/>
  </w:style>
  <w:style w:type="paragraph" w:customStyle="1" w:styleId="bar">
    <w:name w:val="bar"/>
    <w:basedOn w:val="Normal"/>
    <w:rsid w:val="00C724AB"/>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435</Words>
  <Characters>2480</Characters>
  <Application>Microsoft Macintosh Word</Application>
  <DocSecurity>0</DocSecurity>
  <Lines>20</Lines>
  <Paragraphs>5</Paragraphs>
  <ScaleCrop>false</ScaleCrop>
  <Company/>
  <LinksUpToDate>false</LinksUpToDate>
  <CharactersWithSpaces>2910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20</cp:revision>
  <dcterms:created xsi:type="dcterms:W3CDTF">2014-07-07T07:31:00Z</dcterms:created>
  <dcterms:modified xsi:type="dcterms:W3CDTF">2014-10-18T18:44:00Z</dcterms:modified>
</cp:coreProperties>
</file>