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C5" w:rsidRDefault="00626525" w:rsidP="0062652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The Golem and the Jinni</w:t>
      </w:r>
    </w:p>
    <w:p w:rsidR="00626525" w:rsidRDefault="00626525" w:rsidP="0062652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Helene </w:t>
      </w:r>
      <w:proofErr w:type="spellStart"/>
      <w:r>
        <w:rPr>
          <w:rFonts w:ascii="Times New Roman" w:hAnsi="Times New Roman" w:cs="Times New Roman"/>
          <w:sz w:val="24"/>
        </w:rPr>
        <w:t>Wecker</w:t>
      </w:r>
      <w:proofErr w:type="spellEnd"/>
    </w:p>
    <w:p w:rsidR="00626525" w:rsidRDefault="00F058C5" w:rsidP="0062652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Genres: Historical Fiction, Fantasy</w:t>
      </w:r>
    </w:p>
    <w:p w:rsidR="00935B36" w:rsidRDefault="00935B36" w:rsidP="0062652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Published: 2013</w:t>
      </w:r>
      <w:bookmarkStart w:id="0" w:name="_GoBack"/>
      <w:bookmarkEnd w:id="0"/>
    </w:p>
    <w:p w:rsidR="00F058C5" w:rsidRDefault="00F058C5" w:rsidP="00626525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626525" w:rsidRDefault="00626525" w:rsidP="0062652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Rating: 5 out of 5 stars</w:t>
      </w:r>
    </w:p>
    <w:p w:rsidR="00626525" w:rsidRDefault="00626525" w:rsidP="00626525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823097" w:rsidRDefault="00923D64" w:rsidP="0082309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The Golem and the </w:t>
      </w:r>
      <w:r w:rsidRPr="00923D64">
        <w:rPr>
          <w:rFonts w:ascii="Times New Roman" w:hAnsi="Times New Roman" w:cs="Times New Roman"/>
          <w:i/>
          <w:sz w:val="24"/>
        </w:rPr>
        <w:t>Jinni</w:t>
      </w:r>
      <w:r w:rsidR="008E13B4">
        <w:rPr>
          <w:rFonts w:ascii="Times New Roman" w:hAnsi="Times New Roman" w:cs="Times New Roman"/>
          <w:sz w:val="24"/>
        </w:rPr>
        <w:t xml:space="preserve">, Helene </w:t>
      </w:r>
      <w:proofErr w:type="spellStart"/>
      <w:r w:rsidR="008E13B4">
        <w:rPr>
          <w:rFonts w:ascii="Times New Roman" w:hAnsi="Times New Roman" w:cs="Times New Roman"/>
          <w:sz w:val="24"/>
        </w:rPr>
        <w:t>Wecker’s</w:t>
      </w:r>
      <w:proofErr w:type="spellEnd"/>
      <w:r w:rsidR="008E13B4">
        <w:rPr>
          <w:rFonts w:ascii="Times New Roman" w:hAnsi="Times New Roman" w:cs="Times New Roman"/>
          <w:sz w:val="24"/>
        </w:rPr>
        <w:t xml:space="preserve"> debut novel, </w:t>
      </w:r>
      <w:r>
        <w:rPr>
          <w:rFonts w:ascii="Times New Roman" w:hAnsi="Times New Roman" w:cs="Times New Roman"/>
          <w:sz w:val="24"/>
        </w:rPr>
        <w:t xml:space="preserve">was a unique book that I really loved. </w:t>
      </w:r>
      <w:r w:rsidRPr="00923D64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hardly ever read </w:t>
      </w:r>
      <w:r w:rsidR="00823097">
        <w:rPr>
          <w:rFonts w:ascii="Times New Roman" w:hAnsi="Times New Roman" w:cs="Times New Roman"/>
          <w:sz w:val="24"/>
        </w:rPr>
        <w:t xml:space="preserve">historical </w:t>
      </w:r>
      <w:r>
        <w:rPr>
          <w:rFonts w:ascii="Times New Roman" w:hAnsi="Times New Roman" w:cs="Times New Roman"/>
          <w:sz w:val="24"/>
        </w:rPr>
        <w:t xml:space="preserve">fiction, but </w:t>
      </w:r>
      <w:r w:rsidR="00823097">
        <w:rPr>
          <w:rFonts w:ascii="Times New Roman" w:hAnsi="Times New Roman" w:cs="Times New Roman"/>
          <w:sz w:val="24"/>
        </w:rPr>
        <w:t xml:space="preserve">this book isn’t just regular historical fiction; the two main characters of the book are mythical creatures. As bizarre as mythical beings in an otherwise completely realistic setting may seem, </w:t>
      </w:r>
      <w:r w:rsidR="00823097">
        <w:rPr>
          <w:rFonts w:ascii="Times New Roman" w:hAnsi="Times New Roman" w:cs="Times New Roman"/>
          <w:i/>
          <w:sz w:val="24"/>
        </w:rPr>
        <w:t>The Golem and the Jinni</w:t>
      </w:r>
      <w:r w:rsidR="00823097">
        <w:rPr>
          <w:rFonts w:ascii="Times New Roman" w:hAnsi="Times New Roman" w:cs="Times New Roman"/>
          <w:sz w:val="24"/>
        </w:rPr>
        <w:t xml:space="preserve"> is actually an engaging read that drew me in from the first page.</w:t>
      </w:r>
    </w:p>
    <w:p w:rsidR="00823097" w:rsidRDefault="00823097" w:rsidP="0082309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823097" w:rsidRDefault="004B05D5" w:rsidP="0082309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year of 1899, a Prussian Jew named Otto </w:t>
      </w:r>
      <w:proofErr w:type="spellStart"/>
      <w:r>
        <w:rPr>
          <w:rFonts w:ascii="Times New Roman" w:hAnsi="Times New Roman" w:cs="Times New Roman"/>
          <w:sz w:val="24"/>
        </w:rPr>
        <w:t>Rotfeld</w:t>
      </w:r>
      <w:proofErr w:type="spellEnd"/>
      <w:r>
        <w:rPr>
          <w:rFonts w:ascii="Times New Roman" w:hAnsi="Times New Roman" w:cs="Times New Roman"/>
          <w:sz w:val="24"/>
        </w:rPr>
        <w:t xml:space="preserve"> goes to </w:t>
      </w:r>
      <w:proofErr w:type="spellStart"/>
      <w:r w:rsidR="0023060A">
        <w:rPr>
          <w:rFonts w:ascii="Times New Roman" w:hAnsi="Times New Roman" w:cs="Times New Roman"/>
          <w:sz w:val="24"/>
        </w:rPr>
        <w:t>Yehudah</w:t>
      </w:r>
      <w:proofErr w:type="spellEnd"/>
      <w:r w:rsidR="002306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60A">
        <w:rPr>
          <w:rFonts w:ascii="Times New Roman" w:hAnsi="Times New Roman" w:cs="Times New Roman"/>
          <w:sz w:val="24"/>
        </w:rPr>
        <w:t>Schaalman</w:t>
      </w:r>
      <w:proofErr w:type="spellEnd"/>
      <w:r w:rsidR="0023060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 master of the</w:t>
      </w:r>
      <w:r w:rsidR="000A58C2">
        <w:rPr>
          <w:rFonts w:ascii="Times New Roman" w:hAnsi="Times New Roman" w:cs="Times New Roman"/>
          <w:sz w:val="24"/>
        </w:rPr>
        <w:t xml:space="preserve"> darker</w:t>
      </w:r>
      <w:r>
        <w:rPr>
          <w:rFonts w:ascii="Times New Roman" w:hAnsi="Times New Roman" w:cs="Times New Roman"/>
          <w:sz w:val="24"/>
        </w:rPr>
        <w:t xml:space="preserve"> </w:t>
      </w:r>
      <w:r w:rsidR="00B85B65">
        <w:rPr>
          <w:rFonts w:ascii="Times New Roman" w:hAnsi="Times New Roman" w:cs="Times New Roman"/>
          <w:sz w:val="24"/>
        </w:rPr>
        <w:t>Kabbalistic arts</w:t>
      </w:r>
      <w:r w:rsidR="0023060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3060A">
        <w:rPr>
          <w:rFonts w:ascii="Times New Roman" w:hAnsi="Times New Roman" w:cs="Times New Roman"/>
          <w:sz w:val="24"/>
        </w:rPr>
        <w:t>Rotfeld</w:t>
      </w:r>
      <w:proofErr w:type="spellEnd"/>
      <w:r w:rsidR="00B85B65">
        <w:rPr>
          <w:rFonts w:ascii="Times New Roman" w:hAnsi="Times New Roman" w:cs="Times New Roman"/>
          <w:sz w:val="24"/>
        </w:rPr>
        <w:t xml:space="preserve"> wants </w:t>
      </w:r>
      <w:proofErr w:type="spellStart"/>
      <w:r w:rsidR="00B85B65">
        <w:rPr>
          <w:rFonts w:ascii="Times New Roman" w:hAnsi="Times New Roman" w:cs="Times New Roman"/>
          <w:sz w:val="24"/>
        </w:rPr>
        <w:t>Schaalman</w:t>
      </w:r>
      <w:proofErr w:type="spellEnd"/>
      <w:r w:rsidR="00B85B65">
        <w:rPr>
          <w:rFonts w:ascii="Times New Roman" w:hAnsi="Times New Roman" w:cs="Times New Roman"/>
          <w:sz w:val="24"/>
        </w:rPr>
        <w:t xml:space="preserve"> to make </w:t>
      </w:r>
      <w:r w:rsidR="0023060A">
        <w:rPr>
          <w:rFonts w:ascii="Times New Roman" w:hAnsi="Times New Roman" w:cs="Times New Roman"/>
          <w:sz w:val="24"/>
        </w:rPr>
        <w:t xml:space="preserve">a clay golem as a wife for him. </w:t>
      </w:r>
      <w:proofErr w:type="spellStart"/>
      <w:r w:rsidR="0023060A">
        <w:rPr>
          <w:rFonts w:ascii="Times New Roman" w:hAnsi="Times New Roman" w:cs="Times New Roman"/>
          <w:sz w:val="24"/>
        </w:rPr>
        <w:t>Schaalman</w:t>
      </w:r>
      <w:proofErr w:type="spellEnd"/>
      <w:r w:rsidR="0023060A">
        <w:rPr>
          <w:rFonts w:ascii="Times New Roman" w:hAnsi="Times New Roman" w:cs="Times New Roman"/>
          <w:sz w:val="24"/>
        </w:rPr>
        <w:t xml:space="preserve"> obliges only with</w:t>
      </w:r>
      <w:r w:rsidR="00B85B65">
        <w:rPr>
          <w:rFonts w:ascii="Times New Roman" w:hAnsi="Times New Roman" w:cs="Times New Roman"/>
          <w:sz w:val="24"/>
        </w:rPr>
        <w:t xml:space="preserve"> a hefty sum of money</w:t>
      </w:r>
      <w:r w:rsidR="0023060A">
        <w:rPr>
          <w:rFonts w:ascii="Times New Roman" w:hAnsi="Times New Roman" w:cs="Times New Roman"/>
          <w:sz w:val="24"/>
        </w:rPr>
        <w:t xml:space="preserve"> as the price</w:t>
      </w:r>
      <w:r w:rsidR="00B85B65">
        <w:rPr>
          <w:rFonts w:ascii="Times New Roman" w:hAnsi="Times New Roman" w:cs="Times New Roman"/>
          <w:sz w:val="24"/>
        </w:rPr>
        <w:t xml:space="preserve">. Later, </w:t>
      </w:r>
      <w:proofErr w:type="spellStart"/>
      <w:r w:rsidR="00B85B65">
        <w:rPr>
          <w:rFonts w:ascii="Times New Roman" w:hAnsi="Times New Roman" w:cs="Times New Roman"/>
          <w:sz w:val="24"/>
        </w:rPr>
        <w:t>Rotfeld</w:t>
      </w:r>
      <w:proofErr w:type="spellEnd"/>
      <w:r w:rsidR="00B85B65">
        <w:rPr>
          <w:rFonts w:ascii="Times New Roman" w:hAnsi="Times New Roman" w:cs="Times New Roman"/>
          <w:sz w:val="24"/>
        </w:rPr>
        <w:t xml:space="preserve"> sets sail </w:t>
      </w:r>
      <w:r w:rsidR="005B166C">
        <w:rPr>
          <w:rFonts w:ascii="Times New Roman" w:hAnsi="Times New Roman" w:cs="Times New Roman"/>
          <w:sz w:val="24"/>
        </w:rPr>
        <w:t>f</w:t>
      </w:r>
      <w:r w:rsidR="0023060A">
        <w:rPr>
          <w:rFonts w:ascii="Times New Roman" w:hAnsi="Times New Roman" w:cs="Times New Roman"/>
          <w:sz w:val="24"/>
        </w:rPr>
        <w:t xml:space="preserve">rom Poland to New York City </w:t>
      </w:r>
      <w:r w:rsidR="00B85B65">
        <w:rPr>
          <w:rFonts w:ascii="Times New Roman" w:hAnsi="Times New Roman" w:cs="Times New Roman"/>
          <w:sz w:val="24"/>
        </w:rPr>
        <w:t>with his newly made wife, but he dies</w:t>
      </w:r>
      <w:r w:rsidR="0023060A">
        <w:rPr>
          <w:rFonts w:ascii="Times New Roman" w:hAnsi="Times New Roman" w:cs="Times New Roman"/>
          <w:sz w:val="24"/>
        </w:rPr>
        <w:t xml:space="preserve"> on board the boat</w:t>
      </w:r>
      <w:r w:rsidR="00C35D47">
        <w:rPr>
          <w:rFonts w:ascii="Times New Roman" w:hAnsi="Times New Roman" w:cs="Times New Roman"/>
          <w:sz w:val="24"/>
        </w:rPr>
        <w:t>. H</w:t>
      </w:r>
      <w:r w:rsidR="00B85B65">
        <w:rPr>
          <w:rFonts w:ascii="Times New Roman" w:hAnsi="Times New Roman" w:cs="Times New Roman"/>
          <w:sz w:val="24"/>
        </w:rPr>
        <w:t>is golem wife is disoriented when she arrives in the city alone. However, an elderly Jewish rabbi takes her in</w:t>
      </w:r>
      <w:r w:rsidR="00201831">
        <w:rPr>
          <w:rFonts w:ascii="Times New Roman" w:hAnsi="Times New Roman" w:cs="Times New Roman"/>
          <w:sz w:val="24"/>
        </w:rPr>
        <w:t xml:space="preserve">, naming her </w:t>
      </w:r>
      <w:proofErr w:type="spellStart"/>
      <w:r w:rsidR="00201831">
        <w:rPr>
          <w:rFonts w:ascii="Times New Roman" w:hAnsi="Times New Roman" w:cs="Times New Roman"/>
          <w:sz w:val="24"/>
        </w:rPr>
        <w:t>Chava</w:t>
      </w:r>
      <w:proofErr w:type="spellEnd"/>
      <w:r w:rsidR="00201831">
        <w:rPr>
          <w:rFonts w:ascii="Times New Roman" w:hAnsi="Times New Roman" w:cs="Times New Roman"/>
          <w:sz w:val="24"/>
        </w:rPr>
        <w:t>,</w:t>
      </w:r>
      <w:r w:rsidR="00B85B65">
        <w:rPr>
          <w:rFonts w:ascii="Times New Roman" w:hAnsi="Times New Roman" w:cs="Times New Roman"/>
          <w:sz w:val="24"/>
        </w:rPr>
        <w:t xml:space="preserve"> and teaches her how to live i</w:t>
      </w:r>
      <w:r w:rsidR="00201831">
        <w:rPr>
          <w:rFonts w:ascii="Times New Roman" w:hAnsi="Times New Roman" w:cs="Times New Roman"/>
          <w:sz w:val="24"/>
        </w:rPr>
        <w:t>n the city.</w:t>
      </w:r>
    </w:p>
    <w:p w:rsidR="00B85B65" w:rsidRDefault="00B85B65" w:rsidP="0082309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B85B65" w:rsidRDefault="00B85B65" w:rsidP="0082309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Meanwhile</w:t>
      </w:r>
      <w:r w:rsidR="00A31B0C">
        <w:rPr>
          <w:rFonts w:ascii="Times New Roman" w:hAnsi="Times New Roman" w:cs="Times New Roman"/>
          <w:sz w:val="24"/>
        </w:rPr>
        <w:t>, in Lower Manhattan</w:t>
      </w:r>
      <w:r>
        <w:rPr>
          <w:rFonts w:ascii="Times New Roman" w:hAnsi="Times New Roman" w:cs="Times New Roman"/>
          <w:sz w:val="24"/>
        </w:rPr>
        <w:t xml:space="preserve">, a Syrian tinsmith called Boutros </w:t>
      </w:r>
      <w:proofErr w:type="spellStart"/>
      <w:r>
        <w:rPr>
          <w:rFonts w:ascii="Times New Roman" w:hAnsi="Times New Roman" w:cs="Times New Roman"/>
          <w:sz w:val="24"/>
        </w:rPr>
        <w:t>Arbeely</w:t>
      </w:r>
      <w:proofErr w:type="spellEnd"/>
      <w:r>
        <w:rPr>
          <w:rFonts w:ascii="Times New Roman" w:hAnsi="Times New Roman" w:cs="Times New Roman"/>
          <w:sz w:val="24"/>
        </w:rPr>
        <w:t xml:space="preserve"> sets free a jinni by accident while fixing an old </w:t>
      </w:r>
      <w:r w:rsidR="00201831">
        <w:rPr>
          <w:rFonts w:ascii="Times New Roman" w:hAnsi="Times New Roman" w:cs="Times New Roman"/>
          <w:sz w:val="24"/>
        </w:rPr>
        <w:t xml:space="preserve">metal flask. The jinni had been trapped inside the flask for a thousand years, but he doesn’t remember how or why he got captured. </w:t>
      </w:r>
      <w:proofErr w:type="spellStart"/>
      <w:r w:rsidR="00201831">
        <w:rPr>
          <w:rFonts w:ascii="Times New Roman" w:hAnsi="Times New Roman" w:cs="Times New Roman"/>
          <w:sz w:val="24"/>
        </w:rPr>
        <w:t>Arbeely</w:t>
      </w:r>
      <w:proofErr w:type="spellEnd"/>
      <w:r w:rsidR="00201831">
        <w:rPr>
          <w:rFonts w:ascii="Times New Roman" w:hAnsi="Times New Roman" w:cs="Times New Roman"/>
          <w:sz w:val="24"/>
        </w:rPr>
        <w:t xml:space="preserve"> names the jinni Ahmad, although Ahmad himself is less than thrilled to realize that he is stuck, at least for now, as a jinni in human form. </w:t>
      </w:r>
      <w:r w:rsidR="003A6C71">
        <w:rPr>
          <w:rFonts w:ascii="Times New Roman" w:hAnsi="Times New Roman" w:cs="Times New Roman"/>
          <w:sz w:val="24"/>
        </w:rPr>
        <w:t>T</w:t>
      </w:r>
      <w:r w:rsidR="00A31B0C">
        <w:rPr>
          <w:rFonts w:ascii="Times New Roman" w:hAnsi="Times New Roman" w:cs="Times New Roman"/>
          <w:sz w:val="24"/>
        </w:rPr>
        <w:t>he jinni and the golem</w:t>
      </w:r>
      <w:r w:rsidR="003A6C71">
        <w:rPr>
          <w:rFonts w:ascii="Times New Roman" w:hAnsi="Times New Roman" w:cs="Times New Roman"/>
          <w:sz w:val="24"/>
        </w:rPr>
        <w:t xml:space="preserve"> must</w:t>
      </w:r>
      <w:r w:rsidR="00A31B0C">
        <w:rPr>
          <w:rFonts w:ascii="Times New Roman" w:hAnsi="Times New Roman" w:cs="Times New Roman"/>
          <w:sz w:val="24"/>
        </w:rPr>
        <w:t xml:space="preserve"> make their </w:t>
      </w:r>
      <w:r w:rsidR="003A6C71">
        <w:rPr>
          <w:rFonts w:ascii="Times New Roman" w:hAnsi="Times New Roman" w:cs="Times New Roman"/>
          <w:sz w:val="24"/>
        </w:rPr>
        <w:t xml:space="preserve">separate </w:t>
      </w:r>
      <w:r w:rsidR="00A31B0C">
        <w:rPr>
          <w:rFonts w:ascii="Times New Roman" w:hAnsi="Times New Roman" w:cs="Times New Roman"/>
          <w:sz w:val="24"/>
        </w:rPr>
        <w:t>way</w:t>
      </w:r>
      <w:r w:rsidR="003A6C71">
        <w:rPr>
          <w:rFonts w:ascii="Times New Roman" w:hAnsi="Times New Roman" w:cs="Times New Roman"/>
          <w:sz w:val="24"/>
        </w:rPr>
        <w:t>s</w:t>
      </w:r>
      <w:r w:rsidR="00A31B0C">
        <w:rPr>
          <w:rFonts w:ascii="Times New Roman" w:hAnsi="Times New Roman" w:cs="Times New Roman"/>
          <w:sz w:val="24"/>
        </w:rPr>
        <w:t xml:space="preserve"> through </w:t>
      </w:r>
      <w:r w:rsidR="003A6C71">
        <w:rPr>
          <w:rFonts w:ascii="Times New Roman" w:hAnsi="Times New Roman" w:cs="Times New Roman"/>
          <w:sz w:val="24"/>
        </w:rPr>
        <w:t xml:space="preserve">the hopes, dreams, and disappointments of </w:t>
      </w:r>
      <w:r w:rsidR="00A31B0C">
        <w:rPr>
          <w:rFonts w:ascii="Times New Roman" w:hAnsi="Times New Roman" w:cs="Times New Roman"/>
          <w:sz w:val="24"/>
        </w:rPr>
        <w:t xml:space="preserve">New York City, </w:t>
      </w:r>
      <w:r w:rsidR="003A6C71">
        <w:rPr>
          <w:rFonts w:ascii="Times New Roman" w:hAnsi="Times New Roman" w:cs="Times New Roman"/>
          <w:sz w:val="24"/>
        </w:rPr>
        <w:t xml:space="preserve">until </w:t>
      </w:r>
      <w:r w:rsidR="00A31B0C">
        <w:rPr>
          <w:rFonts w:ascii="Times New Roman" w:hAnsi="Times New Roman" w:cs="Times New Roman"/>
          <w:sz w:val="24"/>
        </w:rPr>
        <w:t>they meet each other one night</w:t>
      </w:r>
      <w:r w:rsidR="003A6C71">
        <w:rPr>
          <w:rFonts w:ascii="Times New Roman" w:hAnsi="Times New Roman" w:cs="Times New Roman"/>
          <w:sz w:val="24"/>
        </w:rPr>
        <w:t>.</w:t>
      </w:r>
    </w:p>
    <w:p w:rsidR="003A6C71" w:rsidRDefault="003A6C71" w:rsidP="0082309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844211" w:rsidRDefault="0023060A" w:rsidP="0082309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Sounds like a pretty crazy plot, doesn’t it? Trust me, the author, Helene </w:t>
      </w:r>
      <w:proofErr w:type="spellStart"/>
      <w:r>
        <w:rPr>
          <w:rFonts w:ascii="Times New Roman" w:hAnsi="Times New Roman" w:cs="Times New Roman"/>
          <w:sz w:val="24"/>
        </w:rPr>
        <w:t>Wecker</w:t>
      </w:r>
      <w:proofErr w:type="spellEnd"/>
      <w:r>
        <w:rPr>
          <w:rFonts w:ascii="Times New Roman" w:hAnsi="Times New Roman" w:cs="Times New Roman"/>
          <w:sz w:val="24"/>
        </w:rPr>
        <w:t xml:space="preserve">, pulls off the story quite well. </w:t>
      </w:r>
      <w:proofErr w:type="spellStart"/>
      <w:r w:rsidR="00B07F88">
        <w:rPr>
          <w:rFonts w:ascii="Times New Roman" w:hAnsi="Times New Roman" w:cs="Times New Roman"/>
          <w:sz w:val="24"/>
        </w:rPr>
        <w:t>Wecker</w:t>
      </w:r>
      <w:proofErr w:type="spellEnd"/>
      <w:r w:rsidR="005B166C">
        <w:rPr>
          <w:rFonts w:ascii="Times New Roman" w:hAnsi="Times New Roman" w:cs="Times New Roman"/>
          <w:sz w:val="24"/>
        </w:rPr>
        <w:t xml:space="preserve"> writes her prose deftly and </w:t>
      </w:r>
      <w:r w:rsidR="00B07F88">
        <w:rPr>
          <w:rFonts w:ascii="Times New Roman" w:hAnsi="Times New Roman" w:cs="Times New Roman"/>
          <w:sz w:val="24"/>
        </w:rPr>
        <w:t>expressively</w:t>
      </w:r>
      <w:r w:rsidR="005B166C">
        <w:rPr>
          <w:rFonts w:ascii="Times New Roman" w:hAnsi="Times New Roman" w:cs="Times New Roman"/>
          <w:sz w:val="24"/>
        </w:rPr>
        <w:t xml:space="preserve">. There </w:t>
      </w:r>
      <w:r w:rsidR="00C45E15">
        <w:rPr>
          <w:rFonts w:ascii="Times New Roman" w:hAnsi="Times New Roman" w:cs="Times New Roman"/>
          <w:sz w:val="24"/>
        </w:rPr>
        <w:t xml:space="preserve">is </w:t>
      </w:r>
      <w:r w:rsidR="00B07F88">
        <w:rPr>
          <w:rFonts w:ascii="Times New Roman" w:hAnsi="Times New Roman" w:cs="Times New Roman"/>
          <w:sz w:val="24"/>
        </w:rPr>
        <w:t xml:space="preserve">beautiful imagery </w:t>
      </w:r>
      <w:r w:rsidR="005B166C">
        <w:rPr>
          <w:rFonts w:ascii="Times New Roman" w:hAnsi="Times New Roman" w:cs="Times New Roman"/>
          <w:sz w:val="24"/>
        </w:rPr>
        <w:t>of the different areas in New York City where the plot plays out</w:t>
      </w:r>
      <w:r w:rsidR="00B07F88">
        <w:rPr>
          <w:rFonts w:ascii="Times New Roman" w:hAnsi="Times New Roman" w:cs="Times New Roman"/>
          <w:sz w:val="24"/>
        </w:rPr>
        <w:t xml:space="preserve">. </w:t>
      </w:r>
      <w:r w:rsidR="00844211">
        <w:rPr>
          <w:rFonts w:ascii="Times New Roman" w:hAnsi="Times New Roman" w:cs="Times New Roman"/>
          <w:sz w:val="24"/>
        </w:rPr>
        <w:t>The author paints a vivid picture of societal norms in the early 1900s as well as the different cultures of New York City</w:t>
      </w:r>
      <w:r w:rsidR="00E3785B">
        <w:rPr>
          <w:rFonts w:ascii="Times New Roman" w:hAnsi="Times New Roman" w:cs="Times New Roman"/>
          <w:sz w:val="24"/>
        </w:rPr>
        <w:t>’s immigrant populations</w:t>
      </w:r>
      <w:r w:rsidR="00844211">
        <w:rPr>
          <w:rFonts w:ascii="Times New Roman" w:hAnsi="Times New Roman" w:cs="Times New Roman"/>
          <w:sz w:val="24"/>
        </w:rPr>
        <w:t xml:space="preserve">. </w:t>
      </w:r>
    </w:p>
    <w:p w:rsidR="00844211" w:rsidRDefault="00844211" w:rsidP="0082309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6C28C3" w:rsidRDefault="006C28C3" w:rsidP="0082309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on to the physical</w:t>
      </w:r>
      <w:r w:rsidR="00B07F88">
        <w:rPr>
          <w:rFonts w:ascii="Times New Roman" w:hAnsi="Times New Roman" w:cs="Times New Roman"/>
          <w:sz w:val="24"/>
        </w:rPr>
        <w:t xml:space="preserve"> backdrop is a cast of colorful, varied characters that push the story forward. Each character has a personality that the author builds up credibly</w:t>
      </w:r>
      <w:r w:rsidR="00D83914">
        <w:rPr>
          <w:rFonts w:ascii="Times New Roman" w:hAnsi="Times New Roman" w:cs="Times New Roman"/>
          <w:sz w:val="24"/>
        </w:rPr>
        <w:t xml:space="preserve"> with their words and actions</w:t>
      </w:r>
      <w:r w:rsidR="00B07F88">
        <w:rPr>
          <w:rFonts w:ascii="Times New Roman" w:hAnsi="Times New Roman" w:cs="Times New Roman"/>
          <w:sz w:val="24"/>
        </w:rPr>
        <w:t xml:space="preserve">. </w:t>
      </w:r>
      <w:r w:rsidR="001A02D4">
        <w:rPr>
          <w:rFonts w:ascii="Times New Roman" w:hAnsi="Times New Roman" w:cs="Times New Roman"/>
          <w:sz w:val="24"/>
        </w:rPr>
        <w:t xml:space="preserve">As the main characters, </w:t>
      </w:r>
      <w:proofErr w:type="spellStart"/>
      <w:r w:rsidR="001A02D4">
        <w:rPr>
          <w:rFonts w:ascii="Times New Roman" w:hAnsi="Times New Roman" w:cs="Times New Roman"/>
          <w:sz w:val="24"/>
        </w:rPr>
        <w:t>Chava</w:t>
      </w:r>
      <w:proofErr w:type="spellEnd"/>
      <w:r w:rsidR="001A02D4">
        <w:rPr>
          <w:rFonts w:ascii="Times New Roman" w:hAnsi="Times New Roman" w:cs="Times New Roman"/>
          <w:sz w:val="24"/>
        </w:rPr>
        <w:t xml:space="preserve"> is caring and cautious while Ahmad is unrestrained and self-indulgent. These</w:t>
      </w:r>
      <w:r w:rsidR="00C01C60">
        <w:rPr>
          <w:rFonts w:ascii="Times New Roman" w:hAnsi="Times New Roman" w:cs="Times New Roman"/>
          <w:sz w:val="24"/>
        </w:rPr>
        <w:t xml:space="preserve"> opposing traits </w:t>
      </w:r>
      <w:r w:rsidR="00844211">
        <w:rPr>
          <w:rFonts w:ascii="Times New Roman" w:hAnsi="Times New Roman" w:cs="Times New Roman"/>
          <w:sz w:val="24"/>
        </w:rPr>
        <w:t>make for entertaining dialogue</w:t>
      </w:r>
      <w:r w:rsidR="001A02D4">
        <w:rPr>
          <w:rFonts w:ascii="Times New Roman" w:hAnsi="Times New Roman" w:cs="Times New Roman"/>
          <w:sz w:val="24"/>
        </w:rPr>
        <w:t xml:space="preserve"> and an interesting friendship that shows how one commonality between two people (or in this case, two mythical creatures) can be stronger than a million differences. </w:t>
      </w:r>
      <w:r>
        <w:rPr>
          <w:rFonts w:ascii="Times New Roman" w:hAnsi="Times New Roman" w:cs="Times New Roman"/>
          <w:sz w:val="24"/>
        </w:rPr>
        <w:t>The supporting characters have their own backstories too, each one revealing to the reader new understanding or empathy for the characters.</w:t>
      </w:r>
    </w:p>
    <w:p w:rsidR="006C28C3" w:rsidRDefault="006C28C3" w:rsidP="0082309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A6C71" w:rsidRPr="00823097" w:rsidRDefault="00E3785B" w:rsidP="0082309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The Golem and the Jinni </w:t>
      </w:r>
      <w:r>
        <w:rPr>
          <w:rFonts w:ascii="Times New Roman" w:hAnsi="Times New Roman" w:cs="Times New Roman"/>
          <w:sz w:val="24"/>
        </w:rPr>
        <w:t>is a far cry from</w:t>
      </w:r>
      <w:r w:rsidR="006C28C3">
        <w:rPr>
          <w:rFonts w:ascii="Times New Roman" w:hAnsi="Times New Roman" w:cs="Times New Roman"/>
          <w:sz w:val="24"/>
        </w:rPr>
        <w:t xml:space="preserve"> the modern world</w:t>
      </w:r>
      <w:r>
        <w:rPr>
          <w:rFonts w:ascii="Times New Roman" w:hAnsi="Times New Roman" w:cs="Times New Roman"/>
          <w:sz w:val="24"/>
        </w:rPr>
        <w:t xml:space="preserve"> we live in today, but it still addresses universal topics like religion, conforming to society, romance, and </w:t>
      </w:r>
      <w:r w:rsidR="009821AF">
        <w:rPr>
          <w:rFonts w:ascii="Times New Roman" w:hAnsi="Times New Roman" w:cs="Times New Roman"/>
          <w:sz w:val="24"/>
        </w:rPr>
        <w:t>the human condition</w:t>
      </w:r>
      <w:r>
        <w:rPr>
          <w:rFonts w:ascii="Times New Roman" w:hAnsi="Times New Roman" w:cs="Times New Roman"/>
          <w:sz w:val="24"/>
        </w:rPr>
        <w:t>.</w:t>
      </w:r>
      <w:r w:rsidR="006C28C3">
        <w:rPr>
          <w:rFonts w:ascii="Times New Roman" w:hAnsi="Times New Roman" w:cs="Times New Roman"/>
          <w:sz w:val="24"/>
        </w:rPr>
        <w:t xml:space="preserve"> I could relate to the</w:t>
      </w:r>
      <w:r w:rsidR="00CF3274">
        <w:rPr>
          <w:rFonts w:ascii="Times New Roman" w:hAnsi="Times New Roman" w:cs="Times New Roman"/>
          <w:sz w:val="24"/>
        </w:rPr>
        <w:t xml:space="preserve"> characters’</w:t>
      </w:r>
      <w:r w:rsidR="006C28C3">
        <w:rPr>
          <w:rFonts w:ascii="Times New Roman" w:hAnsi="Times New Roman" w:cs="Times New Roman"/>
          <w:sz w:val="24"/>
        </w:rPr>
        <w:t xml:space="preserve"> problems and emotions despite the fact that they live in an entirely different time period and two of them aren’t even human.</w:t>
      </w:r>
      <w:r w:rsidR="00CF3274">
        <w:rPr>
          <w:rFonts w:ascii="Times New Roman" w:hAnsi="Times New Roman" w:cs="Times New Roman"/>
          <w:sz w:val="24"/>
        </w:rPr>
        <w:t xml:space="preserve"> </w:t>
      </w:r>
      <w:r w:rsidR="001E296F">
        <w:rPr>
          <w:rFonts w:ascii="Times New Roman" w:hAnsi="Times New Roman" w:cs="Times New Roman"/>
          <w:i/>
          <w:sz w:val="24"/>
        </w:rPr>
        <w:t xml:space="preserve">The Golem and the Jinni </w:t>
      </w:r>
      <w:r w:rsidR="008E13B4">
        <w:rPr>
          <w:rFonts w:ascii="Times New Roman" w:hAnsi="Times New Roman" w:cs="Times New Roman"/>
          <w:sz w:val="24"/>
        </w:rPr>
        <w:lastRenderedPageBreak/>
        <w:t xml:space="preserve">is, in short, a fantastic story, and I definitely hope that Helene </w:t>
      </w:r>
      <w:proofErr w:type="spellStart"/>
      <w:r w:rsidR="008E13B4">
        <w:rPr>
          <w:rFonts w:ascii="Times New Roman" w:hAnsi="Times New Roman" w:cs="Times New Roman"/>
          <w:sz w:val="24"/>
        </w:rPr>
        <w:t>Wecker</w:t>
      </w:r>
      <w:proofErr w:type="spellEnd"/>
      <w:r w:rsidR="008E13B4">
        <w:rPr>
          <w:rFonts w:ascii="Times New Roman" w:hAnsi="Times New Roman" w:cs="Times New Roman"/>
          <w:sz w:val="24"/>
        </w:rPr>
        <w:t xml:space="preserve"> will write another book in the future.</w:t>
      </w:r>
    </w:p>
    <w:sectPr w:rsidR="003A6C71" w:rsidRPr="0082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1D"/>
    <w:rsid w:val="000A58C2"/>
    <w:rsid w:val="001A02D4"/>
    <w:rsid w:val="001E296F"/>
    <w:rsid w:val="00201831"/>
    <w:rsid w:val="0023060A"/>
    <w:rsid w:val="003A6C71"/>
    <w:rsid w:val="004B05D5"/>
    <w:rsid w:val="0053535C"/>
    <w:rsid w:val="005B166C"/>
    <w:rsid w:val="00626525"/>
    <w:rsid w:val="006C28C3"/>
    <w:rsid w:val="00823097"/>
    <w:rsid w:val="00844211"/>
    <w:rsid w:val="008E13B4"/>
    <w:rsid w:val="00923D64"/>
    <w:rsid w:val="00935B36"/>
    <w:rsid w:val="009821AF"/>
    <w:rsid w:val="00A31B0C"/>
    <w:rsid w:val="00AB2E7B"/>
    <w:rsid w:val="00B07F88"/>
    <w:rsid w:val="00B85B65"/>
    <w:rsid w:val="00C01C60"/>
    <w:rsid w:val="00C35D47"/>
    <w:rsid w:val="00C45A1D"/>
    <w:rsid w:val="00C45E15"/>
    <w:rsid w:val="00CF3274"/>
    <w:rsid w:val="00D010C5"/>
    <w:rsid w:val="00D83914"/>
    <w:rsid w:val="00E3785B"/>
    <w:rsid w:val="00F0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B13CB-E148-47E7-A705-CBA8385A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90025-DE8B-4C58-81FE-B3931E94B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20</cp:revision>
  <dcterms:created xsi:type="dcterms:W3CDTF">2015-07-27T00:16:00Z</dcterms:created>
  <dcterms:modified xsi:type="dcterms:W3CDTF">2015-07-27T06:09:00Z</dcterms:modified>
</cp:coreProperties>
</file>