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E7B" w:rsidRDefault="00057C52" w:rsidP="00057C52">
      <w:pPr>
        <w:spacing w:line="240" w:lineRule="auto"/>
        <w:contextualSpacing/>
        <w:rPr>
          <w:rFonts w:ascii="Times New Roman" w:hAnsi="Times New Roman" w:cs="Times New Roman"/>
          <w:sz w:val="24"/>
        </w:rPr>
      </w:pPr>
      <w:r>
        <w:rPr>
          <w:rFonts w:ascii="Times New Roman" w:hAnsi="Times New Roman" w:cs="Times New Roman"/>
          <w:i/>
          <w:sz w:val="24"/>
        </w:rPr>
        <w:t>The Graveyard Book</w:t>
      </w:r>
    </w:p>
    <w:p w:rsidR="00057C52" w:rsidRDefault="00057C52" w:rsidP="00057C52">
      <w:pPr>
        <w:spacing w:line="240" w:lineRule="auto"/>
        <w:contextualSpacing/>
        <w:rPr>
          <w:rFonts w:ascii="Times New Roman" w:hAnsi="Times New Roman" w:cs="Times New Roman"/>
          <w:sz w:val="24"/>
        </w:rPr>
      </w:pPr>
      <w:r>
        <w:rPr>
          <w:rFonts w:ascii="Times New Roman" w:hAnsi="Times New Roman" w:cs="Times New Roman"/>
          <w:sz w:val="24"/>
        </w:rPr>
        <w:t>By Neil Gaiman</w:t>
      </w:r>
    </w:p>
    <w:p w:rsidR="00057C52" w:rsidRDefault="00057C52" w:rsidP="00057C52">
      <w:pPr>
        <w:spacing w:line="240" w:lineRule="auto"/>
        <w:contextualSpacing/>
        <w:rPr>
          <w:rFonts w:ascii="Times New Roman" w:hAnsi="Times New Roman" w:cs="Times New Roman"/>
          <w:sz w:val="24"/>
        </w:rPr>
      </w:pPr>
      <w:r>
        <w:rPr>
          <w:rFonts w:ascii="Times New Roman" w:hAnsi="Times New Roman" w:cs="Times New Roman"/>
          <w:sz w:val="24"/>
        </w:rPr>
        <w:t>Genres: Fiction, Paranormal, Fantasy</w:t>
      </w:r>
    </w:p>
    <w:p w:rsidR="00D5131B" w:rsidRDefault="00D5131B" w:rsidP="00057C52">
      <w:pPr>
        <w:spacing w:line="240" w:lineRule="auto"/>
        <w:contextualSpacing/>
        <w:rPr>
          <w:rFonts w:ascii="Times New Roman" w:hAnsi="Times New Roman" w:cs="Times New Roman"/>
          <w:sz w:val="24"/>
        </w:rPr>
      </w:pPr>
      <w:r>
        <w:rPr>
          <w:rFonts w:ascii="Times New Roman" w:hAnsi="Times New Roman" w:cs="Times New Roman"/>
          <w:sz w:val="24"/>
        </w:rPr>
        <w:t>Published: 2008</w:t>
      </w:r>
    </w:p>
    <w:p w:rsidR="00057C52" w:rsidRDefault="00057C52" w:rsidP="00057C52">
      <w:pPr>
        <w:spacing w:line="240" w:lineRule="auto"/>
        <w:contextualSpacing/>
        <w:rPr>
          <w:rFonts w:ascii="Times New Roman" w:hAnsi="Times New Roman" w:cs="Times New Roman"/>
          <w:sz w:val="24"/>
        </w:rPr>
      </w:pPr>
    </w:p>
    <w:p w:rsidR="00057C52" w:rsidRDefault="008250C8" w:rsidP="00057C52">
      <w:pPr>
        <w:spacing w:line="240" w:lineRule="auto"/>
        <w:contextualSpacing/>
        <w:rPr>
          <w:rFonts w:ascii="Times New Roman" w:hAnsi="Times New Roman" w:cs="Times New Roman"/>
          <w:sz w:val="24"/>
        </w:rPr>
      </w:pPr>
      <w:r>
        <w:rPr>
          <w:rFonts w:ascii="Times New Roman" w:hAnsi="Times New Roman" w:cs="Times New Roman"/>
          <w:sz w:val="24"/>
        </w:rPr>
        <w:t>Rating: 4</w:t>
      </w:r>
      <w:bookmarkStart w:id="0" w:name="_GoBack"/>
      <w:bookmarkEnd w:id="0"/>
      <w:r w:rsidR="00715D19">
        <w:rPr>
          <w:rFonts w:ascii="Times New Roman" w:hAnsi="Times New Roman" w:cs="Times New Roman"/>
          <w:sz w:val="24"/>
        </w:rPr>
        <w:t xml:space="preserve"> out of 5 stars</w:t>
      </w:r>
    </w:p>
    <w:p w:rsidR="00715D19" w:rsidRDefault="00715D19" w:rsidP="00057C52">
      <w:pPr>
        <w:spacing w:line="240" w:lineRule="auto"/>
        <w:contextualSpacing/>
        <w:rPr>
          <w:rFonts w:ascii="Times New Roman" w:hAnsi="Times New Roman" w:cs="Times New Roman"/>
          <w:sz w:val="24"/>
        </w:rPr>
      </w:pPr>
    </w:p>
    <w:p w:rsidR="00D5131B" w:rsidRDefault="00D5131B" w:rsidP="00057C52">
      <w:pPr>
        <w:spacing w:line="240" w:lineRule="auto"/>
        <w:contextualSpacing/>
        <w:rPr>
          <w:rFonts w:ascii="Times New Roman" w:hAnsi="Times New Roman" w:cs="Times New Roman"/>
          <w:sz w:val="24"/>
        </w:rPr>
      </w:pPr>
      <w:r>
        <w:rPr>
          <w:rFonts w:ascii="Times New Roman" w:hAnsi="Times New Roman" w:cs="Times New Roman"/>
          <w:sz w:val="24"/>
        </w:rPr>
        <w:t xml:space="preserve">I’ve never much liked horror/paranormal stories, so I sort of judged </w:t>
      </w:r>
      <w:r>
        <w:rPr>
          <w:rFonts w:ascii="Times New Roman" w:hAnsi="Times New Roman" w:cs="Times New Roman"/>
          <w:i/>
          <w:sz w:val="24"/>
        </w:rPr>
        <w:t>The Graveyard Book</w:t>
      </w:r>
      <w:r>
        <w:rPr>
          <w:rFonts w:ascii="Times New Roman" w:hAnsi="Times New Roman" w:cs="Times New Roman"/>
          <w:sz w:val="24"/>
        </w:rPr>
        <w:t xml:space="preserve"> by its cover and title at first. However, I’m glad that I looked at the summary and then read the whole book because it’s actually a really fun story.</w:t>
      </w:r>
    </w:p>
    <w:p w:rsidR="00D5131B" w:rsidRDefault="00D5131B" w:rsidP="00057C52">
      <w:pPr>
        <w:spacing w:line="240" w:lineRule="auto"/>
        <w:contextualSpacing/>
        <w:rPr>
          <w:rFonts w:ascii="Times New Roman" w:hAnsi="Times New Roman" w:cs="Times New Roman"/>
          <w:sz w:val="24"/>
        </w:rPr>
      </w:pPr>
    </w:p>
    <w:p w:rsidR="00D5131B" w:rsidRPr="00D5131B" w:rsidRDefault="00D5131B" w:rsidP="00057C52">
      <w:pPr>
        <w:spacing w:line="240" w:lineRule="auto"/>
        <w:contextualSpacing/>
        <w:rPr>
          <w:rFonts w:ascii="Times New Roman" w:hAnsi="Times New Roman" w:cs="Times New Roman"/>
          <w:sz w:val="24"/>
        </w:rPr>
      </w:pPr>
      <w:r>
        <w:rPr>
          <w:rFonts w:ascii="Times New Roman" w:hAnsi="Times New Roman" w:cs="Times New Roman"/>
          <w:sz w:val="24"/>
        </w:rPr>
        <w:t xml:space="preserve">The main character is a living boy </w:t>
      </w:r>
      <w:r w:rsidR="00BA57EA">
        <w:rPr>
          <w:rFonts w:ascii="Times New Roman" w:hAnsi="Times New Roman" w:cs="Times New Roman"/>
          <w:sz w:val="24"/>
        </w:rPr>
        <w:t xml:space="preserve">orphaned at infancy when a man named Jack kills his parents and sister. Jack also intends to kill the baby boy, but the boy has already gotten out of his crib and crawled to a nearby cemetery in curiosity. </w:t>
      </w:r>
      <w:r w:rsidR="00E430C3">
        <w:rPr>
          <w:rFonts w:ascii="Times New Roman" w:hAnsi="Times New Roman" w:cs="Times New Roman"/>
          <w:sz w:val="24"/>
        </w:rPr>
        <w:t>Mr. and Mrs. Owens, a married ghost couple,</w:t>
      </w:r>
      <w:r w:rsidR="0027631D">
        <w:rPr>
          <w:rFonts w:ascii="Times New Roman" w:hAnsi="Times New Roman" w:cs="Times New Roman"/>
          <w:sz w:val="24"/>
        </w:rPr>
        <w:t xml:space="preserve"> </w:t>
      </w:r>
      <w:r w:rsidR="00E430C3">
        <w:rPr>
          <w:rFonts w:ascii="Times New Roman" w:hAnsi="Times New Roman" w:cs="Times New Roman"/>
          <w:sz w:val="24"/>
        </w:rPr>
        <w:t>find</w:t>
      </w:r>
      <w:r w:rsidR="0027631D">
        <w:rPr>
          <w:rFonts w:ascii="Times New Roman" w:hAnsi="Times New Roman" w:cs="Times New Roman"/>
          <w:sz w:val="24"/>
        </w:rPr>
        <w:t xml:space="preserve"> the baby and decide to adopt him. As Jack comes into the cemetery looking for the baby, another mysterious man shows up and gets Jack to leave. The ghosts of the cemetery decide to name the baby Nobody Owens, or Bod for short. Bod happily grows up in the graveyard with his ghost parents and his guardian Silas, the mysterious man who made Jack leave the cemetery.</w:t>
      </w:r>
    </w:p>
    <w:p w:rsidR="00D5131B" w:rsidRDefault="00D5131B" w:rsidP="00057C52">
      <w:pPr>
        <w:spacing w:line="240" w:lineRule="auto"/>
        <w:contextualSpacing/>
        <w:rPr>
          <w:rFonts w:ascii="Times New Roman" w:hAnsi="Times New Roman" w:cs="Times New Roman"/>
          <w:sz w:val="24"/>
        </w:rPr>
      </w:pPr>
    </w:p>
    <w:p w:rsidR="0027631D" w:rsidRDefault="00AC727A" w:rsidP="00057C52">
      <w:pPr>
        <w:spacing w:line="240" w:lineRule="auto"/>
        <w:contextualSpacing/>
        <w:rPr>
          <w:rFonts w:ascii="Times New Roman" w:hAnsi="Times New Roman" w:cs="Times New Roman"/>
          <w:sz w:val="24"/>
        </w:rPr>
      </w:pPr>
      <w:r>
        <w:rPr>
          <w:rFonts w:ascii="Times New Roman" w:hAnsi="Times New Roman" w:cs="Times New Roman"/>
          <w:sz w:val="24"/>
        </w:rPr>
        <w:t>Even though the book’s premise may seem strange at first, t</w:t>
      </w:r>
      <w:r w:rsidR="00E430C3">
        <w:rPr>
          <w:rFonts w:ascii="Times New Roman" w:hAnsi="Times New Roman" w:cs="Times New Roman"/>
          <w:sz w:val="24"/>
        </w:rPr>
        <w:t xml:space="preserve">he whole </w:t>
      </w:r>
      <w:r>
        <w:rPr>
          <w:rFonts w:ascii="Times New Roman" w:hAnsi="Times New Roman" w:cs="Times New Roman"/>
          <w:sz w:val="24"/>
        </w:rPr>
        <w:t>story i</w:t>
      </w:r>
      <w:r w:rsidR="00E430C3">
        <w:rPr>
          <w:rFonts w:ascii="Times New Roman" w:hAnsi="Times New Roman" w:cs="Times New Roman"/>
          <w:sz w:val="24"/>
        </w:rPr>
        <w:t>s entertaining and inventive. I love</w:t>
      </w:r>
      <w:r w:rsidR="003C251F">
        <w:rPr>
          <w:rFonts w:ascii="Times New Roman" w:hAnsi="Times New Roman" w:cs="Times New Roman"/>
          <w:sz w:val="24"/>
        </w:rPr>
        <w:t>d</w:t>
      </w:r>
      <w:r w:rsidR="00E430C3">
        <w:rPr>
          <w:rFonts w:ascii="Times New Roman" w:hAnsi="Times New Roman" w:cs="Times New Roman"/>
          <w:sz w:val="24"/>
        </w:rPr>
        <w:t xml:space="preserve"> the wordplay inserted throughout the book—I mean, </w:t>
      </w:r>
      <w:r w:rsidR="003C251F">
        <w:rPr>
          <w:rFonts w:ascii="Times New Roman" w:hAnsi="Times New Roman" w:cs="Times New Roman"/>
          <w:sz w:val="24"/>
        </w:rPr>
        <w:t>how Bod gets his name</w:t>
      </w:r>
      <w:r w:rsidR="00E430C3">
        <w:rPr>
          <w:rFonts w:ascii="Times New Roman" w:hAnsi="Times New Roman" w:cs="Times New Roman"/>
          <w:sz w:val="24"/>
        </w:rPr>
        <w:t xml:space="preserve"> is a prime example:</w:t>
      </w:r>
    </w:p>
    <w:p w:rsidR="003C251F" w:rsidRDefault="00E430C3" w:rsidP="00057C52">
      <w:pPr>
        <w:spacing w:line="240" w:lineRule="auto"/>
        <w:contextualSpacing/>
        <w:rPr>
          <w:rFonts w:ascii="Times New Roman" w:hAnsi="Times New Roman" w:cs="Times New Roman"/>
          <w:sz w:val="24"/>
        </w:rPr>
      </w:pPr>
      <w:r>
        <w:rPr>
          <w:rFonts w:ascii="Times New Roman" w:hAnsi="Times New Roman" w:cs="Times New Roman"/>
          <w:sz w:val="24"/>
        </w:rPr>
        <w:t>“</w:t>
      </w:r>
      <w:r w:rsidR="003C251F">
        <w:rPr>
          <w:rFonts w:ascii="Times New Roman" w:hAnsi="Times New Roman" w:cs="Times New Roman"/>
          <w:sz w:val="24"/>
        </w:rPr>
        <w:t>…it seemed then as if the whole graveyard was about to join in, each inhabitant offering his or her own comparisons between the infant and someone long forgotten, when Mrs. Owens broke in.</w:t>
      </w:r>
    </w:p>
    <w:p w:rsidR="0027631D" w:rsidRDefault="003C251F" w:rsidP="00057C52">
      <w:pPr>
        <w:spacing w:line="240" w:lineRule="auto"/>
        <w:contextualSpacing/>
        <w:rPr>
          <w:rFonts w:ascii="Times New Roman" w:hAnsi="Times New Roman" w:cs="Times New Roman"/>
          <w:sz w:val="24"/>
        </w:rPr>
      </w:pPr>
      <w:r>
        <w:rPr>
          <w:rFonts w:ascii="Times New Roman" w:hAnsi="Times New Roman" w:cs="Times New Roman"/>
          <w:sz w:val="24"/>
        </w:rPr>
        <w:t>‘He looks like nobody but himself,’ said Mrs. Owens, firmly. “He looks like nobody.’</w:t>
      </w:r>
    </w:p>
    <w:p w:rsidR="003C251F" w:rsidRDefault="003C251F" w:rsidP="00057C52">
      <w:pPr>
        <w:spacing w:line="240" w:lineRule="auto"/>
        <w:contextualSpacing/>
        <w:rPr>
          <w:rFonts w:ascii="Times New Roman" w:hAnsi="Times New Roman" w:cs="Times New Roman"/>
          <w:sz w:val="24"/>
        </w:rPr>
      </w:pPr>
      <w:r>
        <w:rPr>
          <w:rFonts w:ascii="Times New Roman" w:hAnsi="Times New Roman" w:cs="Times New Roman"/>
          <w:sz w:val="24"/>
        </w:rPr>
        <w:t>‘Then Nobody it is,’ said Silas. ‘Nobody Owens.’”</w:t>
      </w:r>
    </w:p>
    <w:p w:rsidR="003C251F" w:rsidRDefault="003C251F" w:rsidP="00057C52">
      <w:pPr>
        <w:spacing w:line="240" w:lineRule="auto"/>
        <w:contextualSpacing/>
        <w:rPr>
          <w:rFonts w:ascii="Times New Roman" w:hAnsi="Times New Roman" w:cs="Times New Roman"/>
          <w:sz w:val="24"/>
        </w:rPr>
      </w:pPr>
    </w:p>
    <w:p w:rsidR="003C251F" w:rsidRDefault="003C251F" w:rsidP="00057C52">
      <w:pPr>
        <w:spacing w:line="240" w:lineRule="auto"/>
        <w:contextualSpacing/>
        <w:rPr>
          <w:rFonts w:ascii="Times New Roman" w:hAnsi="Times New Roman" w:cs="Times New Roman"/>
          <w:sz w:val="24"/>
        </w:rPr>
      </w:pPr>
      <w:r>
        <w:rPr>
          <w:rFonts w:ascii="Times New Roman" w:hAnsi="Times New Roman" w:cs="Times New Roman"/>
          <w:sz w:val="24"/>
        </w:rPr>
        <w:t>In his adventures in and around the graveyard, Bod meets different characters, both living and dead</w:t>
      </w:r>
      <w:r w:rsidR="00972316">
        <w:rPr>
          <w:rFonts w:ascii="Times New Roman" w:hAnsi="Times New Roman" w:cs="Times New Roman"/>
          <w:sz w:val="24"/>
        </w:rPr>
        <w:t>, not all of them human</w:t>
      </w:r>
      <w:r>
        <w:rPr>
          <w:rFonts w:ascii="Times New Roman" w:hAnsi="Times New Roman" w:cs="Times New Roman"/>
          <w:sz w:val="24"/>
        </w:rPr>
        <w:t>. The ghosts of the graveyard all have backstories to what they did back when they were alive</w:t>
      </w:r>
      <w:r w:rsidR="00972316">
        <w:rPr>
          <w:rFonts w:ascii="Times New Roman" w:hAnsi="Times New Roman" w:cs="Times New Roman"/>
          <w:sz w:val="24"/>
        </w:rPr>
        <w:t>, possibly making them more interesting than the living people Bod meets</w:t>
      </w:r>
      <w:r>
        <w:rPr>
          <w:rFonts w:ascii="Times New Roman" w:hAnsi="Times New Roman" w:cs="Times New Roman"/>
          <w:sz w:val="24"/>
        </w:rPr>
        <w:t xml:space="preserve">. </w:t>
      </w:r>
      <w:r w:rsidR="00972316">
        <w:rPr>
          <w:rFonts w:ascii="Times New Roman" w:hAnsi="Times New Roman" w:cs="Times New Roman"/>
          <w:sz w:val="24"/>
        </w:rPr>
        <w:t>The author also develops Bod’s personality through the lessons he learns in each of his adventures, from going through a ghoul-gate to braving the Sleer in an ancient tomb of the graveyard.</w:t>
      </w:r>
    </w:p>
    <w:p w:rsidR="00972316" w:rsidRDefault="00972316" w:rsidP="00057C52">
      <w:pPr>
        <w:spacing w:line="240" w:lineRule="auto"/>
        <w:contextualSpacing/>
        <w:rPr>
          <w:rFonts w:ascii="Times New Roman" w:hAnsi="Times New Roman" w:cs="Times New Roman"/>
          <w:sz w:val="24"/>
        </w:rPr>
      </w:pPr>
    </w:p>
    <w:p w:rsidR="00135E43" w:rsidRDefault="00972316" w:rsidP="00057C52">
      <w:pPr>
        <w:spacing w:line="240" w:lineRule="auto"/>
        <w:contextualSpacing/>
        <w:rPr>
          <w:rFonts w:ascii="Times New Roman" w:hAnsi="Times New Roman" w:cs="Times New Roman"/>
          <w:sz w:val="24"/>
        </w:rPr>
      </w:pPr>
      <w:r>
        <w:rPr>
          <w:rFonts w:ascii="Times New Roman" w:hAnsi="Times New Roman" w:cs="Times New Roman"/>
          <w:sz w:val="24"/>
        </w:rPr>
        <w:t>Besides Bod himself, one of the characters that stood out the most to me was Silas, who isn’t quite alive but not dead either.</w:t>
      </w:r>
      <w:r w:rsidR="00F81A9A">
        <w:rPr>
          <w:rFonts w:ascii="Times New Roman" w:hAnsi="Times New Roman" w:cs="Times New Roman"/>
          <w:sz w:val="24"/>
        </w:rPr>
        <w:t xml:space="preserve"> Although Silas is</w:t>
      </w:r>
      <w:r w:rsidR="008053BA">
        <w:rPr>
          <w:rFonts w:ascii="Times New Roman" w:hAnsi="Times New Roman" w:cs="Times New Roman"/>
          <w:sz w:val="24"/>
        </w:rPr>
        <w:t xml:space="preserve"> solitary and cold by nature, as Bod’s guardian and mentor, he builds up a close relationship with Bod. I was really curious about Silas’s past and liked being able to discover bits and pieces about him through his interactions with Bod, but in the end I still felt as if the author could have added more to Silas’s </w:t>
      </w:r>
      <w:r w:rsidR="004B3FBF">
        <w:rPr>
          <w:rFonts w:ascii="Times New Roman" w:hAnsi="Times New Roman" w:cs="Times New Roman"/>
          <w:sz w:val="24"/>
        </w:rPr>
        <w:t>backstory</w:t>
      </w:r>
      <w:r w:rsidR="008053BA">
        <w:rPr>
          <w:rFonts w:ascii="Times New Roman" w:hAnsi="Times New Roman" w:cs="Times New Roman"/>
          <w:sz w:val="24"/>
        </w:rPr>
        <w:t>. Similarly, I wish that there w</w:t>
      </w:r>
      <w:r w:rsidR="00755BA5">
        <w:rPr>
          <w:rFonts w:ascii="Times New Roman" w:hAnsi="Times New Roman" w:cs="Times New Roman"/>
          <w:sz w:val="24"/>
        </w:rPr>
        <w:t>ere</w:t>
      </w:r>
      <w:r w:rsidR="008053BA">
        <w:rPr>
          <w:rFonts w:ascii="Times New Roman" w:hAnsi="Times New Roman" w:cs="Times New Roman"/>
          <w:sz w:val="24"/>
        </w:rPr>
        <w:t xml:space="preserve"> a more elaborate relationship between Bod and his ghost parents, Mr. and Mrs. Owens. After all, parents, whether ghosts or not, are usually major</w:t>
      </w:r>
      <w:r w:rsidR="002B0DF2">
        <w:rPr>
          <w:rFonts w:ascii="Times New Roman" w:hAnsi="Times New Roman" w:cs="Times New Roman"/>
          <w:sz w:val="24"/>
        </w:rPr>
        <w:t xml:space="preserve"> figures </w:t>
      </w:r>
      <w:r w:rsidR="00135E43">
        <w:rPr>
          <w:rFonts w:ascii="Times New Roman" w:hAnsi="Times New Roman" w:cs="Times New Roman"/>
          <w:sz w:val="24"/>
        </w:rPr>
        <w:t>in a character’s life.</w:t>
      </w:r>
    </w:p>
    <w:p w:rsidR="002B0DF2" w:rsidRDefault="002B0DF2" w:rsidP="00057C52">
      <w:pPr>
        <w:spacing w:line="240" w:lineRule="auto"/>
        <w:contextualSpacing/>
        <w:rPr>
          <w:rFonts w:ascii="Times New Roman" w:hAnsi="Times New Roman" w:cs="Times New Roman"/>
          <w:sz w:val="24"/>
        </w:rPr>
      </w:pPr>
    </w:p>
    <w:p w:rsidR="00D5131B" w:rsidRPr="00057C52" w:rsidRDefault="009356A5" w:rsidP="00057C52">
      <w:pPr>
        <w:spacing w:line="240" w:lineRule="auto"/>
        <w:contextualSpacing/>
        <w:rPr>
          <w:rFonts w:ascii="Times New Roman" w:hAnsi="Times New Roman" w:cs="Times New Roman"/>
          <w:sz w:val="24"/>
        </w:rPr>
      </w:pPr>
      <w:r>
        <w:rPr>
          <w:rFonts w:ascii="Times New Roman" w:hAnsi="Times New Roman" w:cs="Times New Roman"/>
          <w:sz w:val="24"/>
        </w:rPr>
        <w:t xml:space="preserve">All in all, though, </w:t>
      </w:r>
      <w:r>
        <w:rPr>
          <w:rFonts w:ascii="Times New Roman" w:hAnsi="Times New Roman" w:cs="Times New Roman"/>
          <w:i/>
          <w:sz w:val="24"/>
        </w:rPr>
        <w:t xml:space="preserve">The Graveyard Book </w:t>
      </w:r>
      <w:r>
        <w:rPr>
          <w:rFonts w:ascii="Times New Roman" w:hAnsi="Times New Roman" w:cs="Times New Roman"/>
          <w:sz w:val="24"/>
        </w:rPr>
        <w:t>is</w:t>
      </w:r>
      <w:r w:rsidR="00765A8B">
        <w:rPr>
          <w:rFonts w:ascii="Times New Roman" w:hAnsi="Times New Roman" w:cs="Times New Roman"/>
          <w:sz w:val="24"/>
        </w:rPr>
        <w:t xml:space="preserve"> a great read that serves to show I should spend more time reading books instead of judging them by their covers/titles. </w:t>
      </w:r>
      <w:r>
        <w:rPr>
          <w:rFonts w:ascii="Times New Roman" w:hAnsi="Times New Roman" w:cs="Times New Roman"/>
          <w:sz w:val="24"/>
        </w:rPr>
        <w:t>I would d</w:t>
      </w:r>
      <w:r w:rsidR="00981EBD">
        <w:rPr>
          <w:rFonts w:ascii="Times New Roman" w:hAnsi="Times New Roman" w:cs="Times New Roman"/>
          <w:sz w:val="24"/>
        </w:rPr>
        <w:t xml:space="preserve">efinitely recommend </w:t>
      </w:r>
      <w:r w:rsidR="00765A8B">
        <w:rPr>
          <w:rFonts w:ascii="Times New Roman" w:hAnsi="Times New Roman" w:cs="Times New Roman"/>
          <w:sz w:val="24"/>
        </w:rPr>
        <w:t xml:space="preserve">this book </w:t>
      </w:r>
      <w:r w:rsidR="00981EBD">
        <w:rPr>
          <w:rFonts w:ascii="Times New Roman" w:hAnsi="Times New Roman" w:cs="Times New Roman"/>
          <w:sz w:val="24"/>
        </w:rPr>
        <w:t>to anyone, even those</w:t>
      </w:r>
      <w:r>
        <w:rPr>
          <w:rFonts w:ascii="Times New Roman" w:hAnsi="Times New Roman" w:cs="Times New Roman"/>
          <w:sz w:val="24"/>
        </w:rPr>
        <w:t xml:space="preserve"> scared of ghosts. </w:t>
      </w:r>
    </w:p>
    <w:sectPr w:rsidR="00D5131B" w:rsidRPr="00057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52"/>
    <w:rsid w:val="00057C52"/>
    <w:rsid w:val="00134436"/>
    <w:rsid w:val="00135E43"/>
    <w:rsid w:val="0027631D"/>
    <w:rsid w:val="002B0DF2"/>
    <w:rsid w:val="003C251F"/>
    <w:rsid w:val="004B3FBF"/>
    <w:rsid w:val="0054062D"/>
    <w:rsid w:val="00715D19"/>
    <w:rsid w:val="00755BA5"/>
    <w:rsid w:val="00765A8B"/>
    <w:rsid w:val="008053BA"/>
    <w:rsid w:val="008250C8"/>
    <w:rsid w:val="009356A5"/>
    <w:rsid w:val="00972316"/>
    <w:rsid w:val="00981EBD"/>
    <w:rsid w:val="00AB2E7B"/>
    <w:rsid w:val="00AC727A"/>
    <w:rsid w:val="00BA57EA"/>
    <w:rsid w:val="00D5131B"/>
    <w:rsid w:val="00E430C3"/>
    <w:rsid w:val="00F81A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D0C60-1557-4A0F-AE74-06850D4B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K</dc:creator>
  <cp:keywords/>
  <dc:description/>
  <cp:lastModifiedBy>Y K</cp:lastModifiedBy>
  <cp:revision>14</cp:revision>
  <dcterms:created xsi:type="dcterms:W3CDTF">2015-07-27T03:36:00Z</dcterms:created>
  <dcterms:modified xsi:type="dcterms:W3CDTF">2015-07-29T02:47:00Z</dcterms:modified>
</cp:coreProperties>
</file>