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서드브레인 · 피지컬브레인 · 브레인그래프 프로젝트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개발현황 종합보고서 v2.0</w:t>
      </w:r>
    </w:p>
    <w:p>
      <w:pPr>
        <w:spacing w:after="300" w:before="0"/>
        <w:jc w:val="center"/>
      </w:pPr>
      <w:r>
        <w:rPr>
          <w:rFonts w:ascii="Malgun Gothic" w:cs="Malgun Gothic" w:eastAsia="Malgun Gothic" w:hAnsi="Malgun Gothic"/>
          <w:color w:val="444444"/>
          <w:sz w:val="24"/>
          <w:szCs w:val="24"/>
        </w:rPr>
        <w:t xml:space="preserve">완료된 개발 · 실측 성과 · 장단점 · 향후 개발 방향</w:t>
      </w:r>
    </w:p>
    <w:p>
      <w:pPr>
        <w:pBdr>
          <w:top w:val="single" w:color="1F6F6A" w:sz="4"/>
          <w:bottom w:val="single" w:color="1F6F6A" w:sz="4"/>
        </w:pBd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22"/>
          <w:szCs w:val="22"/>
        </w:rPr>
        <w:t xml:space="preserve">로봇의 지능 = L1 기반지능 × L2 분야지능 × L3 주인지능 — 이번 주, 세 층이 모두 코드로 연결되었다</w:t>
      </w:r>
    </w:p>
    <w:p>
      <w:pPr>
        <w:spacing w:after="120" w:before="2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2026년 7월 22일  |  자동화 테스트 109개 전부 통과  |  실서버(DESKTOP-ACK17CB, RTX 5080) 가동 중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v1.0(7/20) 이후 추가: 로봇 지능 LMS 8개 태스크(R01~R05·R08~R10)와 첫 실측 검정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1. 한눈에 보는 현황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5일간의 여정: 책 원고(서드브레인) → 돌봄 앱(T01~T29) → GPU 서버 실가동(Plan B) → 브레인그래프 플랫폼(G태스크 14개) → 로봇 지능 LMS(R태스크 8개). 모든 태스크는 '테스트 통과 + 커밋 + 푸시'로 마감했습니다 — 언제 멈춰도 선물이 되도록(유산 헌장 제1원칙).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626"/>
      </w:tblGrid>
      <w:tr>
        <w:tc>
          <w:tcPr>
            <w:tcW w:type="dxa" w:w="23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1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수치</w:t>
            </w:r>
          </w:p>
        </w:tc>
        <w:tc>
          <w:tcPr>
            <w:tcW w:type="dxa" w:w="46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자동화 테스트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33 → 80 → 109개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기능이 아니라 '약속'이 쌓인다 — 정직성·안전망이 테스트로 고정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개발 태스크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 29 + G 14 + R 8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돌봄 앱 → 플랫폼 → 로봇 지능의 3단 구조 완성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실서버 가동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포트 8810, 심장박동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아침 브리핑·복약 알림(텔레그램 실전송)·볼트 동기화·주1회 유산 패키지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로봇 첫 검정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88% · 환각 0건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L1 기반지능 인증 — 함정 4문항 전부 정직하게 후퇴 (2026-07-22)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실데이터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실약 3종 + 삼성헬스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혈압약·오메가3·고지혈증약 실운영, 갤럭시워치8 내보내기 파서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2. 완료된 개발 (상세)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2.1 개인 돌봄 앱 — T태스크 (기반층)</w:t>
      </w:r>
    </w:p>
    <w:p>
      <w:pPr>
        <w:spacing w:after="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사서(그래프RAG 질의응답, 근거 인용), 1층 안전망(혈압 임계 즉시 알림), 아침 브리핑, 텔레그램 실연동, 옵시디언 볼트 동기화(회사 OneDrive), 삼성헬스 내보내기 파서(심박·수면·걸음), 혈압 수동 입력, 로봇 어댑터+가짜 로봇, 음성 클라이언트(푸시투토크), 윈도우 원클릭 설치(setup.ps1)·실행(run.ps1)·점검(check.ps1).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특기: BIOS 가상화 실패를 Plan B(윈도우 네이티브)로 우회 — 주식 학습 시스템(19:00~05:30)과 GPU 동거(qwen2.5:7b + KEEP_ALIVE 2분).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2.2 브레인그래프 플랫폼 — G태스크 (Phase 1·2·3)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dxa" w:w="70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완료 내용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코어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G01 코어/팩 분리 · G02 Frame 레지스트리+그래프 닥터 · G03 사서 2.0(GraphRAG, 근거 팩) · G04 KG-DMAIC 사이클 엔진 · G05 승인 큐(HITL) · G06 프로필(DB 분리=상속 단위) · G07 관리도 UI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 마스터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G08 몸(측정 사전) · 학습(교과 트리+PTGDA 숙달판정+간격반복) · 일(OKR×칸반×PARA) · 마음(감정 5태그, 해석 금지)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지능 루프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G11 암묵지 인터뷰(갭→질문→확인누적→승인) · G12 에이전트 빌더(규칙 초안→승인→발화) · G13 투자 팩(반도체 가치사슬, 충격전파 경로=근거)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상용화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G-Legacy 유산 패키지(주1회 자동+상속 리허설) · G15 템플릿 6종 · G16 보안 체크리스트·백업 3-2-1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2.3 로봇 지능 LMS — R태스크 (이번 신규, 8/10)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68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R01 로봇 검정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문제은행 26문항(초등~대학 22 + 함정 4) · 채점 4분류(정답/오답/정직한 모름/환각) · 인증 = 85%+ 그리고 환각 0건. 실측 완료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R02 로봇 프로필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L1×L2×L3 한 장 — 합성 점수 없이 각 층의 진실을 각 층의 단위로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R03·R04 분야팩·자기시험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그래프에서 문항 자동 생성(복약 규칙·주의·복용자 관계) · 정답+근거 이중 채점 · 인증 = 90%+ 그리고 근거 인용 100% (근거 없는 정답 불인정)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R05 대화 개방 게이트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인증 분야만 대화 — 미인증은 '아직 공부 중이에요(n%)' 정직한 후퇴(데이터 유출 없음). 주인의 사서·안전망은 게이트 밖(돌봄은 멈추지 않는다)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R08 음성 결합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푸시투토크 → 로봇 게이트(--robot) — 목소리로도 근거·정직한 후퇴 유지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R09 지속 재검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심장박동 주1회 Drift Check — 인증 상실·10%p 하락·환각 발생 시 텔레그램 경보. L1 재검은 주간(06~18시)에만(GPU 동거)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R10 월간 리포트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매달 초 성장 일지 자동 생성 → 볼트 '로봇리포트' 폴더(유산의 일부) + 텔레그램 요약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3. 실측 성과 — 첫 로봇 검정 (2026-07-22)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서버의 qwen2.5:7b가 26문항에 실제 응시했습니다.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c>
          <w:tcPr>
            <w:tcW w:type="dxa" w:w="32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  <w:tc>
          <w:tcPr>
            <w:tcW w:type="dxa" w:w="36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판독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공식 점수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88% (23/26)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인증선 85% 통과 → L1 인증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환각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0건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함정 4문항 전부 '그런 것은 존재하지 않습니다'로 후퇴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수준별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중등 100% · 초등/고등 83% · 대학 75%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기본 지식은 사전학습으로 충분함을 실측으로 확인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채점기 오류(MSA)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2건 발견·보정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'낮습니다'(활용형)·'299,792km/s'(정밀값) — 측정 시스템부터 검정해야 한다는 6시그마 교훈(E-09)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로봇의 진짜 약점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1건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환각 질문에 중국어(造假言论) 답변 — qwen 계열 언어 이탈, 재검으로 추적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보정 후 실질 실력은 96%(25/26) 수준. 이 성적표가 R09 지속 재검의 기준선입니다.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4. 장점 (무엇이 강한가)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정직성이 코드에 박혀 있다 — 근거 없으면 물러선다(사서·게이트·자기시험), 미확인은 미확인으로, 환각은 점수와 무관하게 인증 탈락. 전부 테스트로 고정되어 되돌릴 수 없습니다.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데이터 주권 — 원본은 마크다운 볼트+SQLite. 30년 뒤에도 열리는 형식, 특정 클라우드에 인질 잡히지 않음. 유산 패키지는 통째로 이동 가능.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유산 구조 — 매 작업이 커밋으로 마감(Always-Inheritable), 주1회 유산 패키지 자동 생성+상속 리허설, 월간 로봇 성장 일지도 볼트에 축적.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검증 문화 — 테스트 109개. '승인 없는 자동 변경 0건', '미인증 분야 데이터 유출 0건' 같은 약속이 회귀 테스트로 존재.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⑤ 어댑터 패턴 — 삼성헬스·로봇 몸체·LLM·TTS/STT 모두 교체 가능한 부품. 그래프만이 본체.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⑥ 현실과의 공존 — 주식 학습과 GPU 동거(시간대 존중), 오프라인 원칙(LLM 없어도 규칙 기반 완전 동작), 비개발자용 원클릭 스크립트.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⑦ 사이클(Control) — 만들고 방치하지 않음: 주1회 재검, 주1회 유산 패키지, 월1회 리포트가 심장박동에 연결.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5. 단점·한계 (정직한 목록)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한계</w:t>
            </w:r>
          </w:p>
        </w:tc>
        <w:tc>
          <w:tcPr>
            <w:tcW w:type="dxa" w:w="34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30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대응 계획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사서 의도 인식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정규식 패턴 + 인물(나/아버지) 단순 규칙 — 새 인물·복합 질문에 약함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LLM 의도 분류 보조 확대, 인물 동적 인식(중기)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문제은행 표본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26문항은 성취기준의 표본일 뿐 — 국가 교육과정 전체가 아님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교육과정 JSON 이식으로 증분(단기)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핵심어 채점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활용형·동의어에 취약(MSA 2건이 증거)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LLM 채점자(2차 판정) 도입 — 단, 채점자도 검정 대상(단기)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모델 한계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qwen2.5:7b 중국어 이탈 1회 — 소형 모델의 언어 안정성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프롬프트 한국어 강제 보강, llm_compare로 대안 모델 정기 비교(중기)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단일 서버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GPU 서버 1대에 DB·앱 집중 — 3-2-1 백업은 사용자 실행 필요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체크리스트 이행 확인 + 데이터 서버 2 활용 검토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미연동 영역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Odoo(기업 그래프) 미착수, 로봇은 가짜(하드웨어 없음), 음성 실기기 검증 전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6장 로드맵 참조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사용성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가족(사모님)·비개발자 화면 검증 전 — R06·R07·G14 대기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실사용 피드백 후 개선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동시성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SQLite 단일 사용자 구조 — 다인 동시 접속 미검증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상용화 단계에서 프로필 분리+서버 분리로 대응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6. 향후 개발 방향 및 내용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6.1 단기 (1~2주) — 실사용 정착과 검정 강화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실사용 루틴 정착: 서버에서 분야팩 인증 → 로봇과 대화 → 주1회 재검 관찰 → 월간 리포트 확인. 사용 중 불편이 R06(보드 고도화)·R07(분야 선택 UI)·G14(온보딩)의 재료가 됩니다.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T29 마무리: 삼성헬스 123MB 자동 처리 결과 확인(신호 화면 실그래프) + 혈압·HRV·산소포화도 CSV로 파서 확장.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문제은행 확장: 교육과정 성취기준 JSON 이식(과목·학년 체계화), 함정 문항 유형 추가(단위 함정·시점 함정).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LLM 채점자: 핵심어 1차 + LLM 2차 판정(불일치 시 사람 확인 큐) — 채점기 MSA의 구조적 해결.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6.2 중기 (1~2개월) — 기업 그래프와 실전 데이터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G09·G10 Odoo 연동: res.partner 등 모델→노드 매핑, 채터=암묵지 회수 창구. 기업 지식그래프의 80%는 이미 Odoo에 있다 — 인스턴스 정보 확보 시 착수(파트너사 강점).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투자 팩 실전화: OpenBrain 수집기(뉴스→LLM 추출)→record_market_event 연결 — 시장 사건이 자동으로 그래프에 쌓이고 충격전파 경로로 답변.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T41 스크랩 OCR 파이프라인: 캐논 R40 스캔(한글) → tesseract-kor → 볼트 소스 노트 자동 생성 → 학습 마스터 연결.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사서 2단계: 인물 동적 인식, 복합 질문(비교·기간), 분야팩 종류 추가(요리·라인댄스 — 사모님 삼각형).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6.3 장기 (3~12개월) — 로봇의 몸과 세상으로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로봇 4단계(T32~T40): BIOS 가상화 재도전(WSL2) → LeKiwi/SO-101 조립 → LeRobot 모방학습(RTX 5080 + 클라우드 스팟 하이브리드, D-03) → '약 시간 알림+서빙' 실시나리오. 브레인(이번 주 완성)이 몸을 만나는 단계.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상용화(G17~G20): 베타 3~5가정 → JEDAIX 연동 협의(정인호님, PTGDA 정식 라이선스) → 패키징(도커/설치본) → 런칭. BrainGraph = 개인·기업 통합 온톨로지 플랫폼.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유산 완성: 디지털 유산 법률 검토(D-09), 봉인 구획, 상속자 온보딩 문서 — '받는 이에게'의 확장.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6.4 로드맵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시기</w:t>
            </w:r>
          </w:p>
        </w:tc>
        <w:tc>
          <w:tcPr>
            <w:tcW w:type="dxa" w:w="38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핵심 산출물</w:t>
            </w:r>
          </w:p>
        </w:tc>
        <w:tc>
          <w:tcPr>
            <w:tcW w:type="dxa" w:w="34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성공 기준(CTQ)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~2주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실사용 정착 · 문제은행 확장 · LLM 채점자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재검 1회 자동 완주 · 분야팩 인증 유지 · 오채점 재발 0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~2개월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Odoo 기업 그래프 · 투자팩 실전 · OCR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Odoo CQ 10문 근거 응답 · 시장 사건 자동 적재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~12개월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로봇 하드웨어 · 베타 · 패키징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실시나리오 1개 완주 · 베타 가정 3+ · 환각 0 유지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7. 결론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이번 주에 증명된 것은 하나입니다: '가르치지 말고 검정하라'는 설계가 실제로 작동한다는 것. 로봇은 아는 것을 근거와 함께 말했고, 모르는 것 앞에서 네 번 모두 물러섰습니다. 이제 이 지능은 매주 스스로 재검받고, 매달 성장 일지를 볼트에 남깁니다 — 그 볼트가 곧 유산입니다.</w:t>
      </w:r>
    </w:p>
    <w:p>
      <w:pPr>
        <w:pBdr>
          <w:top w:val="single" w:color="1F6F6A" w:sz="4"/>
          <w:bottom w:val="single" w:color="1F6F6A" w:sz="4"/>
        </w:pBd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22"/>
          <w:szCs w:val="22"/>
        </w:rPr>
        <w:t xml:space="preserve">언제 멈춰도 선물이 되도록 — 오늘도 커밋으로 마감한다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2026-07-22T07:32:55.861Z</dcterms:created>
  <dcterms:modified xsi:type="dcterms:W3CDTF">2026-07-22T07:32:55.875Z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