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서드브레인 · 브레인그래프 프로젝트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8"/>
          <w:szCs w:val="38"/>
        </w:rPr>
        <w:t xml:space="preserve">개인 LMS(학습관리시스템) 구축 제안서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444444"/>
          <w:sz w:val="24"/>
          <w:szCs w:val="24"/>
        </w:rPr>
        <w:t xml:space="preserve">생애단계별 학습 프로세스 5종 × 오픈소스 LMS TOP3 비교분석</w:t>
      </w:r>
    </w:p>
    <w:p>
      <w:pPr>
        <w:spacing w:after="28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— 지능을 기르는 유일한 지렛대, 학습 마스터의 완성 —</w:t>
      </w:r>
    </w:p>
    <w:p>
      <w:pPr>
        <w:spacing w:after="130"/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2026년 7월 21일  |  v1.0  |  참조: Copilot Studio 기업 LMS 아키텍처(사용자 제공)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왜 '개인 LMS'인가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 브레인그래프의 세 영역(건강·학습·일) 중 지능 자체를 개선할 수 있는 유일한 지렛대는 학습이다. 건강은 지능의 토대를 지키고, 일은 지능을 발휘하지만, 지능을 키우는 것은 학습뿐이다. 그런데 세상의 LMS는 전부 기관(학교·기업)을 위한 것이다 — 참조하신 Copilot Studio LMS도 '회사 테넌트' 안의 시스템이다. 학습자가 평생 소유하는, 한 사람을 위한 LMS는 없다. 브레인그래프 학습 마스터가 그 빈자리를 채운다.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126"/>
      </w:tblGrid>
      <w:tr>
        <w:trPr>
          <w:tblHeader/>
        </w:trPr>
        <w:tc>
          <w:tcPr>
            <w:tcW w:type="dxa" w:w="1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8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기업/학교 LMS (Copilot Studio 예시 포함)</w:t>
            </w:r>
          </w:p>
        </w:tc>
        <w:tc>
          <w:tcPr>
            <w:tcW w:type="dxa" w:w="41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 LMS (우리가 만드는 것)</w:t>
            </w:r>
          </w:p>
        </w:tc>
      </w:tr>
      <w:tr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기관 (테넌트·학교)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학습자 본인 — 졸업·이직해도 기록이 따라간다</w:t>
            </w:r>
          </w:p>
        </w:tc>
      </w:tr>
      <w:tr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과정 단위 (수강~수료)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평생 (초등~박사~취미, 하나의 그래프)</w:t>
            </w:r>
          </w:p>
        </w:tc>
      </w:tr>
      <w:tr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단위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강의(Course)·차시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개념(Concept)·숙달 — 강의는 수단일 뿐</w:t>
            </w:r>
          </w:p>
        </w:tc>
      </w:tr>
      <w:tr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판정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이수·출석·시험 점수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숙달 입자화 (확인 누적 3회·70%) — 본 것≠아는 것</w:t>
            </w:r>
          </w:p>
        </w:tc>
      </w:tr>
      <w:tr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기관 서버 (떠나면 소멸)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로컬 그래프 (유산으로 상속 가능)</w:t>
            </w:r>
          </w:p>
        </w:tc>
      </w:tr>
      <w:tr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교사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강사·관리자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사서(AI)·간격 반복·로봇 코치</w:t>
            </w:r>
          </w:p>
        </w:tc>
      </w:tr>
    </w:tbl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생애단계별 학습 프로세스 5종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엔진(개념 트리·선수관계·숙달 판정·간격 반복) 위에서, 단계마다 프로세스와 강조점이 다르다. 5개 모드로 설계한다.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900"/>
        <w:gridCol w:w="2626"/>
      </w:tblGrid>
      <w:tr>
        <w:trPr>
          <w:tblHeader/>
        </w:trPr>
        <w:tc>
          <w:tcPr>
            <w:tcW w:type="dxa" w:w="13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학습의 본질</w:t>
            </w:r>
          </w:p>
        </w:tc>
        <w:tc>
          <w:tcPr>
            <w:tcW w:type="dxa" w:w="2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프로세스 (입력→단위→판정→환류)</w:t>
            </w:r>
          </w:p>
        </w:tc>
        <w:tc>
          <w:tcPr>
            <w:tcW w:type="dxa" w:w="26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우리 시스템 매핑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초등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습관과 재미 — 뇌의 우뇌 우세기, 짧고 즐겁게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놀이·이야기 입력 → 기초 개념(문해·수리) → 부모/로봇과 구두 확인 → 스티커식 보상·루틴</w:t>
            </w:r>
          </w:p>
        </w:tc>
        <w:tc>
          <w:tcPr>
            <w:tcW w:type="dxa" w:w="2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커리큘럼 트리(저학년 성취기준)+간격반복 완화(부담 없이), 가족 프로필, 로봇 낭독·칭찬(4단계)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중·고등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선수체계와 시험 — 구멍이 생기면 다음이 무너진다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교과 수업·문제집 → 성취기준 개념 → 오답 관리·모의 판정 → 취약 선수개념 역추적</w:t>
            </w:r>
          </w:p>
        </w:tc>
        <w:tc>
          <w:tcPr>
            <w:tcW w:type="dxa" w:w="2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PREREQUISITE_OF 게이트(이미 구현)+오답노트 어댑터(신규)+시험 D-day 사이클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대학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전공 코스맵과 프로젝트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강의·전공서·과제 → 코스맵(선택 전공) → 과제·프로젝트 산출물 → 학기 회고</w:t>
            </w:r>
          </w:p>
        </w:tc>
        <w:tc>
          <w:tcPr>
            <w:tcW w:type="dxa" w:w="2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전공 코스맵 이식(K-MOOC·OCW), 일 마스터 연동(과제=Task, 산출물=Deliverable)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대학원·박사·전문기술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연구 질문 주도 — 아는 것의 경계에서 배우기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논문·실험·현장 → 연구 CQ → 논문 리뷰(3-3-3)·실험일지 → 학회·자격 검증</w:t>
            </w:r>
          </w:p>
        </w:tc>
        <w:tc>
          <w:tcPr>
            <w:tcW w:type="dxa" w:w="2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CQ 엔진(사이클) 그대로!+논문 소스 노트(LEARNED_FROM)+최신성 추적, 전문자격 트리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일반인 주제학습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주제 선언과 동기 유지 — 아내의 'AI 배우기'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유튜브·책·모임 → 자기 선언 주제(Skill 트리) → 자가확인+실전 적용 → 일석삼조 연결</w:t>
            </w:r>
          </w:p>
        </w:tc>
        <w:tc>
          <w:tcPr>
            <w:tcW w:type="dxa" w:w="2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전부 구현됨: source 노트·다음 걸음 퀴즈·브리핑 확인·삼각 연동 — 5모드의 원형</w:t>
            </w:r>
          </w:p>
        </w:tc>
      </w:tr>
    </w:tbl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설계 통찰: 다섯 단계는 다른 시스템이 아니라 같은 그래프의 다른 '모드'다 — 초등의 받아올림과 박사의 연구 질문이 한 사람의 평생 그래프 안에서 이어진다. 이것이 기관 LMS가 흉내 낼 수 없는 것이다.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세계 오픈소스 LMS TOP 3 비교분석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 세계 오픈소스 LMS의 3강은 Moodle, Open edX, Canvas LMS다. 각각의 본질과 개인 LMS 관점의 적합성을 분석한다.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500"/>
        <w:gridCol w:w="2526"/>
      </w:tblGrid>
      <w:tr>
        <w:trPr>
          <w:tblHeader/>
        </w:trPr>
        <w:tc>
          <w:tcPr>
            <w:tcW w:type="dxa" w:w="14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Moodle</w:t>
            </w:r>
          </w:p>
        </w:tc>
        <w:tc>
          <w:tcPr>
            <w:tcW w:type="dxa" w:w="25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Open edX</w:t>
            </w:r>
          </w:p>
        </w:tc>
        <w:tc>
          <w:tcPr>
            <w:tcW w:type="dxa" w:w="25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Canvas LMS (오픈소스판)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출신·규모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호주, 2002~ — 세계 최다 설치(수억 사용자), 학교·기업 표준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MIT·하버드, 2012~ — edX MOOC의 엔진, 대규모 온라인 강좌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Instructure, 2011~ — 북미 대학 점유 1위급, 오픈소스판 제공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강점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완전한 기능(문제은행·GIFT 포맷·SCORM·역량체계 Competency), 플러그인 수천 개, 커뮤니티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대규모 확장성, 코스 저작(Studio) 우수, MOOC 운영 검증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현대적 UI/UX 최고, API 우수, 모바일 매끄러움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약점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무겁고 복잡(PHP·관리 부담), UI 구식, '코스' 중심 사고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설치·운영 난이도 최상(마이크로서비스), 개인 규모엔 과잉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오픈소스판은 상용판 대비 기능 제한, 설치 무거움(Ruby)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개인(1인) 적합성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△ 설치는 가능하나 관리자·교사·학생 역할극을 혼자 해야 함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운영 인력 전제 — 개인에겐 명백한 과잉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△ UI는 좋으나 역시 기관 모델(코스·학기·성적부)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평생·상속 관점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코스 종료=기록 파편화, DB 이전 어려움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동일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동일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우리가 배울 것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역량체계(Competency Framework)=우리 개념 트리의 선례, GIFT 문제 포맷 호환, 이수 배지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시퀀스 설계(단원→차시→확인문제 리듬), 대규모 코호트 통계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 기준선(진도 표시·할일 통합·모바일), 깔끔한 API 설계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3.2 결론 — 도입이 아니라 이식(移植)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 플랫폼 모두 훌륭하지만 기관 모델이다: 코스·학기·교사·성적부가 뼈대라 '한 사람의 평생 개념 그래프'와 구조적으로 충돌한다. 혼자 쓰려고 Moodle을 돌리는 것은 1인 가구가 학교 건물을 사는 것과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 부담: 셋 다 별도 서버·DB·업그레이드 관리 필요 — 로컬 퍼스트·저관리 원칙과 충돌. 데이터 주권·상속 관점에서도 부적합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따라서 결론은 명확하다: 플랫폼을 들이지 않고 검증된 개념을 이식한다 — ① Moodle 역량체계→개념 트리(이미 구현) ② GIFT 문제 포맷 임포터(방대한 기존 문제은행 재사용) ③ edX식 학습 시퀀스 리듬 ④ Canvas식 UX 기준 ⑤ xAPI 호환 기록(미래 이동성)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예외적 병용 시나리오: 훗날 '컨설팅 고객 교육'처럼 기관형 수요가 생기면 그때 Moodle을 별도로 세우고, 우리 그래프와 xAPI로 잇는다 — 지금은 불필요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우리 개인 LMS 설계 — Copilot Studio 그림의 개인판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참조하신 기업 LMS의 4개 축은 우리 시스템에 이미 대응물이 있다. 개인 LMS는 무에서 만드는 것이 아니라 학습 마스터의 완성이다.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600"/>
        <w:gridCol w:w="2326"/>
      </w:tblGrid>
      <w:tr>
        <w:trPr>
          <w:tblHeader/>
        </w:trPr>
        <w:tc>
          <w:tcPr>
            <w:tcW w:type="dxa" w:w="3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Copilot Studio LMS (기업)</w:t>
            </w:r>
          </w:p>
        </w:tc>
        <w:tc>
          <w:tcPr>
            <w:tcW w:type="dxa" w:w="36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브레인그래프 개인 LMS</w:t>
            </w:r>
          </w:p>
        </w:tc>
        <w:tc>
          <w:tcPr>
            <w:tcW w:type="dxa" w:w="23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LMS Assistant (강의 추천·진도·퀴즈)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사서 학습 코치 — 다음 걸음 추천·간격 반복 확인·근거 인용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◐ 기본 구현, 코치 대화 고도화 예정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LMS Admin Agent (승인·운영 자동화)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에이전트 빌더+승인 큐 — 학습 규칙도 초안→승인→가동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구현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학습자 경험 (Teams·영상·자가보고)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화면+볼트 source 노트+브리핑·(로봇 코치)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◐ 화면 구현, 영상 연결·모바일 예정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Power BI 분석 (이수율·KPI)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사이클 관리도+과목 진행바+CTQ(숙달수·전환율)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구현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Dataverse (강의·수강·진도·감사)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그래프(개념·숙달·출처·이벤트) — 관계형이 아니라 관계망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구현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보안정책·테넌트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로컬 퍼스트·프로필 격리·유산 패키지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구현 — 우리가 더 강함</w:t>
            </w:r>
          </w:p>
        </w:tc>
      </w:tr>
    </w:tbl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개발 계획 — WBS L01~L10 (8주)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2500"/>
        <w:gridCol w:w="1226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5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기준</w:t>
            </w:r>
          </w:p>
        </w:tc>
        <w:tc>
          <w:tcPr>
            <w:tcW w:type="dxa" w:w="12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L01 교육과정 전량 이식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국가 교육과정(2022 개정) 성취기준→개념 트리 JSON 변환기+임포터 (초등~고교 핵심과목)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과목 8개+ 트리 탑재, 선수관계 포함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1~2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L02 5모드 프로파일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모드(초등~일반) — 간격·문구·보상·화면 밀도 차등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프로필에 학습 모드 설정, 모드별 퀴즈 리듬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L03 GIFT 문제 임포터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Moodle GIFT 포맷 문제은행 → 개념 연결 확인문제로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GIFT 파일 100문 임포트·퀴즈 출제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L04 오답 관리 (중고등)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오답→취약 개념 역추적→선수 복습 처방(제안·승인)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오답 3회 개념의 선수 복습 제안 가동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3~4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L05 사서 학습 코치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LLM 퀴즈 생성(개념 정의 근거 인용)·설명 요청 대화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'왜 틀렸는지' 근거 있는 해설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4~5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L06 연구 모드 (대학원)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논문 source 노트(3-3-3)·연구 CQ 보드·최신성 알림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논문 10편 그래프화+연구 사이클 1회전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5~6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L07 코스맵 이식기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K-MOOC·OCW 커리큘럼→전공 트리 반자동 변환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전공 1개 코스맵 탑재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L08 가족 학습 보드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부모↔자녀 진행 공유(선택권 존중 — 자녀 동의 항목)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두 프로필 연동 대시보드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L09 xAPI 기록 호환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이벤트를 xAPI 문장으로 내보내기(이동성·표준)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검증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L10 로봇 학습 코치 시나리오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'오늘 뭐 배울까' 음성·리마인드 (T30 음성과 결합)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가상 로봇 학습 코치 완주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성공 기준 (CTQ)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주간 학습 세션 수 ≥ 3 (사용자·사모님 각), 개념 숙달 월 8개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간격 반복 응답률 ≥ 70% (브리핑 '오늘의 확인'에 실제로 답하는 비율)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학습→프로젝트 전환율 ≥ 50% — 배움이 삶으로 이어지는가 (삼각 CTQ 재사용)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리스크와 대비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58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대비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교육과정 데이터 방대 (L01)</w:t>
            </w:r>
          </w:p>
        </w:tc>
        <w:tc>
          <w:tcPr>
            <w:tcW w:type="dxa" w:w="5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핵심 과목·학년군부터 증분 이식, 변환기를 만들어 두면 나머지는 데이터 작업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초등 모드의 실제 아동 사용성</w:t>
            </w:r>
          </w:p>
        </w:tc>
        <w:tc>
          <w:tcPr>
            <w:tcW w:type="dxa" w:w="5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1차 대상은 성인(본인·사모님) — 초등 모드는 손주 세대 대비 설계만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LLM 퀴즈 생성의 오답 위험</w:t>
            </w:r>
          </w:p>
        </w:tc>
        <w:tc>
          <w:tcPr>
            <w:tcW w:type="dxa" w:w="5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생성 문제는 근거(개념 정의) 인용 강제+사용자 신고 시 폐기 — 숙달 판정은 여전히 누적 기반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기관 LMS와의 비교 열위(코호트·강좌)</w:t>
            </w:r>
          </w:p>
        </w:tc>
        <w:tc>
          <w:tcPr>
            <w:tcW w:type="dxa" w:w="5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우리는 그 게임을 하지 않는다 — 평생·개인·상속이 우리 링이다</w:t>
            </w:r>
          </w:p>
        </w:tc>
      </w:tr>
    </w:tbl>
    <w:p>
      <w:pPr>
        <w:spacing w:after="150"/>
      </w:pP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기업 LMS는 직원을 기르고, 학교 LMS는 학생을 기른다.
개인 LMS는 한 사람의 평생 지능을 기른다 — 그리고 그 기록은 유산이 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2026-07-22T01:35:24.737Z</dcterms:created>
  <dcterms:modified xsi:type="dcterms:W3CDTF">2026-07-22T01:35:24.750Z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