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97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  <w:bookmarkStart w:id="0" w:name="_Hlk536345446"/>
      <w:bookmarkEnd w:id="0"/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6115049" cy="1866903"/>
            <wp:effectExtent l="0" t="0" r="1" b="0"/>
            <wp:docPr id="1" name="Immagine 1" descr="Catt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866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5E0C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 xml:space="preserve">Nome progetto: </w:t>
      </w:r>
      <w:proofErr w:type="spellStart"/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EsteticaMente</w:t>
      </w:r>
      <w:proofErr w:type="spellEnd"/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Anno accademico 2018/2019</w:t>
      </w:r>
    </w:p>
    <w:p w:rsidR="00B15E0C" w:rsidRPr="009C6041" w:rsidRDefault="00B15E0C" w:rsidP="00B15E0C">
      <w:pPr>
        <w:spacing w:line="0" w:lineRule="atLeast"/>
        <w:ind w:left="3000"/>
        <w:rPr>
          <w:rFonts w:ascii="Arabic Typesetting" w:hAnsi="Arabic Typesetting" w:cs="Arabic Typesetting"/>
          <w:sz w:val="36"/>
          <w:szCs w:val="36"/>
        </w:rPr>
        <w:sectPr w:rsidR="00B15E0C" w:rsidRPr="009C6041">
          <w:headerReference w:type="default" r:id="rId9"/>
          <w:pgSz w:w="11900" w:h="16841"/>
          <w:pgMar w:top="1440" w:right="1440" w:bottom="537" w:left="1440" w:header="0" w:footer="0" w:gutter="0"/>
          <w:cols w:space="720"/>
        </w:sectPr>
      </w:pPr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4752978" cy="2333621"/>
            <wp:effectExtent l="0" t="0" r="9522" b="0"/>
            <wp:docPr id="2" name="Immagine 2" descr="Catt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8" cy="2333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sdt>
      <w:sdtPr>
        <w:rPr>
          <w:rFonts w:ascii="Arabic Typesetting" w:eastAsiaTheme="minorHAnsi" w:hAnsi="Arabic Typesetting" w:cs="Arabic Typesetting"/>
          <w:color w:val="auto"/>
          <w:sz w:val="40"/>
          <w:szCs w:val="40"/>
          <w:lang w:eastAsia="en-US"/>
        </w:rPr>
        <w:id w:val="7284919"/>
        <w:docPartObj>
          <w:docPartGallery w:val="Table of Contents"/>
          <w:docPartUnique/>
        </w:docPartObj>
      </w:sdtPr>
      <w:sdtContent>
        <w:p w:rsidR="00291BBD" w:rsidRPr="00676E0C" w:rsidRDefault="00291BBD">
          <w:pPr>
            <w:pStyle w:val="Titolosommario"/>
            <w:rPr>
              <w:rFonts w:ascii="Arabic Typesetting" w:hAnsi="Arabic Typesetting" w:cs="Arabic Typesetting"/>
              <w:sz w:val="40"/>
              <w:szCs w:val="40"/>
            </w:rPr>
          </w:pPr>
          <w:r w:rsidRPr="00BD71EF">
            <w:rPr>
              <w:rFonts w:ascii="Arabic Typesetting" w:hAnsi="Arabic Typesetting" w:cs="Arabic Typesetting"/>
              <w:sz w:val="40"/>
              <w:szCs w:val="40"/>
            </w:rPr>
            <w:t>Indice</w:t>
          </w:r>
        </w:p>
        <w:p w:rsidR="00817CB1" w:rsidRDefault="003D65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676E0C">
            <w:rPr>
              <w:rFonts w:ascii="Arabic Typesetting" w:hAnsi="Arabic Typesetting" w:cs="Arabic Typesetting"/>
              <w:sz w:val="40"/>
              <w:szCs w:val="40"/>
            </w:rPr>
            <w:fldChar w:fldCharType="begin"/>
          </w:r>
          <w:r w:rsidR="00291BBD" w:rsidRPr="00676E0C">
            <w:rPr>
              <w:rFonts w:ascii="Arabic Typesetting" w:hAnsi="Arabic Typesetting" w:cs="Arabic Typesetting"/>
              <w:sz w:val="40"/>
              <w:szCs w:val="40"/>
            </w:rPr>
            <w:instrText xml:space="preserve"> TOC \o "1-3" \h \z \u </w:instrText>
          </w:r>
          <w:r w:rsidRPr="00676E0C">
            <w:rPr>
              <w:rFonts w:ascii="Arabic Typesetting" w:hAnsi="Arabic Typesetting" w:cs="Arabic Typesetting"/>
              <w:sz w:val="40"/>
              <w:szCs w:val="40"/>
            </w:rPr>
            <w:fldChar w:fldCharType="separate"/>
          </w:r>
          <w:hyperlink w:anchor="_Toc536567662" w:history="1">
            <w:r w:rsidR="00817CB1" w:rsidRPr="00B05116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1.</w:t>
            </w:r>
            <w:r w:rsidR="00817CB1">
              <w:rPr>
                <w:rFonts w:eastAsiaTheme="minorEastAsia"/>
                <w:noProof/>
                <w:lang w:eastAsia="it-IT"/>
              </w:rPr>
              <w:tab/>
            </w:r>
            <w:r w:rsidR="00817CB1" w:rsidRPr="00B05116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Introduzione</w:t>
            </w:r>
            <w:r w:rsidR="00817C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7CB1">
              <w:rPr>
                <w:noProof/>
                <w:webHidden/>
              </w:rPr>
              <w:instrText xml:space="preserve"> PAGEREF _Toc536567662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C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CB1" w:rsidRDefault="003D65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67663" w:history="1">
            <w:r w:rsidR="00817CB1" w:rsidRPr="00B05116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2.</w:t>
            </w:r>
            <w:r w:rsidR="00817CB1">
              <w:rPr>
                <w:rFonts w:eastAsiaTheme="minorEastAsia"/>
                <w:noProof/>
                <w:lang w:eastAsia="it-IT"/>
              </w:rPr>
              <w:tab/>
            </w:r>
            <w:r w:rsidR="00817CB1" w:rsidRPr="00B05116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Strumenti usati per i test</w:t>
            </w:r>
            <w:r w:rsidR="00817C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7CB1">
              <w:rPr>
                <w:noProof/>
                <w:webHidden/>
              </w:rPr>
              <w:instrText xml:space="preserve"> PAGEREF _Toc536567663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C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CB1" w:rsidRDefault="003D65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67664" w:history="1">
            <w:r w:rsidR="00817CB1" w:rsidRPr="00B05116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</w:t>
            </w:r>
            <w:r w:rsidR="00817CB1">
              <w:rPr>
                <w:rFonts w:eastAsiaTheme="minorEastAsia"/>
                <w:noProof/>
                <w:lang w:eastAsia="it-IT"/>
              </w:rPr>
              <w:tab/>
            </w:r>
            <w:r w:rsidR="00817CB1" w:rsidRPr="00B05116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Report dei Test</w:t>
            </w:r>
            <w:r w:rsidR="00817C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7CB1">
              <w:rPr>
                <w:noProof/>
                <w:webHidden/>
              </w:rPr>
              <w:instrText xml:space="preserve"> PAGEREF _Toc536567664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C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CB1" w:rsidRDefault="003D65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67665" w:history="1">
            <w:r w:rsidR="00817CB1" w:rsidRPr="00B05116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3.1.</w:t>
            </w:r>
            <w:r w:rsidR="00817CB1">
              <w:rPr>
                <w:rFonts w:eastAsiaTheme="minorEastAsia"/>
                <w:noProof/>
                <w:lang w:eastAsia="it-IT"/>
              </w:rPr>
              <w:tab/>
            </w:r>
            <w:r w:rsidR="00817CB1" w:rsidRPr="00B05116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Bean</w:t>
            </w:r>
            <w:r w:rsidR="00817C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7CB1">
              <w:rPr>
                <w:noProof/>
                <w:webHidden/>
              </w:rPr>
              <w:instrText xml:space="preserve"> PAGEREF _Toc536567665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C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CB1" w:rsidRDefault="003D65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67666" w:history="1">
            <w:r w:rsidR="00817CB1" w:rsidRPr="00B05116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3.2.</w:t>
            </w:r>
            <w:r w:rsidR="00817CB1">
              <w:rPr>
                <w:rFonts w:eastAsiaTheme="minorEastAsia"/>
                <w:noProof/>
                <w:lang w:eastAsia="it-IT"/>
              </w:rPr>
              <w:tab/>
            </w:r>
            <w:r w:rsidR="00817CB1" w:rsidRPr="00B05116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Model</w:t>
            </w:r>
            <w:r w:rsidR="00817C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7CB1">
              <w:rPr>
                <w:noProof/>
                <w:webHidden/>
              </w:rPr>
              <w:instrText xml:space="preserve"> PAGEREF _Toc536567666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C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CB1" w:rsidRDefault="003D65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67667" w:history="1">
            <w:r w:rsidR="00817CB1" w:rsidRPr="00B05116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4.</w:t>
            </w:r>
            <w:r w:rsidR="00817CB1">
              <w:rPr>
                <w:rFonts w:eastAsiaTheme="minorEastAsia"/>
                <w:noProof/>
                <w:lang w:eastAsia="it-IT"/>
              </w:rPr>
              <w:tab/>
            </w:r>
            <w:r w:rsidR="00817CB1" w:rsidRPr="00B05116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Conclusioni e valutazioni</w:t>
            </w:r>
            <w:r w:rsidR="00817C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7CB1">
              <w:rPr>
                <w:noProof/>
                <w:webHidden/>
              </w:rPr>
              <w:instrText xml:space="preserve"> PAGEREF _Toc536567667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C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61" w:rsidRPr="00C45461" w:rsidRDefault="003D65F9" w:rsidP="00C4546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44"/>
              <w:szCs w:val="44"/>
              <w:lang w:eastAsia="it-IT"/>
            </w:rPr>
          </w:pPr>
          <w:r w:rsidRPr="00676E0C">
            <w:rPr>
              <w:rFonts w:ascii="Arabic Typesetting" w:hAnsi="Arabic Typesetting" w:cs="Arabic Typesetting"/>
              <w:sz w:val="40"/>
              <w:szCs w:val="40"/>
            </w:rPr>
            <w:fldChar w:fldCharType="end"/>
          </w:r>
        </w:p>
        <w:p w:rsidR="00291BBD" w:rsidRPr="00291BBD" w:rsidRDefault="003D65F9">
          <w:pPr>
            <w:rPr>
              <w:rFonts w:ascii="Arabic Typesetting" w:hAnsi="Arabic Typesetting" w:cs="Arabic Typesetting"/>
              <w:sz w:val="40"/>
              <w:szCs w:val="40"/>
            </w:rPr>
          </w:pPr>
        </w:p>
      </w:sdtContent>
    </w:sdt>
    <w:p w:rsidR="00A9557A" w:rsidRPr="00291BBD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40"/>
          <w:szCs w:val="40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676E0C" w:rsidRPr="00676E0C" w:rsidRDefault="00676E0C" w:rsidP="00676E0C"/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4472"/>
        <w:gridCol w:w="4474"/>
      </w:tblGrid>
      <w:tr w:rsidR="00DB196C" w:rsidTr="002971CF">
        <w:trPr>
          <w:trHeight w:val="477"/>
        </w:trPr>
        <w:tc>
          <w:tcPr>
            <w:tcW w:w="4472" w:type="dxa"/>
            <w:tcBorders>
              <w:top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516" w:lineRule="exact"/>
              <w:ind w:left="19"/>
              <w:rPr>
                <w:b/>
                <w:sz w:val="56"/>
              </w:rPr>
            </w:pPr>
            <w:r>
              <w:rPr>
                <w:b/>
                <w:w w:val="75"/>
                <w:sz w:val="56"/>
              </w:rPr>
              <w:t>Partecipanti:</w:t>
            </w:r>
          </w:p>
        </w:tc>
        <w:tc>
          <w:tcPr>
            <w:tcW w:w="4474" w:type="dxa"/>
            <w:tcBorders>
              <w:top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516" w:lineRule="exact"/>
              <w:ind w:left="875"/>
              <w:rPr>
                <w:b/>
                <w:sz w:val="56"/>
              </w:rPr>
            </w:pPr>
            <w:r>
              <w:rPr>
                <w:b/>
                <w:w w:val="60"/>
                <w:sz w:val="56"/>
              </w:rPr>
              <w:t>Matricola:</w:t>
            </w:r>
          </w:p>
        </w:tc>
      </w:tr>
      <w:tr w:rsidR="00DB196C" w:rsidTr="002971CF">
        <w:trPr>
          <w:trHeight w:val="520"/>
        </w:trPr>
        <w:tc>
          <w:tcPr>
            <w:tcW w:w="4472" w:type="dxa"/>
            <w:shd w:val="clear" w:color="auto" w:fill="D7D7D7"/>
          </w:tcPr>
          <w:p w:rsidR="00DB196C" w:rsidRDefault="00DB196C" w:rsidP="00BF3140">
            <w:pPr>
              <w:pStyle w:val="TableParagraph"/>
              <w:spacing w:before="159" w:line="240" w:lineRule="auto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Aurora Scola</w:t>
            </w:r>
          </w:p>
        </w:tc>
        <w:tc>
          <w:tcPr>
            <w:tcW w:w="4474" w:type="dxa"/>
          </w:tcPr>
          <w:p w:rsidR="00DB196C" w:rsidRDefault="00DB196C" w:rsidP="00BF3140">
            <w:pPr>
              <w:pStyle w:val="TableParagraph"/>
              <w:tabs>
                <w:tab w:val="left" w:pos="750"/>
                <w:tab w:val="left" w:pos="5021"/>
              </w:tabs>
              <w:spacing w:before="159" w:line="240" w:lineRule="auto"/>
              <w:ind w:left="-1"/>
              <w:rPr>
                <w:sz w:val="40"/>
              </w:rPr>
            </w:pPr>
            <w:r>
              <w:rPr>
                <w:w w:val="58"/>
                <w:sz w:val="40"/>
                <w:shd w:val="clear" w:color="auto" w:fill="D7D7D7"/>
              </w:rPr>
              <w:t xml:space="preserve"> </w:t>
            </w:r>
            <w:r>
              <w:rPr>
                <w:sz w:val="40"/>
                <w:shd w:val="clear" w:color="auto" w:fill="D7D7D7"/>
              </w:rPr>
              <w:tab/>
            </w:r>
            <w:r>
              <w:rPr>
                <w:w w:val="60"/>
                <w:sz w:val="40"/>
                <w:shd w:val="clear" w:color="auto" w:fill="D7D7D7"/>
              </w:rPr>
              <w:t>0512103834</w:t>
            </w:r>
            <w:r>
              <w:rPr>
                <w:sz w:val="40"/>
                <w:shd w:val="clear" w:color="auto" w:fill="D7D7D7"/>
              </w:rPr>
              <w:tab/>
            </w:r>
          </w:p>
        </w:tc>
      </w:tr>
      <w:tr w:rsidR="00DB196C" w:rsidTr="002971CF">
        <w:trPr>
          <w:trHeight w:val="270"/>
        </w:trPr>
        <w:tc>
          <w:tcPr>
            <w:tcW w:w="4472" w:type="dxa"/>
            <w:vMerge w:val="restart"/>
            <w:shd w:val="clear" w:color="auto" w:fill="D7D7D7"/>
          </w:tcPr>
          <w:p w:rsidR="00DB196C" w:rsidRDefault="00DB196C" w:rsidP="00BF3140">
            <w:pPr>
              <w:pStyle w:val="TableParagraph"/>
              <w:spacing w:line="361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Lucia Forte</w:t>
            </w:r>
          </w:p>
        </w:tc>
        <w:tc>
          <w:tcPr>
            <w:tcW w:w="4474" w:type="dxa"/>
          </w:tcPr>
          <w:p w:rsidR="00DB196C" w:rsidRDefault="00DB196C" w:rsidP="00BF3140">
            <w:pPr>
              <w:pStyle w:val="TableParagraph"/>
              <w:spacing w:line="346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0512103948</w:t>
            </w:r>
          </w:p>
        </w:tc>
      </w:tr>
      <w:tr w:rsidR="00DB196C" w:rsidTr="002971CF">
        <w:trPr>
          <w:trHeight w:val="42"/>
        </w:trPr>
        <w:tc>
          <w:tcPr>
            <w:tcW w:w="4472" w:type="dxa"/>
            <w:vMerge/>
            <w:tcBorders>
              <w:top w:val="nil"/>
            </w:tcBorders>
            <w:shd w:val="clear" w:color="auto" w:fill="D7D7D7"/>
          </w:tcPr>
          <w:p w:rsidR="00DB196C" w:rsidRDefault="00DB196C" w:rsidP="00BF3140">
            <w:pPr>
              <w:rPr>
                <w:sz w:val="2"/>
                <w:szCs w:val="2"/>
              </w:rPr>
            </w:pPr>
          </w:p>
        </w:tc>
        <w:tc>
          <w:tcPr>
            <w:tcW w:w="4474" w:type="dxa"/>
            <w:vMerge w:val="restart"/>
            <w:tcBorders>
              <w:bottom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430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0512106088</w:t>
            </w:r>
          </w:p>
        </w:tc>
      </w:tr>
      <w:tr w:rsidR="00DB196C" w:rsidTr="002971CF">
        <w:trPr>
          <w:trHeight w:val="257"/>
        </w:trPr>
        <w:tc>
          <w:tcPr>
            <w:tcW w:w="4472" w:type="dxa"/>
            <w:tcBorders>
              <w:bottom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328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Marco Minucci</w:t>
            </w:r>
          </w:p>
        </w:tc>
        <w:tc>
          <w:tcPr>
            <w:tcW w:w="4474" w:type="dxa"/>
            <w:vMerge/>
            <w:tcBorders>
              <w:top w:val="nil"/>
              <w:bottom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rPr>
                <w:sz w:val="2"/>
                <w:szCs w:val="2"/>
              </w:rPr>
            </w:pPr>
          </w:p>
        </w:tc>
      </w:tr>
    </w:tbl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A740E" w:rsidRPr="002971CF" w:rsidRDefault="00EA740E" w:rsidP="00DB196C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1" w:name="_Toc536567662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>Introduzione</w:t>
      </w:r>
      <w:bookmarkEnd w:id="1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DB196C" w:rsidRPr="00DB196C" w:rsidRDefault="00DB196C" w:rsidP="00DB196C">
      <w:pPr>
        <w:rPr>
          <w:rFonts w:ascii="Arabic Typesetting" w:hAnsi="Arabic Typesetting" w:cs="Arabic Typesetting"/>
          <w:sz w:val="32"/>
          <w:szCs w:val="32"/>
        </w:rPr>
      </w:pPr>
    </w:p>
    <w:p w:rsidR="00D36447" w:rsidRPr="00D36447" w:rsidRDefault="00D43762" w:rsidP="00D36447">
      <w:pPr>
        <w:rPr>
          <w:rFonts w:ascii="Arabic Typesetting" w:hAnsi="Arabic Typesetting" w:cs="Arabic Typesetting"/>
          <w:sz w:val="36"/>
          <w:szCs w:val="36"/>
        </w:rPr>
      </w:pPr>
      <w:r w:rsidRPr="00D36447">
        <w:rPr>
          <w:rFonts w:ascii="Arabic Typesetting" w:hAnsi="Arabic Typesetting" w:cs="Arabic Typesetting"/>
          <w:sz w:val="36"/>
          <w:szCs w:val="36"/>
        </w:rPr>
        <w:t xml:space="preserve">Il Test di Unità </w:t>
      </w:r>
      <w:r w:rsidR="00D36447" w:rsidRPr="00D36447">
        <w:rPr>
          <w:rFonts w:ascii="Arabic Typesetting" w:hAnsi="Arabic Typesetting" w:cs="Arabic Typesetting"/>
          <w:sz w:val="36"/>
          <w:szCs w:val="36"/>
        </w:rPr>
        <w:t>rappresenta la fase di testing in cui si assicura che le componenti</w:t>
      </w:r>
    </w:p>
    <w:p w:rsidR="00DB196C" w:rsidRPr="00D36447" w:rsidRDefault="00D36447" w:rsidP="00D36447">
      <w:pPr>
        <w:rPr>
          <w:rFonts w:ascii="Arabic Typesetting" w:hAnsi="Arabic Typesetting" w:cs="Arabic Typesetting"/>
          <w:sz w:val="36"/>
          <w:szCs w:val="36"/>
        </w:rPr>
      </w:pPr>
      <w:r w:rsidRPr="00D36447">
        <w:rPr>
          <w:rFonts w:ascii="Arabic Typesetting" w:hAnsi="Arabic Typesetting" w:cs="Arabic Typesetting"/>
          <w:sz w:val="36"/>
          <w:szCs w:val="36"/>
        </w:rPr>
        <w:t>sviluppate funzionano in maniera autonoma e indipendente dalle altre componenti.</w:t>
      </w:r>
    </w:p>
    <w:p w:rsidR="00D36447" w:rsidRPr="00D36447" w:rsidRDefault="00D36447" w:rsidP="00D36447">
      <w:pPr>
        <w:rPr>
          <w:rFonts w:ascii="Arabic Typesetting" w:hAnsi="Arabic Typesetting" w:cs="Arabic Typesetting"/>
          <w:sz w:val="36"/>
          <w:szCs w:val="36"/>
        </w:rPr>
      </w:pPr>
      <w:r w:rsidRPr="00D36447">
        <w:rPr>
          <w:rFonts w:ascii="Arabic Typesetting" w:hAnsi="Arabic Typesetting" w:cs="Arabic Typesetting"/>
          <w:sz w:val="36"/>
          <w:szCs w:val="36"/>
        </w:rPr>
        <w:t>Lo scopo dei Test è quello di riportare il risultato dei test di unità apportando una</w:t>
      </w:r>
    </w:p>
    <w:p w:rsidR="00D43762" w:rsidRPr="00D36447" w:rsidRDefault="00D36447" w:rsidP="00DB196C">
      <w:pPr>
        <w:rPr>
          <w:rFonts w:ascii="Arabic Typesetting" w:hAnsi="Arabic Typesetting" w:cs="Arabic Typesetting"/>
          <w:sz w:val="36"/>
          <w:szCs w:val="36"/>
        </w:rPr>
      </w:pPr>
      <w:r w:rsidRPr="00D36447">
        <w:rPr>
          <w:rFonts w:ascii="Arabic Typesetting" w:hAnsi="Arabic Typesetting" w:cs="Arabic Typesetting"/>
          <w:sz w:val="36"/>
          <w:szCs w:val="36"/>
        </w:rPr>
        <w:t>statistica sui casi di success, failure ed error.</w:t>
      </w:r>
    </w:p>
    <w:p w:rsidR="00D43762" w:rsidRPr="00D43762" w:rsidRDefault="00D43762" w:rsidP="00DB196C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 xml:space="preserve">Verranno testati: </w:t>
      </w:r>
    </w:p>
    <w:p w:rsidR="00D43762" w:rsidRDefault="00D43762" w:rsidP="00D43762">
      <w:pPr>
        <w:pStyle w:val="Paragrafoelenco"/>
        <w:numPr>
          <w:ilvl w:val="0"/>
          <w:numId w:val="39"/>
        </w:numPr>
        <w:rPr>
          <w:rFonts w:ascii="Arabic Typesetting" w:hAnsi="Arabic Typesetting" w:cs="Arabic Typesetting"/>
          <w:sz w:val="36"/>
          <w:szCs w:val="36"/>
        </w:rPr>
      </w:pPr>
      <w:r w:rsidRPr="00D74DB5">
        <w:rPr>
          <w:rFonts w:ascii="Arabic Typesetting" w:hAnsi="Arabic Typesetting" w:cs="Arabic Typesetting"/>
          <w:sz w:val="36"/>
          <w:szCs w:val="36"/>
        </w:rPr>
        <w:t xml:space="preserve">Bean: </w:t>
      </w:r>
    </w:p>
    <w:p w:rsidR="00D43762" w:rsidRDefault="00D43762" w:rsidP="00D43762">
      <w:pPr>
        <w:pStyle w:val="Paragrafoelenco"/>
        <w:numPr>
          <w:ilvl w:val="0"/>
          <w:numId w:val="40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>Test Carrello</w:t>
      </w:r>
    </w:p>
    <w:p w:rsidR="00D43762" w:rsidRDefault="00D43762" w:rsidP="00D43762">
      <w:pPr>
        <w:pStyle w:val="Paragrafoelenco"/>
        <w:numPr>
          <w:ilvl w:val="0"/>
          <w:numId w:val="40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>Test Ordine</w:t>
      </w:r>
    </w:p>
    <w:p w:rsidR="00D43762" w:rsidRDefault="00D43762" w:rsidP="00D43762">
      <w:pPr>
        <w:pStyle w:val="Paragrafoelenco"/>
        <w:numPr>
          <w:ilvl w:val="0"/>
          <w:numId w:val="40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 xml:space="preserve">Test Prodotto </w:t>
      </w:r>
    </w:p>
    <w:p w:rsidR="00D43762" w:rsidRDefault="00D43762" w:rsidP="00D43762">
      <w:pPr>
        <w:pStyle w:val="Paragrafoelenco"/>
        <w:numPr>
          <w:ilvl w:val="0"/>
          <w:numId w:val="40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 xml:space="preserve">Test Utente </w:t>
      </w:r>
    </w:p>
    <w:p w:rsidR="00D43762" w:rsidRDefault="00D43762" w:rsidP="00D43762">
      <w:pPr>
        <w:pStyle w:val="Paragrafoelenco"/>
        <w:numPr>
          <w:ilvl w:val="0"/>
          <w:numId w:val="39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>Model :</w:t>
      </w:r>
    </w:p>
    <w:p w:rsidR="00D43762" w:rsidRDefault="00D43762" w:rsidP="00D43762">
      <w:pPr>
        <w:pStyle w:val="Paragrafoelenco"/>
        <w:numPr>
          <w:ilvl w:val="0"/>
          <w:numId w:val="40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>Test Carrello Model</w:t>
      </w:r>
    </w:p>
    <w:p w:rsidR="00D43762" w:rsidRDefault="00D43762" w:rsidP="00D43762">
      <w:pPr>
        <w:pStyle w:val="Paragrafoelenco"/>
        <w:numPr>
          <w:ilvl w:val="0"/>
          <w:numId w:val="40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 xml:space="preserve">Test Ordini Model </w:t>
      </w:r>
    </w:p>
    <w:p w:rsidR="00D43762" w:rsidRDefault="00D43762" w:rsidP="00D43762">
      <w:pPr>
        <w:pStyle w:val="Paragrafoelenco"/>
        <w:numPr>
          <w:ilvl w:val="0"/>
          <w:numId w:val="40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 xml:space="preserve">Test Prodotti Model </w:t>
      </w:r>
    </w:p>
    <w:p w:rsidR="00D43762" w:rsidRPr="00D74DB5" w:rsidRDefault="00D43762" w:rsidP="00D43762">
      <w:pPr>
        <w:pStyle w:val="Paragrafoelenco"/>
        <w:numPr>
          <w:ilvl w:val="0"/>
          <w:numId w:val="40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 xml:space="preserve">Test Utente Model </w:t>
      </w:r>
    </w:p>
    <w:p w:rsidR="00020FE5" w:rsidRDefault="00020FE5" w:rsidP="00DB196C"/>
    <w:p w:rsidR="00DB196C" w:rsidRPr="00DB196C" w:rsidRDefault="00DB196C" w:rsidP="00DB196C"/>
    <w:p w:rsidR="00291BBD" w:rsidRPr="002971CF" w:rsidRDefault="00C45461" w:rsidP="00291BBD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2" w:name="_Toc536567663"/>
      <w:r>
        <w:rPr>
          <w:rFonts w:ascii="Arabic Typesetting" w:hAnsi="Arabic Typesetting" w:cs="Arabic Typesetting"/>
          <w:b/>
          <w:color w:val="auto"/>
          <w:sz w:val="52"/>
          <w:szCs w:val="52"/>
        </w:rPr>
        <w:lastRenderedPageBreak/>
        <w:t>Strumenti usati per i test</w:t>
      </w:r>
      <w:bookmarkEnd w:id="2"/>
      <w:r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291BBD" w:rsidRPr="00291BBD" w:rsidRDefault="00291BBD" w:rsidP="00291BBD">
      <w:pPr>
        <w:rPr>
          <w:rFonts w:ascii="Arabic Typesetting" w:hAnsi="Arabic Typesetting" w:cs="Arabic Typesetting"/>
        </w:rPr>
      </w:pPr>
    </w:p>
    <w:p w:rsidR="00EA740E" w:rsidRDefault="00090F70" w:rsidP="00EA740E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 xml:space="preserve">I test saranno effettuati con JUnit integrato con Eclipse. </w:t>
      </w:r>
      <w:r w:rsidR="00D74DB5">
        <w:rPr>
          <w:rFonts w:ascii="Arabic Typesetting" w:hAnsi="Arabic Typesetting" w:cs="Arabic Typesetting"/>
          <w:sz w:val="36"/>
          <w:szCs w:val="36"/>
        </w:rPr>
        <w:t>Tutti i test effettuati saranno riportati in questo documento con relativi</w:t>
      </w:r>
      <w:r>
        <w:rPr>
          <w:rFonts w:ascii="Arabic Typesetting" w:hAnsi="Arabic Typesetting" w:cs="Arabic Typesetting"/>
          <w:sz w:val="36"/>
          <w:szCs w:val="36"/>
        </w:rPr>
        <w:t xml:space="preserve"> screenshot</w:t>
      </w:r>
      <w:r w:rsidR="00D74DB5">
        <w:rPr>
          <w:rFonts w:ascii="Arabic Typesetting" w:hAnsi="Arabic Typesetting" w:cs="Arabic Typesetting"/>
          <w:sz w:val="36"/>
          <w:szCs w:val="36"/>
        </w:rPr>
        <w:t>.</w:t>
      </w:r>
    </w:p>
    <w:p w:rsidR="00D43762" w:rsidRDefault="00D43762" w:rsidP="00EA740E">
      <w:pPr>
        <w:rPr>
          <w:rFonts w:ascii="Arabic Typesetting" w:hAnsi="Arabic Typesetting" w:cs="Arabic Typesetting"/>
          <w:sz w:val="36"/>
          <w:szCs w:val="36"/>
        </w:rPr>
      </w:pPr>
    </w:p>
    <w:p w:rsidR="002971CF" w:rsidRDefault="00C45461" w:rsidP="002971CF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3" w:name="_Toc536567664"/>
      <w:r>
        <w:rPr>
          <w:rFonts w:ascii="Arabic Typesetting" w:hAnsi="Arabic Typesetting" w:cs="Arabic Typesetting"/>
          <w:b/>
          <w:color w:val="auto"/>
          <w:sz w:val="52"/>
          <w:szCs w:val="52"/>
        </w:rPr>
        <w:t>Report dei Test</w:t>
      </w:r>
      <w:bookmarkEnd w:id="3"/>
    </w:p>
    <w:p w:rsidR="005444B0" w:rsidRDefault="00C45461" w:rsidP="005444B0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4" w:name="_Toc536567665"/>
      <w:r>
        <w:rPr>
          <w:rFonts w:ascii="Arabic Typesetting" w:hAnsi="Arabic Typesetting" w:cs="Arabic Typesetting"/>
          <w:b/>
          <w:color w:val="auto"/>
          <w:sz w:val="52"/>
          <w:szCs w:val="52"/>
        </w:rPr>
        <w:t>Bean</w:t>
      </w:r>
      <w:bookmarkEnd w:id="4"/>
    </w:p>
    <w:p w:rsidR="00D43762" w:rsidRPr="00D43762" w:rsidRDefault="00D43762" w:rsidP="00D43762"/>
    <w:p w:rsidR="00676E0C" w:rsidRPr="00676E0C" w:rsidRDefault="00676E0C" w:rsidP="00676E0C"/>
    <w:p w:rsidR="00C45461" w:rsidRPr="00C45461" w:rsidRDefault="00C45461" w:rsidP="00C4546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 w:rsidRPr="00C45461">
        <w:rPr>
          <w:rFonts w:ascii="Arabic Typesetting" w:hAnsi="Arabic Typesetting" w:cs="Arabic Typesetting"/>
          <w:b/>
          <w:sz w:val="40"/>
          <w:szCs w:val="40"/>
          <w:u w:val="single"/>
        </w:rPr>
        <w:t xml:space="preserve">Test </w:t>
      </w:r>
      <w:r w:rsidR="005444B0">
        <w:rPr>
          <w:rFonts w:ascii="Arabic Typesetting" w:hAnsi="Arabic Typesetting" w:cs="Arabic Typesetting"/>
          <w:b/>
          <w:sz w:val="40"/>
          <w:szCs w:val="40"/>
          <w:u w:val="single"/>
        </w:rPr>
        <w:t xml:space="preserve"> </w:t>
      </w:r>
      <w:r w:rsidRPr="00C45461">
        <w:rPr>
          <w:rFonts w:ascii="Arabic Typesetting" w:hAnsi="Arabic Typesetting" w:cs="Arabic Typesetting"/>
          <w:b/>
          <w:sz w:val="40"/>
          <w:szCs w:val="40"/>
          <w:u w:val="single"/>
        </w:rPr>
        <w:t xml:space="preserve">Carrello </w:t>
      </w:r>
    </w:p>
    <w:p w:rsidR="00C45461" w:rsidRPr="00C45461" w:rsidRDefault="00C45461" w:rsidP="00C45461">
      <w:r>
        <w:rPr>
          <w:noProof/>
          <w:lang w:eastAsia="it-IT"/>
        </w:rPr>
        <w:drawing>
          <wp:inline distT="0" distB="0" distL="0" distR="0">
            <wp:extent cx="6447410" cy="1333500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31" cy="133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B0" w:rsidRDefault="005444B0" w:rsidP="00C4546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C45461" w:rsidRDefault="00C45461" w:rsidP="00C4546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sz w:val="40"/>
          <w:szCs w:val="40"/>
          <w:u w:val="single"/>
        </w:rPr>
        <w:t xml:space="preserve">Test </w:t>
      </w:r>
      <w:r w:rsidR="005444B0">
        <w:rPr>
          <w:rFonts w:ascii="Arabic Typesetting" w:hAnsi="Arabic Typesetting" w:cs="Arabic Typesetting"/>
          <w:b/>
          <w:sz w:val="40"/>
          <w:szCs w:val="40"/>
          <w:u w:val="single"/>
        </w:rPr>
        <w:t xml:space="preserve"> Ordine </w:t>
      </w:r>
    </w:p>
    <w:p w:rsidR="005444B0" w:rsidRDefault="005444B0" w:rsidP="00C4546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 w:rsidRPr="0057752F">
        <w:rPr>
          <w:rFonts w:ascii="Arabic Typesetting" w:hAnsi="Arabic Typesetting" w:cs="Arabic Typesetting"/>
          <w:b/>
          <w:noProof/>
          <w:sz w:val="40"/>
          <w:szCs w:val="40"/>
          <w:lang w:eastAsia="it-IT"/>
        </w:rPr>
        <w:drawing>
          <wp:inline distT="0" distB="0" distL="0" distR="0">
            <wp:extent cx="6120130" cy="1972247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F70" w:rsidRDefault="00090F70" w:rsidP="005444B0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D74DB5" w:rsidRDefault="00D74DB5" w:rsidP="005444B0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090F70" w:rsidRDefault="00090F70" w:rsidP="005444B0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5444B0" w:rsidRDefault="005444B0" w:rsidP="005444B0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sz w:val="40"/>
          <w:szCs w:val="40"/>
          <w:u w:val="single"/>
        </w:rPr>
        <w:t>Test  Prodotto</w:t>
      </w:r>
    </w:p>
    <w:p w:rsidR="00D74DB5" w:rsidRDefault="00D74DB5" w:rsidP="005444B0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5444B0" w:rsidRDefault="005444B0" w:rsidP="005444B0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 w:rsidRPr="0057752F">
        <w:rPr>
          <w:rFonts w:ascii="Arabic Typesetting" w:hAnsi="Arabic Typesetting" w:cs="Arabic Typesetting"/>
          <w:b/>
          <w:noProof/>
          <w:sz w:val="40"/>
          <w:szCs w:val="40"/>
          <w:lang w:eastAsia="it-IT"/>
        </w:rPr>
        <w:drawing>
          <wp:inline distT="0" distB="0" distL="0" distR="0">
            <wp:extent cx="6120130" cy="1972247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441" w:rsidRDefault="00A35441" w:rsidP="0057752F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57752F" w:rsidRDefault="0057752F" w:rsidP="0057752F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sz w:val="40"/>
          <w:szCs w:val="40"/>
          <w:u w:val="single"/>
        </w:rPr>
        <w:t>Test  Utente</w:t>
      </w:r>
    </w:p>
    <w:p w:rsidR="0057752F" w:rsidRDefault="0057752F" w:rsidP="0057752F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 w:rsidRPr="0057752F">
        <w:rPr>
          <w:rFonts w:ascii="Arabic Typesetting" w:hAnsi="Arabic Typesetting" w:cs="Arabic Typesetting"/>
          <w:b/>
          <w:noProof/>
          <w:sz w:val="40"/>
          <w:szCs w:val="40"/>
          <w:lang w:eastAsia="it-IT"/>
        </w:rPr>
        <w:drawing>
          <wp:inline distT="0" distB="0" distL="0" distR="0">
            <wp:extent cx="6120130" cy="3580862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2F" w:rsidRDefault="0057752F" w:rsidP="0057752F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5444B0" w:rsidRDefault="005444B0" w:rsidP="00C4546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090F70" w:rsidRDefault="00090F70" w:rsidP="00C4546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090F70" w:rsidRPr="00C45461" w:rsidRDefault="00090F70" w:rsidP="00C4546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A35441" w:rsidRDefault="00A35441" w:rsidP="00A35441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5" w:name="_Toc536567666"/>
      <w:r>
        <w:rPr>
          <w:rFonts w:ascii="Arabic Typesetting" w:hAnsi="Arabic Typesetting" w:cs="Arabic Typesetting"/>
          <w:b/>
          <w:color w:val="auto"/>
          <w:sz w:val="52"/>
          <w:szCs w:val="52"/>
        </w:rPr>
        <w:t>Model</w:t>
      </w:r>
      <w:bookmarkEnd w:id="5"/>
    </w:p>
    <w:p w:rsidR="00A35441" w:rsidRDefault="00A35441" w:rsidP="00A35441"/>
    <w:p w:rsidR="00090F70" w:rsidRDefault="00090F70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A35441" w:rsidRDefault="00A35441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sz w:val="40"/>
          <w:szCs w:val="40"/>
          <w:u w:val="single"/>
        </w:rPr>
        <w:t xml:space="preserve">Test  Carrello Model </w:t>
      </w:r>
    </w:p>
    <w:p w:rsidR="00081A60" w:rsidRDefault="00A35441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 w:rsidRPr="00282364">
        <w:rPr>
          <w:rFonts w:ascii="Arabic Typesetting" w:hAnsi="Arabic Typesetting" w:cs="Arabic Typesetting"/>
          <w:b/>
          <w:noProof/>
          <w:sz w:val="40"/>
          <w:szCs w:val="40"/>
          <w:lang w:eastAsia="it-IT"/>
        </w:rPr>
        <w:drawing>
          <wp:inline distT="0" distB="0" distL="0" distR="0">
            <wp:extent cx="6120130" cy="1260747"/>
            <wp:effectExtent l="1905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A60" w:rsidRDefault="00081A60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081A60" w:rsidRDefault="00081A60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A35441" w:rsidRDefault="00A35441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sz w:val="40"/>
          <w:szCs w:val="40"/>
          <w:u w:val="single"/>
        </w:rPr>
        <w:t xml:space="preserve">Test  Ordini  Model </w:t>
      </w:r>
    </w:p>
    <w:p w:rsidR="00A35441" w:rsidRDefault="00A35441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 w:rsidRPr="00883039">
        <w:rPr>
          <w:rFonts w:ascii="Arabic Typesetting" w:hAnsi="Arabic Typesetting" w:cs="Arabic Typesetting"/>
          <w:b/>
          <w:noProof/>
          <w:sz w:val="40"/>
          <w:szCs w:val="40"/>
          <w:lang w:eastAsia="it-IT"/>
        </w:rPr>
        <w:drawing>
          <wp:inline distT="0" distB="0" distL="0" distR="0">
            <wp:extent cx="6120130" cy="1514763"/>
            <wp:effectExtent l="1905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441" w:rsidRDefault="00A35441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A35441" w:rsidRDefault="00A35441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sz w:val="40"/>
          <w:szCs w:val="40"/>
          <w:u w:val="single"/>
        </w:rPr>
        <w:t xml:space="preserve">Test  Prodotti  Model </w:t>
      </w:r>
    </w:p>
    <w:p w:rsidR="00A35441" w:rsidRDefault="00A35441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 w:rsidRPr="00883039">
        <w:rPr>
          <w:rFonts w:ascii="Arabic Typesetting" w:hAnsi="Arabic Typesetting" w:cs="Arabic Typesetting"/>
          <w:b/>
          <w:noProof/>
          <w:sz w:val="40"/>
          <w:szCs w:val="40"/>
          <w:lang w:eastAsia="it-IT"/>
        </w:rPr>
        <w:drawing>
          <wp:inline distT="0" distB="0" distL="0" distR="0">
            <wp:extent cx="6120130" cy="1447245"/>
            <wp:effectExtent l="1905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66" w:rsidRDefault="007B1E66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7B1E66" w:rsidRDefault="007B1E66" w:rsidP="007B1E66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7B1E66" w:rsidRDefault="007B1E66" w:rsidP="007B1E66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sz w:val="40"/>
          <w:szCs w:val="40"/>
          <w:u w:val="single"/>
        </w:rPr>
        <w:t xml:space="preserve">Test  Utente  Model </w:t>
      </w:r>
    </w:p>
    <w:p w:rsidR="00282364" w:rsidRPr="00282364" w:rsidRDefault="00282364" w:rsidP="007B1E66">
      <w:pPr>
        <w:rPr>
          <w:rFonts w:ascii="Arabic Typesetting" w:hAnsi="Arabic Typesetting" w:cs="Arabic Typesetting"/>
          <w:b/>
          <w:sz w:val="40"/>
          <w:szCs w:val="40"/>
        </w:rPr>
      </w:pPr>
      <w:r>
        <w:rPr>
          <w:rFonts w:ascii="Arabic Typesetting" w:hAnsi="Arabic Typesetting" w:cs="Arabic Typesetting"/>
          <w:b/>
          <w:noProof/>
          <w:sz w:val="40"/>
          <w:szCs w:val="40"/>
          <w:lang w:eastAsia="it-IT"/>
        </w:rPr>
        <w:drawing>
          <wp:inline distT="0" distB="0" distL="0" distR="0">
            <wp:extent cx="6120130" cy="1482554"/>
            <wp:effectExtent l="1905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66" w:rsidRDefault="007B1E66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34408E" w:rsidRDefault="00817CB1" w:rsidP="00817CB1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6" w:name="_Toc536567617"/>
      <w:bookmarkEnd w:id="6"/>
      <w:r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  <w:bookmarkStart w:id="7" w:name="_Toc536567667"/>
      <w:r w:rsidR="0034408E">
        <w:rPr>
          <w:rFonts w:ascii="Arabic Typesetting" w:hAnsi="Arabic Typesetting" w:cs="Arabic Typesetting"/>
          <w:b/>
          <w:color w:val="auto"/>
          <w:sz w:val="52"/>
          <w:szCs w:val="52"/>
        </w:rPr>
        <w:t>Conclusioni e valutazioni</w:t>
      </w:r>
      <w:bookmarkEnd w:id="7"/>
      <w:r w:rsidR="0034408E"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817CB1" w:rsidRPr="00817CB1" w:rsidRDefault="00817CB1" w:rsidP="00817CB1">
      <w:pPr>
        <w:rPr>
          <w:rFonts w:ascii="Arabic Typesetting" w:hAnsi="Arabic Typesetting" w:cs="Arabic Typesetting"/>
          <w:sz w:val="36"/>
          <w:szCs w:val="36"/>
        </w:rPr>
      </w:pPr>
      <w:r w:rsidRPr="00817CB1">
        <w:rPr>
          <w:rFonts w:ascii="Arabic Typesetting" w:hAnsi="Arabic Typesetting" w:cs="Arabic Typesetting"/>
          <w:sz w:val="36"/>
          <w:szCs w:val="36"/>
        </w:rPr>
        <w:t>I test funzionano tutti in maniera autonoma.</w:t>
      </w:r>
    </w:p>
    <w:p w:rsidR="0034408E" w:rsidRDefault="0034408E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A35441" w:rsidRDefault="00A35441" w:rsidP="00A35441">
      <w:pPr>
        <w:rPr>
          <w:rFonts w:ascii="Arabic Typesetting" w:hAnsi="Arabic Typesetting" w:cs="Arabic Typesetting"/>
          <w:b/>
          <w:sz w:val="40"/>
          <w:szCs w:val="40"/>
          <w:u w:val="single"/>
        </w:rPr>
      </w:pPr>
    </w:p>
    <w:p w:rsidR="00A35441" w:rsidRPr="00A35441" w:rsidRDefault="00A35441" w:rsidP="00A35441"/>
    <w:p w:rsidR="002971CF" w:rsidRPr="00EA740E" w:rsidRDefault="002971CF" w:rsidP="00EA740E"/>
    <w:sectPr w:rsidR="002971CF" w:rsidRPr="00EA740E" w:rsidSect="00746A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F38" w:rsidRDefault="00422F38">
      <w:pPr>
        <w:spacing w:after="0" w:line="240" w:lineRule="auto"/>
      </w:pPr>
      <w:r>
        <w:separator/>
      </w:r>
    </w:p>
  </w:endnote>
  <w:endnote w:type="continuationSeparator" w:id="0">
    <w:p w:rsidR="00422F38" w:rsidRDefault="0042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altName w:val="Arabic Typesetting"/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F38" w:rsidRDefault="00422F38">
      <w:pPr>
        <w:spacing w:after="0" w:line="240" w:lineRule="auto"/>
      </w:pPr>
      <w:r>
        <w:separator/>
      </w:r>
    </w:p>
  </w:footnote>
  <w:footnote w:type="continuationSeparator" w:id="0">
    <w:p w:rsidR="00422F38" w:rsidRDefault="00422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C36" w:rsidRDefault="003D65F9">
    <w:pPr>
      <w:pStyle w:val="Intestazione"/>
      <w:jc w:val="right"/>
    </w:pPr>
    <w:r>
      <w:fldChar w:fldCharType="begin"/>
    </w:r>
    <w:r w:rsidR="008A1C36">
      <w:instrText xml:space="preserve"> PAGE </w:instrText>
    </w:r>
    <w:r>
      <w:fldChar w:fldCharType="separate"/>
    </w:r>
    <w:r w:rsidR="00D36447">
      <w:rPr>
        <w:noProof/>
      </w:rPr>
      <w:t>6</w:t>
    </w:r>
    <w:r>
      <w:fldChar w:fldCharType="end"/>
    </w:r>
  </w:p>
  <w:p w:rsidR="008A1C36" w:rsidRDefault="008A1C36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BDC"/>
    <w:multiLevelType w:val="hybridMultilevel"/>
    <w:tmpl w:val="E9E482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D1DD7"/>
    <w:multiLevelType w:val="hybridMultilevel"/>
    <w:tmpl w:val="577479EC"/>
    <w:lvl w:ilvl="0" w:tplc="816695E8">
      <w:start w:val="3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F7429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71339"/>
    <w:multiLevelType w:val="multilevel"/>
    <w:tmpl w:val="52E2FA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08CD6478"/>
    <w:multiLevelType w:val="multilevel"/>
    <w:tmpl w:val="3D94CF3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0E0A3D0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A1AE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B63874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AC16D2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14FC2BF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066F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352F4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02F5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822D53"/>
    <w:multiLevelType w:val="hybridMultilevel"/>
    <w:tmpl w:val="A6080E4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881A28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6611A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2213C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9F3FA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790E1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843E5D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593FE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C25F68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395F242D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ED7FCF"/>
    <w:multiLevelType w:val="hybridMultilevel"/>
    <w:tmpl w:val="FEE8D966"/>
    <w:lvl w:ilvl="0" w:tplc="6138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032495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>
    <w:nsid w:val="42905536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55603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332DC3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>
    <w:nsid w:val="4C256036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2736F8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15264D"/>
    <w:multiLevelType w:val="multilevel"/>
    <w:tmpl w:val="3D94CF3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>
    <w:nsid w:val="534E189C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F6910"/>
    <w:multiLevelType w:val="hybridMultilevel"/>
    <w:tmpl w:val="71F676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E1277"/>
    <w:multiLevelType w:val="hybridMultilevel"/>
    <w:tmpl w:val="F9BEB93C"/>
    <w:lvl w:ilvl="0" w:tplc="6F9C1F9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931CEF"/>
    <w:multiLevelType w:val="hybridMultilevel"/>
    <w:tmpl w:val="EA962A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515051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A96811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BD4BF6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8">
    <w:nsid w:val="6A771417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8935F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3B69BD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1">
    <w:nsid w:val="729637C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7149C0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4"/>
  </w:num>
  <w:num w:numId="2">
    <w:abstractNumId w:val="33"/>
  </w:num>
  <w:num w:numId="3">
    <w:abstractNumId w:val="23"/>
  </w:num>
  <w:num w:numId="4">
    <w:abstractNumId w:val="0"/>
  </w:num>
  <w:num w:numId="5">
    <w:abstractNumId w:val="40"/>
  </w:num>
  <w:num w:numId="6">
    <w:abstractNumId w:val="16"/>
  </w:num>
  <w:num w:numId="7">
    <w:abstractNumId w:val="15"/>
  </w:num>
  <w:num w:numId="8">
    <w:abstractNumId w:val="36"/>
  </w:num>
  <w:num w:numId="9">
    <w:abstractNumId w:val="17"/>
  </w:num>
  <w:num w:numId="10">
    <w:abstractNumId w:val="2"/>
  </w:num>
  <w:num w:numId="11">
    <w:abstractNumId w:val="11"/>
  </w:num>
  <w:num w:numId="12">
    <w:abstractNumId w:val="12"/>
  </w:num>
  <w:num w:numId="13">
    <w:abstractNumId w:val="41"/>
  </w:num>
  <w:num w:numId="14">
    <w:abstractNumId w:val="25"/>
  </w:num>
  <w:num w:numId="15">
    <w:abstractNumId w:val="18"/>
  </w:num>
  <w:num w:numId="16">
    <w:abstractNumId w:val="7"/>
  </w:num>
  <w:num w:numId="17">
    <w:abstractNumId w:val="38"/>
  </w:num>
  <w:num w:numId="18">
    <w:abstractNumId w:val="35"/>
  </w:num>
  <w:num w:numId="19">
    <w:abstractNumId w:val="39"/>
  </w:num>
  <w:num w:numId="20">
    <w:abstractNumId w:val="31"/>
  </w:num>
  <w:num w:numId="21">
    <w:abstractNumId w:val="28"/>
  </w:num>
  <w:num w:numId="22">
    <w:abstractNumId w:val="29"/>
  </w:num>
  <w:num w:numId="23">
    <w:abstractNumId w:val="5"/>
  </w:num>
  <w:num w:numId="24">
    <w:abstractNumId w:val="20"/>
  </w:num>
  <w:num w:numId="25">
    <w:abstractNumId w:val="19"/>
  </w:num>
  <w:num w:numId="26">
    <w:abstractNumId w:val="14"/>
  </w:num>
  <w:num w:numId="27">
    <w:abstractNumId w:val="10"/>
  </w:num>
  <w:num w:numId="28">
    <w:abstractNumId w:val="26"/>
  </w:num>
  <w:num w:numId="29">
    <w:abstractNumId w:val="9"/>
  </w:num>
  <w:num w:numId="30">
    <w:abstractNumId w:val="22"/>
  </w:num>
  <w:num w:numId="31">
    <w:abstractNumId w:val="6"/>
  </w:num>
  <w:num w:numId="32">
    <w:abstractNumId w:val="3"/>
  </w:num>
  <w:num w:numId="33">
    <w:abstractNumId w:val="13"/>
  </w:num>
  <w:num w:numId="34">
    <w:abstractNumId w:val="27"/>
  </w:num>
  <w:num w:numId="35">
    <w:abstractNumId w:val="37"/>
  </w:num>
  <w:num w:numId="36">
    <w:abstractNumId w:val="21"/>
  </w:num>
  <w:num w:numId="37">
    <w:abstractNumId w:val="42"/>
  </w:num>
  <w:num w:numId="38">
    <w:abstractNumId w:val="8"/>
  </w:num>
  <w:num w:numId="39">
    <w:abstractNumId w:val="32"/>
  </w:num>
  <w:num w:numId="40">
    <w:abstractNumId w:val="1"/>
  </w:num>
  <w:num w:numId="41">
    <w:abstractNumId w:val="24"/>
  </w:num>
  <w:num w:numId="42">
    <w:abstractNumId w:val="4"/>
  </w:num>
  <w:num w:numId="4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5E0C"/>
    <w:rsid w:val="0001221E"/>
    <w:rsid w:val="00020FE5"/>
    <w:rsid w:val="00023041"/>
    <w:rsid w:val="00046785"/>
    <w:rsid w:val="00081A60"/>
    <w:rsid w:val="00090F70"/>
    <w:rsid w:val="000B46DF"/>
    <w:rsid w:val="000D248D"/>
    <w:rsid w:val="000E7F16"/>
    <w:rsid w:val="0014459C"/>
    <w:rsid w:val="00176B19"/>
    <w:rsid w:val="0019777D"/>
    <w:rsid w:val="001B2B13"/>
    <w:rsid w:val="001D1F11"/>
    <w:rsid w:val="001D72C3"/>
    <w:rsid w:val="001E3522"/>
    <w:rsid w:val="0020497C"/>
    <w:rsid w:val="00236EDC"/>
    <w:rsid w:val="00241AC6"/>
    <w:rsid w:val="002709D4"/>
    <w:rsid w:val="00281E6E"/>
    <w:rsid w:val="00282364"/>
    <w:rsid w:val="00291BBD"/>
    <w:rsid w:val="002971CF"/>
    <w:rsid w:val="002C7BB3"/>
    <w:rsid w:val="002F4C06"/>
    <w:rsid w:val="003103B9"/>
    <w:rsid w:val="0034408E"/>
    <w:rsid w:val="003831B9"/>
    <w:rsid w:val="0039527F"/>
    <w:rsid w:val="003D65F9"/>
    <w:rsid w:val="003F51D8"/>
    <w:rsid w:val="00405C97"/>
    <w:rsid w:val="00412F35"/>
    <w:rsid w:val="00414D9D"/>
    <w:rsid w:val="00422F38"/>
    <w:rsid w:val="00447499"/>
    <w:rsid w:val="0045601B"/>
    <w:rsid w:val="004606B4"/>
    <w:rsid w:val="004C6E40"/>
    <w:rsid w:val="00506F4A"/>
    <w:rsid w:val="00535F02"/>
    <w:rsid w:val="005444B0"/>
    <w:rsid w:val="0057752F"/>
    <w:rsid w:val="005A45B4"/>
    <w:rsid w:val="005B2F58"/>
    <w:rsid w:val="005B5343"/>
    <w:rsid w:val="005C563A"/>
    <w:rsid w:val="005D093A"/>
    <w:rsid w:val="005D1808"/>
    <w:rsid w:val="0064394D"/>
    <w:rsid w:val="006456A4"/>
    <w:rsid w:val="0064608F"/>
    <w:rsid w:val="00660161"/>
    <w:rsid w:val="00667899"/>
    <w:rsid w:val="00676E0C"/>
    <w:rsid w:val="00683DC7"/>
    <w:rsid w:val="0072369D"/>
    <w:rsid w:val="00743FE8"/>
    <w:rsid w:val="00746A41"/>
    <w:rsid w:val="007704AD"/>
    <w:rsid w:val="00780E3D"/>
    <w:rsid w:val="007A1B10"/>
    <w:rsid w:val="007B1E66"/>
    <w:rsid w:val="007C7E77"/>
    <w:rsid w:val="007D6934"/>
    <w:rsid w:val="007E53BC"/>
    <w:rsid w:val="008161EA"/>
    <w:rsid w:val="00817CB1"/>
    <w:rsid w:val="008335E4"/>
    <w:rsid w:val="0083471A"/>
    <w:rsid w:val="00854173"/>
    <w:rsid w:val="00883039"/>
    <w:rsid w:val="008A1C36"/>
    <w:rsid w:val="008D243C"/>
    <w:rsid w:val="008D3C3A"/>
    <w:rsid w:val="008E682A"/>
    <w:rsid w:val="009233DB"/>
    <w:rsid w:val="009264FF"/>
    <w:rsid w:val="009426E3"/>
    <w:rsid w:val="009A0BFF"/>
    <w:rsid w:val="009A6F4F"/>
    <w:rsid w:val="009B1928"/>
    <w:rsid w:val="009C6041"/>
    <w:rsid w:val="00A35441"/>
    <w:rsid w:val="00A9557A"/>
    <w:rsid w:val="00B15E0C"/>
    <w:rsid w:val="00B553FE"/>
    <w:rsid w:val="00B66DCF"/>
    <w:rsid w:val="00B90419"/>
    <w:rsid w:val="00B93FF2"/>
    <w:rsid w:val="00BD5A01"/>
    <w:rsid w:val="00BD71EF"/>
    <w:rsid w:val="00C03B35"/>
    <w:rsid w:val="00C31F34"/>
    <w:rsid w:val="00C3500A"/>
    <w:rsid w:val="00C350E6"/>
    <w:rsid w:val="00C37FC8"/>
    <w:rsid w:val="00C45413"/>
    <w:rsid w:val="00C45461"/>
    <w:rsid w:val="00C80023"/>
    <w:rsid w:val="00CA367D"/>
    <w:rsid w:val="00CB4792"/>
    <w:rsid w:val="00CC3FE3"/>
    <w:rsid w:val="00D01610"/>
    <w:rsid w:val="00D027A6"/>
    <w:rsid w:val="00D36447"/>
    <w:rsid w:val="00D43762"/>
    <w:rsid w:val="00D61FA8"/>
    <w:rsid w:val="00D639C6"/>
    <w:rsid w:val="00D74DB5"/>
    <w:rsid w:val="00D95028"/>
    <w:rsid w:val="00DB097B"/>
    <w:rsid w:val="00DB1644"/>
    <w:rsid w:val="00DB196C"/>
    <w:rsid w:val="00DF4F53"/>
    <w:rsid w:val="00E74E72"/>
    <w:rsid w:val="00EA740E"/>
    <w:rsid w:val="00EB6B7D"/>
    <w:rsid w:val="00F15DE0"/>
    <w:rsid w:val="00F67500"/>
    <w:rsid w:val="00F76CBB"/>
    <w:rsid w:val="00FE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6A41"/>
  </w:style>
  <w:style w:type="paragraph" w:styleId="Titolo1">
    <w:name w:val="heading 1"/>
    <w:basedOn w:val="Normale"/>
    <w:next w:val="Normale"/>
    <w:link w:val="Titolo1Carattere"/>
    <w:uiPriority w:val="9"/>
    <w:qFormat/>
    <w:rsid w:val="00B15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5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B15E0C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15E0C"/>
    <w:rPr>
      <w:rFonts w:ascii="Calibri" w:eastAsia="Calibri" w:hAnsi="Calibri" w:cs="Arial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5E0C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24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4608F"/>
    <w:pPr>
      <w:spacing w:after="200" w:line="276" w:lineRule="auto"/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A955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557A"/>
  </w:style>
  <w:style w:type="paragraph" w:styleId="Sommario1">
    <w:name w:val="toc 1"/>
    <w:basedOn w:val="Normale"/>
    <w:next w:val="Normale"/>
    <w:autoRedefine/>
    <w:uiPriority w:val="39"/>
    <w:unhideWhenUsed/>
    <w:qFormat/>
    <w:rsid w:val="00A9557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557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1D8"/>
    <w:rPr>
      <w:rFonts w:ascii="Tahoma" w:hAnsi="Tahoma" w:cs="Tahoma"/>
      <w:sz w:val="16"/>
      <w:szCs w:val="16"/>
    </w:r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291BBD"/>
    <w:pPr>
      <w:spacing w:after="100" w:line="276" w:lineRule="auto"/>
      <w:ind w:left="220"/>
    </w:pPr>
    <w:rPr>
      <w:rFonts w:eastAsiaTheme="minorEastAsia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291BBD"/>
    <w:pPr>
      <w:spacing w:after="100" w:line="276" w:lineRule="auto"/>
      <w:ind w:left="440"/>
    </w:pPr>
    <w:rPr>
      <w:rFonts w:eastAsiaTheme="minorEastAsia"/>
    </w:rPr>
  </w:style>
  <w:style w:type="table" w:customStyle="1" w:styleId="TableNormal">
    <w:name w:val="Table Normal"/>
    <w:uiPriority w:val="2"/>
    <w:semiHidden/>
    <w:unhideWhenUsed/>
    <w:qFormat/>
    <w:rsid w:val="00DB19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B196C"/>
    <w:pPr>
      <w:widowControl w:val="0"/>
      <w:autoSpaceDE w:val="0"/>
      <w:autoSpaceDN w:val="0"/>
      <w:spacing w:after="0" w:line="367" w:lineRule="exact"/>
      <w:ind w:left="4"/>
    </w:pPr>
    <w:rPr>
      <w:rFonts w:ascii="Times New Roman" w:eastAsia="Times New Roman" w:hAnsi="Times New Roman" w:cs="Times New Roman"/>
      <w:lang w:eastAsia="it-IT" w:bidi="it-IT"/>
    </w:rPr>
  </w:style>
  <w:style w:type="paragraph" w:styleId="Nessunaspaziatura">
    <w:name w:val="No Spacing"/>
    <w:uiPriority w:val="1"/>
    <w:qFormat/>
    <w:rsid w:val="00D437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738D8-4097-4E67-AFB7-36417349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FORTE</dc:creator>
  <cp:lastModifiedBy>Aurora Scola</cp:lastModifiedBy>
  <cp:revision>38</cp:revision>
  <dcterms:created xsi:type="dcterms:W3CDTF">2019-01-28T09:48:00Z</dcterms:created>
  <dcterms:modified xsi:type="dcterms:W3CDTF">2019-01-30T08:29:00Z</dcterms:modified>
</cp:coreProperties>
</file>