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D0E" w:rsidRDefault="002D0D0E" w:rsidP="002D0D0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0D0E">
        <w:rPr>
          <w:rFonts w:ascii="Times New Roman" w:hAnsi="Times New Roman" w:cs="Times New Roman"/>
          <w:sz w:val="28"/>
          <w:szCs w:val="28"/>
        </w:rPr>
        <w:t xml:space="preserve">За период с 27.06 по 19.07.17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D0D0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клиент </w:t>
      </w:r>
      <w:r>
        <w:rPr>
          <w:rFonts w:ascii="Times New Roman" w:hAnsi="Times New Roman" w:cs="Times New Roman"/>
          <w:sz w:val="28"/>
          <w:szCs w:val="28"/>
          <w:lang w:val="en-US"/>
        </w:rPr>
        <w:t>Pilot</w:t>
      </w:r>
      <w:r w:rsidRPr="002D0D0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ICE</w:t>
      </w:r>
      <w:r w:rsidRPr="002D0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встроена контрольная панель руководителя, позволяющая наблюдать за выполнением </w:t>
      </w:r>
      <w:r w:rsidR="00B90192">
        <w:rPr>
          <w:rFonts w:ascii="Times New Roman" w:hAnsi="Times New Roman" w:cs="Times New Roman"/>
          <w:sz w:val="28"/>
          <w:szCs w:val="28"/>
        </w:rPr>
        <w:t xml:space="preserve">выданных </w:t>
      </w:r>
      <w:r>
        <w:rPr>
          <w:rFonts w:ascii="Times New Roman" w:hAnsi="Times New Roman" w:cs="Times New Roman"/>
          <w:sz w:val="28"/>
          <w:szCs w:val="28"/>
        </w:rPr>
        <w:t>заданий, находясь вдали от головного офиса своей проектной организации. Кроме предоставления информации о</w:t>
      </w:r>
      <w:r w:rsidR="00B90192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0192">
        <w:rPr>
          <w:rFonts w:ascii="Times New Roman" w:hAnsi="Times New Roman" w:cs="Times New Roman"/>
          <w:sz w:val="28"/>
          <w:szCs w:val="28"/>
        </w:rPr>
        <w:t xml:space="preserve">исполнительской дисциплине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="00B90192">
        <w:rPr>
          <w:rFonts w:ascii="Times New Roman" w:hAnsi="Times New Roman" w:cs="Times New Roman"/>
          <w:sz w:val="28"/>
          <w:szCs w:val="28"/>
        </w:rPr>
        <w:t>го предприятия</w:t>
      </w:r>
      <w:r>
        <w:rPr>
          <w:rFonts w:ascii="Times New Roman" w:hAnsi="Times New Roman" w:cs="Times New Roman"/>
          <w:sz w:val="28"/>
          <w:szCs w:val="28"/>
        </w:rPr>
        <w:t xml:space="preserve">, панель позволяет просматривать выборки заданий по их статусу, исполнителю либо организационному подразделению, а также по вложениям, принадлежащим определённому проекту. </w:t>
      </w:r>
    </w:p>
    <w:p w:rsidR="0022219E" w:rsidRPr="00B90192" w:rsidRDefault="002D0D0E" w:rsidP="002D0D0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было проведено размещение тестовой версии клиента на веб-сервере</w:t>
      </w:r>
      <w:r w:rsidR="00B90192">
        <w:rPr>
          <w:rFonts w:ascii="Times New Roman" w:hAnsi="Times New Roman" w:cs="Times New Roman"/>
          <w:sz w:val="28"/>
          <w:szCs w:val="28"/>
        </w:rPr>
        <w:t xml:space="preserve">. </w:t>
      </w:r>
      <w:r w:rsidR="00B9019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B90192" w:rsidRPr="00B90192">
        <w:rPr>
          <w:rFonts w:ascii="Times New Roman" w:hAnsi="Times New Roman" w:cs="Times New Roman"/>
          <w:sz w:val="28"/>
          <w:szCs w:val="28"/>
        </w:rPr>
        <w:t>-</w:t>
      </w:r>
      <w:r w:rsidR="00B90192">
        <w:rPr>
          <w:rFonts w:ascii="Times New Roman" w:hAnsi="Times New Roman" w:cs="Times New Roman"/>
          <w:sz w:val="28"/>
          <w:szCs w:val="28"/>
        </w:rPr>
        <w:t xml:space="preserve">клиент разворачивается как на локальном компьютере под управлением ОС </w:t>
      </w:r>
      <w:r w:rsidR="00B9019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90192" w:rsidRPr="00B90192">
        <w:rPr>
          <w:rFonts w:ascii="Times New Roman" w:hAnsi="Times New Roman" w:cs="Times New Roman"/>
          <w:sz w:val="28"/>
          <w:szCs w:val="28"/>
        </w:rPr>
        <w:t xml:space="preserve"> </w:t>
      </w:r>
      <w:r w:rsidR="00B90192">
        <w:rPr>
          <w:rFonts w:ascii="Times New Roman" w:hAnsi="Times New Roman" w:cs="Times New Roman"/>
          <w:sz w:val="28"/>
          <w:szCs w:val="28"/>
        </w:rPr>
        <w:t xml:space="preserve">или </w:t>
      </w:r>
      <w:r w:rsidR="00B90192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B90192" w:rsidRPr="00B90192">
        <w:rPr>
          <w:rFonts w:ascii="Times New Roman" w:hAnsi="Times New Roman" w:cs="Times New Roman"/>
          <w:sz w:val="28"/>
          <w:szCs w:val="28"/>
        </w:rPr>
        <w:t xml:space="preserve">, </w:t>
      </w:r>
      <w:r w:rsidR="00B90192">
        <w:rPr>
          <w:rFonts w:ascii="Times New Roman" w:hAnsi="Times New Roman" w:cs="Times New Roman"/>
          <w:sz w:val="28"/>
          <w:szCs w:val="28"/>
        </w:rPr>
        <w:t xml:space="preserve">так и на арендуемом хостинге либо в облаке. </w:t>
      </w:r>
      <w:bookmarkStart w:id="0" w:name="_GoBack"/>
      <w:bookmarkEnd w:id="0"/>
    </w:p>
    <w:sectPr w:rsidR="0022219E" w:rsidRPr="00B90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D0E"/>
    <w:rsid w:val="0022219E"/>
    <w:rsid w:val="002D0D0E"/>
    <w:rsid w:val="00B9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904F20-34C9-4B05-82C9-BB4E0A34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Vaas</dc:creator>
  <cp:keywords/>
  <dc:description/>
  <cp:lastModifiedBy>Vaas</cp:lastModifiedBy>
  <cp:revision>1</cp:revision>
  <dcterms:created xsi:type="dcterms:W3CDTF">2017-07-19T09:15:00Z</dcterms:created>
  <dcterms:modified xsi:type="dcterms:W3CDTF">2017-07-19T09:33:00Z</dcterms:modified>
</cp:coreProperties>
</file>