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Compound Conditional Statements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So far we have two places where we use </w:t>
      </w:r>
      <w:r w:rsidDel="00000000" w:rsidR="00000000" w:rsidRPr="00000000">
        <w:rPr>
          <w:b w:val="1"/>
          <w:i w:val="1"/>
          <w:color w:val="0070c0"/>
          <w:rtl w:val="0"/>
        </w:rPr>
        <w:t xml:space="preserve">conditional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0070c0"/>
          <w:rtl w:val="0"/>
        </w:rPr>
        <w:t xml:space="preserve">statements</w:t>
      </w:r>
      <w:r w:rsidDel="00000000" w:rsidR="00000000" w:rsidRPr="00000000">
        <w:rPr>
          <w:rtl w:val="0"/>
        </w:rPr>
        <w:t xml:space="preserve">:  while loops and if statements.  Here we look at </w:t>
      </w:r>
      <w:r w:rsidDel="00000000" w:rsidR="00000000" w:rsidRPr="00000000">
        <w:rPr>
          <w:i w:val="1"/>
          <w:rtl w:val="0"/>
        </w:rPr>
        <w:t xml:space="preserve">compound conditional statements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i w:val="1"/>
          <w:color w:val="548dd4"/>
          <w:rtl w:val="0"/>
        </w:rPr>
        <w:t xml:space="preserve">compound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548dd4"/>
          <w:rtl w:val="0"/>
        </w:rPr>
        <w:t xml:space="preserve">condition</w:t>
      </w:r>
      <w:r w:rsidDel="00000000" w:rsidR="00000000" w:rsidRPr="00000000">
        <w:rPr>
          <w:rtl w:val="0"/>
        </w:rPr>
        <w:t xml:space="preserve"> involves two or more conditions put together.  A compound conditional statement can be created using any of these three </w:t>
      </w:r>
      <w:r w:rsidDel="00000000" w:rsidR="00000000" w:rsidRPr="00000000">
        <w:rPr>
          <w:b w:val="1"/>
          <w:i w:val="1"/>
          <w:color w:val="0070c0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color w:val="0070c0"/>
          <w:rtl w:val="0"/>
        </w:rPr>
        <w:t xml:space="preserve">operators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pageBreakBefore w:val="0"/>
        <w:rPr>
          <w:b w:val="1"/>
          <w:i w:val="1"/>
          <w:color w:val="0070c0"/>
        </w:rPr>
      </w:pPr>
      <w:r w:rsidDel="00000000" w:rsidR="00000000" w:rsidRPr="00000000">
        <w:rPr>
          <w:b w:val="1"/>
          <w:i w:val="1"/>
          <w:color w:val="0070c0"/>
          <w:rtl w:val="0"/>
        </w:rPr>
        <w:t xml:space="preserve">and</w:t>
        <w:tab/>
        <w:tab/>
        <w:t xml:space="preserve">or</w:t>
        <w:tab/>
        <w:tab/>
        <w:t xml:space="preserve">not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Here are some examples:</w:t>
      </w:r>
    </w:p>
    <w:p w:rsidR="00000000" w:rsidDel="00000000" w:rsidP="00000000" w:rsidRDefault="00000000" w:rsidRPr="00000000" w14:paraId="00000006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x = 10</w:t>
      </w:r>
    </w:p>
    <w:p w:rsidR="00000000" w:rsidDel="00000000" w:rsidP="00000000" w:rsidRDefault="00000000" w:rsidRPr="00000000" w14:paraId="00000007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y = 0</w:t>
      </w:r>
    </w:p>
    <w:p w:rsidR="00000000" w:rsidDel="00000000" w:rsidP="00000000" w:rsidRDefault="00000000" w:rsidRPr="00000000" w14:paraId="00000008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if x &gt; 3 </w:t>
      </w:r>
      <w:r w:rsidDel="00000000" w:rsidR="00000000" w:rsidRPr="00000000">
        <w:rPr>
          <w:color w:val="4a86e8"/>
          <w:rtl w:val="0"/>
        </w:rPr>
        <w:t xml:space="preserve">and </w:t>
      </w:r>
      <w:r w:rsidDel="00000000" w:rsidR="00000000" w:rsidRPr="00000000">
        <w:rPr>
          <w:color w:val="f53f1b"/>
          <w:rtl w:val="0"/>
        </w:rPr>
        <w:t xml:space="preserve">y &gt;3:</w:t>
        <w:tab/>
        <w:tab/>
        <w:tab/>
        <w:tab/>
        <w:t xml:space="preserve"># x and y are both greater than 3</w:t>
      </w:r>
    </w:p>
    <w:p w:rsidR="00000000" w:rsidDel="00000000" w:rsidP="00000000" w:rsidRDefault="00000000" w:rsidRPr="00000000" w14:paraId="00000009">
      <w:pPr>
        <w:pageBreakBefore w:val="0"/>
        <w:shd w:fill="d6e3bc" w:val="clear"/>
        <w:ind w:left="284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color w:val="f53f1b"/>
          <w:rtl w:val="0"/>
        </w:rPr>
        <w:t xml:space="preserve">    print (</w:t>
      </w: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"both true")</w:t>
      </w:r>
    </w:p>
    <w:p w:rsidR="00000000" w:rsidDel="00000000" w:rsidP="00000000" w:rsidRDefault="00000000" w:rsidRPr="00000000" w14:paraId="0000000A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else:</w:t>
      </w:r>
    </w:p>
    <w:p w:rsidR="00000000" w:rsidDel="00000000" w:rsidP="00000000" w:rsidRDefault="00000000" w:rsidRPr="00000000" w14:paraId="0000000B">
      <w:pPr>
        <w:pageBreakBefore w:val="0"/>
        <w:shd w:fill="d6e3bc" w:val="clear"/>
        <w:ind w:left="284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color w:val="f53f1b"/>
          <w:rtl w:val="0"/>
        </w:rPr>
        <w:t xml:space="preserve">    print (</w:t>
      </w: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"not both true")</w:t>
      </w:r>
    </w:p>
    <w:p w:rsidR="00000000" w:rsidDel="00000000" w:rsidP="00000000" w:rsidRDefault="00000000" w:rsidRPr="00000000" w14:paraId="0000000C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x = 1</w:t>
      </w:r>
    </w:p>
    <w:p w:rsidR="00000000" w:rsidDel="00000000" w:rsidP="00000000" w:rsidRDefault="00000000" w:rsidRPr="00000000" w14:paraId="0000000F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y = 5</w:t>
      </w:r>
    </w:p>
    <w:p w:rsidR="00000000" w:rsidDel="00000000" w:rsidP="00000000" w:rsidRDefault="00000000" w:rsidRPr="00000000" w14:paraId="00000010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if x &gt; 3 or y &gt;3:</w:t>
        <w:tab/>
        <w:tab/>
        <w:tab/>
        <w:tab/>
        <w:t xml:space="preserve"># either x or y are greater than 3</w:t>
      </w:r>
    </w:p>
    <w:p w:rsidR="00000000" w:rsidDel="00000000" w:rsidP="00000000" w:rsidRDefault="00000000" w:rsidRPr="00000000" w14:paraId="00000011">
      <w:pPr>
        <w:pageBreakBefore w:val="0"/>
        <w:shd w:fill="d6e3bc" w:val="clear"/>
        <w:ind w:left="284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color w:val="f53f1b"/>
          <w:rtl w:val="0"/>
        </w:rPr>
        <w:t xml:space="preserve">    print (</w:t>
      </w: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"one or the other")</w:t>
      </w:r>
    </w:p>
    <w:p w:rsidR="00000000" w:rsidDel="00000000" w:rsidP="00000000" w:rsidRDefault="00000000" w:rsidRPr="00000000" w14:paraId="00000012">
      <w:pPr>
        <w:pageBreakBefore w:val="0"/>
        <w:shd w:fill="d6e3bc" w:val="clear"/>
        <w:ind w:left="284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else:</w:t>
      </w:r>
    </w:p>
    <w:p w:rsidR="00000000" w:rsidDel="00000000" w:rsidP="00000000" w:rsidRDefault="00000000" w:rsidRPr="00000000" w14:paraId="00000013">
      <w:pPr>
        <w:pageBreakBefore w:val="0"/>
        <w:shd w:fill="d6e3bc" w:val="clear"/>
        <w:ind w:left="284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     </w:t>
      </w:r>
      <w:r w:rsidDel="00000000" w:rsidR="00000000" w:rsidRPr="00000000">
        <w:rPr>
          <w:color w:val="f53f1b"/>
          <w:rtl w:val="0"/>
        </w:rPr>
        <w:t xml:space="preserve">print (</w:t>
      </w: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"not one or the other  (i.e. neither)")</w:t>
      </w:r>
    </w:p>
    <w:p w:rsidR="00000000" w:rsidDel="00000000" w:rsidP="00000000" w:rsidRDefault="00000000" w:rsidRPr="00000000" w14:paraId="00000014">
      <w:pPr>
        <w:pageBreakBefore w:val="0"/>
        <w:shd w:fill="d6e3bc" w:val="clear"/>
        <w:ind w:left="284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color w:val="1155cc"/>
          <w:rtl w:val="0"/>
        </w:rPr>
        <w:t xml:space="preserve">not </w:t>
      </w:r>
      <w:r w:rsidDel="00000000" w:rsidR="00000000" w:rsidRPr="00000000">
        <w:rPr>
          <w:rtl w:val="0"/>
        </w:rPr>
        <w:t xml:space="preserve">statement isn’t used as often. This is the opposite of the above code:</w:t>
      </w:r>
    </w:p>
    <w:p w:rsidR="00000000" w:rsidDel="00000000" w:rsidP="00000000" w:rsidRDefault="00000000" w:rsidRPr="00000000" w14:paraId="00000016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x = 1</w:t>
      </w:r>
    </w:p>
    <w:p w:rsidR="00000000" w:rsidDel="00000000" w:rsidP="00000000" w:rsidRDefault="00000000" w:rsidRPr="00000000" w14:paraId="00000017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y = 2</w:t>
      </w:r>
    </w:p>
    <w:p w:rsidR="00000000" w:rsidDel="00000000" w:rsidP="00000000" w:rsidRDefault="00000000" w:rsidRPr="00000000" w14:paraId="00000018">
      <w:pPr>
        <w:pageBreakBefore w:val="0"/>
        <w:shd w:fill="d6e3bc" w:val="clear"/>
        <w:ind w:left="284" w:firstLine="0"/>
        <w:rPr>
          <w:color w:val="f53f1b"/>
        </w:rPr>
      </w:pPr>
      <w:r w:rsidDel="00000000" w:rsidR="00000000" w:rsidRPr="00000000">
        <w:rPr>
          <w:color w:val="f53f1b"/>
          <w:rtl w:val="0"/>
        </w:rPr>
        <w:t xml:space="preserve">if </w:t>
      </w:r>
      <w:r w:rsidDel="00000000" w:rsidR="00000000" w:rsidRPr="00000000">
        <w:rPr>
          <w:color w:val="1155cc"/>
          <w:rtl w:val="0"/>
        </w:rPr>
        <w:t xml:space="preserve">not</w:t>
      </w:r>
      <w:r w:rsidDel="00000000" w:rsidR="00000000" w:rsidRPr="00000000">
        <w:rPr>
          <w:color w:val="f53f1b"/>
          <w:rtl w:val="0"/>
        </w:rPr>
        <w:t xml:space="preserve">(x &gt; 3 or y &gt;3):</w:t>
        <w:tab/>
        <w:tab/>
        <w:tab/>
        <w:t xml:space="preserve"># neither x nor y are greater than 3</w:t>
      </w:r>
    </w:p>
    <w:p w:rsidR="00000000" w:rsidDel="00000000" w:rsidP="00000000" w:rsidRDefault="00000000" w:rsidRPr="00000000" w14:paraId="00000019">
      <w:pPr>
        <w:pageBreakBefore w:val="0"/>
        <w:shd w:fill="d6e3bc" w:val="clear"/>
        <w:ind w:left="284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color w:val="f53f1b"/>
          <w:rtl w:val="0"/>
        </w:rPr>
        <w:t xml:space="preserve">    print (</w:t>
      </w: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"neither")</w:t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of Brackets in Compound Statements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Suppose you hear this conversation</w:t>
      </w:r>
    </w:p>
    <w:p w:rsidR="00000000" w:rsidDel="00000000" w:rsidP="00000000" w:rsidRDefault="00000000" w:rsidRPr="00000000" w14:paraId="0000001C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Should I marry him?</w:t>
      </w:r>
    </w:p>
    <w:p w:rsidR="00000000" w:rsidDel="00000000" w:rsidP="00000000" w:rsidRDefault="00000000" w:rsidRPr="00000000" w14:paraId="0000001D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Yes, if he is kind and well-dressed or good-looking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Brackets help clarify exactly what we are intending.  A human might interpret the sentence like this:</w:t>
      </w:r>
    </w:p>
    <w:p w:rsidR="00000000" w:rsidDel="00000000" w:rsidP="00000000" w:rsidRDefault="00000000" w:rsidRPr="00000000" w14:paraId="00000020">
      <w:pPr>
        <w:pageBreakBefore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“If he is kind and (well-dressed or good-looking).”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So </w:t>
      </w:r>
      <w:r w:rsidDel="00000000" w:rsidR="00000000" w:rsidRPr="00000000">
        <w:rPr>
          <w:rtl w:val="0"/>
        </w:rPr>
        <w:t xml:space="preserve">he has to be kind and either well-dressed or good-looking (or both).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 computer would interpret it like this:</w:t>
      </w:r>
    </w:p>
    <w:p w:rsidR="00000000" w:rsidDel="00000000" w:rsidP="00000000" w:rsidRDefault="00000000" w:rsidRPr="00000000" w14:paraId="00000023">
      <w:pPr>
        <w:pageBreakBefore w:val="0"/>
        <w:rPr>
          <w:color w:val="a64d79"/>
        </w:rPr>
      </w:pPr>
      <w:r w:rsidDel="00000000" w:rsidR="00000000" w:rsidRPr="00000000">
        <w:rPr>
          <w:color w:val="a64d79"/>
          <w:rtl w:val="0"/>
        </w:rPr>
        <w:t xml:space="preserve">“If he is (kind and well-dressed) or good-looking.”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In this case, he has to be kind AND well-dressed OR he could be just good-looking.  For example, he could be unkind and not well-dressed, but good looking, and he would be marriage material.  Not recommended in real life.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If you don’t put any brackets, the computer will look at any AND statements first, followed by OR statements.  Like BEDMAS in math, logical operations have an order: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(High Priority)     NOT…  AND… OR      (Low Priority)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For example: 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You work on Mondays and Tuesdays or Thursdays.  What does this mean to you?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I work on Mondays and (Tues or Thurs)?  - I work two days a week.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  -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 work on (Mondays and Tuesdays) or Thursdays? - I work two days or I work one day. Without brackets, a computer would use this interpretation and not the first interpretation.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Exercises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6.4 Copy the code below to your IDE and change the values of A B and C to match those given in the table. Write the resulting output in the third column.  Make sure you understand why it makes sense.</w:t>
      </w:r>
    </w:p>
    <w:tbl>
      <w:tblPr>
        <w:tblStyle w:val="Table1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8"/>
        <w:gridCol w:w="1080"/>
        <w:gridCol w:w="1080"/>
        <w:gridCol w:w="6660"/>
        <w:tblGridChange w:id="0">
          <w:tblGrid>
            <w:gridCol w:w="1008"/>
            <w:gridCol w:w="1080"/>
            <w:gridCol w:w="1080"/>
            <w:gridCol w:w="66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1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37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3A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3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3C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True 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shd w:fill="d6e3bc" w:val="clear"/>
        <w:ind w:left="288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A = False</w:t>
      </w:r>
    </w:p>
    <w:p w:rsidR="00000000" w:rsidDel="00000000" w:rsidP="00000000" w:rsidRDefault="00000000" w:rsidRPr="00000000" w14:paraId="00000044">
      <w:pPr>
        <w:pageBreakBefore w:val="0"/>
        <w:shd w:fill="d6e3bc" w:val="clear"/>
        <w:ind w:left="288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B = False</w:t>
      </w:r>
    </w:p>
    <w:p w:rsidR="00000000" w:rsidDel="00000000" w:rsidP="00000000" w:rsidRDefault="00000000" w:rsidRPr="00000000" w14:paraId="00000045">
      <w:pPr>
        <w:pageBreakBefore w:val="0"/>
        <w:shd w:fill="d6e3bc" w:val="clear"/>
        <w:ind w:left="288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C = False</w:t>
      </w:r>
    </w:p>
    <w:p w:rsidR="00000000" w:rsidDel="00000000" w:rsidP="00000000" w:rsidRDefault="00000000" w:rsidRPr="00000000" w14:paraId="00000046">
      <w:pPr>
        <w:pageBreakBefore w:val="0"/>
        <w:shd w:fill="d6e3bc" w:val="clear"/>
        <w:ind w:left="288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if A or B or C:</w:t>
      </w:r>
    </w:p>
    <w:p w:rsidR="00000000" w:rsidDel="00000000" w:rsidP="00000000" w:rsidRDefault="00000000" w:rsidRPr="00000000" w14:paraId="00000047">
      <w:pPr>
        <w:pageBreakBefore w:val="0"/>
        <w:shd w:fill="d6e3bc" w:val="clear"/>
        <w:ind w:left="288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    print ("At least one of either A or B or C is true")</w:t>
      </w:r>
    </w:p>
    <w:p w:rsidR="00000000" w:rsidDel="00000000" w:rsidP="00000000" w:rsidRDefault="00000000" w:rsidRPr="00000000" w14:paraId="00000048">
      <w:pPr>
        <w:pageBreakBefore w:val="0"/>
        <w:shd w:fill="d6e3bc" w:val="clear"/>
        <w:ind w:left="288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if A and B and C:</w:t>
      </w:r>
    </w:p>
    <w:p w:rsidR="00000000" w:rsidDel="00000000" w:rsidP="00000000" w:rsidRDefault="00000000" w:rsidRPr="00000000" w14:paraId="00000049">
      <w:pPr>
        <w:pageBreakBefore w:val="0"/>
        <w:shd w:fill="d6e3bc" w:val="clear"/>
        <w:ind w:left="288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    print ("A and B and C are all true")</w:t>
      </w:r>
    </w:p>
    <w:p w:rsidR="00000000" w:rsidDel="00000000" w:rsidP="00000000" w:rsidRDefault="00000000" w:rsidRPr="00000000" w14:paraId="0000004A">
      <w:pPr>
        <w:pageBreakBefore w:val="0"/>
        <w:shd w:fill="d6e3bc" w:val="clear"/>
        <w:ind w:left="288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if A and (B or C):</w:t>
      </w:r>
    </w:p>
    <w:p w:rsidR="00000000" w:rsidDel="00000000" w:rsidP="00000000" w:rsidRDefault="00000000" w:rsidRPr="00000000" w14:paraId="0000004B">
      <w:pPr>
        <w:pageBreakBefore w:val="0"/>
        <w:shd w:fill="d6e3bc" w:val="clear"/>
        <w:ind w:left="288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    print ("A is true and at least one of B or C is true")</w:t>
      </w:r>
    </w:p>
    <w:p w:rsidR="00000000" w:rsidDel="00000000" w:rsidP="00000000" w:rsidRDefault="00000000" w:rsidRPr="00000000" w14:paraId="0000004C">
      <w:pPr>
        <w:pageBreakBefore w:val="0"/>
        <w:shd w:fill="d6e3bc" w:val="clear"/>
        <w:ind w:left="288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if (A and B) or C:</w:t>
      </w:r>
    </w:p>
    <w:p w:rsidR="00000000" w:rsidDel="00000000" w:rsidP="00000000" w:rsidRDefault="00000000" w:rsidRPr="00000000" w14:paraId="0000004D">
      <w:pPr>
        <w:pageBreakBefore w:val="0"/>
        <w:shd w:fill="d6e3bc" w:val="clear"/>
        <w:ind w:left="288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    print ("Either both A and B are true, OR C is true")</w:t>
      </w:r>
    </w:p>
    <w:p w:rsidR="00000000" w:rsidDel="00000000" w:rsidP="00000000" w:rsidRDefault="00000000" w:rsidRPr="00000000" w14:paraId="0000004E">
      <w:pPr>
        <w:pageBreakBefore w:val="0"/>
        <w:shd w:fill="d6e3bc" w:val="clear"/>
        <w:ind w:left="288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if A or (B and C):</w:t>
      </w:r>
    </w:p>
    <w:p w:rsidR="00000000" w:rsidDel="00000000" w:rsidP="00000000" w:rsidRDefault="00000000" w:rsidRPr="00000000" w14:paraId="0000004F">
      <w:pPr>
        <w:pageBreakBefore w:val="0"/>
        <w:shd w:fill="d6e3bc" w:val="clear"/>
        <w:ind w:left="288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    print ("Either A is true or B and C are both true")</w:t>
      </w:r>
    </w:p>
    <w:p w:rsidR="00000000" w:rsidDel="00000000" w:rsidP="00000000" w:rsidRDefault="00000000" w:rsidRPr="00000000" w14:paraId="00000050">
      <w:pPr>
        <w:pageBreakBefore w:val="0"/>
        <w:shd w:fill="d6e3bc" w:val="clear"/>
        <w:ind w:left="288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if  A and not (B or C):</w:t>
      </w:r>
    </w:p>
    <w:p w:rsidR="00000000" w:rsidDel="00000000" w:rsidP="00000000" w:rsidRDefault="00000000" w:rsidRPr="00000000" w14:paraId="00000051">
      <w:pPr>
        <w:pageBreakBefore w:val="0"/>
        <w:shd w:fill="d6e3bc" w:val="clear"/>
        <w:ind w:left="288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    print ("A is true and neither B nor C are true")</w:t>
      </w:r>
    </w:p>
    <w:p w:rsidR="00000000" w:rsidDel="00000000" w:rsidP="00000000" w:rsidRDefault="00000000" w:rsidRPr="00000000" w14:paraId="00000052">
      <w:pPr>
        <w:pageBreakBefore w:val="0"/>
        <w:shd w:fill="d6e3bc" w:val="clear"/>
        <w:ind w:left="288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6.5 Predict the output before trying this out: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d6e3bc" w:val="clear"/>
        <w:ind w:left="284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a  = 5</w:t>
      </w:r>
    </w:p>
    <w:p w:rsidR="00000000" w:rsidDel="00000000" w:rsidP="00000000" w:rsidRDefault="00000000" w:rsidRPr="00000000" w14:paraId="00000056">
      <w:pPr>
        <w:pageBreakBefore w:val="0"/>
        <w:shd w:fill="d6e3bc" w:val="clear"/>
        <w:ind w:left="284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b = 0</w:t>
      </w:r>
    </w:p>
    <w:p w:rsidR="00000000" w:rsidDel="00000000" w:rsidP="00000000" w:rsidRDefault="00000000" w:rsidRPr="00000000" w14:paraId="00000057">
      <w:pPr>
        <w:pageBreakBefore w:val="0"/>
        <w:shd w:fill="d6e3bc" w:val="clear"/>
        <w:ind w:left="284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c = 20</w:t>
      </w:r>
    </w:p>
    <w:p w:rsidR="00000000" w:rsidDel="00000000" w:rsidP="00000000" w:rsidRDefault="00000000" w:rsidRPr="00000000" w14:paraId="00000058">
      <w:pPr>
        <w:pageBreakBefore w:val="0"/>
        <w:shd w:fill="d6e3bc" w:val="clear"/>
        <w:ind w:left="284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if  a &gt; 10 and (b &gt; 10 or c &gt; 10): </w:t>
      </w:r>
    </w:p>
    <w:p w:rsidR="00000000" w:rsidDel="00000000" w:rsidP="00000000" w:rsidRDefault="00000000" w:rsidRPr="00000000" w14:paraId="00000059">
      <w:pPr>
        <w:pageBreakBefore w:val="0"/>
        <w:shd w:fill="d6e3bc" w:val="clear"/>
        <w:ind w:left="284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    print ("Hello!")</w:t>
      </w:r>
    </w:p>
    <w:p w:rsidR="00000000" w:rsidDel="00000000" w:rsidP="00000000" w:rsidRDefault="00000000" w:rsidRPr="00000000" w14:paraId="0000005A">
      <w:pPr>
        <w:pageBreakBefore w:val="0"/>
        <w:shd w:fill="d6e3bc" w:val="clear"/>
        <w:ind w:left="284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else:</w:t>
      </w:r>
    </w:p>
    <w:p w:rsidR="00000000" w:rsidDel="00000000" w:rsidP="00000000" w:rsidRDefault="00000000" w:rsidRPr="00000000" w14:paraId="0000005B">
      <w:pPr>
        <w:pageBreakBefore w:val="0"/>
        <w:shd w:fill="d6e3bc" w:val="clear"/>
        <w:ind w:left="284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Fonts w:ascii="Calibri" w:cs="Calibri" w:eastAsia="Calibri" w:hAnsi="Calibri"/>
          <w:color w:val="f53f1b"/>
          <w:rtl w:val="0"/>
        </w:rPr>
        <w:t xml:space="preserve">    print ("Goodbye!")</w:t>
      </w:r>
    </w:p>
    <w:p w:rsidR="00000000" w:rsidDel="00000000" w:rsidP="00000000" w:rsidRDefault="00000000" w:rsidRPr="00000000" w14:paraId="0000005C">
      <w:pPr>
        <w:pageBreakBefore w:val="0"/>
        <w:shd w:fill="d6e3bc" w:val="clear"/>
        <w:ind w:left="284" w:firstLine="0"/>
        <w:rPr>
          <w:rFonts w:ascii="Calibri" w:cs="Calibri" w:eastAsia="Calibri" w:hAnsi="Calibri"/>
          <w:color w:val="f53f1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Now try this:</w:t>
      </w:r>
    </w:p>
    <w:p w:rsidR="00000000" w:rsidDel="00000000" w:rsidP="00000000" w:rsidRDefault="00000000" w:rsidRPr="00000000" w14:paraId="0000005E">
      <w:pPr>
        <w:pageBreakBefore w:val="0"/>
        <w:shd w:fill="d6e3bc" w:val="clear"/>
        <w:rPr>
          <w:color w:val="eb4b03"/>
        </w:rPr>
      </w:pPr>
      <w:r w:rsidDel="00000000" w:rsidR="00000000" w:rsidRPr="00000000">
        <w:rPr>
          <w:color w:val="eb4b03"/>
          <w:rtl w:val="0"/>
        </w:rPr>
        <w:t xml:space="preserve">a  = 5</w:t>
      </w:r>
    </w:p>
    <w:p w:rsidR="00000000" w:rsidDel="00000000" w:rsidP="00000000" w:rsidRDefault="00000000" w:rsidRPr="00000000" w14:paraId="0000005F">
      <w:pPr>
        <w:pageBreakBefore w:val="0"/>
        <w:shd w:fill="d6e3bc" w:val="clear"/>
        <w:rPr>
          <w:color w:val="eb4b03"/>
        </w:rPr>
      </w:pPr>
      <w:r w:rsidDel="00000000" w:rsidR="00000000" w:rsidRPr="00000000">
        <w:rPr>
          <w:color w:val="eb4b03"/>
          <w:rtl w:val="0"/>
        </w:rPr>
        <w:t xml:space="preserve">b = 0</w:t>
      </w:r>
    </w:p>
    <w:p w:rsidR="00000000" w:rsidDel="00000000" w:rsidP="00000000" w:rsidRDefault="00000000" w:rsidRPr="00000000" w14:paraId="00000060">
      <w:pPr>
        <w:pageBreakBefore w:val="0"/>
        <w:shd w:fill="d6e3bc" w:val="clear"/>
        <w:rPr>
          <w:color w:val="eb4b03"/>
        </w:rPr>
      </w:pPr>
      <w:r w:rsidDel="00000000" w:rsidR="00000000" w:rsidRPr="00000000">
        <w:rPr>
          <w:color w:val="eb4b03"/>
          <w:rtl w:val="0"/>
        </w:rPr>
        <w:t xml:space="preserve">c = 20</w:t>
      </w:r>
    </w:p>
    <w:p w:rsidR="00000000" w:rsidDel="00000000" w:rsidP="00000000" w:rsidRDefault="00000000" w:rsidRPr="00000000" w14:paraId="00000061">
      <w:pPr>
        <w:pageBreakBefore w:val="0"/>
        <w:shd w:fill="d6e3bc" w:val="clear"/>
        <w:rPr>
          <w:color w:val="eb4b03"/>
        </w:rPr>
      </w:pPr>
      <w:r w:rsidDel="00000000" w:rsidR="00000000" w:rsidRPr="00000000">
        <w:rPr>
          <w:color w:val="eb4b03"/>
          <w:rtl w:val="0"/>
        </w:rPr>
        <w:t xml:space="preserve">if  a &gt; 10 and b &gt; 10 or c &gt; 10: </w:t>
      </w:r>
    </w:p>
    <w:p w:rsidR="00000000" w:rsidDel="00000000" w:rsidP="00000000" w:rsidRDefault="00000000" w:rsidRPr="00000000" w14:paraId="00000062">
      <w:pPr>
        <w:pageBreakBefore w:val="0"/>
        <w:shd w:fill="d6e3bc" w:val="clear"/>
        <w:rPr>
          <w:color w:val="eb4b03"/>
        </w:rPr>
      </w:pPr>
      <w:r w:rsidDel="00000000" w:rsidR="00000000" w:rsidRPr="00000000">
        <w:rPr>
          <w:color w:val="eb4b03"/>
          <w:rtl w:val="0"/>
        </w:rPr>
        <w:t xml:space="preserve">    print ("Hello!")</w:t>
      </w:r>
    </w:p>
    <w:p w:rsidR="00000000" w:rsidDel="00000000" w:rsidP="00000000" w:rsidRDefault="00000000" w:rsidRPr="00000000" w14:paraId="00000063">
      <w:pPr>
        <w:pageBreakBefore w:val="0"/>
        <w:shd w:fill="d6e3bc" w:val="clear"/>
        <w:rPr>
          <w:color w:val="eb4b03"/>
        </w:rPr>
      </w:pPr>
      <w:r w:rsidDel="00000000" w:rsidR="00000000" w:rsidRPr="00000000">
        <w:rPr>
          <w:color w:val="eb4b03"/>
          <w:rtl w:val="0"/>
        </w:rPr>
        <w:t xml:space="preserve">else:</w:t>
      </w:r>
    </w:p>
    <w:p w:rsidR="00000000" w:rsidDel="00000000" w:rsidP="00000000" w:rsidRDefault="00000000" w:rsidRPr="00000000" w14:paraId="00000064">
      <w:pPr>
        <w:pageBreakBefore w:val="0"/>
        <w:shd w:fill="d6e3bc" w:val="clear"/>
        <w:rPr>
          <w:color w:val="eb4b03"/>
        </w:rPr>
      </w:pPr>
      <w:r w:rsidDel="00000000" w:rsidR="00000000" w:rsidRPr="00000000">
        <w:rPr>
          <w:color w:val="eb4b03"/>
          <w:rtl w:val="0"/>
        </w:rPr>
        <w:t xml:space="preserve">    print ("Goodbye!")</w:t>
      </w:r>
    </w:p>
    <w:p w:rsidR="00000000" w:rsidDel="00000000" w:rsidP="00000000" w:rsidRDefault="00000000" w:rsidRPr="00000000" w14:paraId="00000065">
      <w:pPr>
        <w:pageBreakBefore w:val="0"/>
        <w:shd w:fill="d6e3bc" w:val="clear"/>
        <w:rPr>
          <w:color w:val="eb4b0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Explain the output in each case.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6.6  Write a program that asks the user their percentage mark and gives their grade according to the simplified chart below.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To keep the marks exclusively for one grade, </w:t>
      </w:r>
      <w:r w:rsidDel="00000000" w:rsidR="00000000" w:rsidRPr="00000000">
        <w:rPr>
          <w:b w:val="1"/>
          <w:rtl w:val="0"/>
        </w:rPr>
        <w:t xml:space="preserve">use compound if statements (using AND and OR)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"/>
        <w:tblW w:w="2730.0" w:type="dxa"/>
        <w:jc w:val="left"/>
        <w:tblInd w:w="327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1455"/>
        <w:tblGridChange w:id="0">
          <w:tblGrid>
            <w:gridCol w:w="127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[0,50[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[50,60[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[60,70[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[70,80[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[80,100]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Any other entry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after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“Invalid entry”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Enter your mark: &lt;73&gt;</w:t>
      </w:r>
    </w:p>
    <w:p w:rsidR="00000000" w:rsidDel="00000000" w:rsidP="00000000" w:rsidRDefault="00000000" w:rsidRPr="00000000" w14:paraId="0000007B">
      <w:pPr>
        <w:pageBreakBefore w:val="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You earned a grade of: 3</w:t>
      </w:r>
    </w:p>
    <w:p w:rsidR="00000000" w:rsidDel="00000000" w:rsidP="00000000" w:rsidRDefault="00000000" w:rsidRPr="00000000" w14:paraId="0000007C">
      <w:pPr>
        <w:pageBreakBefore w:val="0"/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Enter your mark: -900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shd w:fill="cfe2f3" w:val="clear"/>
          <w:rtl w:val="0"/>
        </w:rPr>
        <w:t xml:space="preserve">Invalid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Note:  The square brackets mean “inclusive”  and “exclusive”.  For example, the first mark range is [0,50[ which means “between 0 and 50, </w:t>
      </w:r>
      <w:r w:rsidDel="00000000" w:rsidR="00000000" w:rsidRPr="00000000">
        <w:rPr>
          <w:i w:val="1"/>
          <w:rtl w:val="0"/>
        </w:rPr>
        <w:t xml:space="preserve">including </w:t>
      </w:r>
      <w:r w:rsidDel="00000000" w:rsidR="00000000" w:rsidRPr="00000000">
        <w:rPr>
          <w:rtl w:val="0"/>
        </w:rPr>
        <w:t xml:space="preserve">0 but </w:t>
      </w:r>
      <w:r w:rsidDel="00000000" w:rsidR="00000000" w:rsidRPr="00000000">
        <w:rPr>
          <w:i w:val="1"/>
          <w:rtl w:val="0"/>
        </w:rPr>
        <w:t xml:space="preserve">not including </w:t>
      </w:r>
      <w:r w:rsidDel="00000000" w:rsidR="00000000" w:rsidRPr="00000000">
        <w:rPr>
          <w:rtl w:val="0"/>
        </w:rPr>
        <w:t xml:space="preserve">50”.  DO NOT USE THESE SYMBOLS IN YOUR PROGRAM.  They will not be recognized by Python.</w:t>
      </w:r>
    </w:p>
    <w:p w:rsidR="00000000" w:rsidDel="00000000" w:rsidP="00000000" w:rsidRDefault="00000000" w:rsidRPr="00000000" w14:paraId="0000007F">
      <w:pPr>
        <w:pageBreakBefore w:val="0"/>
        <w:rPr>
          <w:shd w:fill="cfe2f3" w:val="clear"/>
        </w:rPr>
      </w:pPr>
      <w:r w:rsidDel="00000000" w:rsidR="00000000" w:rsidRPr="00000000">
        <w:rPr>
          <w:rtl w:val="0"/>
        </w:rPr>
        <w:t xml:space="preserve">The last mark range is 80 to 100, including 80 </w:t>
      </w:r>
      <w:r w:rsidDel="00000000" w:rsidR="00000000" w:rsidRPr="00000000">
        <w:rPr>
          <w:i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100.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6.7       Rewrite the Grades program you just wrote above using no compound statements, and only IF-ELIF-ELSE statements.</w:t>
      </w:r>
    </w:p>
    <w:p w:rsidR="00000000" w:rsidDel="00000000" w:rsidP="00000000" w:rsidRDefault="00000000" w:rsidRPr="00000000" w14:paraId="0000008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6.8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The game of blackjack involves two players.  The rules (simplified a bit) are: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3"/>
        </w:numPr>
        <w:ind w:left="587" w:hanging="360"/>
        <w:rPr/>
      </w:pPr>
      <w:r w:rsidDel="00000000" w:rsidR="00000000" w:rsidRPr="00000000">
        <w:rPr>
          <w:rtl w:val="0"/>
        </w:rPr>
        <w:t xml:space="preserve">each player adds up their card values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3"/>
        </w:numPr>
        <w:ind w:left="587" w:hanging="360"/>
        <w:rPr/>
      </w:pPr>
      <w:r w:rsidDel="00000000" w:rsidR="00000000" w:rsidRPr="00000000">
        <w:rPr>
          <w:rtl w:val="0"/>
        </w:rPr>
        <w:t xml:space="preserve">The player with the higher total value wins.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3"/>
        </w:numPr>
        <w:ind w:left="587" w:hanging="360"/>
        <w:rPr/>
      </w:pPr>
      <w:r w:rsidDel="00000000" w:rsidR="00000000" w:rsidRPr="00000000">
        <w:rPr>
          <w:rtl w:val="0"/>
        </w:rPr>
        <w:t xml:space="preserve">If either player gets over 21 in total, that player loses (“busts”).</w:t>
      </w:r>
    </w:p>
    <w:p w:rsidR="00000000" w:rsidDel="00000000" w:rsidP="00000000" w:rsidRDefault="00000000" w:rsidRPr="00000000" w14:paraId="0000008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English, write a single sentence that describes how player 1 can win at Blackjack.</w:t>
      </w:r>
    </w:p>
    <w:p w:rsidR="00000000" w:rsidDel="00000000" w:rsidP="00000000" w:rsidRDefault="00000000" w:rsidRPr="00000000" w14:paraId="0000008C">
      <w:pPr>
        <w:pageBreakBefore w:val="0"/>
        <w:ind w:left="0"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Player One wins if:</w:t>
      </w:r>
    </w:p>
    <w:p w:rsidR="00000000" w:rsidDel="00000000" w:rsidP="00000000" w:rsidRDefault="00000000" w:rsidRPr="00000000" w14:paraId="0000008D">
      <w:pPr>
        <w:pageBreakBefore w:val="0"/>
        <w:ind w:left="0" w:firstLine="72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Python program.  Given two integer variables:  </w:t>
      </w:r>
      <w:r w:rsidDel="00000000" w:rsidR="00000000" w:rsidRPr="00000000">
        <w:rPr>
          <w:b w:val="1"/>
          <w:rtl w:val="0"/>
        </w:rPr>
        <w:t xml:space="preserve">player1value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player2value</w:t>
      </w:r>
      <w:r w:rsidDel="00000000" w:rsidR="00000000" w:rsidRPr="00000000">
        <w:rPr>
          <w:rtl w:val="0"/>
        </w:rPr>
        <w:t xml:space="preserve">, write </w:t>
      </w:r>
      <w:r w:rsidDel="00000000" w:rsidR="00000000" w:rsidRPr="00000000">
        <w:rPr>
          <w:b w:val="1"/>
          <w:i w:val="1"/>
          <w:rtl w:val="0"/>
        </w:rPr>
        <w:t xml:space="preserve">a single compound if statement </w:t>
      </w:r>
      <w:r w:rsidDel="00000000" w:rsidR="00000000" w:rsidRPr="00000000">
        <w:rPr>
          <w:rtl w:val="0"/>
        </w:rPr>
        <w:t xml:space="preserve">that produces the output “player 1 wins!”.  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You are only testing player 1.  Do not produce any other output. (for example “player 2 wins”).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To make sure it works, </w:t>
      </w:r>
      <w:r w:rsidDel="00000000" w:rsidR="00000000" w:rsidRPr="00000000">
        <w:rPr>
          <w:b w:val="1"/>
          <w:rtl w:val="0"/>
        </w:rPr>
        <w:t xml:space="preserve">test your program</w:t>
      </w:r>
      <w:r w:rsidDel="00000000" w:rsidR="00000000" w:rsidRPr="00000000">
        <w:rPr>
          <w:rtl w:val="0"/>
        </w:rPr>
        <w:t xml:space="preserve"> with the following situations: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208.0" w:type="dxa"/>
        <w:jc w:val="left"/>
        <w:tblInd w:w="59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1800"/>
        <w:gridCol w:w="2340"/>
        <w:gridCol w:w="2340"/>
        <w:tblGridChange w:id="0">
          <w:tblGrid>
            <w:gridCol w:w="1728"/>
            <w:gridCol w:w="180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Player1value</w:t>
            </w:r>
          </w:p>
        </w:tc>
        <w:tc>
          <w:tcPr/>
          <w:p w:rsidR="00000000" w:rsidDel="00000000" w:rsidP="00000000" w:rsidRDefault="00000000" w:rsidRPr="00000000" w14:paraId="0000009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Player2value</w:t>
            </w:r>
          </w:p>
        </w:tc>
        <w:tc>
          <w:tcPr/>
          <w:p w:rsidR="00000000" w:rsidDel="00000000" w:rsidP="00000000" w:rsidRDefault="00000000" w:rsidRPr="00000000" w14:paraId="00000094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95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“Player 1 wins!”</w:t>
            </w:r>
          </w:p>
        </w:tc>
        <w:tc>
          <w:tcPr/>
          <w:p w:rsidR="00000000" w:rsidDel="00000000" w:rsidP="00000000" w:rsidRDefault="00000000" w:rsidRPr="00000000" w14:paraId="00000099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P1 had a higher 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output</w:t>
            </w:r>
          </w:p>
        </w:tc>
        <w:tc>
          <w:tcPr/>
          <w:p w:rsidR="00000000" w:rsidDel="00000000" w:rsidP="00000000" w:rsidRDefault="00000000" w:rsidRPr="00000000" w14:paraId="0000009D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P2 had a higher score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9F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A0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“player 1 wins!”</w:t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P2 busted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A3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 output</w:t>
            </w:r>
          </w:p>
        </w:tc>
        <w:tc>
          <w:tcPr/>
          <w:p w:rsidR="00000000" w:rsidDel="00000000" w:rsidP="00000000" w:rsidRDefault="00000000" w:rsidRPr="00000000" w14:paraId="000000A5">
            <w:pPr>
              <w:pageBreakBefore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Both players busted</w:t>
            </w:r>
          </w:p>
        </w:tc>
      </w:tr>
    </w:tbl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Keywords:  </w:t>
      </w:r>
      <w:r w:rsidDel="00000000" w:rsidR="00000000" w:rsidRPr="00000000">
        <w:rPr>
          <w:b w:val="1"/>
          <w:i w:val="1"/>
          <w:color w:val="0070c0"/>
          <w:rtl w:val="0"/>
        </w:rPr>
        <w:t xml:space="preserve">conditional statement, compound condition, Boolean operator, and, or, not.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1"/>
      <w:numFmt w:val="bullet"/>
      <w:lvlText w:val="●"/>
      <w:lvlJc w:val="left"/>
      <w:pPr>
        <w:ind w:left="58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307" w:hanging="360.0000000000001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4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4"/>
        <w:szCs w:val="24"/>
        <w:lang w:val="en-US"/>
      </w:rPr>
    </w:rPrDefault>
    <w:pPrDefault>
      <w:pPr>
        <w:spacing w:after="200" w:lineRule="auto"/>
        <w:ind w:left="227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00" w:lineRule="auto"/>
      <w:ind w:left="227" w:firstLine="0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200" w:lineRule="auto"/>
      <w:ind w:left="227" w:firstLine="0"/>
    </w:pPr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