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- Data Types in Python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Every </w:t>
      </w:r>
      <w:r w:rsidDel="00000000" w:rsidR="00000000" w:rsidRPr="00000000">
        <w:rPr>
          <w:b w:val="1"/>
          <w:color w:val="1155cc"/>
          <w:rtl w:val="0"/>
        </w:rPr>
        <w:t xml:space="preserve">variable </w:t>
      </w:r>
      <w:r w:rsidDel="00000000" w:rsidR="00000000" w:rsidRPr="00000000">
        <w:rPr>
          <w:rtl w:val="0"/>
        </w:rPr>
        <w:t xml:space="preserve">stores a </w:t>
      </w:r>
      <w:r w:rsidDel="00000000" w:rsidR="00000000" w:rsidRPr="00000000">
        <w:rPr>
          <w:b w:val="1"/>
          <w:color w:val="1155cc"/>
          <w:rtl w:val="0"/>
        </w:rPr>
        <w:t xml:space="preserve">value</w:t>
      </w:r>
      <w:r w:rsidDel="00000000" w:rsidR="00000000" w:rsidRPr="00000000">
        <w:rPr>
          <w:rtl w:val="0"/>
        </w:rPr>
        <w:t xml:space="preserve">.  For example: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x = 9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This means the variable x stores a value of 9.  The value 9 is an </w:t>
      </w:r>
      <w:r w:rsidDel="00000000" w:rsidR="00000000" w:rsidRPr="00000000">
        <w:rPr>
          <w:b w:val="1"/>
          <w:color w:val="1155cc"/>
          <w:rtl w:val="0"/>
        </w:rPr>
        <w:t xml:space="preserve">integer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1"/>
          <w:color w:val="1155cc"/>
          <w:rtl w:val="0"/>
        </w:rPr>
        <w:t xml:space="preserve">literal</w:t>
      </w:r>
      <w:r w:rsidDel="00000000" w:rsidR="00000000" w:rsidRPr="00000000">
        <w:rPr>
          <w:rtl w:val="0"/>
        </w:rPr>
        <w:t xml:space="preserve"> and x is an </w:t>
      </w:r>
      <w:r w:rsidDel="00000000" w:rsidR="00000000" w:rsidRPr="00000000">
        <w:rPr>
          <w:b w:val="1"/>
          <w:color w:val="0000ff"/>
          <w:rtl w:val="0"/>
        </w:rPr>
        <w:t xml:space="preserve">integer variable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 The integer data type is only one of the possible Python data types that we can store in a variable. All programming languages have various </w:t>
      </w:r>
      <w:r w:rsidDel="00000000" w:rsidR="00000000" w:rsidRPr="00000000">
        <w:rPr>
          <w:b w:val="1"/>
          <w:color w:val="1155cc"/>
          <w:rtl w:val="0"/>
        </w:rPr>
        <w:t xml:space="preserve">data types</w:t>
      </w:r>
      <w:r w:rsidDel="00000000" w:rsidR="00000000" w:rsidRPr="00000000">
        <w:rPr>
          <w:rtl w:val="0"/>
        </w:rPr>
        <w:t xml:space="preserve"> they accept.  The most common data types are: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color w:val="1155cc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:    positive or negative whole numbers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color w:val="1155cc"/>
          <w:rtl w:val="0"/>
        </w:rPr>
        <w:t xml:space="preserve">Floating point number</w:t>
      </w:r>
      <w:r w:rsidDel="00000000" w:rsidR="00000000" w:rsidRPr="00000000">
        <w:rPr>
          <w:rtl w:val="0"/>
        </w:rPr>
        <w:t xml:space="preserve">:  positive or negative rational (decimal) number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color w:val="1155cc"/>
          <w:rtl w:val="0"/>
        </w:rPr>
        <w:t xml:space="preserve">String</w:t>
      </w:r>
      <w:r w:rsidDel="00000000" w:rsidR="00000000" w:rsidRPr="00000000">
        <w:rPr>
          <w:rtl w:val="0"/>
        </w:rPr>
        <w:t xml:space="preserve">:  set of characters, delimited by quotation marks.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color w:val="1155cc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:  a true or false value.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variable </w:t>
      </w:r>
      <w:r w:rsidDel="00000000" w:rsidR="00000000" w:rsidRPr="00000000">
        <w:rPr>
          <w:rtl w:val="0"/>
        </w:rPr>
        <w:t xml:space="preserve">can be assigned a value of any data type in an </w:t>
      </w:r>
      <w:r w:rsidDel="00000000" w:rsidR="00000000" w:rsidRPr="00000000">
        <w:rPr>
          <w:b w:val="1"/>
          <w:color w:val="1155cc"/>
          <w:rtl w:val="0"/>
        </w:rPr>
        <w:t xml:space="preserve">assignment statement</w:t>
      </w:r>
      <w:r w:rsidDel="00000000" w:rsidR="00000000" w:rsidRPr="00000000">
        <w:rPr>
          <w:rtl w:val="0"/>
        </w:rPr>
        <w:t xml:space="preserve">.  Some examples of assignment statements: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age = 19</w:t>
        <w:tab/>
        <w:tab/>
        <w:tab/>
        <w:tab/>
        <w:t xml:space="preserve"># integer</w:t>
      </w:r>
    </w:p>
    <w:p w:rsidR="00000000" w:rsidDel="00000000" w:rsidP="00000000" w:rsidRDefault="00000000" w:rsidRPr="00000000" w14:paraId="0000001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distance = 15.6</w:t>
        <w:tab/>
        <w:tab/>
        <w:tab/>
        <w:tab/>
        <w:t xml:space="preserve"># float</w:t>
      </w:r>
    </w:p>
    <w:p w:rsidR="00000000" w:rsidDel="00000000" w:rsidP="00000000" w:rsidRDefault="00000000" w:rsidRPr="00000000" w14:paraId="00000012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password = “happy99”</w:t>
        <w:tab/>
        <w:tab/>
        <w:tab/>
        <w:t xml:space="preserve"># string</w:t>
      </w:r>
    </w:p>
    <w:p w:rsidR="00000000" w:rsidDel="00000000" w:rsidP="00000000" w:rsidRDefault="00000000" w:rsidRPr="00000000" w14:paraId="0000001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passwordAccepted = True</w:t>
        <w:tab/>
        <w:tab/>
        <w:t xml:space="preserve"># Boolean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Programmers must be aware that computers treat different data types differently.  For one thing, each data type requires a different amount of space in the computer’s memory.  For another thing, all data is stored as binary numbers in the computer.  So when the computer sees a value, say “1110 1101” it needs to know: is this a letter?  Is it a whole number?  Is it a decimal number? Knowing the answer to these questions is important, because different  data types can be interpreted differently.  For example, what does a + b mean?</w:t>
      </w:r>
    </w:p>
    <w:p w:rsidR="00000000" w:rsidDel="00000000" w:rsidP="00000000" w:rsidRDefault="00000000" w:rsidRPr="00000000" w14:paraId="00000016">
      <w:pPr>
        <w:pageBreakBefore w:val="0"/>
        <w:rPr/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Addition of integers:</w:t>
      </w:r>
    </w:p>
    <w:p w:rsidR="00000000" w:rsidDel="00000000" w:rsidP="00000000" w:rsidRDefault="00000000" w:rsidRPr="00000000" w14:paraId="00000018">
      <w:pPr>
        <w:pageBreakBefore w:val="0"/>
        <w:shd w:fill="d7e3bc" w:val="clear"/>
        <w:spacing w:after="200" w:line="240" w:lineRule="auto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a = 1</w:t>
      </w:r>
    </w:p>
    <w:p w:rsidR="00000000" w:rsidDel="00000000" w:rsidP="00000000" w:rsidRDefault="00000000" w:rsidRPr="00000000" w14:paraId="00000019">
      <w:pPr>
        <w:pageBreakBefore w:val="0"/>
        <w:shd w:fill="d7e3bc" w:val="clear"/>
        <w:spacing w:after="200" w:line="240" w:lineRule="auto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b = 2</w:t>
      </w:r>
    </w:p>
    <w:p w:rsidR="00000000" w:rsidDel="00000000" w:rsidP="00000000" w:rsidRDefault="00000000" w:rsidRPr="00000000" w14:paraId="0000001A">
      <w:pPr>
        <w:pageBreakBefore w:val="0"/>
        <w:shd w:fill="d7e3bc" w:val="clear"/>
        <w:spacing w:after="200" w:line="240" w:lineRule="auto"/>
        <w:rPr>
          <w:color w:val="f53f1b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(a+b)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Addition of strings:</w:t>
      </w:r>
    </w:p>
    <w:p w:rsidR="00000000" w:rsidDel="00000000" w:rsidP="00000000" w:rsidRDefault="00000000" w:rsidRPr="00000000" w14:paraId="0000001D">
      <w:pPr>
        <w:pageBreakBefore w:val="0"/>
        <w:shd w:fill="d7e3bc" w:val="clear"/>
        <w:spacing w:after="200" w:line="240" w:lineRule="auto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a = "hello"</w:t>
      </w:r>
    </w:p>
    <w:p w:rsidR="00000000" w:rsidDel="00000000" w:rsidP="00000000" w:rsidRDefault="00000000" w:rsidRPr="00000000" w14:paraId="0000001E">
      <w:pPr>
        <w:pageBreakBefore w:val="0"/>
        <w:shd w:fill="d7e3bc" w:val="clear"/>
        <w:spacing w:after="200" w:line="240" w:lineRule="auto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b = "goodbye"</w:t>
      </w:r>
    </w:p>
    <w:p w:rsidR="00000000" w:rsidDel="00000000" w:rsidP="00000000" w:rsidRDefault="00000000" w:rsidRPr="00000000" w14:paraId="0000001F">
      <w:pPr>
        <w:pageBreakBefore w:val="0"/>
        <w:shd w:fill="d7e3bc" w:val="clear"/>
        <w:spacing w:after="200" w:line="240" w:lineRule="auto"/>
        <w:rPr>
          <w:color w:val="f53f1b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(a+b)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Converting Between Data Types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You can </w:t>
      </w:r>
      <w:r w:rsidDel="00000000" w:rsidR="00000000" w:rsidRPr="00000000">
        <w:rPr>
          <w:b w:val="1"/>
          <w:rtl w:val="0"/>
        </w:rPr>
        <w:t xml:space="preserve">convert </w:t>
      </w:r>
      <w:r w:rsidDel="00000000" w:rsidR="00000000" w:rsidRPr="00000000">
        <w:rPr>
          <w:rtl w:val="0"/>
        </w:rPr>
        <w:t xml:space="preserve">between data types: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d7e3bc" w:val="clear"/>
        <w:spacing w:after="200" w:line="240" w:lineRule="auto"/>
        <w:rPr>
          <w:color w:val="fa4c06"/>
        </w:rPr>
      </w:pPr>
      <w:r w:rsidDel="00000000" w:rsidR="00000000" w:rsidRPr="00000000">
        <w:rPr>
          <w:color w:val="fa4c06"/>
          <w:rtl w:val="0"/>
        </w:rPr>
        <w:t xml:space="preserve">a = "3.5"</w:t>
        <w:tab/>
        <w:tab/>
        <w:t xml:space="preserve"># a is a string</w:t>
      </w:r>
    </w:p>
    <w:p w:rsidR="00000000" w:rsidDel="00000000" w:rsidP="00000000" w:rsidRDefault="00000000" w:rsidRPr="00000000" w14:paraId="00000027">
      <w:pPr>
        <w:pageBreakBefore w:val="0"/>
        <w:shd w:fill="d7e3bc" w:val="clear"/>
        <w:spacing w:after="200" w:line="240" w:lineRule="auto"/>
        <w:rPr>
          <w:color w:val="fa4c06"/>
        </w:rPr>
      </w:pPr>
      <w:r w:rsidDel="00000000" w:rsidR="00000000" w:rsidRPr="00000000">
        <w:rPr>
          <w:color w:val="fa4c06"/>
          <w:rtl w:val="0"/>
        </w:rPr>
        <w:t xml:space="preserve">x = float(a)</w:t>
        <w:tab/>
        <w:tab/>
        <w:t xml:space="preserve"># convert to a float</w:t>
      </w:r>
    </w:p>
    <w:p w:rsidR="00000000" w:rsidDel="00000000" w:rsidP="00000000" w:rsidRDefault="00000000" w:rsidRPr="00000000" w14:paraId="00000028">
      <w:pPr>
        <w:pageBreakBefore w:val="0"/>
        <w:shd w:fill="d7e3bc" w:val="clear"/>
        <w:spacing w:after="200" w:line="240" w:lineRule="auto"/>
        <w:rPr>
          <w:color w:val="fa4c06"/>
        </w:rPr>
      </w:pPr>
      <w:r w:rsidDel="00000000" w:rsidR="00000000" w:rsidRPr="00000000">
        <w:rPr>
          <w:color w:val="fa4c06"/>
          <w:rtl w:val="0"/>
        </w:rPr>
        <w:t xml:space="preserve">y = int(x)</w:t>
        <w:tab/>
        <w:tab/>
        <w:t xml:space="preserve"># convert to an integer</w:t>
      </w:r>
    </w:p>
    <w:p w:rsidR="00000000" w:rsidDel="00000000" w:rsidP="00000000" w:rsidRDefault="00000000" w:rsidRPr="00000000" w14:paraId="00000029">
      <w:pPr>
        <w:pageBreakBefore w:val="0"/>
        <w:shd w:fill="d7e3bc" w:val="clear"/>
        <w:spacing w:after="200" w:line="240" w:lineRule="auto"/>
        <w:rPr>
          <w:color w:val="fa4c06"/>
        </w:rPr>
      </w:pPr>
      <w:r w:rsidDel="00000000" w:rsidR="00000000" w:rsidRPr="00000000">
        <w:rPr>
          <w:color w:val="fa4c06"/>
          <w:rtl w:val="0"/>
        </w:rPr>
        <w:t xml:space="preserve">print(x, y)</w:t>
      </w:r>
    </w:p>
    <w:p w:rsidR="00000000" w:rsidDel="00000000" w:rsidP="00000000" w:rsidRDefault="00000000" w:rsidRPr="00000000" w14:paraId="0000002A">
      <w:pPr>
        <w:pageBreakBefore w:val="0"/>
        <w:shd w:fill="d7e3bc" w:val="clear"/>
        <w:spacing w:after="200" w:line="240" w:lineRule="auto"/>
        <w:rPr>
          <w:color w:val="fa4c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We have used this already, to convert string input into integers:</w:t>
      </w:r>
    </w:p>
    <w:p w:rsidR="00000000" w:rsidDel="00000000" w:rsidP="00000000" w:rsidRDefault="00000000" w:rsidRPr="00000000" w14:paraId="0000002D">
      <w:pPr>
        <w:pageBreakBefore w:val="0"/>
        <w:shd w:fill="d7e3bc" w:val="clear"/>
        <w:spacing w:after="200" w:line="240" w:lineRule="auto"/>
        <w:rPr>
          <w:color w:val="fa4c06"/>
        </w:rPr>
      </w:pPr>
      <w:r w:rsidDel="00000000" w:rsidR="00000000" w:rsidRPr="00000000">
        <w:rPr>
          <w:color w:val="fa4c06"/>
          <w:rtl w:val="0"/>
        </w:rPr>
        <w:t xml:space="preserve">z = int (input (“Enter a number”))                  # converts what the user enters into an integer</w:t>
      </w:r>
    </w:p>
    <w:p w:rsidR="00000000" w:rsidDel="00000000" w:rsidP="00000000" w:rsidRDefault="00000000" w:rsidRPr="00000000" w14:paraId="0000002E">
      <w:pPr>
        <w:pageBreakBefore w:val="0"/>
        <w:shd w:fill="d7e3bc" w:val="clear"/>
        <w:spacing w:after="200" w:line="240" w:lineRule="auto"/>
        <w:rPr>
          <w:color w:val="fa4c06"/>
        </w:rPr>
      </w:pPr>
      <w:r w:rsidDel="00000000" w:rsidR="00000000" w:rsidRPr="00000000">
        <w:rPr>
          <w:color w:val="fa4c06"/>
          <w:rtl w:val="0"/>
        </w:rPr>
        <w:t xml:space="preserve">print (z)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Some things can’t be converted:</w:t>
      </w:r>
    </w:p>
    <w:p w:rsidR="00000000" w:rsidDel="00000000" w:rsidP="00000000" w:rsidRDefault="00000000" w:rsidRPr="00000000" w14:paraId="00000031">
      <w:pPr>
        <w:pageBreakBefore w:val="0"/>
        <w:shd w:fill="d7e3bc" w:val="clear"/>
        <w:spacing w:after="200" w:line="240" w:lineRule="auto"/>
        <w:rPr>
          <w:color w:val="fa4c06"/>
        </w:rPr>
      </w:pPr>
      <w:r w:rsidDel="00000000" w:rsidR="00000000" w:rsidRPr="00000000">
        <w:rPr>
          <w:color w:val="fa4c06"/>
          <w:rtl w:val="0"/>
        </w:rPr>
        <w:t xml:space="preserve">a = "hello"</w:t>
        <w:tab/>
        <w:tab/>
        <w:t xml:space="preserve"># a is a string</w:t>
      </w:r>
    </w:p>
    <w:p w:rsidR="00000000" w:rsidDel="00000000" w:rsidP="00000000" w:rsidRDefault="00000000" w:rsidRPr="00000000" w14:paraId="00000032">
      <w:pPr>
        <w:pageBreakBefore w:val="0"/>
        <w:shd w:fill="d7e3bc" w:val="clear"/>
        <w:spacing w:after="200" w:line="240" w:lineRule="auto"/>
        <w:rPr>
          <w:color w:val="fa4c06"/>
        </w:rPr>
      </w:pPr>
      <w:r w:rsidDel="00000000" w:rsidR="00000000" w:rsidRPr="00000000">
        <w:rPr>
          <w:color w:val="fa4c06"/>
          <w:rtl w:val="0"/>
        </w:rPr>
        <w:t xml:space="preserve">x = int(a)</w:t>
        <w:tab/>
        <w:tab/>
        <w:t xml:space="preserve"># OOPS!  can’t convert “hello” into an integer</w:t>
      </w:r>
    </w:p>
    <w:p w:rsidR="00000000" w:rsidDel="00000000" w:rsidP="00000000" w:rsidRDefault="00000000" w:rsidRPr="00000000" w14:paraId="00000033">
      <w:pPr>
        <w:pageBreakBefore w:val="0"/>
        <w:shd w:fill="d7e3bc" w:val="clear"/>
        <w:spacing w:after="200" w:line="240" w:lineRule="auto"/>
        <w:rPr/>
      </w:pPr>
      <w:r w:rsidDel="00000000" w:rsidR="00000000" w:rsidRPr="00000000">
        <w:rPr>
          <w:color w:val="fa4c06"/>
          <w:rtl w:val="0"/>
        </w:rPr>
        <w:t xml:space="preserve">print(x)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Running the above code will produce this error: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&gt;&gt;&gt;builtins.ValueError: invalid literal for int() with base 10: 'hello'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This also won’t work:</w:t>
      </w:r>
    </w:p>
    <w:p w:rsidR="00000000" w:rsidDel="00000000" w:rsidP="00000000" w:rsidRDefault="00000000" w:rsidRPr="00000000" w14:paraId="00000039">
      <w:pPr>
        <w:pageBreakBefore w:val="0"/>
        <w:shd w:fill="d7e3bc" w:val="clear"/>
        <w:spacing w:after="200" w:line="240" w:lineRule="auto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password = "hello" + 99</w:t>
        <w:tab/>
        <w:tab/>
        <w:t xml:space="preserve"># can’t add a string and a number</w:t>
      </w:r>
    </w:p>
    <w:p w:rsidR="00000000" w:rsidDel="00000000" w:rsidP="00000000" w:rsidRDefault="00000000" w:rsidRPr="00000000" w14:paraId="0000003A">
      <w:pPr>
        <w:pageBreakBefore w:val="0"/>
        <w:shd w:fill="d7e3bc" w:val="clear"/>
        <w:spacing w:after="200" w:line="240" w:lineRule="auto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(password)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But this will:</w:t>
      </w:r>
    </w:p>
    <w:p w:rsidR="00000000" w:rsidDel="00000000" w:rsidP="00000000" w:rsidRDefault="00000000" w:rsidRPr="00000000" w14:paraId="0000003E">
      <w:pPr>
        <w:pageBreakBefore w:val="0"/>
        <w:shd w:fill="d7e3bc" w:val="clear"/>
        <w:spacing w:after="200" w:line="240" w:lineRule="auto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password = "hello" + str(99)                     # convert the number to string first! </w:t>
      </w:r>
    </w:p>
    <w:p w:rsidR="00000000" w:rsidDel="00000000" w:rsidP="00000000" w:rsidRDefault="00000000" w:rsidRPr="00000000" w14:paraId="0000003F">
      <w:pPr>
        <w:pageBreakBefore w:val="0"/>
        <w:shd w:fill="d7e3bc" w:val="clear"/>
        <w:spacing w:after="200" w:line="240" w:lineRule="auto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(password)</w:t>
      </w:r>
    </w:p>
    <w:p w:rsidR="00000000" w:rsidDel="00000000" w:rsidP="00000000" w:rsidRDefault="00000000" w:rsidRPr="00000000" w14:paraId="00000040">
      <w:pPr>
        <w:pageBreakBefore w:val="0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This can be useful when building up a long string that includes numbers: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cats = 3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dogs = 1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sentence = “I have “ + str(cats) + “cats and “ + str(dogs) + “ dog in my house.”</w:t>
      </w: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Putting strings together is called “concatenation”.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Keywords:   </w:t>
      </w:r>
      <w:r w:rsidDel="00000000" w:rsidR="00000000" w:rsidRPr="00000000">
        <w:rPr>
          <w:b w:val="1"/>
          <w:i w:val="1"/>
          <w:color w:val="1155cc"/>
          <w:rtl w:val="0"/>
        </w:rPr>
        <w:t xml:space="preserve">Data type, integer, float, string, variable, literal, concatenation.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