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Detection Part I:  Keyboard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color w:val="548dd4"/>
          <w:rtl w:val="0"/>
        </w:rPr>
        <w:t xml:space="preserve">event</w:t>
      </w:r>
      <w:r w:rsidDel="00000000" w:rsidR="00000000" w:rsidRPr="00000000">
        <w:rPr>
          <w:rtl w:val="0"/>
        </w:rPr>
        <w:t xml:space="preserve"> is an action (from the user, usually) such as a mouse click, a mouse move, a key click.  Pygame has an event class that allows us to detect these events using the </w:t>
      </w:r>
      <w:r w:rsidDel="00000000" w:rsidR="00000000" w:rsidRPr="00000000">
        <w:rPr>
          <w:b w:val="1"/>
          <w:color w:val="548dd4"/>
          <w:rtl w:val="0"/>
        </w:rPr>
        <w:t xml:space="preserve">get()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Inside your while loop (i.e. your game loop) we can detect various events.  We have already used this to detect the exit button being pressed:</w:t>
      </w:r>
    </w:p>
    <w:p w:rsidR="00000000" w:rsidDel="00000000" w:rsidP="00000000" w:rsidRDefault="00000000" w:rsidRPr="00000000" w14:paraId="00000006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gameOn = True</w:t>
      </w:r>
    </w:p>
    <w:p w:rsidR="00000000" w:rsidDel="00000000" w:rsidP="00000000" w:rsidRDefault="00000000" w:rsidRPr="00000000" w14:paraId="00000007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while gameOn:</w:t>
      </w:r>
    </w:p>
    <w:p w:rsidR="00000000" w:rsidDel="00000000" w:rsidP="00000000" w:rsidRDefault="00000000" w:rsidRPr="00000000" w14:paraId="00000008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for event in pygame.event.get():</w:t>
        <w:tab/>
        <w:tab/>
        <w:t xml:space="preserve">#what events are happening now?</w:t>
      </w:r>
    </w:p>
    <w:p w:rsidR="00000000" w:rsidDel="00000000" w:rsidP="00000000" w:rsidRDefault="00000000" w:rsidRPr="00000000" w14:paraId="00000009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if event.type == pygame.QUIT:   </w:t>
        <w:tab/>
        <w:t xml:space="preserve"># is it the quit button?</w:t>
      </w:r>
    </w:p>
    <w:p w:rsidR="00000000" w:rsidDel="00000000" w:rsidP="00000000" w:rsidRDefault="00000000" w:rsidRPr="00000000" w14:paraId="0000000A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gameOn = False</w:t>
      </w:r>
    </w:p>
    <w:p w:rsidR="00000000" w:rsidDel="00000000" w:rsidP="00000000" w:rsidRDefault="00000000" w:rsidRPr="00000000" w14:paraId="0000000B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break</w:t>
      </w:r>
    </w:p>
    <w:p w:rsidR="00000000" w:rsidDel="00000000" w:rsidP="00000000" w:rsidRDefault="00000000" w:rsidRPr="00000000" w14:paraId="0000000C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while loop allows the program to continuously check for events.  Events (such as mouse clicks, keys pressed) are logged into an array of events.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for loop goes through all the events listed in the array.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if statement is used to see if the event was to quit.  There are several event types, but here are the ones we are most interested in here are: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pygame.QUIT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pygame.KEYDOWN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pygame.KEYUP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Codes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Why are these events upper case?  In most programming languages, </w:t>
      </w:r>
      <w:r w:rsidDel="00000000" w:rsidR="00000000" w:rsidRPr="00000000">
        <w:rPr>
          <w:b w:val="1"/>
          <w:color w:val="548dd4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 are uppercase.  Each event is really just a number representing the event.  For example,  QUIT is 12.  In the pygame module, each event is given a 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QUIT = 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KEYDOWN = 2   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do not need to know the codes, but we do need to know the names of them. These codes are constants, not variables, so they are always uppercase.  A reminder about case in programming: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modules – lower case  - example:  pygame.event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variables – lower case  - example:  x =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functions – </w:t>
      </w:r>
      <w:r w:rsidDel="00000000" w:rsidR="00000000" w:rsidRPr="00000000">
        <w:rPr>
          <w:rtl w:val="0"/>
        </w:rPr>
        <w:t xml:space="preserve">lower case</w:t>
      </w:r>
      <w:r w:rsidDel="00000000" w:rsidR="00000000" w:rsidRPr="00000000">
        <w:rPr>
          <w:rtl w:val="0"/>
        </w:rPr>
        <w:t xml:space="preserve"> but ending with parenthesese – example:  event.get()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classes – first letter upper case – example:  mixer.Sound  - Sound is a class.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constants – all upper case – example:  even.QUIT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let’s add a check for a key being pressed:</w:t>
      </w:r>
    </w:p>
    <w:p w:rsidR="00000000" w:rsidDel="00000000" w:rsidP="00000000" w:rsidRDefault="00000000" w:rsidRPr="00000000" w14:paraId="00000020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gameOn = True</w:t>
      </w:r>
    </w:p>
    <w:p w:rsidR="00000000" w:rsidDel="00000000" w:rsidP="00000000" w:rsidRDefault="00000000" w:rsidRPr="00000000" w14:paraId="00000021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while gameOn:</w:t>
      </w:r>
    </w:p>
    <w:p w:rsidR="00000000" w:rsidDel="00000000" w:rsidP="00000000" w:rsidRDefault="00000000" w:rsidRPr="00000000" w14:paraId="00000022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3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if event.type == pygame.QUIT: </w:t>
      </w:r>
    </w:p>
    <w:p w:rsidR="00000000" w:rsidDel="00000000" w:rsidP="00000000" w:rsidRDefault="00000000" w:rsidRPr="00000000" w14:paraId="00000024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    sys.exit()</w:t>
      </w:r>
    </w:p>
    <w:p w:rsidR="00000000" w:rsidDel="00000000" w:rsidP="00000000" w:rsidRDefault="00000000" w:rsidRPr="00000000" w14:paraId="00000025">
      <w:pPr>
        <w:shd w:fill="c2d69b" w:val="clear"/>
        <w:rPr>
          <w:color w:val="4a86e8"/>
        </w:rPr>
      </w:pPr>
      <w:r w:rsidDel="00000000" w:rsidR="00000000" w:rsidRPr="00000000">
        <w:rPr>
          <w:color w:val="e36c09"/>
          <w:rtl w:val="0"/>
        </w:rPr>
        <w:t xml:space="preserve">        </w:t>
      </w:r>
      <w:r w:rsidDel="00000000" w:rsidR="00000000" w:rsidRPr="00000000">
        <w:rPr>
          <w:color w:val="4a86e8"/>
          <w:rtl w:val="0"/>
        </w:rPr>
        <w:t xml:space="preserve">elif event.type == pygame.KEYDOWN:</w:t>
      </w:r>
    </w:p>
    <w:p w:rsidR="00000000" w:rsidDel="00000000" w:rsidP="00000000" w:rsidRDefault="00000000" w:rsidRPr="00000000" w14:paraId="00000026">
      <w:pPr>
        <w:shd w:fill="c2d69b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sound.play()</w:t>
      </w:r>
    </w:p>
    <w:p w:rsidR="00000000" w:rsidDel="00000000" w:rsidP="00000000" w:rsidRDefault="00000000" w:rsidRPr="00000000" w14:paraId="00000027">
      <w:pPr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example assumes you have a sound object created called “sound”.  When any key is pressed, the sound is played.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usually want to check for a particular key, so we add a condition:</w:t>
      </w:r>
    </w:p>
    <w:p w:rsidR="00000000" w:rsidDel="00000000" w:rsidP="00000000" w:rsidRDefault="00000000" w:rsidRPr="00000000" w14:paraId="0000002C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gameOn = True</w:t>
      </w:r>
    </w:p>
    <w:p w:rsidR="00000000" w:rsidDel="00000000" w:rsidP="00000000" w:rsidRDefault="00000000" w:rsidRPr="00000000" w14:paraId="0000002D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while gameOn:</w:t>
      </w:r>
    </w:p>
    <w:p w:rsidR="00000000" w:rsidDel="00000000" w:rsidP="00000000" w:rsidRDefault="00000000" w:rsidRPr="00000000" w14:paraId="0000002E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F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if event.type == pygame.QUIT: </w:t>
      </w:r>
    </w:p>
    <w:p w:rsidR="00000000" w:rsidDel="00000000" w:rsidP="00000000" w:rsidRDefault="00000000" w:rsidRPr="00000000" w14:paraId="00000030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    sys.exit()</w:t>
      </w:r>
    </w:p>
    <w:p w:rsidR="00000000" w:rsidDel="00000000" w:rsidP="00000000" w:rsidRDefault="00000000" w:rsidRPr="00000000" w14:paraId="00000031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elif event.type == pygame.KEYDOWN:</w:t>
      </w:r>
    </w:p>
    <w:p w:rsidR="00000000" w:rsidDel="00000000" w:rsidP="00000000" w:rsidRDefault="00000000" w:rsidRPr="00000000" w14:paraId="00000032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    if event.key == pygame.K_ESCAPE:</w:t>
        <w:tab/>
        <w:tab/>
        <w:t xml:space="preserve"># check the escape key</w:t>
      </w:r>
    </w:p>
    <w:p w:rsidR="00000000" w:rsidDel="00000000" w:rsidP="00000000" w:rsidRDefault="00000000" w:rsidRPr="00000000" w14:paraId="00000033">
      <w:pPr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             sound.play()</w:t>
      </w:r>
    </w:p>
    <w:p w:rsidR="00000000" w:rsidDel="00000000" w:rsidP="00000000" w:rsidRDefault="00000000" w:rsidRPr="00000000" w14:paraId="00000034">
      <w:pPr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detecting various events – keys pressed (or released), mouse buttons, mousemovement.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keys, each key has a key code and a constant that goes with it.  Here is the complete list (it’s long!)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KeyASCII      ASCII   Common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K_BACKSPACE   \b      backspace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K_TAB         \t      tab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K_CLEAR               clear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K_RETURN      \r      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K_PAUSE               pause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K_ESCAPE      ^[      escape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K_SPACE               space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K_EXCLAIM     !       exclaim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K_QUOTEDBL    "       quotedbl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K_HASH        #       hash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K_DOLLAR      $       dollar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K_AMPERSAND   &amp;       ampersand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K_QUOTE               quote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K_LEFTPAREN   (       left parenthesis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K_RIGHTPAREN  )       right parenthesis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K_ASTERISK    *       asterisk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K_PLUS        +       plus sign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K_COMMA       ,       comma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K_MINUS       -       minus sign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K_PERIOD      .       period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K_SLASH       /       forward slash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K_0           0      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K_1           1      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K_2           2      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K_3           3      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K_4           4      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K_5           5      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K_6           6       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K_7           7       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K_8           8      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K_9           9       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K_COLON       :       colon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K_SEMICOLON   ;       semicolon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K_LESS        &lt;       less-than sign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K_EQUALS      =       equals sign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K_GREATER     &gt;       greater-than sign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K_QUESTION    ?       question mark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K_AT          @       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K_LEFTBRACKET [       left bracket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K_BACKSLASH   \       backslash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K_RIGHTBRACKET ]      right bracket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K_CARET       ^       caret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K_UNDERSCORE  _       underscore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K_BACKQUOTE   `       grave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K_a           a      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K_b           b       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K_c           c       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K_d           d       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K_e           e       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K_f           f       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K_g           g       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K_h           h       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K_i           i       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K_j           j       j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K_k           k       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K_l           l       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K_m           m       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K_n           n       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K_o           o       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K_p           p       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K_q           q       q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K_r           r       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K_s           s       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K_t           t       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K_u           u       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K_v           v       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K_w           w       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K_x           x       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K_y           y       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K_z           z       z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K_DELETE              delete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K_KP0                 keypad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K_KP1                 keypad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K_KP2                 keypad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K_KP3                 keypad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K_KP4                 keypad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K_KP5                 keypad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K_KP6                 keypad 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K_KP7                 keypad 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K_KP8                 keypad 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K_KP9                 keypad 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K_KP_PERIOD   .       keypad period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K_KP_DIVIDE   /       keypad divide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K_KP_MULTIPLY *       keypad multiply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K_KP_MINUS    -       keypad minus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K_KP_PLUS     +       keypad plus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K_KP_ENTER    \r      keypad enter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K_KP_EQUALS   =       keypad equals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K_UP                  up arrow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K_DOWN                down arrow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K_RIGHT               right arrow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K_LEFT                left arrow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K_INSERT              insert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K_HOME                home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K_END                 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K_PAGEUP              page 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K_PAGEDOWN            page down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K_F1                  F1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K_F2                  F2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K_F3                  F3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K_F4                  F4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K_F5                  F5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K_F6                  F6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K_F7                  F7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K_F8                  F8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K_F9                  F9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K_F10                 F10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K_F11                 F11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K_F12                 F12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K_F13                 F13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K_F14                 F14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K_F15                 F15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K_NUMLOCK             numlock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K_CAPSLOCK            capslock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K_SCROLLOCK           scrollock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K_RSHIFT              right shift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K_LSHIFT              left shift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K_RCTRL               right ctrl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K_LCTRL               left ctrl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K_RALT                right alt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K_LALT                left alt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K_RMETA               right meta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K_LMETA               left meta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K_LSUPER              left windows key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K_RSUPER              right windows key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K_MODE                mode shift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K_HELP                help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K_PRINT               print screen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K_SYSREQ              sysrq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K_BREAK               break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K_MENU                menu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K_POWER               power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K_EURO                euro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38F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Nj4+4egoroAQLKnWWVX4D+rYw==">AMUW2mXF0UsxiKRL+C2+MXYpvUFlgzqxRekVD72W5kp8bqzZnC9NXtlTgQmtlAbHo/4Y1pavtRg5ua7D427EiZlB8NGXmV+Lk5KDlyoUZkPJidP6jfhZzUA=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2013-04-29T05:13:00Z</dcterms:created>
  <dc:creator>Lawrence Nelson</dc:creator>
</cp:coreProperties>
</file>