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1E2F" w14:textId="3772BC46" w:rsidR="00691E9D" w:rsidRPr="00542124" w:rsidRDefault="00691E9D" w:rsidP="00691E9D">
      <w:pPr>
        <w:spacing w:line="360" w:lineRule="auto"/>
        <w:jc w:val="center"/>
        <w:rPr>
          <w:b/>
          <w:lang w:eastAsia="zh-TW"/>
        </w:rPr>
      </w:pPr>
      <w:r w:rsidRPr="00542124">
        <w:rPr>
          <w:rFonts w:hint="eastAsia"/>
          <w:b/>
          <w:lang w:eastAsia="zh-TW"/>
        </w:rPr>
        <w:t>實驗</w:t>
      </w:r>
      <w:r w:rsidR="00542124" w:rsidRPr="00542124">
        <w:rPr>
          <w:rFonts w:hint="eastAsia"/>
          <w:b/>
          <w:lang w:eastAsia="zh-TW"/>
        </w:rPr>
        <w:t>六</w:t>
      </w:r>
      <w:r w:rsidRPr="00542124">
        <w:rPr>
          <w:rFonts w:hint="eastAsia"/>
          <w:b/>
          <w:lang w:eastAsia="zh-TW"/>
        </w:rPr>
        <w:t>：</w:t>
      </w:r>
      <w:r w:rsidR="00542124" w:rsidRPr="00542124">
        <w:rPr>
          <w:rFonts w:hint="eastAsia"/>
          <w:b/>
          <w:lang w:eastAsia="zh-TW"/>
        </w:rPr>
        <w:t>動黏度測定實驗</w:t>
      </w:r>
    </w:p>
    <w:p w14:paraId="74D2C912" w14:textId="24C3E9B8" w:rsidR="00094A5E" w:rsidRDefault="006746F0" w:rsidP="00377A05">
      <w:pPr>
        <w:spacing w:line="360" w:lineRule="auto"/>
        <w:rPr>
          <w:b/>
          <w:lang w:eastAsia="zh-TW"/>
        </w:rPr>
      </w:pPr>
      <w:r w:rsidRPr="00801D69">
        <w:rPr>
          <w:rFonts w:hint="eastAsia"/>
          <w:b/>
          <w:lang w:eastAsia="zh-TW"/>
        </w:rPr>
        <w:t>第</w:t>
      </w:r>
      <w:r w:rsidRPr="00801D69">
        <w:rPr>
          <w:b/>
          <w:lang w:eastAsia="zh-TW"/>
        </w:rPr>
        <w:t>1</w:t>
      </w:r>
      <w:r w:rsidR="0006491A">
        <w:rPr>
          <w:b/>
          <w:lang w:eastAsia="zh-TW"/>
        </w:rPr>
        <w:t>0</w:t>
      </w:r>
      <w:r w:rsidRPr="00801D69">
        <w:rPr>
          <w:rFonts w:hint="eastAsia"/>
          <w:b/>
          <w:lang w:eastAsia="zh-TW"/>
        </w:rPr>
        <w:t>組</w:t>
      </w:r>
      <w:r w:rsidR="00B810AE" w:rsidRPr="00801D69">
        <w:rPr>
          <w:rFonts w:hint="eastAsia"/>
          <w:b/>
          <w:lang w:eastAsia="zh-TW"/>
        </w:rPr>
        <w:t xml:space="preserve"> </w:t>
      </w:r>
      <w:r w:rsidR="00B810AE" w:rsidRPr="00801D69">
        <w:rPr>
          <w:b/>
          <w:lang w:eastAsia="zh-TW"/>
        </w:rPr>
        <w:t xml:space="preserve">                                                   </w:t>
      </w:r>
      <w:r w:rsidRPr="00801D69">
        <w:rPr>
          <w:rFonts w:hint="eastAsia"/>
          <w:b/>
          <w:lang w:eastAsia="zh-TW"/>
        </w:rPr>
        <w:t xml:space="preserve"> </w:t>
      </w:r>
      <w:r w:rsidRPr="00801D69">
        <w:rPr>
          <w:b/>
          <w:lang w:eastAsia="zh-TW"/>
        </w:rPr>
        <w:t xml:space="preserve"> </w:t>
      </w:r>
      <w:r w:rsidRPr="00801D69">
        <w:rPr>
          <w:rFonts w:hint="eastAsia"/>
          <w:b/>
          <w:lang w:eastAsia="zh-TW"/>
        </w:rPr>
        <w:t>B</w:t>
      </w:r>
      <w:r w:rsidRPr="00801D69">
        <w:rPr>
          <w:b/>
          <w:lang w:eastAsia="zh-TW"/>
        </w:rPr>
        <w:t>0</w:t>
      </w:r>
      <w:r w:rsidR="0006491A">
        <w:rPr>
          <w:b/>
          <w:lang w:eastAsia="zh-TW"/>
        </w:rPr>
        <w:t>83022053</w:t>
      </w:r>
      <w:r w:rsidRPr="00801D69">
        <w:rPr>
          <w:b/>
          <w:lang w:eastAsia="zh-TW"/>
        </w:rPr>
        <w:t xml:space="preserve"> </w:t>
      </w:r>
      <w:r w:rsidR="00B810AE" w:rsidRPr="00801D69">
        <w:rPr>
          <w:b/>
          <w:lang w:eastAsia="zh-TW"/>
        </w:rPr>
        <w:t xml:space="preserve">                                                      </w:t>
      </w:r>
      <w:r w:rsidR="0006491A">
        <w:rPr>
          <w:rFonts w:hint="eastAsia"/>
          <w:b/>
          <w:lang w:eastAsia="zh-TW"/>
        </w:rPr>
        <w:t>黃啟桓</w:t>
      </w:r>
    </w:p>
    <w:p w14:paraId="0B59036D" w14:textId="41A6FFBD" w:rsidR="00E40555" w:rsidRDefault="00542124" w:rsidP="00542124">
      <w:pPr>
        <w:pStyle w:val="a3"/>
        <w:numPr>
          <w:ilvl w:val="0"/>
          <w:numId w:val="12"/>
        </w:numPr>
        <w:spacing w:line="360" w:lineRule="auto"/>
        <w:rPr>
          <w:lang w:eastAsia="zh-TW"/>
        </w:rPr>
      </w:pPr>
      <w:r>
        <w:rPr>
          <w:lang w:eastAsia="zh-TW"/>
        </w:rPr>
        <w:t>How does temperature affect the viscosity?</w:t>
      </w:r>
      <w:r>
        <w:rPr>
          <w:lang w:eastAsia="zh-TW"/>
        </w:rPr>
        <w:br/>
      </w:r>
      <w:r>
        <w:rPr>
          <w:rFonts w:hint="eastAsia"/>
          <w:lang w:eastAsia="zh-TW"/>
        </w:rPr>
        <w:t>當溫度越高的時候，液體的黏滯性越低，因此實驗中隨著溫度的降低，管內液體從一點到另外一點所需時間變短。這是因為溫度提高會降低液體內部分子之間的作用力，從而分子運動速度更快，黏滯性降低。但對於氣體的時候，溫度越高反而會提高氣體的黏滯性。</w:t>
      </w:r>
    </w:p>
    <w:p w14:paraId="02BAB780" w14:textId="77777777" w:rsidR="00B950BD" w:rsidRDefault="00542124" w:rsidP="00B950BD">
      <w:pPr>
        <w:pStyle w:val="a3"/>
        <w:numPr>
          <w:ilvl w:val="0"/>
          <w:numId w:val="12"/>
        </w:numPr>
        <w:spacing w:line="360" w:lineRule="auto"/>
        <w:rPr>
          <w:lang w:eastAsia="zh-TW"/>
        </w:rPr>
      </w:pPr>
      <w:r>
        <w:rPr>
          <w:lang w:eastAsia="zh-TW"/>
        </w:rPr>
        <w:t>What does the term 15W-40 of engine oil stand for? Please explain 15W and 40.</w:t>
      </w:r>
      <w:r>
        <w:rPr>
          <w:lang w:eastAsia="zh-TW"/>
        </w:rPr>
        <w:br/>
      </w:r>
      <w:r w:rsidR="00B950BD">
        <w:rPr>
          <w:rFonts w:hint="eastAsia"/>
          <w:lang w:eastAsia="zh-TW"/>
        </w:rPr>
        <w:t>機油是指專門用在內燃機中的潤滑油，除潤滑外，還有清潔、防鏽、冷卻、</w:t>
      </w:r>
      <w:r w:rsidR="00B950BD">
        <w:rPr>
          <w:rFonts w:hint="eastAsia"/>
          <w:lang w:eastAsia="zh-TW"/>
        </w:rPr>
        <w:t xml:space="preserve"> </w:t>
      </w:r>
      <w:r w:rsidR="00B950BD">
        <w:rPr>
          <w:rFonts w:hint="eastAsia"/>
          <w:lang w:eastAsia="zh-TW"/>
        </w:rPr>
        <w:t>氣密等功能。</w:t>
      </w:r>
      <w:r w:rsidR="00B950BD">
        <w:rPr>
          <w:rFonts w:hint="eastAsia"/>
          <w:lang w:eastAsia="zh-TW"/>
        </w:rPr>
        <w:t xml:space="preserve"> </w:t>
      </w:r>
    </w:p>
    <w:p w14:paraId="30807484" w14:textId="7CF5E11D" w:rsidR="00B950BD" w:rsidRDefault="00B950BD" w:rsidP="00B950BD">
      <w:pPr>
        <w:pStyle w:val="a3"/>
        <w:spacing w:line="360" w:lineRule="auto"/>
        <w:rPr>
          <w:lang w:eastAsia="zh-TW"/>
        </w:rPr>
      </w:pPr>
      <w:r>
        <w:rPr>
          <w:rFonts w:hint="eastAsia"/>
          <w:lang w:eastAsia="zh-TW"/>
        </w:rPr>
        <w:t>15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40</w:t>
      </w:r>
      <w:r>
        <w:rPr>
          <w:rFonts w:hint="eastAsia"/>
          <w:lang w:eastAsia="zh-TW"/>
        </w:rPr>
        <w:t>代表機油的黏度級數。黏度級數分為</w:t>
      </w:r>
      <w:r>
        <w:rPr>
          <w:rFonts w:hint="eastAsia"/>
          <w:lang w:eastAsia="zh-TW"/>
        </w:rPr>
        <w:t xml:space="preserve"> 0, 5, 10, 15, 20, 25, 30, 40, 50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60</w:t>
      </w:r>
      <w:r>
        <w:rPr>
          <w:rFonts w:hint="eastAsia"/>
          <w:lang w:eastAsia="zh-TW"/>
        </w:rPr>
        <w:t>，數字越大表示黏度越高。</w:t>
      </w:r>
      <w:r>
        <w:rPr>
          <w:rFonts w:hint="eastAsia"/>
          <w:lang w:eastAsia="zh-TW"/>
        </w:rPr>
        <w:t>W</w:t>
      </w:r>
      <w:r>
        <w:rPr>
          <w:rFonts w:hint="eastAsia"/>
          <w:lang w:eastAsia="zh-TW"/>
        </w:rPr>
        <w:t>代表冬季（</w:t>
      </w:r>
      <w:r>
        <w:rPr>
          <w:rFonts w:hint="eastAsia"/>
          <w:lang w:eastAsia="zh-TW"/>
        </w:rPr>
        <w:t>winter</w:t>
      </w:r>
      <w:r>
        <w:rPr>
          <w:rFonts w:hint="eastAsia"/>
          <w:lang w:eastAsia="zh-TW"/>
        </w:rPr>
        <w:t>），表示其為冬季或是冷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車低溫啟動時的黏度級數。因此</w:t>
      </w:r>
      <w:r>
        <w:rPr>
          <w:rFonts w:hint="eastAsia"/>
          <w:lang w:eastAsia="zh-TW"/>
        </w:rPr>
        <w:t xml:space="preserve"> 15W-40</w:t>
      </w:r>
      <w:r>
        <w:rPr>
          <w:rFonts w:hint="eastAsia"/>
          <w:lang w:eastAsia="zh-TW"/>
        </w:rPr>
        <w:t>代表低溫時黏度指數為</w:t>
      </w:r>
      <w:r>
        <w:rPr>
          <w:rFonts w:hint="eastAsia"/>
          <w:lang w:eastAsia="zh-TW"/>
        </w:rPr>
        <w:t xml:space="preserve"> 15W</w:t>
      </w:r>
      <w:r>
        <w:rPr>
          <w:rFonts w:hint="eastAsia"/>
          <w:lang w:eastAsia="zh-TW"/>
        </w:rPr>
        <w:t>，高溫時黏度指數為</w:t>
      </w:r>
      <w:r>
        <w:rPr>
          <w:rFonts w:hint="eastAsia"/>
          <w:lang w:eastAsia="zh-TW"/>
        </w:rPr>
        <w:t xml:space="preserve"> 40</w:t>
      </w:r>
      <w:r>
        <w:rPr>
          <w:rFonts w:asciiTheme="minorEastAsia" w:eastAsiaTheme="minorEastAsia" w:hAnsiTheme="minorEastAsia" w:hint="eastAsia"/>
          <w:lang w:eastAsia="zh-TW"/>
        </w:rPr>
        <w:t>。</w:t>
      </w:r>
    </w:p>
    <w:p w14:paraId="5B7FA9E9" w14:textId="4B02A99E" w:rsidR="0084385E" w:rsidRDefault="00542124" w:rsidP="00B950BD">
      <w:pPr>
        <w:pStyle w:val="a3"/>
        <w:numPr>
          <w:ilvl w:val="0"/>
          <w:numId w:val="12"/>
        </w:numPr>
        <w:spacing w:line="360" w:lineRule="auto"/>
        <w:rPr>
          <w:lang w:eastAsia="zh-TW"/>
        </w:rPr>
      </w:pPr>
      <w:r>
        <w:rPr>
          <w:lang w:eastAsia="zh-TW"/>
        </w:rPr>
        <w:t>What could be the factors that affect the precision of the experiment?</w:t>
      </w:r>
    </w:p>
    <w:p w14:paraId="4ABD368E" w14:textId="77777777" w:rsidR="00B950BD" w:rsidRDefault="00B950BD" w:rsidP="00B950BD">
      <w:pPr>
        <w:pStyle w:val="a3"/>
        <w:numPr>
          <w:ilvl w:val="0"/>
          <w:numId w:val="13"/>
        </w:numPr>
        <w:spacing w:line="360" w:lineRule="auto"/>
        <w:ind w:left="1134"/>
        <w:rPr>
          <w:lang w:eastAsia="zh-TW"/>
        </w:rPr>
      </w:pPr>
      <w:r>
        <w:rPr>
          <w:rFonts w:hint="eastAsia"/>
          <w:lang w:eastAsia="zh-TW"/>
        </w:rPr>
        <w:t>人為操作的失誤，例如計時不夠準確，或是起始點與停止點觀察的偏差</w:t>
      </w:r>
      <w:r>
        <w:rPr>
          <w:rFonts w:hint="eastAsia"/>
          <w:lang w:eastAsia="zh-TW"/>
        </w:rPr>
        <w:t xml:space="preserve"> </w:t>
      </w:r>
    </w:p>
    <w:p w14:paraId="57E2AF9D" w14:textId="5E1905F2" w:rsidR="00B950BD" w:rsidRDefault="00B950BD" w:rsidP="00B950BD">
      <w:pPr>
        <w:pStyle w:val="a3"/>
        <w:numPr>
          <w:ilvl w:val="0"/>
          <w:numId w:val="13"/>
        </w:numPr>
        <w:spacing w:line="360" w:lineRule="auto"/>
        <w:ind w:left="1134"/>
        <w:rPr>
          <w:lang w:eastAsia="zh-TW"/>
        </w:rPr>
      </w:pPr>
      <w:r>
        <w:rPr>
          <w:rFonts w:hint="eastAsia"/>
          <w:lang w:eastAsia="zh-TW"/>
        </w:rPr>
        <w:t>實驗時溫度沒有精確維持在設定值</w:t>
      </w:r>
      <w:r>
        <w:rPr>
          <w:rFonts w:hint="eastAsia"/>
          <w:lang w:eastAsia="zh-TW"/>
        </w:rPr>
        <w:t xml:space="preserve"> </w:t>
      </w:r>
    </w:p>
    <w:p w14:paraId="044BA48D" w14:textId="52963A5B" w:rsidR="00C84D23" w:rsidRDefault="00B950BD" w:rsidP="00C84D23">
      <w:pPr>
        <w:pStyle w:val="a3"/>
        <w:numPr>
          <w:ilvl w:val="0"/>
          <w:numId w:val="13"/>
        </w:numPr>
        <w:spacing w:line="360" w:lineRule="auto"/>
        <w:ind w:left="1134"/>
        <w:rPr>
          <w:lang w:eastAsia="zh-TW"/>
        </w:rPr>
      </w:pPr>
      <w:r>
        <w:rPr>
          <w:rFonts w:hint="eastAsia"/>
          <w:lang w:eastAsia="zh-TW"/>
        </w:rPr>
        <w:t>實驗設備製造時可能規格沒有非常精確，或是使用前未完全清潔乾淨</w:t>
      </w:r>
    </w:p>
    <w:p w14:paraId="741DA022" w14:textId="69100541" w:rsidR="00542124" w:rsidRDefault="00542124" w:rsidP="00542124">
      <w:pPr>
        <w:pStyle w:val="a3"/>
        <w:numPr>
          <w:ilvl w:val="0"/>
          <w:numId w:val="12"/>
        </w:numPr>
        <w:spacing w:line="360" w:lineRule="auto"/>
        <w:rPr>
          <w:lang w:eastAsia="zh-TW"/>
        </w:rPr>
      </w:pPr>
      <w:r>
        <w:rPr>
          <w:lang w:eastAsia="zh-TW"/>
        </w:rPr>
        <w:t>Please make a plot to compare the data you measured to the literature data.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71576" w14:paraId="62E3ACC2" w14:textId="77777777" w:rsidTr="00471576">
        <w:tc>
          <w:tcPr>
            <w:tcW w:w="8856" w:type="dxa"/>
            <w:gridSpan w:val="3"/>
            <w:vAlign w:val="center"/>
          </w:tcPr>
          <w:p w14:paraId="41833DB9" w14:textId="06FA3CE6" w:rsidR="00471576" w:rsidRPr="00471576" w:rsidRDefault="00471576" w:rsidP="00471576">
            <w:pPr>
              <w:pStyle w:val="a3"/>
              <w:spacing w:line="360" w:lineRule="auto"/>
              <w:ind w:left="0"/>
              <w:jc w:val="center"/>
            </w:pPr>
            <w:r w:rsidRPr="00471576">
              <w:rPr>
                <w:rFonts w:hint="eastAsia"/>
              </w:rPr>
              <w:t>1</w:t>
            </w:r>
            <w:r w:rsidRPr="00471576">
              <w:t xml:space="preserve">5W-40 Engine </w:t>
            </w:r>
            <w:proofErr w:type="spellStart"/>
            <w:r w:rsidRPr="00471576">
              <w:t>Oill</w:t>
            </w:r>
            <w:proofErr w:type="spellEnd"/>
          </w:p>
        </w:tc>
      </w:tr>
      <w:tr w:rsidR="00471576" w14:paraId="5C3E0938" w14:textId="77777777" w:rsidTr="00471576">
        <w:tc>
          <w:tcPr>
            <w:tcW w:w="2952" w:type="dxa"/>
            <w:vMerge w:val="restart"/>
            <w:vAlign w:val="center"/>
          </w:tcPr>
          <w:p w14:paraId="5367846A" w14:textId="0B0F674D" w:rsidR="00471576" w:rsidRPr="00471576" w:rsidRDefault="00471576" w:rsidP="00471576">
            <w:pPr>
              <w:pStyle w:val="a3"/>
              <w:spacing w:line="360" w:lineRule="auto"/>
              <w:ind w:left="0"/>
              <w:jc w:val="center"/>
            </w:pPr>
            <w:r w:rsidRPr="00471576">
              <w:rPr>
                <w:rFonts w:hint="eastAsia"/>
                <w:lang w:eastAsia="zh-TW"/>
              </w:rPr>
              <w:t>溫度</w:t>
            </w:r>
            <w:r w:rsidRPr="00471576">
              <w:rPr>
                <w:rFonts w:hint="eastAsia"/>
              </w:rPr>
              <w:t xml:space="preserve"> </w:t>
            </w:r>
            <w:r w:rsidRPr="00471576">
              <w:t>(</w:t>
            </w:r>
            <w:r w:rsidRPr="00471576">
              <w:rPr>
                <w:rFonts w:hint="eastAsia"/>
              </w:rPr>
              <w:t>°</w:t>
            </w:r>
            <w:r w:rsidRPr="00471576">
              <w:t>C)</w:t>
            </w:r>
          </w:p>
        </w:tc>
        <w:tc>
          <w:tcPr>
            <w:tcW w:w="5904" w:type="dxa"/>
            <w:gridSpan w:val="2"/>
            <w:vAlign w:val="center"/>
          </w:tcPr>
          <w:p w14:paraId="1C9D5E79" w14:textId="08212D28" w:rsidR="00471576" w:rsidRPr="00471576" w:rsidRDefault="00471576" w:rsidP="00471576">
            <w:pPr>
              <w:pStyle w:val="a3"/>
              <w:spacing w:line="360" w:lineRule="auto"/>
              <w:ind w:left="0"/>
              <w:jc w:val="center"/>
            </w:pPr>
            <w:r w:rsidRPr="00471576">
              <w:rPr>
                <w:rFonts w:hint="eastAsia"/>
                <w:lang w:eastAsia="zh-TW"/>
              </w:rPr>
              <w:t>動黏度</w:t>
            </w:r>
            <w:r w:rsidRPr="00471576">
              <w:rPr>
                <w:rFonts w:hint="eastAsia"/>
              </w:rPr>
              <w:t>(</w:t>
            </w:r>
            <w:r w:rsidRPr="00471576">
              <w:t>mm</w:t>
            </w:r>
            <w:r w:rsidRPr="00471576">
              <w:rPr>
                <w:vertAlign w:val="superscript"/>
              </w:rPr>
              <w:t>2</w:t>
            </w:r>
            <w:r w:rsidRPr="00471576">
              <w:t>/s)</w:t>
            </w:r>
          </w:p>
        </w:tc>
      </w:tr>
      <w:tr w:rsidR="00471576" w14:paraId="30130937" w14:textId="77777777" w:rsidTr="00471576">
        <w:tc>
          <w:tcPr>
            <w:tcW w:w="2952" w:type="dxa"/>
            <w:vMerge/>
            <w:vAlign w:val="center"/>
          </w:tcPr>
          <w:p w14:paraId="52F48B33" w14:textId="77777777" w:rsidR="00471576" w:rsidRPr="00471576" w:rsidRDefault="00471576" w:rsidP="00471576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</w:p>
        </w:tc>
        <w:tc>
          <w:tcPr>
            <w:tcW w:w="2952" w:type="dxa"/>
            <w:vAlign w:val="center"/>
          </w:tcPr>
          <w:p w14:paraId="0A8D05E9" w14:textId="38E85EA0" w:rsidR="00471576" w:rsidRPr="00471576" w:rsidRDefault="00471576" w:rsidP="00471576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471576">
              <w:rPr>
                <w:rFonts w:hint="eastAsia"/>
                <w:lang w:eastAsia="zh-TW"/>
              </w:rPr>
              <w:t>理論數據</w:t>
            </w:r>
          </w:p>
        </w:tc>
        <w:tc>
          <w:tcPr>
            <w:tcW w:w="2952" w:type="dxa"/>
            <w:vAlign w:val="center"/>
          </w:tcPr>
          <w:p w14:paraId="5F288213" w14:textId="1DE390EC" w:rsidR="00471576" w:rsidRPr="00471576" w:rsidRDefault="00471576" w:rsidP="00471576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471576">
              <w:rPr>
                <w:rFonts w:hint="eastAsia"/>
                <w:lang w:eastAsia="zh-TW"/>
              </w:rPr>
              <w:t>實驗數據</w:t>
            </w:r>
          </w:p>
        </w:tc>
      </w:tr>
      <w:tr w:rsidR="00A07C83" w14:paraId="491753A9" w14:textId="77777777" w:rsidTr="00AA3BB3">
        <w:tc>
          <w:tcPr>
            <w:tcW w:w="2952" w:type="dxa"/>
            <w:vAlign w:val="center"/>
          </w:tcPr>
          <w:p w14:paraId="1A87B809" w14:textId="2AA7FA3B" w:rsidR="00A07C83" w:rsidRPr="00471576" w:rsidRDefault="00A07C83" w:rsidP="00A07C83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50</w:t>
            </w:r>
          </w:p>
        </w:tc>
        <w:tc>
          <w:tcPr>
            <w:tcW w:w="2952" w:type="dxa"/>
            <w:vAlign w:val="center"/>
          </w:tcPr>
          <w:p w14:paraId="63ABF96C" w14:textId="109C5E9F" w:rsidR="00A07C83" w:rsidRPr="00471576" w:rsidRDefault="00134F67" w:rsidP="00A07C83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  <w:r>
              <w:rPr>
                <w:lang w:eastAsia="zh-TW"/>
              </w:rPr>
              <w:t>6.464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CA15D" w14:textId="6AFE7D80" w:rsidR="00A07C83" w:rsidRPr="00471576" w:rsidRDefault="00134F67" w:rsidP="00A07C83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  <w:r>
              <w:rPr>
                <w:lang w:eastAsia="zh-TW"/>
              </w:rPr>
              <w:t>6.4125</w:t>
            </w:r>
          </w:p>
        </w:tc>
      </w:tr>
      <w:tr w:rsidR="00134F67" w14:paraId="4F11B987" w14:textId="77777777" w:rsidTr="00A542FD">
        <w:tc>
          <w:tcPr>
            <w:tcW w:w="2952" w:type="dxa"/>
            <w:vAlign w:val="center"/>
          </w:tcPr>
          <w:p w14:paraId="1EF1634C" w14:textId="170077E5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60</w:t>
            </w:r>
          </w:p>
        </w:tc>
        <w:tc>
          <w:tcPr>
            <w:tcW w:w="2952" w:type="dxa"/>
            <w:vAlign w:val="center"/>
          </w:tcPr>
          <w:p w14:paraId="2D7B197A" w14:textId="764EC7DA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  <w:r>
              <w:rPr>
                <w:lang w:eastAsia="zh-TW"/>
              </w:rPr>
              <w:t>4.585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D2001" w14:textId="3279168D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1D5388">
              <w:t>44.6</w:t>
            </w:r>
          </w:p>
        </w:tc>
      </w:tr>
      <w:tr w:rsidR="00134F67" w14:paraId="060C3FBF" w14:textId="77777777" w:rsidTr="00A542FD">
        <w:tc>
          <w:tcPr>
            <w:tcW w:w="2952" w:type="dxa"/>
            <w:vAlign w:val="center"/>
          </w:tcPr>
          <w:p w14:paraId="760750D9" w14:textId="0EF0ACC4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70</w:t>
            </w:r>
          </w:p>
        </w:tc>
        <w:tc>
          <w:tcPr>
            <w:tcW w:w="2952" w:type="dxa"/>
            <w:vAlign w:val="center"/>
          </w:tcPr>
          <w:p w14:paraId="11B588C0" w14:textId="3C684FE2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  <w:r>
              <w:rPr>
                <w:lang w:eastAsia="zh-TW"/>
              </w:rPr>
              <w:t>1.35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BE139" w14:textId="3463A705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1D5388">
              <w:t>31.3418</w:t>
            </w:r>
          </w:p>
        </w:tc>
      </w:tr>
      <w:tr w:rsidR="00134F67" w14:paraId="180FA6D4" w14:textId="77777777" w:rsidTr="00A542FD">
        <w:tc>
          <w:tcPr>
            <w:tcW w:w="2952" w:type="dxa"/>
            <w:vAlign w:val="center"/>
          </w:tcPr>
          <w:p w14:paraId="77E9CB32" w14:textId="39F68261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80</w:t>
            </w:r>
          </w:p>
        </w:tc>
        <w:tc>
          <w:tcPr>
            <w:tcW w:w="2952" w:type="dxa"/>
            <w:vAlign w:val="center"/>
          </w:tcPr>
          <w:p w14:paraId="5F253187" w14:textId="05594F98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  <w:r>
              <w:rPr>
                <w:lang w:eastAsia="zh-TW"/>
              </w:rPr>
              <w:t>3.006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E9E554" w14:textId="6EA11305" w:rsidR="00134F67" w:rsidRPr="00471576" w:rsidRDefault="00134F67" w:rsidP="00134F67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1D5388">
              <w:t>22.9886</w:t>
            </w:r>
          </w:p>
        </w:tc>
      </w:tr>
    </w:tbl>
    <w:p w14:paraId="1BA7DE2C" w14:textId="181A3A79" w:rsidR="006E4818" w:rsidRDefault="006E4818" w:rsidP="00C84D23">
      <w:pPr>
        <w:pStyle w:val="a3"/>
        <w:spacing w:line="360" w:lineRule="auto"/>
        <w:jc w:val="center"/>
        <w:rPr>
          <w:lang w:eastAsia="zh-TW"/>
        </w:rPr>
      </w:pPr>
    </w:p>
    <w:p w14:paraId="34410A8C" w14:textId="1C94741B" w:rsidR="00134F67" w:rsidRDefault="00134F67" w:rsidP="00C84D23">
      <w:pPr>
        <w:pStyle w:val="a3"/>
        <w:spacing w:line="360" w:lineRule="auto"/>
        <w:jc w:val="center"/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0636E6E2" wp14:editId="40F5285C">
            <wp:extent cx="4099560" cy="2727960"/>
            <wp:effectExtent l="0" t="0" r="15240" b="1524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BF2685FD-7529-4B37-BD8F-80377A4A0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71576" w14:paraId="2280DB38" w14:textId="77777777" w:rsidTr="004A5AAA">
        <w:tc>
          <w:tcPr>
            <w:tcW w:w="8856" w:type="dxa"/>
            <w:gridSpan w:val="3"/>
            <w:vAlign w:val="center"/>
          </w:tcPr>
          <w:p w14:paraId="4217B4D3" w14:textId="6416219B" w:rsidR="00471576" w:rsidRPr="00471576" w:rsidRDefault="00471576" w:rsidP="004A5AAA">
            <w:pPr>
              <w:pStyle w:val="a3"/>
              <w:spacing w:line="360" w:lineRule="auto"/>
              <w:ind w:left="0"/>
              <w:jc w:val="center"/>
            </w:pPr>
            <w:r>
              <w:t>Diesel</w:t>
            </w:r>
          </w:p>
        </w:tc>
      </w:tr>
      <w:tr w:rsidR="00471576" w14:paraId="1ABCA69E" w14:textId="77777777" w:rsidTr="004A5AAA">
        <w:tc>
          <w:tcPr>
            <w:tcW w:w="2952" w:type="dxa"/>
            <w:vMerge w:val="restart"/>
            <w:vAlign w:val="center"/>
          </w:tcPr>
          <w:p w14:paraId="4466C1A5" w14:textId="77777777" w:rsidR="00471576" w:rsidRPr="00471576" w:rsidRDefault="00471576" w:rsidP="004A5AAA">
            <w:pPr>
              <w:pStyle w:val="a3"/>
              <w:spacing w:line="360" w:lineRule="auto"/>
              <w:ind w:left="0"/>
              <w:jc w:val="center"/>
            </w:pPr>
            <w:r w:rsidRPr="00471576">
              <w:rPr>
                <w:rFonts w:hint="eastAsia"/>
                <w:lang w:eastAsia="zh-TW"/>
              </w:rPr>
              <w:t>溫度</w:t>
            </w:r>
            <w:r w:rsidRPr="00471576">
              <w:rPr>
                <w:rFonts w:hint="eastAsia"/>
              </w:rPr>
              <w:t xml:space="preserve"> </w:t>
            </w:r>
            <w:r w:rsidRPr="00471576">
              <w:t>(</w:t>
            </w:r>
            <w:r w:rsidRPr="00471576">
              <w:rPr>
                <w:rFonts w:hint="eastAsia"/>
              </w:rPr>
              <w:t>°</w:t>
            </w:r>
            <w:r w:rsidRPr="00471576">
              <w:t>C)</w:t>
            </w:r>
          </w:p>
        </w:tc>
        <w:tc>
          <w:tcPr>
            <w:tcW w:w="5904" w:type="dxa"/>
            <w:gridSpan w:val="2"/>
            <w:vAlign w:val="center"/>
          </w:tcPr>
          <w:p w14:paraId="351FA9AA" w14:textId="77777777" w:rsidR="00471576" w:rsidRPr="00471576" w:rsidRDefault="00471576" w:rsidP="004A5AAA">
            <w:pPr>
              <w:pStyle w:val="a3"/>
              <w:spacing w:line="360" w:lineRule="auto"/>
              <w:ind w:left="0"/>
              <w:jc w:val="center"/>
            </w:pPr>
            <w:r w:rsidRPr="00471576">
              <w:rPr>
                <w:rFonts w:hint="eastAsia"/>
                <w:lang w:eastAsia="zh-TW"/>
              </w:rPr>
              <w:t>動黏度</w:t>
            </w:r>
            <w:r w:rsidRPr="00471576">
              <w:rPr>
                <w:rFonts w:hint="eastAsia"/>
              </w:rPr>
              <w:t>(</w:t>
            </w:r>
            <w:r w:rsidRPr="00471576">
              <w:t>mm</w:t>
            </w:r>
            <w:r w:rsidRPr="00471576">
              <w:rPr>
                <w:vertAlign w:val="superscript"/>
              </w:rPr>
              <w:t>2</w:t>
            </w:r>
            <w:r w:rsidRPr="00471576">
              <w:t>/s)</w:t>
            </w:r>
          </w:p>
        </w:tc>
      </w:tr>
      <w:tr w:rsidR="00471576" w14:paraId="6382AA0C" w14:textId="77777777" w:rsidTr="004A5AAA">
        <w:tc>
          <w:tcPr>
            <w:tcW w:w="2952" w:type="dxa"/>
            <w:vMerge/>
            <w:vAlign w:val="center"/>
          </w:tcPr>
          <w:p w14:paraId="5250B64B" w14:textId="77777777" w:rsidR="00471576" w:rsidRPr="00471576" w:rsidRDefault="00471576" w:rsidP="004A5AA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</w:p>
        </w:tc>
        <w:tc>
          <w:tcPr>
            <w:tcW w:w="2952" w:type="dxa"/>
            <w:vAlign w:val="center"/>
          </w:tcPr>
          <w:p w14:paraId="7D6E2C3D" w14:textId="77777777" w:rsidR="00471576" w:rsidRPr="00471576" w:rsidRDefault="00471576" w:rsidP="004A5AA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471576">
              <w:rPr>
                <w:rFonts w:hint="eastAsia"/>
                <w:lang w:eastAsia="zh-TW"/>
              </w:rPr>
              <w:t>理論數據</w:t>
            </w:r>
          </w:p>
        </w:tc>
        <w:tc>
          <w:tcPr>
            <w:tcW w:w="2952" w:type="dxa"/>
            <w:vAlign w:val="center"/>
          </w:tcPr>
          <w:p w14:paraId="06A42DEE" w14:textId="77777777" w:rsidR="00471576" w:rsidRPr="00471576" w:rsidRDefault="00471576" w:rsidP="004A5AA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471576">
              <w:rPr>
                <w:rFonts w:hint="eastAsia"/>
                <w:lang w:eastAsia="zh-TW"/>
              </w:rPr>
              <w:t>實驗數據</w:t>
            </w:r>
          </w:p>
        </w:tc>
      </w:tr>
      <w:tr w:rsidR="0006491A" w14:paraId="5795852B" w14:textId="77777777" w:rsidTr="00A82FA0">
        <w:tc>
          <w:tcPr>
            <w:tcW w:w="2952" w:type="dxa"/>
            <w:vAlign w:val="center"/>
          </w:tcPr>
          <w:p w14:paraId="26C27D1B" w14:textId="6B1BB0D3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50</w:t>
            </w:r>
          </w:p>
        </w:tc>
        <w:tc>
          <w:tcPr>
            <w:tcW w:w="2952" w:type="dxa"/>
            <w:vAlign w:val="center"/>
          </w:tcPr>
          <w:p w14:paraId="0E463A1F" w14:textId="5B51A7E8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2.551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306B6A" w14:textId="76AB72D2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635C80">
              <w:t>2.5474</w:t>
            </w:r>
          </w:p>
        </w:tc>
      </w:tr>
      <w:tr w:rsidR="0006491A" w14:paraId="189FEC23" w14:textId="77777777" w:rsidTr="00A82FA0">
        <w:tc>
          <w:tcPr>
            <w:tcW w:w="2952" w:type="dxa"/>
            <w:vAlign w:val="center"/>
          </w:tcPr>
          <w:p w14:paraId="1E229D49" w14:textId="7050FE3C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60</w:t>
            </w:r>
          </w:p>
        </w:tc>
        <w:tc>
          <w:tcPr>
            <w:tcW w:w="2952" w:type="dxa"/>
            <w:vAlign w:val="center"/>
          </w:tcPr>
          <w:p w14:paraId="30F8CB1E" w14:textId="211F158B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2.551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951052" w14:textId="5EECAF67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635C80">
              <w:t>2.556</w:t>
            </w:r>
          </w:p>
        </w:tc>
      </w:tr>
      <w:tr w:rsidR="0006491A" w14:paraId="5BBBDB3D" w14:textId="77777777" w:rsidTr="00A82FA0">
        <w:tc>
          <w:tcPr>
            <w:tcW w:w="2952" w:type="dxa"/>
            <w:vAlign w:val="center"/>
          </w:tcPr>
          <w:p w14:paraId="4A32C618" w14:textId="32AAA805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70</w:t>
            </w:r>
          </w:p>
        </w:tc>
        <w:tc>
          <w:tcPr>
            <w:tcW w:w="2952" w:type="dxa"/>
            <w:vAlign w:val="center"/>
          </w:tcPr>
          <w:p w14:paraId="18E65638" w14:textId="52CA254F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2.0408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67178" w14:textId="7F0A6CD3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635C80">
              <w:t>2.0306</w:t>
            </w:r>
          </w:p>
        </w:tc>
      </w:tr>
      <w:tr w:rsidR="0006491A" w14:paraId="0DE210E6" w14:textId="77777777" w:rsidTr="00A82FA0">
        <w:tc>
          <w:tcPr>
            <w:tcW w:w="2952" w:type="dxa"/>
            <w:vAlign w:val="center"/>
          </w:tcPr>
          <w:p w14:paraId="50D69A69" w14:textId="12DAEFCF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80</w:t>
            </w:r>
          </w:p>
        </w:tc>
        <w:tc>
          <w:tcPr>
            <w:tcW w:w="2952" w:type="dxa"/>
            <w:vAlign w:val="center"/>
          </w:tcPr>
          <w:p w14:paraId="53EE9386" w14:textId="5C500B9D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1.5306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E4C4E" w14:textId="1CFE89B0" w:rsidR="0006491A" w:rsidRPr="00471576" w:rsidRDefault="0006491A" w:rsidP="0006491A">
            <w:pPr>
              <w:pStyle w:val="a3"/>
              <w:spacing w:line="360" w:lineRule="auto"/>
              <w:ind w:left="0"/>
              <w:jc w:val="center"/>
              <w:rPr>
                <w:lang w:eastAsia="zh-TW"/>
              </w:rPr>
            </w:pPr>
            <w:r w:rsidRPr="00635C80">
              <w:t>1.53</w:t>
            </w:r>
          </w:p>
        </w:tc>
      </w:tr>
    </w:tbl>
    <w:p w14:paraId="511BADDF" w14:textId="4A9C0D69" w:rsidR="00471576" w:rsidRDefault="00471576" w:rsidP="00C84D23">
      <w:pPr>
        <w:pStyle w:val="a3"/>
        <w:spacing w:line="360" w:lineRule="auto"/>
        <w:jc w:val="center"/>
        <w:rPr>
          <w:lang w:eastAsia="zh-TW"/>
        </w:rPr>
      </w:pPr>
    </w:p>
    <w:p w14:paraId="4ED0C965" w14:textId="07200BB9" w:rsidR="0006491A" w:rsidRPr="001963B1" w:rsidRDefault="0006491A" w:rsidP="00C84D23">
      <w:pPr>
        <w:pStyle w:val="a3"/>
        <w:spacing w:line="360" w:lineRule="auto"/>
        <w:jc w:val="center"/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736E5CD8" wp14:editId="6386FDD4">
            <wp:extent cx="4785360" cy="2727960"/>
            <wp:effectExtent l="0" t="0" r="15240" b="1524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2685FD-7529-4B37-BD8F-80377A4A0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6491A" w:rsidRPr="001963B1" w:rsidSect="00B226D7">
      <w:footerReference w:type="default" r:id="rId10"/>
      <w:pgSz w:w="12240" w:h="15840"/>
      <w:pgMar w:top="1247" w:right="1440" w:bottom="119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2F7B" w14:textId="77777777" w:rsidR="0024453B" w:rsidRDefault="0024453B" w:rsidP="00C61006">
      <w:pPr>
        <w:spacing w:after="0" w:line="240" w:lineRule="auto"/>
      </w:pPr>
      <w:r>
        <w:separator/>
      </w:r>
    </w:p>
  </w:endnote>
  <w:endnote w:type="continuationSeparator" w:id="0">
    <w:p w14:paraId="0DA9B527" w14:textId="77777777" w:rsidR="0024453B" w:rsidRDefault="0024453B" w:rsidP="00C6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96DA" w14:textId="4E41BA35" w:rsidR="00C61006" w:rsidRPr="00C61006" w:rsidRDefault="00C61006">
    <w:pPr>
      <w:pStyle w:val="aa"/>
      <w:rPr>
        <w:rFonts w:eastAsiaTheme="minorEastAsia"/>
        <w:lang w:eastAsia="zh-TW"/>
      </w:rPr>
    </w:pPr>
    <w:r w:rsidRPr="00C61006">
      <w:rPr>
        <w:rFonts w:hint="eastAsia"/>
        <w:sz w:val="24"/>
        <w:szCs w:val="24"/>
        <w:lang w:eastAsia="zh-TW"/>
      </w:rPr>
      <w:t>B0</w:t>
    </w:r>
    <w:r w:rsidR="0006491A">
      <w:rPr>
        <w:rFonts w:hint="eastAsia"/>
        <w:sz w:val="24"/>
        <w:szCs w:val="24"/>
        <w:lang w:eastAsia="zh-TW"/>
      </w:rPr>
      <w:t>83022053</w:t>
    </w:r>
    <w:r>
      <w:ptab w:relativeTo="margin" w:alignment="center" w:leader="none"/>
    </w:r>
    <w:r w:rsidR="0006491A">
      <w:rPr>
        <w:rFonts w:ascii="標楷體" w:hAnsi="標楷體" w:hint="eastAsia"/>
        <w:sz w:val="24"/>
        <w:szCs w:val="24"/>
      </w:rPr>
      <w:t>黃啟桓</w:t>
    </w:r>
    <w:r>
      <w:ptab w:relativeTo="margin" w:alignment="right" w:leader="none"/>
    </w:r>
    <w:r w:rsidRPr="00C61006">
      <w:rPr>
        <w:rFonts w:hint="eastAsia"/>
        <w:sz w:val="24"/>
      </w:rPr>
      <w:t>共</w:t>
    </w:r>
    <w:r w:rsidR="00DC3DD5">
      <w:rPr>
        <w:sz w:val="24"/>
      </w:rPr>
      <w:t>2</w:t>
    </w:r>
    <w:r w:rsidRPr="00C61006">
      <w:rPr>
        <w:rFonts w:hint="eastAsia"/>
        <w:sz w:val="24"/>
      </w:rPr>
      <w:t>頁</w:t>
    </w:r>
    <w:r w:rsidR="001963B1">
      <w:rPr>
        <w:rFonts w:eastAsiaTheme="minorEastAsia" w:hint="eastAsia"/>
        <w:sz w:val="24"/>
      </w:rPr>
      <w:t xml:space="preserve"> </w:t>
    </w:r>
    <w:r w:rsidR="001963B1">
      <w:rPr>
        <w:rFonts w:ascii="Calibri" w:hAnsi="Calibri" w:cs="Calibri"/>
        <w:sz w:val="24"/>
      </w:rPr>
      <w:t xml:space="preserve">· </w:t>
    </w:r>
    <w:r w:rsidRPr="00C61006">
      <w:rPr>
        <w:rFonts w:hint="eastAsia"/>
        <w:sz w:val="24"/>
      </w:rPr>
      <w:t>第</w:t>
    </w:r>
    <w:r w:rsidRPr="00C61006">
      <w:rPr>
        <w:sz w:val="24"/>
      </w:rPr>
      <w:fldChar w:fldCharType="begin"/>
    </w:r>
    <w:r w:rsidRPr="00C61006">
      <w:rPr>
        <w:sz w:val="24"/>
      </w:rPr>
      <w:instrText>PAGE   \* MERGEFORMAT</w:instrText>
    </w:r>
    <w:r w:rsidRPr="00C61006">
      <w:rPr>
        <w:sz w:val="24"/>
      </w:rPr>
      <w:fldChar w:fldCharType="separate"/>
    </w:r>
    <w:r w:rsidRPr="00C61006">
      <w:rPr>
        <w:noProof/>
        <w:sz w:val="24"/>
        <w:lang w:val="zh-TW" w:eastAsia="zh-TW"/>
      </w:rPr>
      <w:t>2</w:t>
    </w:r>
    <w:r w:rsidRPr="00C61006">
      <w:rPr>
        <w:sz w:val="24"/>
      </w:rPr>
      <w:fldChar w:fldCharType="end"/>
    </w:r>
    <w:r w:rsidRPr="00C61006">
      <w:rPr>
        <w:rFonts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55E9" w14:textId="77777777" w:rsidR="0024453B" w:rsidRDefault="0024453B" w:rsidP="00C61006">
      <w:pPr>
        <w:spacing w:after="0" w:line="240" w:lineRule="auto"/>
      </w:pPr>
      <w:r>
        <w:separator/>
      </w:r>
    </w:p>
  </w:footnote>
  <w:footnote w:type="continuationSeparator" w:id="0">
    <w:p w14:paraId="7C7D0E17" w14:textId="77777777" w:rsidR="0024453B" w:rsidRDefault="0024453B" w:rsidP="00C6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F69"/>
    <w:multiLevelType w:val="hybridMultilevel"/>
    <w:tmpl w:val="B6E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0F29"/>
    <w:multiLevelType w:val="hybridMultilevel"/>
    <w:tmpl w:val="B7A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358"/>
    <w:multiLevelType w:val="hybridMultilevel"/>
    <w:tmpl w:val="B322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5069C"/>
    <w:multiLevelType w:val="hybridMultilevel"/>
    <w:tmpl w:val="5DA85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E435C"/>
    <w:multiLevelType w:val="hybridMultilevel"/>
    <w:tmpl w:val="B11E4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9C7136"/>
    <w:multiLevelType w:val="hybridMultilevel"/>
    <w:tmpl w:val="121AC256"/>
    <w:lvl w:ilvl="0" w:tplc="D96236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20D"/>
    <w:multiLevelType w:val="hybridMultilevel"/>
    <w:tmpl w:val="477A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F47EF3"/>
    <w:multiLevelType w:val="hybridMultilevel"/>
    <w:tmpl w:val="18422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90398"/>
    <w:multiLevelType w:val="hybridMultilevel"/>
    <w:tmpl w:val="411E8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B92BBE"/>
    <w:multiLevelType w:val="hybridMultilevel"/>
    <w:tmpl w:val="46E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42169"/>
    <w:multiLevelType w:val="hybridMultilevel"/>
    <w:tmpl w:val="3072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22DD5"/>
    <w:multiLevelType w:val="hybridMultilevel"/>
    <w:tmpl w:val="B196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F4035"/>
    <w:multiLevelType w:val="hybridMultilevel"/>
    <w:tmpl w:val="B2225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61090">
    <w:abstractNumId w:val="11"/>
  </w:num>
  <w:num w:numId="2" w16cid:durableId="67966315">
    <w:abstractNumId w:val="2"/>
  </w:num>
  <w:num w:numId="3" w16cid:durableId="355277407">
    <w:abstractNumId w:val="1"/>
  </w:num>
  <w:num w:numId="4" w16cid:durableId="1186402485">
    <w:abstractNumId w:val="4"/>
  </w:num>
  <w:num w:numId="5" w16cid:durableId="1091783193">
    <w:abstractNumId w:val="3"/>
  </w:num>
  <w:num w:numId="6" w16cid:durableId="24408580">
    <w:abstractNumId w:val="0"/>
  </w:num>
  <w:num w:numId="7" w16cid:durableId="434520696">
    <w:abstractNumId w:val="9"/>
  </w:num>
  <w:num w:numId="8" w16cid:durableId="218249363">
    <w:abstractNumId w:val="8"/>
  </w:num>
  <w:num w:numId="9" w16cid:durableId="1603033807">
    <w:abstractNumId w:val="10"/>
  </w:num>
  <w:num w:numId="10" w16cid:durableId="2047217866">
    <w:abstractNumId w:val="5"/>
  </w:num>
  <w:num w:numId="11" w16cid:durableId="136997652">
    <w:abstractNumId w:val="7"/>
  </w:num>
  <w:num w:numId="12" w16cid:durableId="821504744">
    <w:abstractNumId w:val="12"/>
  </w:num>
  <w:num w:numId="13" w16cid:durableId="1116369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6F0"/>
    <w:rsid w:val="0006491A"/>
    <w:rsid w:val="00094A5E"/>
    <w:rsid w:val="000C3B23"/>
    <w:rsid w:val="000E6356"/>
    <w:rsid w:val="000F3A6A"/>
    <w:rsid w:val="00134F67"/>
    <w:rsid w:val="00147FE5"/>
    <w:rsid w:val="00166039"/>
    <w:rsid w:val="001963B1"/>
    <w:rsid w:val="001B3685"/>
    <w:rsid w:val="001B6852"/>
    <w:rsid w:val="00220D79"/>
    <w:rsid w:val="00235B4B"/>
    <w:rsid w:val="0024453B"/>
    <w:rsid w:val="00257E97"/>
    <w:rsid w:val="002676B3"/>
    <w:rsid w:val="00273DB0"/>
    <w:rsid w:val="002805E7"/>
    <w:rsid w:val="002978C4"/>
    <w:rsid w:val="002C6AF3"/>
    <w:rsid w:val="002D5AA6"/>
    <w:rsid w:val="002E73E0"/>
    <w:rsid w:val="00357F68"/>
    <w:rsid w:val="00377A05"/>
    <w:rsid w:val="003E0666"/>
    <w:rsid w:val="004048A5"/>
    <w:rsid w:val="00410903"/>
    <w:rsid w:val="00471576"/>
    <w:rsid w:val="004A4360"/>
    <w:rsid w:val="005223B8"/>
    <w:rsid w:val="00541349"/>
    <w:rsid w:val="00542124"/>
    <w:rsid w:val="0055537B"/>
    <w:rsid w:val="00576B94"/>
    <w:rsid w:val="005A3953"/>
    <w:rsid w:val="00674405"/>
    <w:rsid w:val="006746F0"/>
    <w:rsid w:val="00691E9D"/>
    <w:rsid w:val="006C3320"/>
    <w:rsid w:val="006C6271"/>
    <w:rsid w:val="006E4818"/>
    <w:rsid w:val="007625BF"/>
    <w:rsid w:val="007670EA"/>
    <w:rsid w:val="007A7126"/>
    <w:rsid w:val="00801D69"/>
    <w:rsid w:val="00836C20"/>
    <w:rsid w:val="0083784D"/>
    <w:rsid w:val="0084385E"/>
    <w:rsid w:val="008A10EE"/>
    <w:rsid w:val="008F7333"/>
    <w:rsid w:val="009061B3"/>
    <w:rsid w:val="00920B8B"/>
    <w:rsid w:val="00930A27"/>
    <w:rsid w:val="00936BBE"/>
    <w:rsid w:val="00941E74"/>
    <w:rsid w:val="00973DFD"/>
    <w:rsid w:val="009D672D"/>
    <w:rsid w:val="009D7CDD"/>
    <w:rsid w:val="009F1B42"/>
    <w:rsid w:val="009F4BA5"/>
    <w:rsid w:val="009F7FAE"/>
    <w:rsid w:val="00A07C83"/>
    <w:rsid w:val="00AB420A"/>
    <w:rsid w:val="00AD333D"/>
    <w:rsid w:val="00B05F78"/>
    <w:rsid w:val="00B226D7"/>
    <w:rsid w:val="00B810AE"/>
    <w:rsid w:val="00B950BD"/>
    <w:rsid w:val="00C20E91"/>
    <w:rsid w:val="00C60FF7"/>
    <w:rsid w:val="00C61006"/>
    <w:rsid w:val="00C84D23"/>
    <w:rsid w:val="00C9795A"/>
    <w:rsid w:val="00CB15BA"/>
    <w:rsid w:val="00CD1140"/>
    <w:rsid w:val="00CD3D29"/>
    <w:rsid w:val="00CF3CB0"/>
    <w:rsid w:val="00D168F4"/>
    <w:rsid w:val="00D53C40"/>
    <w:rsid w:val="00D818C8"/>
    <w:rsid w:val="00DA2FD9"/>
    <w:rsid w:val="00DC3DD5"/>
    <w:rsid w:val="00E40555"/>
    <w:rsid w:val="00EA3A46"/>
    <w:rsid w:val="00EC1E0C"/>
    <w:rsid w:val="00EE4030"/>
    <w:rsid w:val="00EF7846"/>
    <w:rsid w:val="00F931A5"/>
    <w:rsid w:val="00FD1091"/>
    <w:rsid w:val="00FD3D67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C8131"/>
  <w15:docId w15:val="{55CA7636-A63E-490B-8282-B055345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84D"/>
    <w:pPr>
      <w:keepNext/>
      <w:keepLines/>
      <w:spacing w:before="240" w:after="0"/>
      <w:outlineLvl w:val="0"/>
    </w:pPr>
    <w:rPr>
      <w:rFonts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84D"/>
    <w:rPr>
      <w:rFonts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746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3953"/>
    <w:rPr>
      <w:color w:val="808080"/>
    </w:rPr>
  </w:style>
  <w:style w:type="table" w:styleId="a5">
    <w:name w:val="Table Grid"/>
    <w:basedOn w:val="a1"/>
    <w:uiPriority w:val="39"/>
    <w:rsid w:val="0037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610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6100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61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6100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61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610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30340;&#22294;&#34920;%20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30340;&#22294;&#34920;%20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1" i="0" baseline="0">
                <a:effectLst/>
              </a:rPr>
              <a:t>15W-40 Engine Oil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5857848159314658"/>
          <c:y val="0.19541452220707048"/>
          <c:w val="0.80734469064972825"/>
          <c:h val="0.52389001305004479"/>
        </c:manualLayout>
      </c:layout>
      <c:lineChart>
        <c:grouping val="standard"/>
        <c:varyColors val="0"/>
        <c:ser>
          <c:idx val="1"/>
          <c:order val="1"/>
          <c:tx>
            <c:strRef>
              <c:f>'[Microsoft Word 的圖表 ]Sheet1'!$B$1</c:f>
              <c:strCache>
                <c:ptCount val="1"/>
                <c:pt idx="0">
                  <c:v>理論數據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的圖表 ]Sheet1'!$A$2:$A$5</c:f>
              <c:numCache>
                <c:formatCode>General</c:formatCode>
                <c:ptCount val="4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</c:numCache>
              <c:extLst/>
            </c:numRef>
          </c:cat>
          <c:val>
            <c:numRef>
              <c:f>'[Microsoft Word 的圖表 ]Sheet1'!$B$2:$B$6</c:f>
              <c:numCache>
                <c:formatCode>General</c:formatCode>
                <c:ptCount val="4"/>
                <c:pt idx="0">
                  <c:v>66.463999999999999</c:v>
                </c:pt>
                <c:pt idx="1">
                  <c:v>44.585000000000001</c:v>
                </c:pt>
                <c:pt idx="2">
                  <c:v>31.35</c:v>
                </c:pt>
                <c:pt idx="3">
                  <c:v>23.006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7D5-4569-B066-E1D3074B0B7F}"/>
            </c:ext>
          </c:extLst>
        </c:ser>
        <c:ser>
          <c:idx val="2"/>
          <c:order val="2"/>
          <c:tx>
            <c:strRef>
              <c:f>'[Microsoft Word 的圖表 ]Sheet1'!$C$1</c:f>
              <c:strCache>
                <c:ptCount val="1"/>
                <c:pt idx="0">
                  <c:v>實驗數據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的圖表 ]Sheet1'!$A$2:$A$5</c:f>
              <c:numCache>
                <c:formatCode>General</c:formatCode>
                <c:ptCount val="4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</c:numCache>
              <c:extLst/>
            </c:numRef>
          </c:cat>
          <c:val>
            <c:numRef>
              <c:f>'[Microsoft Word 的圖表 ]Sheet1'!$C$2:$C$6</c:f>
              <c:numCache>
                <c:formatCode>General</c:formatCode>
                <c:ptCount val="4"/>
                <c:pt idx="0">
                  <c:v>66.412499999999994</c:v>
                </c:pt>
                <c:pt idx="1">
                  <c:v>44.6</c:v>
                </c:pt>
                <c:pt idx="2">
                  <c:v>31.341799999999999</c:v>
                </c:pt>
                <c:pt idx="3">
                  <c:v>22.988600000000002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F7D5-4569-B066-E1D3074B0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245240"/>
        <c:axId val="4842406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'[Microsoft Word 的圖表 ]Sheet1'!$A$1</c15:sqref>
                        </c15:formulaRef>
                      </c:ext>
                    </c:extLst>
                    <c:strCache>
                      <c:ptCount val="1"/>
                      <c:pt idx="0">
                        <c:v> 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'[Microsoft Word 的圖表 ]Sheet1'!$A$2:$A$5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50</c:v>
                      </c:pt>
                      <c:pt idx="1">
                        <c:v>60</c:v>
                      </c:pt>
                      <c:pt idx="2">
                        <c:v>70</c:v>
                      </c:pt>
                      <c:pt idx="3">
                        <c:v>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'[Microsoft Word 的圖表 ]Sheet1'!$A$2:$A$6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50</c:v>
                      </c:pt>
                      <c:pt idx="1">
                        <c:v>60</c:v>
                      </c:pt>
                      <c:pt idx="2">
                        <c:v>70</c:v>
                      </c:pt>
                      <c:pt idx="3">
                        <c:v>80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7D5-4569-B066-E1D3074B0B7F}"/>
                  </c:ext>
                </c:extLst>
              </c15:ser>
            </c15:filteredLineSeries>
          </c:ext>
        </c:extLst>
      </c:lineChart>
      <c:catAx>
        <c:axId val="484245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400" b="0" i="0" baseline="0">
                    <a:effectLst/>
                  </a:rPr>
                  <a:t>溫度 </a:t>
                </a:r>
                <a:r>
                  <a:rPr lang="en-US" altLang="zh-TW" sz="1400" b="0" i="0" baseline="0">
                    <a:effectLst/>
                  </a:rPr>
                  <a:t>(°C)</a:t>
                </a:r>
                <a:endParaRPr lang="zh-TW" altLang="zh-TW" sz="14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4240648"/>
        <c:crosses val="autoZero"/>
        <c:auto val="1"/>
        <c:lblAlgn val="ctr"/>
        <c:lblOffset val="100"/>
        <c:noMultiLvlLbl val="0"/>
      </c:catAx>
      <c:valAx>
        <c:axId val="48424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400" b="0" i="0" baseline="0">
                    <a:effectLst/>
                  </a:rPr>
                  <a:t>動黏度</a:t>
                </a:r>
                <a:r>
                  <a:rPr lang="en-US" altLang="zh-TW" sz="1400" b="0" i="0" baseline="0">
                    <a:effectLst/>
                  </a:rPr>
                  <a:t>(mm2/s)</a:t>
                </a:r>
                <a:endParaRPr lang="zh-TW" altLang="zh-TW" sz="14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4245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1" i="0" baseline="0">
                <a:effectLst/>
              </a:rPr>
              <a:t>Diesel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'[Microsoft Word 的圖表 ]Sheet1'!$B$1</c:f>
              <c:strCache>
                <c:ptCount val="1"/>
                <c:pt idx="0">
                  <c:v>理論數據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的圖表 ]Sheet1'!$A$2:$A$5</c:f>
              <c:numCache>
                <c:formatCode>General</c:formatCode>
                <c:ptCount val="4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</c:numCache>
            </c:numRef>
          </c:cat>
          <c:val>
            <c:numRef>
              <c:f>'[Microsoft Word 的圖表 ]Sheet1'!$B$2:$B$5</c:f>
              <c:numCache>
                <c:formatCode>General</c:formatCode>
                <c:ptCount val="4"/>
                <c:pt idx="0">
                  <c:v>2.5510000000000002</c:v>
                </c:pt>
                <c:pt idx="1">
                  <c:v>2.5510000000000002</c:v>
                </c:pt>
                <c:pt idx="2">
                  <c:v>2.0407999999999999</c:v>
                </c:pt>
                <c:pt idx="3">
                  <c:v>1.5306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B9-44B1-B96A-F7D4A25DB70A}"/>
            </c:ext>
          </c:extLst>
        </c:ser>
        <c:ser>
          <c:idx val="2"/>
          <c:order val="2"/>
          <c:tx>
            <c:strRef>
              <c:f>'[Microsoft Word 的圖表 ]Sheet1'!$C$1</c:f>
              <c:strCache>
                <c:ptCount val="1"/>
                <c:pt idx="0">
                  <c:v>實驗數據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'[Microsoft Word 的圖表 ]Sheet1'!$A$2:$A$5</c:f>
              <c:numCache>
                <c:formatCode>General</c:formatCode>
                <c:ptCount val="4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</c:numCache>
            </c:numRef>
          </c:cat>
          <c:val>
            <c:numRef>
              <c:f>'[Microsoft Word 的圖表 ]Sheet1'!$C$2:$C$5</c:f>
              <c:numCache>
                <c:formatCode>General</c:formatCode>
                <c:ptCount val="4"/>
                <c:pt idx="0">
                  <c:v>2.5474000000000001</c:v>
                </c:pt>
                <c:pt idx="1">
                  <c:v>2.556</c:v>
                </c:pt>
                <c:pt idx="2">
                  <c:v>2.0306000000000002</c:v>
                </c:pt>
                <c:pt idx="3">
                  <c:v>1.53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B9-44B1-B96A-F7D4A25DB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245240"/>
        <c:axId val="4842406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'[Microsoft Word 的圖表 ]Sheet1'!$A$1</c15:sqref>
                        </c15:formulaRef>
                      </c:ext>
                    </c:extLst>
                    <c:strCache>
                      <c:ptCount val="1"/>
                      <c:pt idx="0">
                        <c:v> 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'[Microsoft Word 的圖表 ]Sheet1'!$A$2:$A$5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50</c:v>
                      </c:pt>
                      <c:pt idx="1">
                        <c:v>60</c:v>
                      </c:pt>
                      <c:pt idx="2">
                        <c:v>70</c:v>
                      </c:pt>
                      <c:pt idx="3">
                        <c:v>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'[Microsoft Word 的圖表 ]Sheet1'!$A$2:$A$5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50</c:v>
                      </c:pt>
                      <c:pt idx="1">
                        <c:v>60</c:v>
                      </c:pt>
                      <c:pt idx="2">
                        <c:v>70</c:v>
                      </c:pt>
                      <c:pt idx="3">
                        <c:v>80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FB9-44B1-B96A-F7D4A25DB70A}"/>
                  </c:ext>
                </c:extLst>
              </c15:ser>
            </c15:filteredLineSeries>
          </c:ext>
        </c:extLst>
      </c:lineChart>
      <c:catAx>
        <c:axId val="484245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400" b="0" i="0" baseline="0">
                    <a:effectLst/>
                  </a:rPr>
                  <a:t>溫度 </a:t>
                </a:r>
                <a:r>
                  <a:rPr lang="en-US" altLang="zh-TW" sz="1400" b="0" i="0" baseline="0">
                    <a:effectLst/>
                  </a:rPr>
                  <a:t>(°C)</a:t>
                </a:r>
                <a:endParaRPr lang="zh-TW" altLang="zh-TW" sz="14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4240648"/>
        <c:crosses val="autoZero"/>
        <c:auto val="1"/>
        <c:lblAlgn val="ctr"/>
        <c:lblOffset val="100"/>
        <c:noMultiLvlLbl val="0"/>
      </c:catAx>
      <c:valAx>
        <c:axId val="48424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400" b="0" i="0" baseline="0">
                    <a:effectLst/>
                  </a:rPr>
                  <a:t>動黏度</a:t>
                </a:r>
                <a:r>
                  <a:rPr lang="en-US" altLang="zh-TW" sz="1400" b="0" i="0" baseline="0">
                    <a:effectLst/>
                  </a:rPr>
                  <a:t>(mm2/s)</a:t>
                </a:r>
                <a:endParaRPr lang="zh-TW" altLang="zh-TW" sz="14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4245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F8A1-042E-418F-BDB5-14338C75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Kai Ying</dc:creator>
  <cp:keywords/>
  <dc:description/>
  <cp:lastModifiedBy>啟桓 黃</cp:lastModifiedBy>
  <cp:revision>7</cp:revision>
  <dcterms:created xsi:type="dcterms:W3CDTF">2018-11-27T16:28:00Z</dcterms:created>
  <dcterms:modified xsi:type="dcterms:W3CDTF">2022-11-13T12:53:00Z</dcterms:modified>
</cp:coreProperties>
</file>