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B65F3" w:rsidRDefault="002B70CE">
            <w:pPr>
              <w:jc w:val="center"/>
              <w:rPr>
                <w:rFonts w:cs="Times New Roman"/>
                <w:lang w:val="ru-RU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0C0110">
              <w:rPr>
                <w:rFonts w:cs="Times New Roman"/>
                <w:lang w:val="ru-RU"/>
              </w:rPr>
              <w:t>8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0C0110" w:rsidP="000C0110">
            <w:pPr>
              <w:spacing w:after="160" w:line="278" w:lineRule="auto"/>
              <w:jc w:val="both"/>
              <w:rPr>
                <w:b/>
              </w:rPr>
            </w:pPr>
            <w:r w:rsidRPr="000C0110">
              <w:rPr>
                <w:b/>
              </w:rPr>
              <w:t>Жадібні алгоритми. Наближене розв’язання екстремальних</w:t>
            </w:r>
            <w:r>
              <w:rPr>
                <w:b/>
              </w:rPr>
              <w:t xml:space="preserve"> </w:t>
            </w:r>
            <w:r w:rsidRPr="000C0110">
              <w:rPr>
                <w:b/>
              </w:rPr>
              <w:t>задач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0C0110" w:rsidP="009B65F3">
            <w:pPr>
              <w:spacing w:after="160" w:line="278" w:lineRule="auto"/>
              <w:jc w:val="both"/>
            </w:pPr>
            <w:r>
              <w:t>набути практичних навичок застосування деяких жадібних алгоритмів</w:t>
            </w:r>
            <w:r>
              <w:t xml:space="preserve"> </w:t>
            </w:r>
            <w:r>
              <w:t>для розв’язання екстремальних задач.</w:t>
            </w:r>
          </w:p>
        </w:tc>
      </w:tr>
    </w:tbl>
    <w:p w:rsidR="006D1E73" w:rsidRPr="009B65F3" w:rsidRDefault="006D1E73" w:rsidP="00E42B14">
      <w:pPr>
        <w:spacing w:line="360" w:lineRule="auto"/>
        <w:ind w:firstLine="709"/>
        <w:jc w:val="both"/>
      </w:pPr>
    </w:p>
    <w:p w:rsidR="00362770" w:rsidRPr="00753AF1" w:rsidRDefault="00675B49" w:rsidP="00E42B14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E42B14" w:rsidRDefault="000C0110" w:rsidP="00E42B14">
      <w:pPr>
        <w:spacing w:line="360" w:lineRule="auto"/>
        <w:ind w:firstLine="709"/>
        <w:jc w:val="both"/>
      </w:pPr>
      <w:r>
        <w:t>1. Завдання 14.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Умова: </w:t>
      </w:r>
      <w:r>
        <w:t>Заданий зважений граф: [(1,3,12), (1,4,15), (1,5,18), (2,3,20), (2,4,22), (2,5,25)]</w:t>
      </w:r>
    </w:p>
    <w:p w:rsidR="000C0110" w:rsidRDefault="000C0110" w:rsidP="000C0110">
      <w:pPr>
        <w:spacing w:line="360" w:lineRule="auto"/>
        <w:ind w:firstLine="709"/>
        <w:jc w:val="both"/>
      </w:pPr>
      <w:r w:rsidRPr="000C0110">
        <w:t xml:space="preserve">Для розв'язання задачі я адаптував запропонований у </w:t>
      </w:r>
      <w:proofErr w:type="spellStart"/>
      <w:r w:rsidRPr="000C0110">
        <w:t>методичці</w:t>
      </w:r>
      <w:proofErr w:type="spellEnd"/>
      <w:r w:rsidRPr="000C0110">
        <w:t xml:space="preserve"> код мовою </w:t>
      </w:r>
      <w:proofErr w:type="spellStart"/>
      <w:r w:rsidRPr="000C0110">
        <w:t>Python</w:t>
      </w:r>
      <w:proofErr w:type="spellEnd"/>
      <w:r w:rsidRPr="000C0110">
        <w:t xml:space="preserve"> для алгоритму грубої сили (перебору) та для візуалізації за допомогою бібліотеки </w:t>
      </w:r>
      <w:proofErr w:type="spellStart"/>
      <w:r w:rsidRPr="000C0110">
        <w:t>networkx</w:t>
      </w:r>
      <w:proofErr w:type="spellEnd"/>
      <w:r w:rsidRPr="000C0110">
        <w:t>.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networkx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nx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from</w:t>
      </w:r>
      <w:proofErr w:type="spellEnd"/>
      <w:r>
        <w:t xml:space="preserve"> </w:t>
      </w:r>
      <w:proofErr w:type="spellStart"/>
      <w:r>
        <w:t>itertools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permutations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r>
        <w:t># 1. Створення та візуалізація графа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G = </w:t>
      </w:r>
      <w:proofErr w:type="spellStart"/>
      <w:r>
        <w:t>nx.Graph</w:t>
      </w:r>
      <w:proofErr w:type="spellEnd"/>
      <w:r>
        <w:t>()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G.add_nodes_from</w:t>
      </w:r>
      <w:proofErr w:type="spellEnd"/>
      <w:r>
        <w:t>(</w:t>
      </w:r>
      <w:proofErr w:type="spellStart"/>
      <w:r>
        <w:t>range</w:t>
      </w:r>
      <w:proofErr w:type="spellEnd"/>
      <w:r>
        <w:t>(1, 6)) # Вершини 1-5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edges</w:t>
      </w:r>
      <w:proofErr w:type="spellEnd"/>
      <w:r>
        <w:t xml:space="preserve"> = [(1,3,12), (1,4,15), (1,5,18), (2,3,20), (2,4,22), (2,5,25)]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G.add_weighted_edges_from</w:t>
      </w:r>
      <w:proofErr w:type="spellEnd"/>
      <w:r>
        <w:t>(</w:t>
      </w:r>
      <w:proofErr w:type="spellStart"/>
      <w:r>
        <w:t>edges</w:t>
      </w:r>
      <w:proofErr w:type="spellEnd"/>
      <w:r>
        <w:t>)</w:t>
      </w:r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r>
        <w:t># Візуалізація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pos</w:t>
      </w:r>
      <w:proofErr w:type="spellEnd"/>
      <w:r>
        <w:t xml:space="preserve"> = </w:t>
      </w:r>
      <w:proofErr w:type="spellStart"/>
      <w:r>
        <w:t>nx.spring_layout</w:t>
      </w:r>
      <w:proofErr w:type="spellEnd"/>
      <w:r>
        <w:t>(G)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nx.draw_networkx_nodes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node_size</w:t>
      </w:r>
      <w:proofErr w:type="spellEnd"/>
      <w:r>
        <w:t xml:space="preserve">=700, </w:t>
      </w:r>
      <w:proofErr w:type="spellStart"/>
      <w:r>
        <w:t>node_color</w:t>
      </w:r>
      <w:proofErr w:type="spellEnd"/>
      <w:r>
        <w:t>='</w:t>
      </w:r>
      <w:proofErr w:type="spellStart"/>
      <w:r>
        <w:t>lightblue</w:t>
      </w:r>
      <w:proofErr w:type="spellEnd"/>
      <w:r>
        <w:t>')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nx.draw_networkx_labels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font_size</w:t>
      </w:r>
      <w:proofErr w:type="spellEnd"/>
      <w:r>
        <w:t xml:space="preserve">=20, </w:t>
      </w:r>
      <w:proofErr w:type="spellStart"/>
      <w:r>
        <w:t>font_family</w:t>
      </w:r>
      <w:proofErr w:type="spellEnd"/>
      <w:r>
        <w:t>='</w:t>
      </w:r>
      <w:proofErr w:type="spellStart"/>
      <w:r>
        <w:t>sans-serif</w:t>
      </w:r>
      <w:proofErr w:type="spellEnd"/>
      <w:r>
        <w:t>')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nx.draw_networkx_edges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edgelist</w:t>
      </w:r>
      <w:proofErr w:type="spellEnd"/>
      <w:r>
        <w:t>=[(</w:t>
      </w:r>
      <w:proofErr w:type="spellStart"/>
      <w:r>
        <w:t>u,v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u,v,d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G.edges</w:t>
      </w:r>
      <w:proofErr w:type="spellEnd"/>
      <w:r>
        <w:t>(</w:t>
      </w:r>
      <w:proofErr w:type="spellStart"/>
      <w:r>
        <w:t>data</w:t>
      </w:r>
      <w:proofErr w:type="spellEnd"/>
      <w:r>
        <w:t>=</w:t>
      </w:r>
      <w:proofErr w:type="spellStart"/>
      <w:r>
        <w:t>True</w:t>
      </w:r>
      <w:proofErr w:type="spellEnd"/>
      <w:r>
        <w:t>)])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edge_labels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([((</w:t>
      </w:r>
      <w:proofErr w:type="spellStart"/>
      <w:r>
        <w:t>u,v</w:t>
      </w:r>
      <w:proofErr w:type="spellEnd"/>
      <w:r>
        <w:t>), d['</w:t>
      </w:r>
      <w:proofErr w:type="spellStart"/>
      <w:r>
        <w:t>weight</w:t>
      </w:r>
      <w:proofErr w:type="spellEnd"/>
      <w:r>
        <w:t xml:space="preserve">'])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u,v,d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G.edges</w:t>
      </w:r>
      <w:proofErr w:type="spellEnd"/>
      <w:r>
        <w:t>(</w:t>
      </w:r>
      <w:proofErr w:type="spellStart"/>
      <w:r>
        <w:t>data</w:t>
      </w:r>
      <w:proofErr w:type="spellEnd"/>
      <w:r>
        <w:t>=</w:t>
      </w:r>
      <w:proofErr w:type="spellStart"/>
      <w:r>
        <w:t>True</w:t>
      </w:r>
      <w:proofErr w:type="spellEnd"/>
      <w:r>
        <w:t>)])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nx.draw_networkx_edge_labels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edge_labels</w:t>
      </w:r>
      <w:proofErr w:type="spellEnd"/>
      <w:r>
        <w:t>=</w:t>
      </w:r>
      <w:proofErr w:type="spellStart"/>
      <w:r>
        <w:t>edge_labels</w:t>
      </w:r>
      <w:proofErr w:type="spellEnd"/>
      <w:r>
        <w:t>)</w:t>
      </w: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plt.show</w:t>
      </w:r>
      <w:proofErr w:type="spellEnd"/>
      <w:r>
        <w:t>()</w:t>
      </w:r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r>
        <w:t># 2. Розв'язання задачі комівояжера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INFINITY = </w:t>
      </w:r>
      <w:proofErr w:type="spellStart"/>
      <w:r>
        <w:t>pow</w:t>
      </w:r>
      <w:proofErr w:type="spellEnd"/>
      <w:r>
        <w:t>(10, 20)</w:t>
      </w:r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get_path_length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path_length</w:t>
      </w:r>
      <w:proofErr w:type="spellEnd"/>
      <w:r>
        <w:t xml:space="preserve"> = 0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i, v1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enumerate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v2 = </w:t>
      </w:r>
      <w:proofErr w:type="spellStart"/>
      <w:r>
        <w:t>path</w:t>
      </w:r>
      <w:proofErr w:type="spellEnd"/>
      <w:r>
        <w:t xml:space="preserve">[(i + 1) % </w:t>
      </w:r>
      <w:proofErr w:type="spellStart"/>
      <w:r>
        <w:t>len</w:t>
      </w:r>
      <w:proofErr w:type="spellEnd"/>
      <w:r>
        <w:t>(</w:t>
      </w:r>
      <w:proofErr w:type="spellStart"/>
      <w:r>
        <w:t>path</w:t>
      </w:r>
      <w:proofErr w:type="spellEnd"/>
      <w:r>
        <w:t>)]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G.has_edge</w:t>
      </w:r>
      <w:proofErr w:type="spellEnd"/>
      <w:r>
        <w:t>(v1, v2):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return</w:t>
      </w:r>
      <w:proofErr w:type="spellEnd"/>
      <w:r>
        <w:t xml:space="preserve"> INFINITY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path_length</w:t>
      </w:r>
      <w:proofErr w:type="spellEnd"/>
      <w:r>
        <w:t xml:space="preserve"> += G[v1][v2]["</w:t>
      </w:r>
      <w:proofErr w:type="spellStart"/>
      <w:r>
        <w:t>weight</w:t>
      </w:r>
      <w:proofErr w:type="spellEnd"/>
      <w:r>
        <w:t>"]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path_length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node_permutations</w:t>
      </w:r>
      <w:proofErr w:type="spellEnd"/>
      <w:r>
        <w:t xml:space="preserve">(G, </w:t>
      </w:r>
      <w:proofErr w:type="spellStart"/>
      <w:r>
        <w:t>init_node_index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nodes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G.nodes</w:t>
      </w:r>
      <w:proofErr w:type="spellEnd"/>
      <w:r>
        <w:t>())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init_node</w:t>
      </w:r>
      <w:proofErr w:type="spellEnd"/>
      <w:r>
        <w:t xml:space="preserve"> = </w:t>
      </w:r>
      <w:proofErr w:type="spellStart"/>
      <w:r>
        <w:t>nodes</w:t>
      </w:r>
      <w:proofErr w:type="spellEnd"/>
      <w:r>
        <w:t>[</w:t>
      </w:r>
      <w:proofErr w:type="spellStart"/>
      <w:r>
        <w:t>init_node_index</w:t>
      </w:r>
      <w:proofErr w:type="spellEnd"/>
      <w:r>
        <w:t>]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nodes.remove</w:t>
      </w:r>
      <w:proofErr w:type="spellEnd"/>
      <w:r>
        <w:t>(</w:t>
      </w:r>
      <w:proofErr w:type="spellStart"/>
      <w:r>
        <w:t>init_node</w:t>
      </w:r>
      <w:proofErr w:type="spellEnd"/>
      <w:r>
        <w:t>)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[[</w:t>
      </w:r>
      <w:proofErr w:type="spellStart"/>
      <w:r>
        <w:t>init_node</w:t>
      </w:r>
      <w:proofErr w:type="spellEnd"/>
      <w:r>
        <w:t xml:space="preserve">] + </w:t>
      </w:r>
      <w:proofErr w:type="spellStart"/>
      <w:r>
        <w:t>list</w:t>
      </w:r>
      <w:proofErr w:type="spellEnd"/>
      <w:r>
        <w:t>(</w:t>
      </w:r>
      <w:proofErr w:type="spellStart"/>
      <w:r>
        <w:t>a_tuple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a_tuple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permutations</w:t>
      </w:r>
      <w:proofErr w:type="spellEnd"/>
      <w:r>
        <w:t>(</w:t>
      </w:r>
      <w:proofErr w:type="spellStart"/>
      <w:r>
        <w:t>nodes</w:t>
      </w:r>
      <w:proofErr w:type="spellEnd"/>
      <w:r>
        <w:t>)]</w:t>
      </w:r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TSP_Brute_Force</w:t>
      </w:r>
      <w:proofErr w:type="spellEnd"/>
      <w:r>
        <w:t xml:space="preserve">(G, </w:t>
      </w:r>
      <w:proofErr w:type="spellStart"/>
      <w:r>
        <w:t>init_node_index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min_path</w:t>
      </w:r>
      <w:proofErr w:type="spellEnd"/>
      <w:r>
        <w:t xml:space="preserve">, </w:t>
      </w:r>
      <w:proofErr w:type="spellStart"/>
      <w:r>
        <w:t>min_path_length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node_permutations</w:t>
      </w:r>
      <w:proofErr w:type="spellEnd"/>
      <w:r>
        <w:t xml:space="preserve">(G, </w:t>
      </w:r>
      <w:proofErr w:type="spellStart"/>
      <w:r>
        <w:t>init_node_index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path_length</w:t>
      </w:r>
      <w:proofErr w:type="spellEnd"/>
      <w:r>
        <w:t xml:space="preserve"> = </w:t>
      </w:r>
      <w:proofErr w:type="spellStart"/>
      <w:r>
        <w:t>get_path_length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min_path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</w:t>
      </w:r>
      <w:proofErr w:type="spellStart"/>
      <w:r>
        <w:t>min_path_length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min_path_length</w:t>
      </w:r>
      <w:proofErr w:type="spellEnd"/>
      <w:r>
        <w:t xml:space="preserve"> &gt; </w:t>
      </w:r>
      <w:proofErr w:type="spellStart"/>
      <w:r>
        <w:t>path_length</w:t>
      </w:r>
      <w:proofErr w:type="spellEnd"/>
      <w:r>
        <w:t>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min_path</w:t>
      </w:r>
      <w:proofErr w:type="spellEnd"/>
      <w:r>
        <w:t xml:space="preserve">, </w:t>
      </w:r>
      <w:proofErr w:type="spellStart"/>
      <w:r>
        <w:t>min_path_length</w:t>
      </w:r>
      <w:proofErr w:type="spellEnd"/>
      <w:r>
        <w:t xml:space="preserve"> =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path_length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min_path</w:t>
      </w:r>
      <w:proofErr w:type="spellEnd"/>
      <w:r>
        <w:t xml:space="preserve">, </w:t>
      </w:r>
      <w:proofErr w:type="spellStart"/>
      <w:r>
        <w:t>min_path_length</w:t>
      </w:r>
      <w:proofErr w:type="spellEnd"/>
    </w:p>
    <w:p w:rsidR="000C0110" w:rsidRDefault="000C0110" w:rsidP="000C0110">
      <w:pPr>
        <w:spacing w:line="360" w:lineRule="auto"/>
        <w:ind w:firstLine="709"/>
        <w:jc w:val="both"/>
      </w:pPr>
    </w:p>
    <w:p w:rsidR="000C0110" w:rsidRDefault="000C0110" w:rsidP="000C0110">
      <w:pPr>
        <w:spacing w:line="360" w:lineRule="auto"/>
        <w:ind w:firstLine="709"/>
        <w:jc w:val="both"/>
      </w:pPr>
      <w:proofErr w:type="spellStart"/>
      <w:r>
        <w:t>print</w:t>
      </w:r>
      <w:proofErr w:type="spellEnd"/>
      <w:r>
        <w:t>("Оптимальний маршрут: {0}. Його вартість = {1}".</w:t>
      </w:r>
      <w:proofErr w:type="spellStart"/>
      <w:r>
        <w:t>format</w:t>
      </w:r>
      <w:proofErr w:type="spellEnd"/>
      <w:r>
        <w:t>(*</w:t>
      </w:r>
      <w:proofErr w:type="spellStart"/>
      <w:r>
        <w:t>TSP_Brute_Force</w:t>
      </w:r>
      <w:proofErr w:type="spellEnd"/>
      <w:r>
        <w:t>(G, 0)))</w:t>
      </w:r>
    </w:p>
    <w:p w:rsidR="000C0110" w:rsidRPr="000C0110" w:rsidRDefault="000C0110" w:rsidP="000C0110">
      <w:pPr>
        <w:spacing w:line="360" w:lineRule="auto"/>
        <w:ind w:firstLine="709"/>
        <w:jc w:val="both"/>
        <w:rPr>
          <w:b/>
        </w:rPr>
      </w:pPr>
      <w:r w:rsidRPr="000C0110">
        <w:rPr>
          <w:b/>
        </w:rPr>
        <w:lastRenderedPageBreak/>
        <w:t>Аналіз результатів:</w:t>
      </w:r>
    </w:p>
    <w:p w:rsidR="000C0110" w:rsidRDefault="000C0110" w:rsidP="000C0110">
      <w:pPr>
        <w:spacing w:line="360" w:lineRule="auto"/>
        <w:ind w:firstLine="709"/>
        <w:jc w:val="both"/>
      </w:pPr>
      <w:r>
        <w:t>Мій зважений граф за варіантом 14 є двочастковим (ребра існують лише між множиною вершин {1, 2} та множиною {3, 4, 5}). Через цю структурну особливість у графі неможливо побудувати Гамільтонів цикл (замкнений маршрут, що проходить через усі вершини рівно один раз).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Відповідно, код алгоритму грубої сили перевірить усі перестановки, але для кожної з них виявить відсутність необхідного ребра, і функція </w:t>
      </w:r>
      <w:proofErr w:type="spellStart"/>
      <w:r>
        <w:t>get_path_length</w:t>
      </w:r>
      <w:proofErr w:type="spellEnd"/>
      <w:r>
        <w:t xml:space="preserve"> поверне INFINITY. Жадібний алгоритм найближчого сусіда також зупиниться на півшляху, оскільки зайде у "глухий кут", де не буде невідвіданих сусідніх вершин. Це доводить, що задача комівояжера має розв'язок не для будь-якого графа.</w:t>
      </w:r>
    </w:p>
    <w:p w:rsidR="000C0110" w:rsidRPr="000C0110" w:rsidRDefault="000C0110" w:rsidP="000C0110">
      <w:pPr>
        <w:spacing w:line="360" w:lineRule="auto"/>
        <w:ind w:firstLine="709"/>
        <w:jc w:val="both"/>
        <w:rPr>
          <w:b/>
        </w:rPr>
      </w:pPr>
      <w:r w:rsidRPr="000C0110">
        <w:rPr>
          <w:b/>
        </w:rPr>
        <w:t xml:space="preserve">Обґрунтування </w:t>
      </w:r>
      <w:proofErr w:type="spellStart"/>
      <w:r w:rsidRPr="000C0110">
        <w:rPr>
          <w:b/>
        </w:rPr>
        <w:t>асимптотики</w:t>
      </w:r>
      <w:proofErr w:type="spellEnd"/>
      <w:r w:rsidRPr="000C0110">
        <w:rPr>
          <w:b/>
        </w:rPr>
        <w:t xml:space="preserve"> алгоритмів (табл. 1.4)</w:t>
      </w:r>
      <w:r>
        <w:rPr>
          <w:b/>
        </w:rPr>
        <w:t>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1) </w:t>
      </w:r>
      <w:r>
        <w:t>Алгоритм грубої сили (O(n!)):</w:t>
      </w:r>
    </w:p>
    <w:p w:rsidR="000C0110" w:rsidRDefault="000C0110" w:rsidP="000C0110">
      <w:pPr>
        <w:spacing w:line="360" w:lineRule="auto"/>
        <w:ind w:firstLine="709"/>
        <w:jc w:val="both"/>
      </w:pPr>
      <w:r>
        <w:t xml:space="preserve">Алгоритм генерує абсолютно всі можливі перестановки вершин графа, починаючи із заданої початкової вершини. Для графа з n вершин кількість таких перестановок (маршрутів) становить (n-1)!. Для кожного маршруту потрібно O(n) кроків, щоб просумувати ваги </w:t>
      </w:r>
      <w:proofErr w:type="spellStart"/>
      <w:r>
        <w:t>ребер</w:t>
      </w:r>
      <w:proofErr w:type="spellEnd"/>
      <w:r>
        <w:t xml:space="preserve">. Тому загальна асимптотична складність становить O(n </w:t>
      </w:r>
      <m:oMath>
        <m:r>
          <w:rPr>
            <w:rFonts w:ascii="Cambria Math" w:hAnsi="Cambria Math"/>
          </w:rPr>
          <m:t>∙</m:t>
        </m:r>
      </m:oMath>
      <w:r>
        <w:t xml:space="preserve"> (n-1)!) = O(n!). Цей метод дає гарантовано точний результат, але є практично непридатним для великих </w:t>
      </w:r>
      <w:r>
        <w:rPr>
          <w:lang w:val="en-US"/>
        </w:rPr>
        <w:t>n</w:t>
      </w:r>
      <w:r>
        <w:t>.</w:t>
      </w:r>
    </w:p>
    <w:p w:rsidR="000C0110" w:rsidRPr="000C0110" w:rsidRDefault="000C0110" w:rsidP="000C0110">
      <w:pPr>
        <w:spacing w:line="360" w:lineRule="auto"/>
        <w:ind w:firstLine="709"/>
        <w:jc w:val="both"/>
      </w:pPr>
      <w:r w:rsidRPr="000C0110">
        <w:t xml:space="preserve">2) </w:t>
      </w:r>
      <w:r w:rsidRPr="000C0110">
        <w:t>Алгоритм найближчого сусіда (</w:t>
      </w:r>
      <w:r w:rsidRPr="000C0110">
        <w:rPr>
          <w:lang w:val="en-US"/>
        </w:rPr>
        <w:t>O</w:t>
      </w:r>
      <w:r w:rsidRPr="000C0110">
        <w:t>(</w:t>
      </w:r>
      <w:r w:rsidRPr="000C0110">
        <w:rPr>
          <w:lang w:val="en-US"/>
        </w:rPr>
        <w:t>n</w:t>
      </w:r>
      <w:r w:rsidRPr="000C0110">
        <w:rPr>
          <w:vertAlign w:val="superscript"/>
        </w:rPr>
        <w:t xml:space="preserve">2 </w:t>
      </w:r>
      <m:oMath>
        <m:r>
          <w:rPr>
            <w:rFonts w:ascii="Cambria Math" w:hAnsi="Cambria Math"/>
          </w:rPr>
          <m:t>∙</m:t>
        </m:r>
      </m:oMath>
      <w:r w:rsidRPr="000C0110">
        <w:t xml:space="preserve"> </w:t>
      </w:r>
      <w:r w:rsidRPr="000C0110">
        <w:rPr>
          <w:lang w:val="en-US"/>
        </w:rPr>
        <w:t>log</w:t>
      </w:r>
      <w:r w:rsidRPr="000C0110">
        <w:t xml:space="preserve"> </w:t>
      </w:r>
      <w:r w:rsidRPr="000C0110">
        <w:rPr>
          <w:lang w:val="en-US"/>
        </w:rPr>
        <w:t>n</w:t>
      </w:r>
      <w:r w:rsidRPr="000C0110">
        <w:t>)):</w:t>
      </w:r>
    </w:p>
    <w:p w:rsidR="000C0110" w:rsidRDefault="000C0110" w:rsidP="000C011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0C0110">
        <w:rPr>
          <w:lang w:val="ru-RU"/>
        </w:rPr>
        <w:t>Це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жадібний</w:t>
      </w:r>
      <w:proofErr w:type="spellEnd"/>
      <w:r w:rsidRPr="000C0110">
        <w:rPr>
          <w:lang w:val="ru-RU"/>
        </w:rPr>
        <w:t xml:space="preserve"> алгоритм, </w:t>
      </w:r>
      <w:proofErr w:type="spellStart"/>
      <w:r w:rsidRPr="000C0110">
        <w:rPr>
          <w:lang w:val="ru-RU"/>
        </w:rPr>
        <w:t>який</w:t>
      </w:r>
      <w:proofErr w:type="spellEnd"/>
      <w:r w:rsidRPr="000C0110">
        <w:rPr>
          <w:lang w:val="ru-RU"/>
        </w:rPr>
        <w:t xml:space="preserve"> на кожному </w:t>
      </w:r>
      <w:proofErr w:type="spellStart"/>
      <w:r w:rsidRPr="000C0110">
        <w:rPr>
          <w:lang w:val="ru-RU"/>
        </w:rPr>
        <w:t>кроці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шукає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найближчу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невідвідану</w:t>
      </w:r>
      <w:proofErr w:type="spellEnd"/>
      <w:r w:rsidRPr="000C0110">
        <w:rPr>
          <w:lang w:val="ru-RU"/>
        </w:rPr>
        <w:t xml:space="preserve"> </w:t>
      </w:r>
      <w:proofErr w:type="gramStart"/>
      <w:r w:rsidRPr="000C0110">
        <w:rPr>
          <w:lang w:val="ru-RU"/>
        </w:rPr>
        <w:t>вершину .</w:t>
      </w:r>
      <w:proofErr w:type="gramEnd"/>
      <w:r w:rsidRPr="000C0110">
        <w:rPr>
          <w:lang w:val="ru-RU"/>
        </w:rPr>
        <w:t xml:space="preserve"> У </w:t>
      </w:r>
      <w:proofErr w:type="spellStart"/>
      <w:r w:rsidRPr="000C0110">
        <w:rPr>
          <w:lang w:val="ru-RU"/>
        </w:rPr>
        <w:t>найпростішій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реалізації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пошук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сусіда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займає</w:t>
      </w:r>
      <w:proofErr w:type="spellEnd"/>
      <w:r w:rsidRPr="000C0110">
        <w:rPr>
          <w:lang w:val="ru-RU"/>
        </w:rPr>
        <w:t xml:space="preserve"> </w:t>
      </w:r>
      <w:r w:rsidRPr="000C0110">
        <w:rPr>
          <w:lang w:val="en-US"/>
        </w:rPr>
        <w:t>O</w:t>
      </w:r>
      <w:r w:rsidRPr="000C0110">
        <w:rPr>
          <w:lang w:val="ru-RU"/>
        </w:rPr>
        <w:t>(</w:t>
      </w:r>
      <w:r w:rsidRPr="000C0110">
        <w:rPr>
          <w:lang w:val="en-US"/>
        </w:rPr>
        <w:t>n</w:t>
      </w:r>
      <w:r w:rsidRPr="000C0110">
        <w:rPr>
          <w:lang w:val="ru-RU"/>
        </w:rPr>
        <w:t xml:space="preserve">) часу, </w:t>
      </w:r>
      <w:proofErr w:type="spellStart"/>
      <w:r w:rsidRPr="000C0110">
        <w:rPr>
          <w:lang w:val="ru-RU"/>
        </w:rPr>
        <w:t>що</w:t>
      </w:r>
      <w:proofErr w:type="spellEnd"/>
      <w:r w:rsidRPr="000C0110">
        <w:rPr>
          <w:lang w:val="ru-RU"/>
        </w:rPr>
        <w:t xml:space="preserve"> для </w:t>
      </w:r>
      <w:r w:rsidRPr="000C0110">
        <w:rPr>
          <w:lang w:val="en-US"/>
        </w:rPr>
        <w:t>n</w:t>
      </w:r>
      <w:r w:rsidRPr="000C0110">
        <w:rPr>
          <w:lang w:val="ru-RU"/>
        </w:rPr>
        <w:t xml:space="preserve"> вершин </w:t>
      </w:r>
      <w:proofErr w:type="spellStart"/>
      <w:r w:rsidRPr="000C0110">
        <w:rPr>
          <w:lang w:val="ru-RU"/>
        </w:rPr>
        <w:t>дає</w:t>
      </w:r>
      <w:proofErr w:type="spellEnd"/>
      <w:r w:rsidRPr="000C0110">
        <w:rPr>
          <w:lang w:val="ru-RU"/>
        </w:rPr>
        <w:t xml:space="preserve"> </w:t>
      </w:r>
      <w:r w:rsidRPr="000C0110">
        <w:rPr>
          <w:lang w:val="en-US"/>
        </w:rPr>
        <w:t>O</w:t>
      </w:r>
      <w:r w:rsidRPr="000C0110">
        <w:rPr>
          <w:lang w:val="ru-RU"/>
        </w:rPr>
        <w:t>(</w:t>
      </w:r>
      <w:r w:rsidRPr="000C0110">
        <w:rPr>
          <w:lang w:val="en-US"/>
        </w:rPr>
        <w:t>n</w:t>
      </w:r>
      <w:r w:rsidRPr="000C0110">
        <w:rPr>
          <w:vertAlign w:val="superscript"/>
          <w:lang w:val="ru-RU"/>
        </w:rPr>
        <w:t>2</w:t>
      </w:r>
      <w:r w:rsidRPr="000C0110">
        <w:rPr>
          <w:lang w:val="ru-RU"/>
        </w:rPr>
        <w:t xml:space="preserve">). </w:t>
      </w:r>
      <w:proofErr w:type="spellStart"/>
      <w:r w:rsidRPr="000C0110">
        <w:rPr>
          <w:lang w:val="ru-RU"/>
        </w:rPr>
        <w:t>Однак</w:t>
      </w:r>
      <w:proofErr w:type="spellEnd"/>
      <w:r w:rsidRPr="000C0110">
        <w:rPr>
          <w:lang w:val="ru-RU"/>
        </w:rPr>
        <w:t xml:space="preserve">, </w:t>
      </w:r>
      <w:proofErr w:type="spellStart"/>
      <w:r w:rsidRPr="000C0110">
        <w:rPr>
          <w:lang w:val="ru-RU"/>
        </w:rPr>
        <w:t>якщо</w:t>
      </w:r>
      <w:proofErr w:type="spellEnd"/>
      <w:r w:rsidRPr="000C0110">
        <w:rPr>
          <w:lang w:val="ru-RU"/>
        </w:rPr>
        <w:t xml:space="preserve"> в </w:t>
      </w:r>
      <w:proofErr w:type="spellStart"/>
      <w:r w:rsidRPr="000C0110">
        <w:rPr>
          <w:lang w:val="ru-RU"/>
        </w:rPr>
        <w:t>алгоритмі</w:t>
      </w:r>
      <w:proofErr w:type="spellEnd"/>
      <w:r w:rsidRPr="000C0110">
        <w:rPr>
          <w:lang w:val="ru-RU"/>
        </w:rPr>
        <w:t xml:space="preserve"> для </w:t>
      </w:r>
      <w:proofErr w:type="spellStart"/>
      <w:r w:rsidRPr="000C0110">
        <w:rPr>
          <w:lang w:val="ru-RU"/>
        </w:rPr>
        <w:t>сортування</w:t>
      </w:r>
      <w:proofErr w:type="spellEnd"/>
      <w:r w:rsidRPr="000C0110">
        <w:rPr>
          <w:lang w:val="ru-RU"/>
        </w:rPr>
        <w:t xml:space="preserve"> ребер </w:t>
      </w:r>
      <w:proofErr w:type="spellStart"/>
      <w:r w:rsidRPr="000C0110">
        <w:rPr>
          <w:lang w:val="ru-RU"/>
        </w:rPr>
        <w:t>або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використання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черги</w:t>
      </w:r>
      <w:proofErr w:type="spellEnd"/>
      <w:r w:rsidRPr="000C0110">
        <w:rPr>
          <w:lang w:val="ru-RU"/>
        </w:rPr>
        <w:t xml:space="preserve"> з </w:t>
      </w:r>
      <w:proofErr w:type="spellStart"/>
      <w:r w:rsidRPr="000C0110">
        <w:rPr>
          <w:lang w:val="ru-RU"/>
        </w:rPr>
        <w:t>пріоритетом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застосовуються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додаткові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структури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даних</w:t>
      </w:r>
      <w:proofErr w:type="spellEnd"/>
      <w:r w:rsidRPr="000C0110">
        <w:rPr>
          <w:lang w:val="ru-RU"/>
        </w:rPr>
        <w:t xml:space="preserve"> для </w:t>
      </w:r>
      <w:proofErr w:type="spellStart"/>
      <w:r w:rsidRPr="000C0110">
        <w:rPr>
          <w:lang w:val="ru-RU"/>
        </w:rPr>
        <w:t>прискорення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вибору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мінімального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елемента</w:t>
      </w:r>
      <w:proofErr w:type="spellEnd"/>
      <w:r w:rsidRPr="000C0110">
        <w:rPr>
          <w:lang w:val="ru-RU"/>
        </w:rPr>
        <w:t xml:space="preserve">, </w:t>
      </w:r>
      <w:proofErr w:type="spellStart"/>
      <w:r w:rsidRPr="000C0110">
        <w:rPr>
          <w:lang w:val="ru-RU"/>
        </w:rPr>
        <w:t>складність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може</w:t>
      </w:r>
      <w:proofErr w:type="spellEnd"/>
      <w:r w:rsidRPr="000C0110">
        <w:rPr>
          <w:lang w:val="ru-RU"/>
        </w:rPr>
        <w:t xml:space="preserve"> </w:t>
      </w:r>
      <w:proofErr w:type="spellStart"/>
      <w:r w:rsidRPr="000C0110">
        <w:rPr>
          <w:lang w:val="ru-RU"/>
        </w:rPr>
        <w:t>визначатися</w:t>
      </w:r>
      <w:proofErr w:type="spellEnd"/>
      <w:r w:rsidRPr="000C0110">
        <w:rPr>
          <w:lang w:val="ru-RU"/>
        </w:rPr>
        <w:t xml:space="preserve"> як </w:t>
      </w:r>
      <w:proofErr w:type="gramStart"/>
      <w:r w:rsidRPr="000C0110">
        <w:rPr>
          <w:lang w:val="en-US"/>
        </w:rPr>
        <w:t>O</w:t>
      </w:r>
      <w:r w:rsidRPr="000C0110">
        <w:t>(</w:t>
      </w:r>
      <w:proofErr w:type="gramEnd"/>
      <w:r w:rsidRPr="000C0110">
        <w:rPr>
          <w:lang w:val="en-US"/>
        </w:rPr>
        <w:t>n</w:t>
      </w:r>
      <w:r w:rsidRPr="000C0110">
        <w:rPr>
          <w:vertAlign w:val="superscript"/>
        </w:rPr>
        <w:t xml:space="preserve">2 </w:t>
      </w:r>
      <m:oMath>
        <m:r>
          <w:rPr>
            <w:rFonts w:ascii="Cambria Math" w:hAnsi="Cambria Math"/>
          </w:rPr>
          <m:t>∙</m:t>
        </m:r>
      </m:oMath>
      <w:r w:rsidRPr="000C0110">
        <w:t xml:space="preserve"> </w:t>
      </w:r>
      <w:r w:rsidRPr="000C0110">
        <w:rPr>
          <w:lang w:val="en-US"/>
        </w:rPr>
        <w:t>log</w:t>
      </w:r>
      <w:r w:rsidRPr="000C0110">
        <w:t xml:space="preserve"> </w:t>
      </w:r>
      <w:r w:rsidRPr="000C0110">
        <w:rPr>
          <w:lang w:val="en-US"/>
        </w:rPr>
        <w:t>n</w:t>
      </w:r>
      <w:r w:rsidRPr="000C0110">
        <w:t>)</w:t>
      </w:r>
      <w:r w:rsidRPr="000C0110">
        <w:rPr>
          <w:lang w:val="ru-RU"/>
        </w:rPr>
        <w:t>.</w:t>
      </w:r>
    </w:p>
    <w:p w:rsidR="000C0110" w:rsidRDefault="000C0110" w:rsidP="000C0110">
      <w:pPr>
        <w:spacing w:line="360" w:lineRule="auto"/>
        <w:ind w:firstLine="709"/>
        <w:jc w:val="both"/>
        <w:rPr>
          <w:lang w:val="ru-RU"/>
        </w:rPr>
      </w:pPr>
    </w:p>
    <w:p w:rsidR="000C0110" w:rsidRDefault="000C0110" w:rsidP="000C0110">
      <w:pPr>
        <w:spacing w:line="360" w:lineRule="auto"/>
        <w:ind w:firstLine="709"/>
        <w:jc w:val="both"/>
      </w:pPr>
      <w:r w:rsidRPr="000C0110">
        <w:rPr>
          <w:b/>
        </w:rPr>
        <w:t>Висновок:</w:t>
      </w:r>
      <w:r>
        <w:t xml:space="preserve"> </w:t>
      </w:r>
      <w:r>
        <w:t xml:space="preserve">під час виконання практичної роботи я дослідив алгоритми розв'язання задачі комівояжера. </w:t>
      </w:r>
      <w:r>
        <w:rPr>
          <w:rStyle w:val="citation-1240"/>
        </w:rPr>
        <w:t xml:space="preserve">З'ясував, що алгоритм грубої сили дає точний результат, але обмежений факторіальною складністю, тоді як жадібний алгоритм </w:t>
      </w:r>
      <w:r>
        <w:rPr>
          <w:rStyle w:val="citation-1240"/>
        </w:rPr>
        <w:lastRenderedPageBreak/>
        <w:t>(найближчого сусіда) є значно швидшим, проте дає лише наближений розв'язок екстремальної задачі</w:t>
      </w:r>
      <w:r>
        <w:t>.</w:t>
      </w:r>
    </w:p>
    <w:p w:rsidR="000C0110" w:rsidRDefault="000C0110" w:rsidP="000C0110">
      <w:pPr>
        <w:spacing w:line="360" w:lineRule="auto"/>
        <w:ind w:firstLine="709"/>
        <w:jc w:val="both"/>
      </w:pPr>
    </w:p>
    <w:p w:rsidR="000C0110" w:rsidRPr="00DA1127" w:rsidRDefault="00DA1127" w:rsidP="00DA1127">
      <w:pPr>
        <w:spacing w:line="360" w:lineRule="auto"/>
        <w:ind w:firstLine="709"/>
        <w:jc w:val="center"/>
        <w:rPr>
          <w:b/>
        </w:rPr>
      </w:pPr>
      <w:bookmarkStart w:id="0" w:name="_GoBack"/>
      <w:r w:rsidRPr="00DA1127">
        <w:rPr>
          <w:b/>
        </w:rPr>
        <w:t>Контрольні питання</w:t>
      </w:r>
    </w:p>
    <w:bookmarkEnd w:id="0"/>
    <w:p w:rsidR="00DA1127" w:rsidRDefault="00DA1127" w:rsidP="00DA1127">
      <w:pPr>
        <w:spacing w:line="360" w:lineRule="auto"/>
        <w:ind w:firstLine="709"/>
        <w:jc w:val="both"/>
      </w:pPr>
      <w:r>
        <w:rPr>
          <w:rStyle w:val="citation-1238"/>
        </w:rPr>
        <w:t xml:space="preserve">1. </w:t>
      </w:r>
      <w:r>
        <w:rPr>
          <w:rStyle w:val="citation-1238"/>
        </w:rPr>
        <w:t xml:space="preserve">Жадібний алгоритм </w:t>
      </w:r>
      <w:r>
        <w:rPr>
          <w:rStyle w:val="citation-1238"/>
        </w:rPr>
        <w:t>–</w:t>
      </w:r>
      <w:r>
        <w:rPr>
          <w:rStyle w:val="citation-1238"/>
        </w:rPr>
        <w:t xml:space="preserve"> це евристичний метод для знаходження наближеного розв'язку екстремальних задач, який на кожному кроці робить локально оптимальний вибір </w:t>
      </w:r>
      <w:r>
        <w:t>.</w:t>
      </w:r>
    </w:p>
    <w:p w:rsidR="00DA1127" w:rsidRDefault="00DA1127" w:rsidP="00DA1127">
      <w:pPr>
        <w:spacing w:line="360" w:lineRule="auto"/>
        <w:ind w:firstLine="709"/>
        <w:jc w:val="both"/>
      </w:pPr>
      <w:r>
        <w:t>2. П</w:t>
      </w:r>
      <w:r>
        <w:rPr>
          <w:rStyle w:val="citation-1237"/>
        </w:rPr>
        <w:t xml:space="preserve">ринцип полягає у послідовному здійсненні локально найкращих (оптимальних) виборів на поточному кроці в надії, що ця послідовність зрештою призведе до </w:t>
      </w:r>
      <w:proofErr w:type="spellStart"/>
      <w:r>
        <w:rPr>
          <w:rStyle w:val="citation-1237"/>
        </w:rPr>
        <w:t>глобально</w:t>
      </w:r>
      <w:proofErr w:type="spellEnd"/>
      <w:r>
        <w:rPr>
          <w:rStyle w:val="citation-1237"/>
        </w:rPr>
        <w:t xml:space="preserve"> оптимального розв'язку всієї задачі</w:t>
      </w:r>
      <w:r>
        <w:t>.</w:t>
      </w:r>
    </w:p>
    <w:p w:rsidR="00DA1127" w:rsidRDefault="00DA1127" w:rsidP="00DA1127">
      <w:pPr>
        <w:spacing w:line="360" w:lineRule="auto"/>
        <w:ind w:firstLine="709"/>
        <w:jc w:val="both"/>
      </w:pPr>
      <w:r>
        <w:t xml:space="preserve">3. </w:t>
      </w:r>
      <w:r>
        <w:t xml:space="preserve">Жадібний алгоритм приймає рішення на основі інформації, доступної лише на поточному кроці (локальний оптимум), і ніколи не скасовує і не переглядає свої попередні вибори. Динамічне програмування, натомість, розв'язує всі </w:t>
      </w:r>
      <w:proofErr w:type="spellStart"/>
      <w:r>
        <w:t>підзадачі</w:t>
      </w:r>
      <w:proofErr w:type="spellEnd"/>
      <w:r>
        <w:t xml:space="preserve"> і комбінує їх результати, що гарантує знаходження точного глобального оптимуму, але потребує більше часу та пам'яті.</w:t>
      </w:r>
    </w:p>
    <w:p w:rsidR="00DA1127" w:rsidRDefault="00DA1127" w:rsidP="00DA1127">
      <w:pPr>
        <w:spacing w:line="360" w:lineRule="auto"/>
        <w:ind w:firstLine="709"/>
        <w:jc w:val="both"/>
      </w:pPr>
      <w:r>
        <w:t xml:space="preserve">4. </w:t>
      </w:r>
      <w:r>
        <w:rPr>
          <w:rStyle w:val="citation-1236"/>
        </w:rPr>
        <w:t xml:space="preserve">Задача про рюкзак (дробова), задача про найкоротший шлях на графі (алгоритм </w:t>
      </w:r>
      <w:proofErr w:type="spellStart"/>
      <w:r>
        <w:rPr>
          <w:rStyle w:val="citation-1236"/>
        </w:rPr>
        <w:t>Дейкстри</w:t>
      </w:r>
      <w:proofErr w:type="spellEnd"/>
      <w:r>
        <w:rPr>
          <w:rStyle w:val="citation-1236"/>
        </w:rPr>
        <w:t xml:space="preserve">), пошук мінімального кістякового дерева (алгоритм </w:t>
      </w:r>
      <w:proofErr w:type="spellStart"/>
      <w:r>
        <w:rPr>
          <w:rStyle w:val="citation-1236"/>
        </w:rPr>
        <w:t>Краскала</w:t>
      </w:r>
      <w:proofErr w:type="spellEnd"/>
      <w:r>
        <w:rPr>
          <w:rStyle w:val="citation-1236"/>
        </w:rPr>
        <w:t xml:space="preserve">), задача про мінімальне покриття, а також алгоритм оптимального кодування </w:t>
      </w:r>
      <w:proofErr w:type="spellStart"/>
      <w:r>
        <w:rPr>
          <w:rStyle w:val="citation-1236"/>
        </w:rPr>
        <w:t>Гафмена</w:t>
      </w:r>
      <w:proofErr w:type="spellEnd"/>
      <w:r>
        <w:t>.</w:t>
      </w:r>
    </w:p>
    <w:p w:rsidR="00DA1127" w:rsidRDefault="00DA1127" w:rsidP="00DA1127">
      <w:pPr>
        <w:spacing w:line="360" w:lineRule="auto"/>
        <w:ind w:firstLine="709"/>
        <w:jc w:val="both"/>
      </w:pPr>
      <w:r>
        <w:t xml:space="preserve">5. </w:t>
      </w:r>
      <w:r>
        <w:rPr>
          <w:rStyle w:val="citation-1235"/>
        </w:rPr>
        <w:t xml:space="preserve">Головне обмеження полягає в тому, що вони не завжди знаходять </w:t>
      </w:r>
      <w:proofErr w:type="spellStart"/>
      <w:r>
        <w:rPr>
          <w:rStyle w:val="citation-1235"/>
        </w:rPr>
        <w:t>глобально</w:t>
      </w:r>
      <w:proofErr w:type="spellEnd"/>
      <w:r>
        <w:rPr>
          <w:rStyle w:val="citation-1235"/>
        </w:rPr>
        <w:t xml:space="preserve"> оптимальний (точний) розв'язок задачі </w:t>
      </w:r>
      <w:r>
        <w:t>. Для деяких типів задач локально оптимальний вибір може завести алгоритм у "глухий кут" або дати далекий від ідеалу результат.</w:t>
      </w:r>
    </w:p>
    <w:p w:rsidR="00DA1127" w:rsidRPr="000C0110" w:rsidRDefault="00DA1127" w:rsidP="00DA1127">
      <w:pPr>
        <w:spacing w:line="360" w:lineRule="auto"/>
        <w:ind w:firstLine="709"/>
        <w:jc w:val="both"/>
      </w:pPr>
      <w:r>
        <w:t xml:space="preserve">6. </w:t>
      </w:r>
      <w:r>
        <w:t xml:space="preserve">Вони надзвичайно прості для розуміння та програмної реалізації. </w:t>
      </w:r>
      <w:r>
        <w:rPr>
          <w:rStyle w:val="citation-1234"/>
        </w:rPr>
        <w:t xml:space="preserve">Вони працюють дуже швидко порівняно з алгоритмами перебору і здатні ефективно обробляти задачі з великою розмірністю (великими масивами даних), часто даючи дуже хороші, прийнятні для практики наближені розв'язки </w:t>
      </w:r>
      <w:r>
        <w:t>.</w:t>
      </w:r>
    </w:p>
    <w:sectPr w:rsidR="00DA1127" w:rsidRPr="000C0110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B53FD49D-962F-463C-9161-98D0446D05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D53EE"/>
    <w:multiLevelType w:val="hybridMultilevel"/>
    <w:tmpl w:val="7DA0FEB2"/>
    <w:lvl w:ilvl="0" w:tplc="D7DA6E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03639"/>
    <w:rsid w:val="0003358F"/>
    <w:rsid w:val="000C0110"/>
    <w:rsid w:val="000F6C3F"/>
    <w:rsid w:val="00112DA8"/>
    <w:rsid w:val="00124556"/>
    <w:rsid w:val="00126C9A"/>
    <w:rsid w:val="00176ADB"/>
    <w:rsid w:val="001C59D3"/>
    <w:rsid w:val="00275A06"/>
    <w:rsid w:val="002B70CE"/>
    <w:rsid w:val="00323320"/>
    <w:rsid w:val="00362770"/>
    <w:rsid w:val="003E400B"/>
    <w:rsid w:val="004015A0"/>
    <w:rsid w:val="00491B68"/>
    <w:rsid w:val="00551B5F"/>
    <w:rsid w:val="00594713"/>
    <w:rsid w:val="005965F3"/>
    <w:rsid w:val="006631D6"/>
    <w:rsid w:val="00675B49"/>
    <w:rsid w:val="006D1E73"/>
    <w:rsid w:val="007131BF"/>
    <w:rsid w:val="00753AF1"/>
    <w:rsid w:val="0076476C"/>
    <w:rsid w:val="007762DE"/>
    <w:rsid w:val="00893942"/>
    <w:rsid w:val="008A69E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DA1127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184F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1240">
    <w:name w:val="citation-1240"/>
    <w:basedOn w:val="a0"/>
    <w:rsid w:val="000C0110"/>
  </w:style>
  <w:style w:type="character" w:customStyle="1" w:styleId="citation-1238">
    <w:name w:val="citation-1238"/>
    <w:basedOn w:val="a0"/>
    <w:rsid w:val="00DA1127"/>
  </w:style>
  <w:style w:type="character" w:customStyle="1" w:styleId="citation-1237">
    <w:name w:val="citation-1237"/>
    <w:basedOn w:val="a0"/>
    <w:rsid w:val="00DA1127"/>
  </w:style>
  <w:style w:type="character" w:customStyle="1" w:styleId="citation-1236">
    <w:name w:val="citation-1236"/>
    <w:basedOn w:val="a0"/>
    <w:rsid w:val="00DA1127"/>
  </w:style>
  <w:style w:type="character" w:customStyle="1" w:styleId="citation-1235">
    <w:name w:val="citation-1235"/>
    <w:basedOn w:val="a0"/>
    <w:rsid w:val="00DA1127"/>
  </w:style>
  <w:style w:type="character" w:customStyle="1" w:styleId="citation-1234">
    <w:name w:val="citation-1234"/>
    <w:basedOn w:val="a0"/>
    <w:rsid w:val="00DA1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C6B726-1FFE-447F-8536-4F4D6A316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3816</Words>
  <Characters>2176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2026-05-26T20:32:00Z</dcterms:created>
  <dcterms:modified xsi:type="dcterms:W3CDTF">2026-05-26T20:46:00Z</dcterms:modified>
</cp:coreProperties>
</file>