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00B56" w14:textId="6F951930" w:rsidR="008418F8" w:rsidRDefault="008418F8" w:rsidP="008418F8">
      <w:pPr>
        <w:pStyle w:val="ae"/>
      </w:pPr>
      <w:r>
        <w:rPr>
          <w:rFonts w:hint="eastAsia"/>
        </w:rPr>
        <w:t>療程項目</w:t>
      </w:r>
      <w:r w:rsidRPr="00E5630D">
        <w:t>:</w:t>
      </w:r>
      <w:r w:rsidRPr="000D569E">
        <w:rPr>
          <w:rFonts w:hint="eastAsia"/>
        </w:rPr>
        <w:t xml:space="preserve"> </w:t>
      </w:r>
      <w:r>
        <w:rPr>
          <w:rFonts w:hint="eastAsia"/>
        </w:rPr>
        <w:t>高階徒手治療</w:t>
      </w:r>
      <w:r w:rsidRPr="00964AD2">
        <w:t xml:space="preserve"> </w:t>
      </w:r>
    </w:p>
    <w:p w14:paraId="285FB411" w14:textId="77777777" w:rsidR="008418F8" w:rsidRDefault="008418F8" w:rsidP="008418F8">
      <w:pPr>
        <w:pStyle w:val="ae"/>
      </w:pPr>
      <w:r w:rsidRPr="00E5630D">
        <w:t>[</w:t>
      </w:r>
      <w:r>
        <w:rPr>
          <w:rFonts w:hint="eastAsia"/>
        </w:rPr>
        <w:t>介紹</w:t>
      </w:r>
      <w:r w:rsidRPr="00E5630D">
        <w:t>]</w:t>
      </w:r>
    </w:p>
    <w:p w14:paraId="36291F6B" w14:textId="77777777" w:rsidR="00122C50" w:rsidRPr="00122C50" w:rsidRDefault="00122C50" w:rsidP="00122C50">
      <w:r w:rsidRPr="00122C50">
        <w:t>  唯心物理治療師團隊由國家選手等級的運動醫學防護團隊組成，確保您接受的是最高水準的專業治療。</w:t>
      </w:r>
    </w:p>
    <w:p w14:paraId="62A7135A" w14:textId="56591F7E" w:rsidR="00122C50" w:rsidRDefault="00122C50" w:rsidP="00122C50">
      <w:r w:rsidRPr="00122C50">
        <w:t>  且以個人化的方式，深入了解您的需求，透過治療師的雙眼、與雙手，扮演肌肉酸痛的柯南，找出問題、解決問題，並且給予預防的教學與健康建議。透過唯心獨家深層筋膜鬆動技術，鬆解掉肌肉緊繃造成的失衡與疼痛，感受雙手深層厚實的力量透過筋膜間的間隙，一層一層如撥洋蔥般直搗核心痠痛處！</w:t>
      </w:r>
    </w:p>
    <w:p w14:paraId="642FBFDE" w14:textId="77777777" w:rsidR="00122C50" w:rsidRDefault="00122C50" w:rsidP="00122C50"/>
    <w:p w14:paraId="3D76C58E" w14:textId="77777777" w:rsidR="00122C50" w:rsidRDefault="00122C50" w:rsidP="00122C50">
      <w:r w:rsidRPr="00122C50">
        <w:t>一對一的專業諮詢、功能評估、徒手治療、運動訓練、人因知識，全方位的治療服務，不僅解決當前問題，更預防未來不適。</w:t>
      </w:r>
    </w:p>
    <w:p w14:paraId="0E4D2C10" w14:textId="77777777" w:rsidR="00803501" w:rsidRDefault="00803501" w:rsidP="00122C50">
      <w:pPr>
        <w:rPr>
          <w:rFonts w:hint="eastAsia"/>
        </w:rPr>
      </w:pPr>
    </w:p>
    <w:p w14:paraId="7C4C1A72" w14:textId="2D075D45" w:rsidR="00803501" w:rsidRPr="00122C50" w:rsidRDefault="00803501" w:rsidP="00122C50">
      <w:pPr>
        <w:rPr>
          <w:rFonts w:hint="eastAsia"/>
        </w:rPr>
      </w:pPr>
      <w:r w:rsidRPr="00803501">
        <w:t>徒手治療是一種安全、有效的治療方法，可以幫助您解決多種肌肉骨骼問題。由專業的物理治療師執行，徒手治療可以針對您的具體情況，提供個性化的治療方案，並幫助您恢復健康和活動能力</w:t>
      </w:r>
    </w:p>
    <w:p w14:paraId="43520AD7" w14:textId="77777777" w:rsidR="00122C50" w:rsidRDefault="00122C50" w:rsidP="00122C50"/>
    <w:p w14:paraId="382C2939" w14:textId="77777777" w:rsidR="00803501" w:rsidRPr="00122C50" w:rsidRDefault="00803501" w:rsidP="00122C50">
      <w:pPr>
        <w:rPr>
          <w:rFonts w:hint="eastAsia"/>
        </w:rPr>
      </w:pPr>
    </w:p>
    <w:p w14:paraId="5DAEE8F0" w14:textId="52867239" w:rsidR="00122C50" w:rsidRDefault="00122C50" w:rsidP="00122C50">
      <w:pPr>
        <w:pStyle w:val="ae"/>
      </w:pPr>
      <w:r w:rsidRPr="00E5630D">
        <w:t>[</w:t>
      </w:r>
      <w:r>
        <w:rPr>
          <w:rFonts w:hint="eastAsia"/>
        </w:rPr>
        <w:t>目</w:t>
      </w:r>
      <w:r w:rsidR="00671AA3">
        <w:rPr>
          <w:rFonts w:hint="eastAsia"/>
        </w:rPr>
        <w:t>的</w:t>
      </w:r>
      <w:r w:rsidRPr="00E5630D">
        <w:rPr>
          <w:rFonts w:hint="eastAsia"/>
        </w:rPr>
        <w:t>]</w:t>
      </w:r>
    </w:p>
    <w:p w14:paraId="0C1ACD04" w14:textId="77777777" w:rsidR="00122C50" w:rsidRDefault="00122C50" w:rsidP="00122C50">
      <w:pPr>
        <w:rPr>
          <w:rStyle w:val="ng-star-inserted"/>
        </w:rPr>
      </w:pPr>
      <w:r>
        <w:t>•</w:t>
      </w:r>
      <w:r>
        <w:rPr>
          <w:rStyle w:val="bold"/>
          <w:b/>
          <w:bCs/>
        </w:rPr>
        <w:t>找出疼痛或動作障礙的根本原因</w:t>
      </w:r>
      <w:r>
        <w:rPr>
          <w:rStyle w:val="ng-star-inserted"/>
        </w:rPr>
        <w:t>。</w:t>
      </w:r>
    </w:p>
    <w:p w14:paraId="49BF6A14" w14:textId="70190D29" w:rsidR="00122C50" w:rsidRDefault="00122C50" w:rsidP="00122C50">
      <w:r>
        <w:rPr>
          <w:rStyle w:val="ng-star-inserted"/>
        </w:rPr>
        <w:t>物理治療師會進行詳細的身體評估，包括骨骼、關節和肌肉的功能。</w:t>
      </w:r>
    </w:p>
    <w:p w14:paraId="514CDA25" w14:textId="77777777" w:rsidR="00122C50" w:rsidRDefault="00122C50" w:rsidP="00122C50">
      <w:pPr>
        <w:rPr>
          <w:rStyle w:val="ng-star-inserted"/>
        </w:rPr>
      </w:pPr>
      <w:r>
        <w:t>•</w:t>
      </w:r>
      <w:r>
        <w:rPr>
          <w:rStyle w:val="bold"/>
          <w:b/>
          <w:bCs/>
        </w:rPr>
        <w:t>放鬆肌肉和筋膜</w:t>
      </w:r>
    </w:p>
    <w:p w14:paraId="19F50CAE" w14:textId="653724A2" w:rsidR="00122C50" w:rsidRDefault="00122C50" w:rsidP="00122C50">
      <w:r>
        <w:rPr>
          <w:rStyle w:val="ng-star-inserted"/>
        </w:rPr>
        <w:t>治療師會使用各種手法來釋放肌肉的緊張，並改善軟組織的延展性</w:t>
      </w:r>
      <w:r>
        <w:rPr>
          <w:rStyle w:val="ng-star-inserted"/>
          <w:rFonts w:hint="eastAsia"/>
        </w:rPr>
        <w:t>。</w:t>
      </w:r>
    </w:p>
    <w:p w14:paraId="3BF3F96D" w14:textId="77777777" w:rsidR="00122C50" w:rsidRDefault="00122C50" w:rsidP="00122C50">
      <w:pPr>
        <w:rPr>
          <w:rStyle w:val="ng-star-inserted"/>
        </w:rPr>
      </w:pPr>
      <w:r>
        <w:t>•</w:t>
      </w:r>
      <w:r>
        <w:rPr>
          <w:rStyle w:val="bold"/>
          <w:b/>
          <w:bCs/>
        </w:rPr>
        <w:t>調整關節</w:t>
      </w:r>
    </w:p>
    <w:p w14:paraId="786DB0E9" w14:textId="04689A4C" w:rsidR="00122C50" w:rsidRDefault="00122C50" w:rsidP="00122C50">
      <w:r>
        <w:rPr>
          <w:rStyle w:val="ng-star-inserted"/>
        </w:rPr>
        <w:t>徒手治療可以幫助矯正關節的錯位，恢復其正常的活動範圍</w:t>
      </w:r>
      <w:r>
        <w:rPr>
          <w:rStyle w:val="ng-star-inserted"/>
          <w:rFonts w:hint="eastAsia"/>
        </w:rPr>
        <w:t>。</w:t>
      </w:r>
    </w:p>
    <w:p w14:paraId="5CF68948" w14:textId="77777777" w:rsidR="00122C50" w:rsidRDefault="00122C50" w:rsidP="00122C50">
      <w:pPr>
        <w:rPr>
          <w:rStyle w:val="ng-star-inserted"/>
        </w:rPr>
      </w:pPr>
      <w:r>
        <w:t>•</w:t>
      </w:r>
      <w:r>
        <w:rPr>
          <w:rStyle w:val="bold"/>
          <w:b/>
          <w:bCs/>
        </w:rPr>
        <w:t>改善姿勢</w:t>
      </w:r>
    </w:p>
    <w:p w14:paraId="6DE290B9" w14:textId="367F3CA7" w:rsidR="00122C50" w:rsidRDefault="00122C50" w:rsidP="00122C50">
      <w:r>
        <w:rPr>
          <w:rStyle w:val="ng-star-inserted"/>
        </w:rPr>
        <w:t>物理治療師會評估患者的姿勢，並提供矯正建議，以減少身體的壓力</w:t>
      </w:r>
      <w:r>
        <w:rPr>
          <w:rStyle w:val="ng-star-inserted"/>
          <w:rFonts w:hint="eastAsia"/>
        </w:rPr>
        <w:t>。</w:t>
      </w:r>
    </w:p>
    <w:p w14:paraId="3C292B79" w14:textId="77777777" w:rsidR="00122C50" w:rsidRDefault="00122C50" w:rsidP="00122C50">
      <w:pPr>
        <w:rPr>
          <w:rStyle w:val="ng-star-inserted"/>
        </w:rPr>
      </w:pPr>
      <w:r>
        <w:t>•</w:t>
      </w:r>
      <w:r>
        <w:rPr>
          <w:rStyle w:val="bold"/>
          <w:b/>
          <w:bCs/>
        </w:rPr>
        <w:t>提供運動指導</w:t>
      </w:r>
    </w:p>
    <w:p w14:paraId="7C189AC6" w14:textId="23F9B56A" w:rsidR="00122C50" w:rsidRDefault="00122C50" w:rsidP="00122C50">
      <w:r>
        <w:rPr>
          <w:rStyle w:val="ng-star-inserted"/>
        </w:rPr>
        <w:t>徒手治療通常會結合運動治療，幫助患者增強肌肉力量、穩定性和控制能力</w:t>
      </w:r>
      <w:r>
        <w:rPr>
          <w:rStyle w:val="ng-star-inserted"/>
          <w:rFonts w:hint="eastAsia"/>
        </w:rPr>
        <w:t>。</w:t>
      </w:r>
    </w:p>
    <w:p w14:paraId="1CCF3A59" w14:textId="77777777" w:rsidR="00122C50" w:rsidRPr="00122C50" w:rsidRDefault="00122C50" w:rsidP="00122C50">
      <w:pPr>
        <w:pStyle w:val="ae"/>
      </w:pPr>
    </w:p>
    <w:p w14:paraId="0E15A38B" w14:textId="77777777" w:rsidR="008418F8" w:rsidRDefault="008418F8"/>
    <w:p w14:paraId="7ADF7A30" w14:textId="11F56593" w:rsidR="00122C50" w:rsidRDefault="00122C50" w:rsidP="00122C50">
      <w:pPr>
        <w:pStyle w:val="ae"/>
      </w:pPr>
      <w:r w:rsidRPr="00E5630D">
        <w:t>[</w:t>
      </w:r>
      <w:r w:rsidR="006706BA">
        <w:rPr>
          <w:rFonts w:hint="eastAsia"/>
        </w:rPr>
        <w:t>適合族群</w:t>
      </w:r>
      <w:r w:rsidRPr="00E5630D">
        <w:t>]</w:t>
      </w:r>
    </w:p>
    <w:p w14:paraId="6E469987" w14:textId="77777777" w:rsidR="00122C50" w:rsidRDefault="00122C50" w:rsidP="00122C50">
      <w:pPr>
        <w:rPr>
          <w:rStyle w:val="ng-star-inserted"/>
        </w:rPr>
      </w:pPr>
      <w:r>
        <w:t>•</w:t>
      </w:r>
      <w:r>
        <w:rPr>
          <w:rStyle w:val="bold"/>
          <w:b/>
          <w:bCs/>
        </w:rPr>
        <w:t>肌肉拉傷或扭傷</w:t>
      </w:r>
    </w:p>
    <w:p w14:paraId="587AB3FE" w14:textId="5796EE22" w:rsidR="00122C50" w:rsidRDefault="00122C50" w:rsidP="00122C50">
      <w:r>
        <w:rPr>
          <w:rStyle w:val="ng-star-inserted"/>
        </w:rPr>
        <w:t>徒手治療可以幫助鬆開沾黏的軟組織，並恢復關節的正常位置</w:t>
      </w:r>
      <w:r>
        <w:rPr>
          <w:rStyle w:val="ng-star-inserted"/>
          <w:rFonts w:hint="eastAsia"/>
        </w:rPr>
        <w:t>。</w:t>
      </w:r>
    </w:p>
    <w:p w14:paraId="56AA8E9B" w14:textId="77777777" w:rsidR="00122C50" w:rsidRDefault="00122C50" w:rsidP="00122C50">
      <w:pPr>
        <w:rPr>
          <w:rStyle w:val="ng-star-inserted"/>
        </w:rPr>
      </w:pPr>
      <w:r>
        <w:t>•</w:t>
      </w:r>
      <w:r>
        <w:rPr>
          <w:rStyle w:val="bold"/>
          <w:b/>
          <w:bCs/>
        </w:rPr>
        <w:t>關節疼痛</w:t>
      </w:r>
    </w:p>
    <w:p w14:paraId="26CE070D" w14:textId="57DDAF9B" w:rsidR="00122C50" w:rsidRDefault="00122C50" w:rsidP="00122C50">
      <w:r>
        <w:rPr>
          <w:rStyle w:val="ng-star-inserted"/>
        </w:rPr>
        <w:t>無論是肩、肘、腕、髖、膝或踝關節疼痛，徒手治療都可以幫助減輕疼痛，並改善活動度</w:t>
      </w:r>
      <w:r>
        <w:rPr>
          <w:rStyle w:val="ng-star-inserted"/>
          <w:rFonts w:hint="eastAsia"/>
        </w:rPr>
        <w:t>。</w:t>
      </w:r>
    </w:p>
    <w:p w14:paraId="77E89F4B" w14:textId="77777777" w:rsidR="00122C50" w:rsidRDefault="00122C50" w:rsidP="00122C50">
      <w:pPr>
        <w:rPr>
          <w:rStyle w:val="ng-star-inserted"/>
        </w:rPr>
      </w:pPr>
      <w:r>
        <w:t>•</w:t>
      </w:r>
      <w:r>
        <w:rPr>
          <w:rStyle w:val="bold"/>
          <w:b/>
          <w:bCs/>
        </w:rPr>
        <w:t>姿勢不良</w:t>
      </w:r>
    </w:p>
    <w:p w14:paraId="6D40466A" w14:textId="0A6E5CC2" w:rsidR="00122C50" w:rsidRDefault="00122C50" w:rsidP="00122C50">
      <w:r>
        <w:rPr>
          <w:rStyle w:val="ng-star-inserted"/>
          <w:rFonts w:hint="eastAsia"/>
        </w:rPr>
        <w:lastRenderedPageBreak/>
        <w:t>例</w:t>
      </w:r>
      <w:r>
        <w:rPr>
          <w:rStyle w:val="ng-star-inserted"/>
        </w:rPr>
        <w:t>如，圓肩、駝背、</w:t>
      </w:r>
      <w:r>
        <w:rPr>
          <w:rStyle w:val="ng-star-inserted"/>
          <w:rFonts w:hint="eastAsia"/>
        </w:rPr>
        <w:t>脊椎側彎、高低肩、</w:t>
      </w:r>
      <w:r>
        <w:rPr>
          <w:rStyle w:val="ng-star-inserted"/>
          <w:rFonts w:hint="eastAsia"/>
        </w:rPr>
        <w:t>骨</w:t>
      </w:r>
      <w:r>
        <w:rPr>
          <w:rStyle w:val="ng-star-inserted"/>
        </w:rPr>
        <w:t>盆前傾或後傾等問題都可以</w:t>
      </w:r>
      <w:r>
        <w:rPr>
          <w:rStyle w:val="ng-star-inserted"/>
          <w:rFonts w:hint="eastAsia"/>
        </w:rPr>
        <w:t>透過</w:t>
      </w:r>
      <w:r>
        <w:rPr>
          <w:rStyle w:val="ng-star-inserted"/>
        </w:rPr>
        <w:t>徒手治療來改善</w:t>
      </w:r>
      <w:r>
        <w:rPr>
          <w:rStyle w:val="ng-star-inserted"/>
          <w:rFonts w:hint="eastAsia"/>
        </w:rPr>
        <w:t>。</w:t>
      </w:r>
    </w:p>
    <w:p w14:paraId="12766158" w14:textId="77777777" w:rsidR="00122C50" w:rsidRDefault="00122C50" w:rsidP="00122C50">
      <w:pPr>
        <w:rPr>
          <w:rStyle w:val="ng-star-inserted"/>
        </w:rPr>
      </w:pPr>
      <w:r>
        <w:t>•</w:t>
      </w:r>
      <w:r>
        <w:rPr>
          <w:rStyle w:val="bold"/>
          <w:b/>
          <w:bCs/>
        </w:rPr>
        <w:t>神經壓迫</w:t>
      </w:r>
    </w:p>
    <w:p w14:paraId="307748F9" w14:textId="3961B5EB" w:rsidR="00122C50" w:rsidRDefault="00122C50" w:rsidP="00122C50">
      <w:r>
        <w:rPr>
          <w:rStyle w:val="ng-star-inserted"/>
        </w:rPr>
        <w:t>徒手治療可以幫助釋放神經周圍的壓力，減輕麻木、刺痛等症狀</w:t>
      </w:r>
      <w:r>
        <w:rPr>
          <w:rStyle w:val="ng-star-inserted"/>
          <w:rFonts w:hint="eastAsia"/>
        </w:rPr>
        <w:t>。</w:t>
      </w:r>
    </w:p>
    <w:p w14:paraId="24E417BA" w14:textId="77777777" w:rsidR="00122C50" w:rsidRDefault="00122C50" w:rsidP="00122C50">
      <w:pPr>
        <w:rPr>
          <w:rStyle w:val="ng-star-inserted"/>
        </w:rPr>
      </w:pPr>
      <w:r>
        <w:t>•</w:t>
      </w:r>
      <w:r>
        <w:rPr>
          <w:rStyle w:val="bold"/>
          <w:b/>
          <w:bCs/>
        </w:rPr>
        <w:t>運動傷害</w:t>
      </w:r>
    </w:p>
    <w:p w14:paraId="42773523" w14:textId="7B0AB7FA" w:rsidR="00122C50" w:rsidRDefault="00122C50" w:rsidP="00122C50">
      <w:r>
        <w:rPr>
          <w:rStyle w:val="ng-star-inserted"/>
        </w:rPr>
        <w:t>徒手治療可以幫助運動員從傷病中恢復，並預防再次受傷</w:t>
      </w:r>
      <w:r>
        <w:rPr>
          <w:rStyle w:val="ng-star-inserted"/>
          <w:rFonts w:hint="eastAsia"/>
        </w:rPr>
        <w:t>。</w:t>
      </w:r>
    </w:p>
    <w:p w14:paraId="7F10F542" w14:textId="77777777" w:rsidR="00122C50" w:rsidRDefault="00122C50" w:rsidP="00122C50">
      <w:pPr>
        <w:rPr>
          <w:rStyle w:val="ng-star-inserted"/>
        </w:rPr>
      </w:pPr>
      <w:r>
        <w:t>•</w:t>
      </w:r>
      <w:r>
        <w:rPr>
          <w:rStyle w:val="bold"/>
          <w:b/>
          <w:bCs/>
        </w:rPr>
        <w:t>產後不適</w:t>
      </w:r>
    </w:p>
    <w:p w14:paraId="5DD324B0" w14:textId="5EA11644" w:rsidR="00122C50" w:rsidRDefault="00122C50" w:rsidP="00122C50">
      <w:r>
        <w:rPr>
          <w:rStyle w:val="ng-star-inserted"/>
        </w:rPr>
        <w:t>例如，恥骨聯合分離和腹直肌分離等問題，可以</w:t>
      </w:r>
      <w:r>
        <w:rPr>
          <w:rStyle w:val="ng-star-inserted"/>
          <w:rFonts w:hint="eastAsia"/>
        </w:rPr>
        <w:t>透過</w:t>
      </w:r>
      <w:r>
        <w:rPr>
          <w:rStyle w:val="ng-star-inserted"/>
        </w:rPr>
        <w:t>徒手治療來緩解</w:t>
      </w:r>
      <w:r>
        <w:rPr>
          <w:rStyle w:val="ng-star-inserted"/>
          <w:rFonts w:hint="eastAsia"/>
        </w:rPr>
        <w:t>。</w:t>
      </w:r>
    </w:p>
    <w:p w14:paraId="13D0A204" w14:textId="77777777" w:rsidR="00122C50" w:rsidRDefault="00122C50"/>
    <w:p w14:paraId="7917875D" w14:textId="77777777" w:rsidR="00122C50" w:rsidRDefault="00122C50"/>
    <w:p w14:paraId="32D1486F" w14:textId="0EBA919A" w:rsidR="00122C50" w:rsidRDefault="00122C50" w:rsidP="00122C50">
      <w:pPr>
        <w:pStyle w:val="ae"/>
      </w:pPr>
      <w:r w:rsidRPr="00E5630D">
        <w:t>[</w:t>
      </w:r>
      <w:r>
        <w:rPr>
          <w:rFonts w:hint="eastAsia"/>
        </w:rPr>
        <w:t>技術</w:t>
      </w:r>
      <w:r w:rsidRPr="00E5630D">
        <w:t>]</w:t>
      </w:r>
    </w:p>
    <w:p w14:paraId="68B986F1" w14:textId="77777777" w:rsidR="00122C50" w:rsidRDefault="00122C50" w:rsidP="00122C50">
      <w:pPr>
        <w:rPr>
          <w:rStyle w:val="ng-star-inserted"/>
        </w:rPr>
      </w:pPr>
      <w:r>
        <w:t>•</w:t>
      </w:r>
      <w:r>
        <w:rPr>
          <w:rStyle w:val="bold"/>
          <w:b/>
          <w:bCs/>
        </w:rPr>
        <w:t>深層筋膜技術</w:t>
      </w:r>
    </w:p>
    <w:p w14:paraId="2968AEA5" w14:textId="68D9654C" w:rsidR="00122C50" w:rsidRDefault="00122C50" w:rsidP="00122C50">
      <w:r>
        <w:rPr>
          <w:rStyle w:val="ng-star-inserted"/>
        </w:rPr>
        <w:t>用於鬆開緊繃的筋膜，改善身體的柔軟度</w:t>
      </w:r>
      <w:r>
        <w:rPr>
          <w:rStyle w:val="ng-star-inserted"/>
          <w:rFonts w:hint="eastAsia"/>
        </w:rPr>
        <w:t>。</w:t>
      </w:r>
    </w:p>
    <w:p w14:paraId="5EA85588" w14:textId="77777777" w:rsidR="00122C50" w:rsidRDefault="00122C50" w:rsidP="00122C50">
      <w:pPr>
        <w:rPr>
          <w:rStyle w:val="ng-star-inserted"/>
        </w:rPr>
      </w:pPr>
      <w:r>
        <w:t>•</w:t>
      </w:r>
      <w:r>
        <w:rPr>
          <w:rStyle w:val="bold"/>
          <w:b/>
          <w:bCs/>
        </w:rPr>
        <w:t>關節復位</w:t>
      </w:r>
    </w:p>
    <w:p w14:paraId="29696DE8" w14:textId="6BD24242" w:rsidR="00122C50" w:rsidRDefault="00122C50" w:rsidP="00122C50">
      <w:r>
        <w:rPr>
          <w:rStyle w:val="ng-star-inserted"/>
        </w:rPr>
        <w:t>用於矯正關節的錯位，恢復其正常的活動範圍</w:t>
      </w:r>
      <w:r>
        <w:rPr>
          <w:rStyle w:val="ng-star-inserted"/>
          <w:rFonts w:hint="eastAsia"/>
        </w:rPr>
        <w:t>。</w:t>
      </w:r>
    </w:p>
    <w:p w14:paraId="05DDC3D8" w14:textId="77777777" w:rsidR="00122C50" w:rsidRDefault="00122C50" w:rsidP="00122C50">
      <w:pPr>
        <w:rPr>
          <w:rStyle w:val="ng-star-inserted"/>
        </w:rPr>
      </w:pPr>
      <w:r>
        <w:t>•</w:t>
      </w:r>
      <w:r>
        <w:rPr>
          <w:rStyle w:val="bold"/>
          <w:b/>
          <w:bCs/>
        </w:rPr>
        <w:t>肌肉能量技術</w:t>
      </w:r>
    </w:p>
    <w:p w14:paraId="37F4DEBD" w14:textId="7AB2D9D1" w:rsidR="00122C50" w:rsidRDefault="00122C50" w:rsidP="00122C50">
      <w:r>
        <w:rPr>
          <w:rStyle w:val="ng-star-inserted"/>
        </w:rPr>
        <w:t>利用肌肉的收縮來幫助關節復位，並放鬆肌肉</w:t>
      </w:r>
      <w:r>
        <w:rPr>
          <w:rStyle w:val="ng-star-inserted"/>
          <w:rFonts w:hint="eastAsia"/>
        </w:rPr>
        <w:t>。</w:t>
      </w:r>
    </w:p>
    <w:p w14:paraId="422DAD6E" w14:textId="77777777" w:rsidR="00122C50" w:rsidRDefault="00122C50" w:rsidP="00122C50">
      <w:pPr>
        <w:rPr>
          <w:rStyle w:val="ng-star-inserted"/>
        </w:rPr>
      </w:pPr>
      <w:r>
        <w:t>•</w:t>
      </w:r>
      <w:r>
        <w:rPr>
          <w:rStyle w:val="bold"/>
          <w:b/>
          <w:bCs/>
        </w:rPr>
        <w:t>淋巴引流</w:t>
      </w:r>
    </w:p>
    <w:p w14:paraId="6C9A8321" w14:textId="357ECB0C" w:rsidR="00122C50" w:rsidRDefault="00122C50" w:rsidP="00122C50">
      <w:r>
        <w:rPr>
          <w:rStyle w:val="ng-star-inserted"/>
        </w:rPr>
        <w:t>幫助身體排出多餘的液體，減輕腫脹</w:t>
      </w:r>
      <w:r>
        <w:rPr>
          <w:rStyle w:val="ng-star-inserted"/>
          <w:rFonts w:hint="eastAsia"/>
        </w:rPr>
        <w:t>。</w:t>
      </w:r>
    </w:p>
    <w:p w14:paraId="007B143F" w14:textId="77777777" w:rsidR="00122C50" w:rsidRDefault="00122C50" w:rsidP="00122C50">
      <w:pPr>
        <w:rPr>
          <w:rStyle w:val="ng-star-inserted"/>
        </w:rPr>
      </w:pPr>
      <w:r>
        <w:t>•</w:t>
      </w:r>
      <w:r>
        <w:rPr>
          <w:rStyle w:val="bold"/>
          <w:b/>
          <w:bCs/>
        </w:rPr>
        <w:t>運動按摩</w:t>
      </w:r>
    </w:p>
    <w:p w14:paraId="2DF1E0F8" w14:textId="76083342" w:rsidR="00122C50" w:rsidRDefault="00122C50" w:rsidP="00122C50">
      <w:r>
        <w:rPr>
          <w:rStyle w:val="ng-star-inserted"/>
        </w:rPr>
        <w:t>使用特定的手法來放鬆肌肉，並促進血液循環</w:t>
      </w:r>
      <w:r>
        <w:rPr>
          <w:rStyle w:val="ng-star-inserted"/>
          <w:rFonts w:hint="eastAsia"/>
        </w:rPr>
        <w:t>。</w:t>
      </w:r>
    </w:p>
    <w:p w14:paraId="1E6B8FBA" w14:textId="77777777" w:rsidR="00122C50" w:rsidRDefault="00122C50"/>
    <w:p w14:paraId="0109313B" w14:textId="77777777" w:rsidR="00803501" w:rsidRDefault="00803501"/>
    <w:p w14:paraId="6B73C8BC" w14:textId="7A90C7DA" w:rsidR="00803501" w:rsidRDefault="00803501" w:rsidP="00803501">
      <w:pPr>
        <w:pStyle w:val="ae"/>
        <w:rPr>
          <w:rFonts w:hint="eastAsia"/>
        </w:rPr>
      </w:pPr>
      <w:r w:rsidRPr="00E5630D">
        <w:t>[</w:t>
      </w:r>
      <w:r>
        <w:rPr>
          <w:rFonts w:hint="eastAsia"/>
        </w:rPr>
        <w:t>常見問題</w:t>
      </w:r>
      <w:r w:rsidRPr="00E5630D">
        <w:t>]</w:t>
      </w:r>
    </w:p>
    <w:p w14:paraId="245B5933" w14:textId="4795FA8F" w:rsidR="00803501" w:rsidRDefault="00803501">
      <w:r>
        <w:t>Q1:</w:t>
      </w:r>
      <w:r>
        <w:rPr>
          <w:rFonts w:hint="eastAsia"/>
        </w:rPr>
        <w:t>物理治療前需要看骨科或神經內科嗎？</w:t>
      </w:r>
    </w:p>
    <w:p w14:paraId="499CA4E3" w14:textId="1A1D26B7" w:rsidR="00803501" w:rsidRDefault="00803501">
      <w:r w:rsidRPr="00803501">
        <w:t>如果你有明確且持續不退的疼痛或伴隨麻木、刺痛、肌肉無力，會建議先看專科醫師例如骨科、復健科或神經內科，如果沒有明顯症狀或是想要姿勢矯正、增強肌力、預防運動或職業傷害，則可以直接尋求物理治療師的幫助。</w:t>
      </w:r>
    </w:p>
    <w:p w14:paraId="4E87046F" w14:textId="77777777" w:rsidR="00803501" w:rsidRDefault="00803501"/>
    <w:p w14:paraId="2A9F84F8" w14:textId="26E0B822" w:rsidR="00803501" w:rsidRDefault="00803501">
      <w:r>
        <w:t>Q2:</w:t>
      </w:r>
      <w:r>
        <w:rPr>
          <w:rFonts w:hint="eastAsia"/>
        </w:rPr>
        <w:t>我要做徒手物理治療還是儀器治療？</w:t>
      </w:r>
    </w:p>
    <w:p w14:paraId="4E8BC577" w14:textId="5DB37DCD" w:rsidR="00803501" w:rsidRDefault="00803501">
      <w:r w:rsidRPr="00803501">
        <w:t>徒手治療的目的主要是鬆開緊繃的筋膜與肌肉，像把纏繞在一堆的電線解開一樣，恢復肌肉與筋膜的彈性，也可以避免神經受壓以增加神經的空間間接增加神經周邊的血液循環及供養，而儀器治療則可以達到徒手無法操作的事，例如震波可以治療鈣化的肌腱炎，而徒手治療效果較沒震波來的效率好 在適當徒手治療及搭配儀器治療能有1+1大於2的效果。</w:t>
      </w:r>
    </w:p>
    <w:p w14:paraId="4A4A982C" w14:textId="77777777" w:rsidR="00803501" w:rsidRDefault="00803501"/>
    <w:p w14:paraId="24EB1CE2" w14:textId="11D12782" w:rsidR="00803501" w:rsidRDefault="00803501">
      <w:r>
        <w:t>Q3:</w:t>
      </w:r>
      <w:r>
        <w:rPr>
          <w:rFonts w:hint="eastAsia"/>
        </w:rPr>
        <w:t>我需要幾次療程才能痊癒？</w:t>
      </w:r>
    </w:p>
    <w:p w14:paraId="3E8F2A77" w14:textId="35167546" w:rsidR="00803501" w:rsidRDefault="00803501">
      <w:r w:rsidRPr="00803501">
        <w:lastRenderedPageBreak/>
        <w:t>決定痊癒時間的因素很多，受傷程度、受傷位置、受傷已經多久、使用頻率、工作型態、運動習慣、睡眠、營養、心理因素、衛教運動配合度等等，建議您親自來找物理治療師評估傷勢或症狀才能粗估適合您的治療時間唷！</w:t>
      </w:r>
    </w:p>
    <w:p w14:paraId="7728649D" w14:textId="77777777" w:rsidR="00803501" w:rsidRDefault="00803501"/>
    <w:p w14:paraId="6125F6F0" w14:textId="60B1BD7F" w:rsidR="00803501" w:rsidRDefault="00803501">
      <w:r>
        <w:t>Q4:</w:t>
      </w:r>
      <w:r>
        <w:rPr>
          <w:rFonts w:hint="eastAsia"/>
        </w:rPr>
        <w:t>駝背可以矯正嗎？到什麼程度需要治療？</w:t>
      </w:r>
    </w:p>
    <w:p w14:paraId="5826ABC9" w14:textId="0496F11D" w:rsidR="00803501" w:rsidRDefault="00803501">
      <w:r w:rsidRPr="00803501">
        <w:t>駝背是可以矯正的！及早評估和調整是最有效的。如果時間一久，除了原本胸椎會出現的駝背，頸部的烏龜脖及肩膀的圓肩也可能會接著出現，所以當身體覺得緊繃疼痛或影響日常生活就需要趕緊處理了。</w:t>
      </w:r>
    </w:p>
    <w:p w14:paraId="5185391D" w14:textId="77777777" w:rsidR="00803501" w:rsidRDefault="00803501"/>
    <w:p w14:paraId="640D21AC" w14:textId="43BD1095" w:rsidR="00803501" w:rsidRDefault="00803501">
      <w:r>
        <w:t>Q5:</w:t>
      </w:r>
      <w:r>
        <w:rPr>
          <w:rFonts w:hint="eastAsia"/>
        </w:rPr>
        <w:t>足底筋膜炎可以治嗎？會痊癒嗎？</w:t>
      </w:r>
    </w:p>
    <w:p w14:paraId="621FD954" w14:textId="3A6DAA92" w:rsidR="00803501" w:rsidRDefault="00803501">
      <w:r w:rsidRPr="00803501">
        <w:t>足底筋膜炎主要是足底過度受到刺激，造成足底筋膜炎的成因很多，包含不當的下肢排列、過度使用、以及退化都可能造成，物理治療師主要針對造成足底筋膜炎的兇手去處理，包含調整與放鬆下肢不正常的排列與緊繃肌群以及姿勢上的調整，讓有足底筋膜困擾的病患能夠慢慢地回復到無痛的生活。</w:t>
      </w:r>
    </w:p>
    <w:p w14:paraId="4C4966CC" w14:textId="77777777" w:rsidR="00803501" w:rsidRDefault="00803501"/>
    <w:p w14:paraId="1AEADAE9" w14:textId="1F93925F" w:rsidR="00803501" w:rsidRDefault="00803501">
      <w:r>
        <w:t>Q6:</w:t>
      </w:r>
      <w:r>
        <w:rPr>
          <w:rFonts w:hint="eastAsia"/>
        </w:rPr>
        <w:t>五十肩要怎麼治療？要多久？</w:t>
      </w:r>
    </w:p>
    <w:p w14:paraId="1F95EB27" w14:textId="3B3A86BF" w:rsidR="00803501" w:rsidRDefault="00803501">
      <w:r w:rsidRPr="00803501">
        <w:t>五十肩在醫學名稱的別名為冰凍肩，顧名思義就是肩膀會像冰塊一樣慢慢地被冰凍，因為在50肩發生的初期通常肩膀會發炎而產生疼痛進而導致肩膀活動減少，若肩膀活動減少肩膀周圍的組織的延展性減少，進而導致肩膀活動度受限，所以物理治療能做的事情就是在50肩的各個時期去維持或增加肩膀的活動度，以及減少疼痛為主，且必須要有長期且針對性的治療計畫，而50肩通常至少要有3個月以上的治療時間，及客戶自主的運動，才有可能讓肩膀恢復如初</w:t>
      </w:r>
    </w:p>
    <w:p w14:paraId="51738870" w14:textId="77777777" w:rsidR="00803501" w:rsidRDefault="00803501"/>
    <w:p w14:paraId="156A280D" w14:textId="38D01A2B" w:rsidR="00803501" w:rsidRDefault="00803501">
      <w:r>
        <w:t>Q7:</w:t>
      </w:r>
      <w:r w:rsidR="003D47B7">
        <w:rPr>
          <w:rFonts w:hint="eastAsia"/>
        </w:rPr>
        <w:t>假跨寬可以改善嗎？要多久？</w:t>
      </w:r>
    </w:p>
    <w:p w14:paraId="6F557204" w14:textId="354A238A" w:rsidR="003D47B7" w:rsidRDefault="003D47B7">
      <w:r w:rsidRPr="003D47B7">
        <w:t>通常假跨寬的發生可能與骨盆帶的位置不良有關，因為臀部的肌肉的不平衡會引發假跨髖或其他骨盆帶甚至下肢的問題，因此只要能夠改善臀部及骨盆帶附近的問題，並加強訓練核心及無力的肌肉，這樣假跨髖的問題就會慢慢得到改善，若長期不改善除了體態問題，更有可能導致身體的其他問題出現。</w:t>
      </w:r>
    </w:p>
    <w:p w14:paraId="1F0C786D" w14:textId="77777777" w:rsidR="003D47B7" w:rsidRDefault="003D47B7"/>
    <w:p w14:paraId="4ABD9F77" w14:textId="77777777" w:rsidR="003D47B7" w:rsidRDefault="003D47B7">
      <w:pPr>
        <w:rPr>
          <w:rFonts w:hint="eastAsia"/>
        </w:rPr>
      </w:pPr>
    </w:p>
    <w:p w14:paraId="54063098" w14:textId="77777777" w:rsidR="003D47B7" w:rsidRPr="00122C50" w:rsidRDefault="003D47B7">
      <w:pPr>
        <w:rPr>
          <w:rFonts w:hint="eastAsia"/>
        </w:rPr>
      </w:pPr>
    </w:p>
    <w:sectPr w:rsidR="003D47B7" w:rsidRPr="00122C5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F8"/>
    <w:rsid w:val="00122C50"/>
    <w:rsid w:val="003D47B7"/>
    <w:rsid w:val="006706BA"/>
    <w:rsid w:val="00671AA3"/>
    <w:rsid w:val="00803501"/>
    <w:rsid w:val="008418F8"/>
    <w:rsid w:val="00CE30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23BA"/>
  <w15:chartTrackingRefBased/>
  <w15:docId w15:val="{E896AA10-83B5-164A-AE44-968C56BC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C50"/>
    <w:pPr>
      <w:spacing w:after="0" w:line="240" w:lineRule="auto"/>
    </w:pPr>
    <w:rPr>
      <w:rFonts w:ascii="新細明體" w:eastAsia="新細明體" w:hAnsi="新細明體" w:cs="新細明體"/>
      <w:kern w:val="0"/>
      <w14:ligatures w14:val="none"/>
    </w:rPr>
  </w:style>
  <w:style w:type="paragraph" w:styleId="1">
    <w:name w:val="heading 1"/>
    <w:basedOn w:val="a"/>
    <w:next w:val="a"/>
    <w:link w:val="10"/>
    <w:uiPriority w:val="9"/>
    <w:qFormat/>
    <w:rsid w:val="008418F8"/>
    <w:pPr>
      <w:keepNext/>
      <w:keepLines/>
      <w:widowControl w:val="0"/>
      <w:spacing w:before="480" w:after="80" w:line="278" w:lineRule="auto"/>
      <w:outlineLvl w:val="0"/>
    </w:pPr>
    <w:rPr>
      <w:rFonts w:asciiTheme="majorHAnsi" w:eastAsiaTheme="majorEastAsia" w:hAnsiTheme="majorHAnsi" w:cstheme="majorBidi"/>
      <w:color w:val="0F4761" w:themeColor="accent1" w:themeShade="BF"/>
      <w:kern w:val="2"/>
      <w:sz w:val="48"/>
      <w:szCs w:val="48"/>
      <w14:ligatures w14:val="standardContextual"/>
    </w:rPr>
  </w:style>
  <w:style w:type="paragraph" w:styleId="2">
    <w:name w:val="heading 2"/>
    <w:basedOn w:val="a"/>
    <w:next w:val="a"/>
    <w:link w:val="20"/>
    <w:uiPriority w:val="9"/>
    <w:semiHidden/>
    <w:unhideWhenUsed/>
    <w:qFormat/>
    <w:rsid w:val="008418F8"/>
    <w:pPr>
      <w:keepNext/>
      <w:keepLines/>
      <w:widowControl w:val="0"/>
      <w:spacing w:before="160" w:after="80" w:line="278" w:lineRule="auto"/>
      <w:outlineLvl w:val="1"/>
    </w:pPr>
    <w:rPr>
      <w:rFonts w:asciiTheme="majorHAnsi" w:eastAsiaTheme="majorEastAsia" w:hAnsiTheme="majorHAnsi" w:cstheme="majorBidi"/>
      <w:color w:val="0F4761" w:themeColor="accent1" w:themeShade="BF"/>
      <w:kern w:val="2"/>
      <w:sz w:val="40"/>
      <w:szCs w:val="40"/>
      <w14:ligatures w14:val="standardContextual"/>
    </w:rPr>
  </w:style>
  <w:style w:type="paragraph" w:styleId="3">
    <w:name w:val="heading 3"/>
    <w:basedOn w:val="a"/>
    <w:next w:val="a"/>
    <w:link w:val="30"/>
    <w:uiPriority w:val="9"/>
    <w:semiHidden/>
    <w:unhideWhenUsed/>
    <w:qFormat/>
    <w:rsid w:val="008418F8"/>
    <w:pPr>
      <w:keepNext/>
      <w:keepLines/>
      <w:widowControl w:val="0"/>
      <w:spacing w:before="160" w:after="40" w:line="278" w:lineRule="auto"/>
      <w:outlineLvl w:val="2"/>
    </w:pPr>
    <w:rPr>
      <w:rFonts w:asciiTheme="minorHAnsi" w:eastAsiaTheme="majorEastAsia" w:hAnsiTheme="minorHAnsi" w:cstheme="majorBidi"/>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8418F8"/>
    <w:pPr>
      <w:keepNext/>
      <w:keepLines/>
      <w:widowControl w:val="0"/>
      <w:spacing w:before="160" w:after="40" w:line="278" w:lineRule="auto"/>
      <w:outlineLvl w:val="3"/>
    </w:pPr>
    <w:rPr>
      <w:rFonts w:asciiTheme="minorHAnsi" w:eastAsiaTheme="majorEastAsia" w:hAnsiTheme="minorHAnsi" w:cstheme="majorBidi"/>
      <w:color w:val="0F4761" w:themeColor="accent1" w:themeShade="BF"/>
      <w:kern w:val="2"/>
      <w:sz w:val="28"/>
      <w:szCs w:val="28"/>
      <w14:ligatures w14:val="standardContextual"/>
    </w:rPr>
  </w:style>
  <w:style w:type="paragraph" w:styleId="5">
    <w:name w:val="heading 5"/>
    <w:basedOn w:val="a"/>
    <w:next w:val="a"/>
    <w:link w:val="50"/>
    <w:uiPriority w:val="9"/>
    <w:semiHidden/>
    <w:unhideWhenUsed/>
    <w:qFormat/>
    <w:rsid w:val="008418F8"/>
    <w:pPr>
      <w:keepNext/>
      <w:keepLines/>
      <w:widowControl w:val="0"/>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8418F8"/>
    <w:pPr>
      <w:keepNext/>
      <w:keepLines/>
      <w:widowControl w:val="0"/>
      <w:spacing w:before="40" w:line="278" w:lineRule="auto"/>
      <w:outlineLvl w:val="5"/>
    </w:pPr>
    <w:rPr>
      <w:rFonts w:asciiTheme="minorHAnsi" w:eastAsiaTheme="majorEastAsia" w:hAnsiTheme="minorHAnsi" w:cstheme="majorBidi"/>
      <w:color w:val="595959" w:themeColor="text1" w:themeTint="A6"/>
      <w:kern w:val="2"/>
      <w14:ligatures w14:val="standardContextual"/>
    </w:rPr>
  </w:style>
  <w:style w:type="paragraph" w:styleId="7">
    <w:name w:val="heading 7"/>
    <w:basedOn w:val="a"/>
    <w:next w:val="a"/>
    <w:link w:val="70"/>
    <w:uiPriority w:val="9"/>
    <w:semiHidden/>
    <w:unhideWhenUsed/>
    <w:qFormat/>
    <w:rsid w:val="008418F8"/>
    <w:pPr>
      <w:keepNext/>
      <w:keepLines/>
      <w:widowControl w:val="0"/>
      <w:spacing w:before="40" w:line="278" w:lineRule="auto"/>
      <w:ind w:leftChars="100" w:left="100"/>
      <w:outlineLvl w:val="6"/>
    </w:pPr>
    <w:rPr>
      <w:rFonts w:asciiTheme="minorHAnsi" w:eastAsiaTheme="majorEastAsia" w:hAnsiTheme="minorHAnsi" w:cstheme="majorBidi"/>
      <w:color w:val="595959" w:themeColor="text1" w:themeTint="A6"/>
      <w:kern w:val="2"/>
      <w14:ligatures w14:val="standardContextual"/>
    </w:rPr>
  </w:style>
  <w:style w:type="paragraph" w:styleId="8">
    <w:name w:val="heading 8"/>
    <w:basedOn w:val="a"/>
    <w:next w:val="a"/>
    <w:link w:val="80"/>
    <w:uiPriority w:val="9"/>
    <w:semiHidden/>
    <w:unhideWhenUsed/>
    <w:qFormat/>
    <w:rsid w:val="008418F8"/>
    <w:pPr>
      <w:keepNext/>
      <w:keepLines/>
      <w:widowControl w:val="0"/>
      <w:spacing w:before="40" w:line="278" w:lineRule="auto"/>
      <w:ind w:leftChars="200" w:left="200"/>
      <w:outlineLvl w:val="7"/>
    </w:pPr>
    <w:rPr>
      <w:rFonts w:asciiTheme="minorHAnsi" w:eastAsiaTheme="majorEastAsia" w:hAnsiTheme="minorHAnsi" w:cstheme="majorBidi"/>
      <w:color w:val="272727" w:themeColor="text1" w:themeTint="D8"/>
      <w:kern w:val="2"/>
      <w14:ligatures w14:val="standardContextual"/>
    </w:rPr>
  </w:style>
  <w:style w:type="paragraph" w:styleId="9">
    <w:name w:val="heading 9"/>
    <w:basedOn w:val="a"/>
    <w:next w:val="a"/>
    <w:link w:val="90"/>
    <w:uiPriority w:val="9"/>
    <w:semiHidden/>
    <w:unhideWhenUsed/>
    <w:qFormat/>
    <w:rsid w:val="008418F8"/>
    <w:pPr>
      <w:keepNext/>
      <w:keepLines/>
      <w:widowControl w:val="0"/>
      <w:spacing w:before="40" w:line="278" w:lineRule="auto"/>
      <w:ind w:leftChars="300" w:left="300"/>
      <w:outlineLvl w:val="8"/>
    </w:pPr>
    <w:rPr>
      <w:rFonts w:asciiTheme="minorHAnsi" w:eastAsiaTheme="majorEastAsia" w:hAnsiTheme="minorHAnsi" w:cstheme="majorBidi"/>
      <w:color w:val="272727" w:themeColor="text1" w:themeTint="D8"/>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418F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418F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418F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418F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418F8"/>
    <w:rPr>
      <w:rFonts w:eastAsiaTheme="majorEastAsia" w:cstheme="majorBidi"/>
      <w:color w:val="0F4761" w:themeColor="accent1" w:themeShade="BF"/>
    </w:rPr>
  </w:style>
  <w:style w:type="character" w:customStyle="1" w:styleId="60">
    <w:name w:val="標題 6 字元"/>
    <w:basedOn w:val="a0"/>
    <w:link w:val="6"/>
    <w:uiPriority w:val="9"/>
    <w:semiHidden/>
    <w:rsid w:val="008418F8"/>
    <w:rPr>
      <w:rFonts w:eastAsiaTheme="majorEastAsia" w:cstheme="majorBidi"/>
      <w:color w:val="595959" w:themeColor="text1" w:themeTint="A6"/>
    </w:rPr>
  </w:style>
  <w:style w:type="character" w:customStyle="1" w:styleId="70">
    <w:name w:val="標題 7 字元"/>
    <w:basedOn w:val="a0"/>
    <w:link w:val="7"/>
    <w:uiPriority w:val="9"/>
    <w:semiHidden/>
    <w:rsid w:val="008418F8"/>
    <w:rPr>
      <w:rFonts w:eastAsiaTheme="majorEastAsia" w:cstheme="majorBidi"/>
      <w:color w:val="595959" w:themeColor="text1" w:themeTint="A6"/>
    </w:rPr>
  </w:style>
  <w:style w:type="character" w:customStyle="1" w:styleId="80">
    <w:name w:val="標題 8 字元"/>
    <w:basedOn w:val="a0"/>
    <w:link w:val="8"/>
    <w:uiPriority w:val="9"/>
    <w:semiHidden/>
    <w:rsid w:val="008418F8"/>
    <w:rPr>
      <w:rFonts w:eastAsiaTheme="majorEastAsia" w:cstheme="majorBidi"/>
      <w:color w:val="272727" w:themeColor="text1" w:themeTint="D8"/>
    </w:rPr>
  </w:style>
  <w:style w:type="character" w:customStyle="1" w:styleId="90">
    <w:name w:val="標題 9 字元"/>
    <w:basedOn w:val="a0"/>
    <w:link w:val="9"/>
    <w:uiPriority w:val="9"/>
    <w:semiHidden/>
    <w:rsid w:val="008418F8"/>
    <w:rPr>
      <w:rFonts w:eastAsiaTheme="majorEastAsia" w:cstheme="majorBidi"/>
      <w:color w:val="272727" w:themeColor="text1" w:themeTint="D8"/>
    </w:rPr>
  </w:style>
  <w:style w:type="paragraph" w:styleId="a3">
    <w:name w:val="Title"/>
    <w:basedOn w:val="a"/>
    <w:next w:val="a"/>
    <w:link w:val="a4"/>
    <w:uiPriority w:val="10"/>
    <w:qFormat/>
    <w:rsid w:val="008418F8"/>
    <w:pPr>
      <w:widowControl w:val="0"/>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標題 字元"/>
    <w:basedOn w:val="a0"/>
    <w:link w:val="a3"/>
    <w:uiPriority w:val="10"/>
    <w:rsid w:val="008418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18F8"/>
    <w:pPr>
      <w:widowControl w:val="0"/>
      <w:numPr>
        <w:ilvl w:val="1"/>
      </w:numPr>
      <w:spacing w:after="160" w:line="278" w:lineRule="auto"/>
      <w:jc w:val="center"/>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a6">
    <w:name w:val="副標題 字元"/>
    <w:basedOn w:val="a0"/>
    <w:link w:val="a5"/>
    <w:uiPriority w:val="11"/>
    <w:rsid w:val="008418F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18F8"/>
    <w:pPr>
      <w:widowControl w:val="0"/>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a8">
    <w:name w:val="引文 字元"/>
    <w:basedOn w:val="a0"/>
    <w:link w:val="a7"/>
    <w:uiPriority w:val="29"/>
    <w:rsid w:val="008418F8"/>
    <w:rPr>
      <w:i/>
      <w:iCs/>
      <w:color w:val="404040" w:themeColor="text1" w:themeTint="BF"/>
    </w:rPr>
  </w:style>
  <w:style w:type="paragraph" w:styleId="a9">
    <w:name w:val="List Paragraph"/>
    <w:basedOn w:val="a"/>
    <w:uiPriority w:val="34"/>
    <w:qFormat/>
    <w:rsid w:val="008418F8"/>
    <w:pPr>
      <w:widowControl w:val="0"/>
      <w:spacing w:after="160" w:line="278" w:lineRule="auto"/>
      <w:ind w:left="720"/>
      <w:contextualSpacing/>
    </w:pPr>
    <w:rPr>
      <w:rFonts w:asciiTheme="minorHAnsi" w:eastAsiaTheme="minorEastAsia" w:hAnsiTheme="minorHAnsi" w:cstheme="minorBidi"/>
      <w:kern w:val="2"/>
      <w14:ligatures w14:val="standardContextual"/>
    </w:rPr>
  </w:style>
  <w:style w:type="character" w:styleId="aa">
    <w:name w:val="Intense Emphasis"/>
    <w:basedOn w:val="a0"/>
    <w:uiPriority w:val="21"/>
    <w:qFormat/>
    <w:rsid w:val="008418F8"/>
    <w:rPr>
      <w:i/>
      <w:iCs/>
      <w:color w:val="0F4761" w:themeColor="accent1" w:themeShade="BF"/>
    </w:rPr>
  </w:style>
  <w:style w:type="paragraph" w:styleId="ab">
    <w:name w:val="Intense Quote"/>
    <w:basedOn w:val="a"/>
    <w:next w:val="a"/>
    <w:link w:val="ac"/>
    <w:uiPriority w:val="30"/>
    <w:qFormat/>
    <w:rsid w:val="008418F8"/>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ac">
    <w:name w:val="鮮明引文 字元"/>
    <w:basedOn w:val="a0"/>
    <w:link w:val="ab"/>
    <w:uiPriority w:val="30"/>
    <w:rsid w:val="008418F8"/>
    <w:rPr>
      <w:i/>
      <w:iCs/>
      <w:color w:val="0F4761" w:themeColor="accent1" w:themeShade="BF"/>
    </w:rPr>
  </w:style>
  <w:style w:type="character" w:styleId="ad">
    <w:name w:val="Intense Reference"/>
    <w:basedOn w:val="a0"/>
    <w:uiPriority w:val="32"/>
    <w:qFormat/>
    <w:rsid w:val="008418F8"/>
    <w:rPr>
      <w:b/>
      <w:bCs/>
      <w:smallCaps/>
      <w:color w:val="0F4761" w:themeColor="accent1" w:themeShade="BF"/>
      <w:spacing w:val="5"/>
    </w:rPr>
  </w:style>
  <w:style w:type="paragraph" w:styleId="ae">
    <w:name w:val="No Spacing"/>
    <w:uiPriority w:val="1"/>
    <w:qFormat/>
    <w:rsid w:val="008418F8"/>
    <w:pPr>
      <w:widowControl w:val="0"/>
      <w:spacing w:after="0" w:line="240" w:lineRule="auto"/>
    </w:pPr>
  </w:style>
  <w:style w:type="character" w:customStyle="1" w:styleId="bold">
    <w:name w:val="bold"/>
    <w:basedOn w:val="a0"/>
    <w:rsid w:val="00122C50"/>
  </w:style>
  <w:style w:type="character" w:customStyle="1" w:styleId="ng-star-inserted">
    <w:name w:val="ng-star-inserted"/>
    <w:basedOn w:val="a0"/>
    <w:rsid w:val="00122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321966">
      <w:bodyDiv w:val="1"/>
      <w:marLeft w:val="0"/>
      <w:marRight w:val="0"/>
      <w:marTop w:val="0"/>
      <w:marBottom w:val="0"/>
      <w:divBdr>
        <w:top w:val="none" w:sz="0" w:space="0" w:color="auto"/>
        <w:left w:val="none" w:sz="0" w:space="0" w:color="auto"/>
        <w:bottom w:val="none" w:sz="0" w:space="0" w:color="auto"/>
        <w:right w:val="none" w:sz="0" w:space="0" w:color="auto"/>
      </w:divBdr>
      <w:divsChild>
        <w:div w:id="1147627911">
          <w:marLeft w:val="0"/>
          <w:marRight w:val="0"/>
          <w:marTop w:val="0"/>
          <w:marBottom w:val="0"/>
          <w:divBdr>
            <w:top w:val="none" w:sz="0" w:space="0" w:color="auto"/>
            <w:left w:val="none" w:sz="0" w:space="0" w:color="auto"/>
            <w:bottom w:val="none" w:sz="0" w:space="0" w:color="auto"/>
            <w:right w:val="none" w:sz="0" w:space="0" w:color="auto"/>
          </w:divBdr>
        </w:div>
        <w:div w:id="363945953">
          <w:marLeft w:val="0"/>
          <w:marRight w:val="0"/>
          <w:marTop w:val="0"/>
          <w:marBottom w:val="0"/>
          <w:divBdr>
            <w:top w:val="none" w:sz="0" w:space="0" w:color="auto"/>
            <w:left w:val="none" w:sz="0" w:space="0" w:color="auto"/>
            <w:bottom w:val="none" w:sz="0" w:space="0" w:color="auto"/>
            <w:right w:val="none" w:sz="0" w:space="0" w:color="auto"/>
          </w:divBdr>
        </w:div>
        <w:div w:id="1830055292">
          <w:marLeft w:val="0"/>
          <w:marRight w:val="0"/>
          <w:marTop w:val="0"/>
          <w:marBottom w:val="0"/>
          <w:divBdr>
            <w:top w:val="none" w:sz="0" w:space="0" w:color="auto"/>
            <w:left w:val="none" w:sz="0" w:space="0" w:color="auto"/>
            <w:bottom w:val="none" w:sz="0" w:space="0" w:color="auto"/>
            <w:right w:val="none" w:sz="0" w:space="0" w:color="auto"/>
          </w:divBdr>
        </w:div>
        <w:div w:id="1217818864">
          <w:marLeft w:val="0"/>
          <w:marRight w:val="0"/>
          <w:marTop w:val="0"/>
          <w:marBottom w:val="0"/>
          <w:divBdr>
            <w:top w:val="none" w:sz="0" w:space="0" w:color="auto"/>
            <w:left w:val="none" w:sz="0" w:space="0" w:color="auto"/>
            <w:bottom w:val="none" w:sz="0" w:space="0" w:color="auto"/>
            <w:right w:val="none" w:sz="0" w:space="0" w:color="auto"/>
          </w:divBdr>
        </w:div>
        <w:div w:id="1372656433">
          <w:marLeft w:val="0"/>
          <w:marRight w:val="0"/>
          <w:marTop w:val="0"/>
          <w:marBottom w:val="0"/>
          <w:divBdr>
            <w:top w:val="none" w:sz="0" w:space="0" w:color="auto"/>
            <w:left w:val="none" w:sz="0" w:space="0" w:color="auto"/>
            <w:bottom w:val="none" w:sz="0" w:space="0" w:color="auto"/>
            <w:right w:val="none" w:sz="0" w:space="0" w:color="auto"/>
          </w:divBdr>
        </w:div>
        <w:div w:id="1439449997">
          <w:marLeft w:val="0"/>
          <w:marRight w:val="0"/>
          <w:marTop w:val="0"/>
          <w:marBottom w:val="0"/>
          <w:divBdr>
            <w:top w:val="none" w:sz="0" w:space="0" w:color="auto"/>
            <w:left w:val="none" w:sz="0" w:space="0" w:color="auto"/>
            <w:bottom w:val="none" w:sz="0" w:space="0" w:color="auto"/>
            <w:right w:val="none" w:sz="0" w:space="0" w:color="auto"/>
          </w:divBdr>
        </w:div>
        <w:div w:id="110320436">
          <w:marLeft w:val="0"/>
          <w:marRight w:val="0"/>
          <w:marTop w:val="0"/>
          <w:marBottom w:val="0"/>
          <w:divBdr>
            <w:top w:val="none" w:sz="0" w:space="0" w:color="auto"/>
            <w:left w:val="none" w:sz="0" w:space="0" w:color="auto"/>
            <w:bottom w:val="none" w:sz="0" w:space="0" w:color="auto"/>
            <w:right w:val="none" w:sz="0" w:space="0" w:color="auto"/>
          </w:divBdr>
        </w:div>
        <w:div w:id="1939366453">
          <w:marLeft w:val="0"/>
          <w:marRight w:val="0"/>
          <w:marTop w:val="0"/>
          <w:marBottom w:val="0"/>
          <w:divBdr>
            <w:top w:val="none" w:sz="0" w:space="0" w:color="auto"/>
            <w:left w:val="none" w:sz="0" w:space="0" w:color="auto"/>
            <w:bottom w:val="none" w:sz="0" w:space="0" w:color="auto"/>
            <w:right w:val="none" w:sz="0" w:space="0" w:color="auto"/>
          </w:divBdr>
        </w:div>
        <w:div w:id="574752404">
          <w:marLeft w:val="0"/>
          <w:marRight w:val="0"/>
          <w:marTop w:val="0"/>
          <w:marBottom w:val="0"/>
          <w:divBdr>
            <w:top w:val="none" w:sz="0" w:space="0" w:color="auto"/>
            <w:left w:val="none" w:sz="0" w:space="0" w:color="auto"/>
            <w:bottom w:val="none" w:sz="0" w:space="0" w:color="auto"/>
            <w:right w:val="none" w:sz="0" w:space="0" w:color="auto"/>
          </w:divBdr>
        </w:div>
        <w:div w:id="1796866894">
          <w:marLeft w:val="0"/>
          <w:marRight w:val="0"/>
          <w:marTop w:val="0"/>
          <w:marBottom w:val="0"/>
          <w:divBdr>
            <w:top w:val="none" w:sz="0" w:space="0" w:color="auto"/>
            <w:left w:val="none" w:sz="0" w:space="0" w:color="auto"/>
            <w:bottom w:val="none" w:sz="0" w:space="0" w:color="auto"/>
            <w:right w:val="none" w:sz="0" w:space="0" w:color="auto"/>
          </w:divBdr>
        </w:div>
        <w:div w:id="1658152006">
          <w:marLeft w:val="0"/>
          <w:marRight w:val="0"/>
          <w:marTop w:val="0"/>
          <w:marBottom w:val="0"/>
          <w:divBdr>
            <w:top w:val="none" w:sz="0" w:space="0" w:color="auto"/>
            <w:left w:val="none" w:sz="0" w:space="0" w:color="auto"/>
            <w:bottom w:val="none" w:sz="0" w:space="0" w:color="auto"/>
            <w:right w:val="none" w:sz="0" w:space="0" w:color="auto"/>
          </w:divBdr>
        </w:div>
        <w:div w:id="2011131952">
          <w:marLeft w:val="0"/>
          <w:marRight w:val="0"/>
          <w:marTop w:val="0"/>
          <w:marBottom w:val="0"/>
          <w:divBdr>
            <w:top w:val="none" w:sz="0" w:space="0" w:color="auto"/>
            <w:left w:val="none" w:sz="0" w:space="0" w:color="auto"/>
            <w:bottom w:val="none" w:sz="0" w:space="0" w:color="auto"/>
            <w:right w:val="none" w:sz="0" w:space="0" w:color="auto"/>
          </w:divBdr>
        </w:div>
        <w:div w:id="176161182">
          <w:marLeft w:val="0"/>
          <w:marRight w:val="0"/>
          <w:marTop w:val="0"/>
          <w:marBottom w:val="0"/>
          <w:divBdr>
            <w:top w:val="none" w:sz="0" w:space="0" w:color="auto"/>
            <w:left w:val="none" w:sz="0" w:space="0" w:color="auto"/>
            <w:bottom w:val="none" w:sz="0" w:space="0" w:color="auto"/>
            <w:right w:val="none" w:sz="0" w:space="0" w:color="auto"/>
          </w:divBdr>
        </w:div>
      </w:divsChild>
    </w:div>
    <w:div w:id="695958785">
      <w:bodyDiv w:val="1"/>
      <w:marLeft w:val="0"/>
      <w:marRight w:val="0"/>
      <w:marTop w:val="0"/>
      <w:marBottom w:val="0"/>
      <w:divBdr>
        <w:top w:val="none" w:sz="0" w:space="0" w:color="auto"/>
        <w:left w:val="none" w:sz="0" w:space="0" w:color="auto"/>
        <w:bottom w:val="none" w:sz="0" w:space="0" w:color="auto"/>
        <w:right w:val="none" w:sz="0" w:space="0" w:color="auto"/>
      </w:divBdr>
      <w:divsChild>
        <w:div w:id="187378873">
          <w:marLeft w:val="0"/>
          <w:marRight w:val="0"/>
          <w:marTop w:val="0"/>
          <w:marBottom w:val="0"/>
          <w:divBdr>
            <w:top w:val="none" w:sz="0" w:space="0" w:color="auto"/>
            <w:left w:val="none" w:sz="0" w:space="0" w:color="auto"/>
            <w:bottom w:val="none" w:sz="0" w:space="0" w:color="auto"/>
            <w:right w:val="none" w:sz="0" w:space="0" w:color="auto"/>
          </w:divBdr>
        </w:div>
        <w:div w:id="1200824707">
          <w:marLeft w:val="0"/>
          <w:marRight w:val="0"/>
          <w:marTop w:val="0"/>
          <w:marBottom w:val="0"/>
          <w:divBdr>
            <w:top w:val="none" w:sz="0" w:space="0" w:color="auto"/>
            <w:left w:val="none" w:sz="0" w:space="0" w:color="auto"/>
            <w:bottom w:val="none" w:sz="0" w:space="0" w:color="auto"/>
            <w:right w:val="none" w:sz="0" w:space="0" w:color="auto"/>
          </w:divBdr>
        </w:div>
        <w:div w:id="827592143">
          <w:marLeft w:val="0"/>
          <w:marRight w:val="0"/>
          <w:marTop w:val="0"/>
          <w:marBottom w:val="0"/>
          <w:divBdr>
            <w:top w:val="none" w:sz="0" w:space="0" w:color="auto"/>
            <w:left w:val="none" w:sz="0" w:space="0" w:color="auto"/>
            <w:bottom w:val="none" w:sz="0" w:space="0" w:color="auto"/>
            <w:right w:val="none" w:sz="0" w:space="0" w:color="auto"/>
          </w:divBdr>
        </w:div>
        <w:div w:id="995493189">
          <w:marLeft w:val="0"/>
          <w:marRight w:val="0"/>
          <w:marTop w:val="0"/>
          <w:marBottom w:val="0"/>
          <w:divBdr>
            <w:top w:val="none" w:sz="0" w:space="0" w:color="auto"/>
            <w:left w:val="none" w:sz="0" w:space="0" w:color="auto"/>
            <w:bottom w:val="none" w:sz="0" w:space="0" w:color="auto"/>
            <w:right w:val="none" w:sz="0" w:space="0" w:color="auto"/>
          </w:divBdr>
        </w:div>
        <w:div w:id="695694894">
          <w:marLeft w:val="0"/>
          <w:marRight w:val="0"/>
          <w:marTop w:val="0"/>
          <w:marBottom w:val="0"/>
          <w:divBdr>
            <w:top w:val="none" w:sz="0" w:space="0" w:color="auto"/>
            <w:left w:val="none" w:sz="0" w:space="0" w:color="auto"/>
            <w:bottom w:val="none" w:sz="0" w:space="0" w:color="auto"/>
            <w:right w:val="none" w:sz="0" w:space="0" w:color="auto"/>
          </w:divBdr>
        </w:div>
        <w:div w:id="1971353869">
          <w:marLeft w:val="0"/>
          <w:marRight w:val="0"/>
          <w:marTop w:val="0"/>
          <w:marBottom w:val="0"/>
          <w:divBdr>
            <w:top w:val="none" w:sz="0" w:space="0" w:color="auto"/>
            <w:left w:val="none" w:sz="0" w:space="0" w:color="auto"/>
            <w:bottom w:val="none" w:sz="0" w:space="0" w:color="auto"/>
            <w:right w:val="none" w:sz="0" w:space="0" w:color="auto"/>
          </w:divBdr>
        </w:div>
        <w:div w:id="221719239">
          <w:marLeft w:val="0"/>
          <w:marRight w:val="0"/>
          <w:marTop w:val="0"/>
          <w:marBottom w:val="0"/>
          <w:divBdr>
            <w:top w:val="none" w:sz="0" w:space="0" w:color="auto"/>
            <w:left w:val="none" w:sz="0" w:space="0" w:color="auto"/>
            <w:bottom w:val="none" w:sz="0" w:space="0" w:color="auto"/>
            <w:right w:val="none" w:sz="0" w:space="0" w:color="auto"/>
          </w:divBdr>
        </w:div>
        <w:div w:id="900020346">
          <w:marLeft w:val="0"/>
          <w:marRight w:val="0"/>
          <w:marTop w:val="0"/>
          <w:marBottom w:val="0"/>
          <w:divBdr>
            <w:top w:val="none" w:sz="0" w:space="0" w:color="auto"/>
            <w:left w:val="none" w:sz="0" w:space="0" w:color="auto"/>
            <w:bottom w:val="none" w:sz="0" w:space="0" w:color="auto"/>
            <w:right w:val="none" w:sz="0" w:space="0" w:color="auto"/>
          </w:divBdr>
        </w:div>
        <w:div w:id="1257252633">
          <w:marLeft w:val="0"/>
          <w:marRight w:val="0"/>
          <w:marTop w:val="0"/>
          <w:marBottom w:val="0"/>
          <w:divBdr>
            <w:top w:val="none" w:sz="0" w:space="0" w:color="auto"/>
            <w:left w:val="none" w:sz="0" w:space="0" w:color="auto"/>
            <w:bottom w:val="none" w:sz="0" w:space="0" w:color="auto"/>
            <w:right w:val="none" w:sz="0" w:space="0" w:color="auto"/>
          </w:divBdr>
        </w:div>
        <w:div w:id="1820612858">
          <w:marLeft w:val="0"/>
          <w:marRight w:val="0"/>
          <w:marTop w:val="0"/>
          <w:marBottom w:val="0"/>
          <w:divBdr>
            <w:top w:val="none" w:sz="0" w:space="0" w:color="auto"/>
            <w:left w:val="none" w:sz="0" w:space="0" w:color="auto"/>
            <w:bottom w:val="none" w:sz="0" w:space="0" w:color="auto"/>
            <w:right w:val="none" w:sz="0" w:space="0" w:color="auto"/>
          </w:divBdr>
        </w:div>
        <w:div w:id="231282470">
          <w:marLeft w:val="0"/>
          <w:marRight w:val="0"/>
          <w:marTop w:val="0"/>
          <w:marBottom w:val="0"/>
          <w:divBdr>
            <w:top w:val="none" w:sz="0" w:space="0" w:color="auto"/>
            <w:left w:val="none" w:sz="0" w:space="0" w:color="auto"/>
            <w:bottom w:val="none" w:sz="0" w:space="0" w:color="auto"/>
            <w:right w:val="none" w:sz="0" w:space="0" w:color="auto"/>
          </w:divBdr>
        </w:div>
      </w:divsChild>
    </w:div>
    <w:div w:id="1070539053">
      <w:bodyDiv w:val="1"/>
      <w:marLeft w:val="0"/>
      <w:marRight w:val="0"/>
      <w:marTop w:val="0"/>
      <w:marBottom w:val="0"/>
      <w:divBdr>
        <w:top w:val="none" w:sz="0" w:space="0" w:color="auto"/>
        <w:left w:val="none" w:sz="0" w:space="0" w:color="auto"/>
        <w:bottom w:val="none" w:sz="0" w:space="0" w:color="auto"/>
        <w:right w:val="none" w:sz="0" w:space="0" w:color="auto"/>
      </w:divBdr>
      <w:divsChild>
        <w:div w:id="1824083395">
          <w:marLeft w:val="0"/>
          <w:marRight w:val="0"/>
          <w:marTop w:val="0"/>
          <w:marBottom w:val="0"/>
          <w:divBdr>
            <w:top w:val="none" w:sz="0" w:space="0" w:color="auto"/>
            <w:left w:val="none" w:sz="0" w:space="0" w:color="auto"/>
            <w:bottom w:val="none" w:sz="0" w:space="0" w:color="auto"/>
            <w:right w:val="none" w:sz="0" w:space="0" w:color="auto"/>
          </w:divBdr>
          <w:divsChild>
            <w:div w:id="7439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7101">
      <w:bodyDiv w:val="1"/>
      <w:marLeft w:val="0"/>
      <w:marRight w:val="0"/>
      <w:marTop w:val="0"/>
      <w:marBottom w:val="0"/>
      <w:divBdr>
        <w:top w:val="none" w:sz="0" w:space="0" w:color="auto"/>
        <w:left w:val="none" w:sz="0" w:space="0" w:color="auto"/>
        <w:bottom w:val="none" w:sz="0" w:space="0" w:color="auto"/>
        <w:right w:val="none" w:sz="0" w:space="0" w:color="auto"/>
      </w:divBdr>
      <w:divsChild>
        <w:div w:id="2070493326">
          <w:marLeft w:val="0"/>
          <w:marRight w:val="0"/>
          <w:marTop w:val="0"/>
          <w:marBottom w:val="0"/>
          <w:divBdr>
            <w:top w:val="none" w:sz="0" w:space="0" w:color="auto"/>
            <w:left w:val="none" w:sz="0" w:space="0" w:color="auto"/>
            <w:bottom w:val="none" w:sz="0" w:space="0" w:color="auto"/>
            <w:right w:val="none" w:sz="0" w:space="0" w:color="auto"/>
          </w:divBdr>
        </w:div>
        <w:div w:id="1080366004">
          <w:marLeft w:val="0"/>
          <w:marRight w:val="0"/>
          <w:marTop w:val="0"/>
          <w:marBottom w:val="0"/>
          <w:divBdr>
            <w:top w:val="none" w:sz="0" w:space="0" w:color="auto"/>
            <w:left w:val="none" w:sz="0" w:space="0" w:color="auto"/>
            <w:bottom w:val="none" w:sz="0" w:space="0" w:color="auto"/>
            <w:right w:val="none" w:sz="0" w:space="0" w:color="auto"/>
          </w:divBdr>
        </w:div>
        <w:div w:id="1915045037">
          <w:marLeft w:val="0"/>
          <w:marRight w:val="0"/>
          <w:marTop w:val="0"/>
          <w:marBottom w:val="0"/>
          <w:divBdr>
            <w:top w:val="none" w:sz="0" w:space="0" w:color="auto"/>
            <w:left w:val="none" w:sz="0" w:space="0" w:color="auto"/>
            <w:bottom w:val="none" w:sz="0" w:space="0" w:color="auto"/>
            <w:right w:val="none" w:sz="0" w:space="0" w:color="auto"/>
          </w:divBdr>
        </w:div>
        <w:div w:id="1091052037">
          <w:marLeft w:val="0"/>
          <w:marRight w:val="0"/>
          <w:marTop w:val="0"/>
          <w:marBottom w:val="0"/>
          <w:divBdr>
            <w:top w:val="none" w:sz="0" w:space="0" w:color="auto"/>
            <w:left w:val="none" w:sz="0" w:space="0" w:color="auto"/>
            <w:bottom w:val="none" w:sz="0" w:space="0" w:color="auto"/>
            <w:right w:val="none" w:sz="0" w:space="0" w:color="auto"/>
          </w:divBdr>
        </w:div>
        <w:div w:id="840462408">
          <w:marLeft w:val="0"/>
          <w:marRight w:val="0"/>
          <w:marTop w:val="0"/>
          <w:marBottom w:val="0"/>
          <w:divBdr>
            <w:top w:val="none" w:sz="0" w:space="0" w:color="auto"/>
            <w:left w:val="none" w:sz="0" w:space="0" w:color="auto"/>
            <w:bottom w:val="none" w:sz="0" w:space="0" w:color="auto"/>
            <w:right w:val="none" w:sz="0" w:space="0" w:color="auto"/>
          </w:divBdr>
        </w:div>
        <w:div w:id="829832272">
          <w:marLeft w:val="0"/>
          <w:marRight w:val="0"/>
          <w:marTop w:val="0"/>
          <w:marBottom w:val="0"/>
          <w:divBdr>
            <w:top w:val="none" w:sz="0" w:space="0" w:color="auto"/>
            <w:left w:val="none" w:sz="0" w:space="0" w:color="auto"/>
            <w:bottom w:val="none" w:sz="0" w:space="0" w:color="auto"/>
            <w:right w:val="none" w:sz="0" w:space="0" w:color="auto"/>
          </w:divBdr>
        </w:div>
        <w:div w:id="1716004234">
          <w:marLeft w:val="0"/>
          <w:marRight w:val="0"/>
          <w:marTop w:val="0"/>
          <w:marBottom w:val="0"/>
          <w:divBdr>
            <w:top w:val="none" w:sz="0" w:space="0" w:color="auto"/>
            <w:left w:val="none" w:sz="0" w:space="0" w:color="auto"/>
            <w:bottom w:val="none" w:sz="0" w:space="0" w:color="auto"/>
            <w:right w:val="none" w:sz="0" w:space="0" w:color="auto"/>
          </w:divBdr>
        </w:div>
        <w:div w:id="844828431">
          <w:marLeft w:val="0"/>
          <w:marRight w:val="0"/>
          <w:marTop w:val="0"/>
          <w:marBottom w:val="0"/>
          <w:divBdr>
            <w:top w:val="none" w:sz="0" w:space="0" w:color="auto"/>
            <w:left w:val="none" w:sz="0" w:space="0" w:color="auto"/>
            <w:bottom w:val="none" w:sz="0" w:space="0" w:color="auto"/>
            <w:right w:val="none" w:sz="0" w:space="0" w:color="auto"/>
          </w:divBdr>
        </w:div>
        <w:div w:id="1223059329">
          <w:marLeft w:val="0"/>
          <w:marRight w:val="0"/>
          <w:marTop w:val="0"/>
          <w:marBottom w:val="0"/>
          <w:divBdr>
            <w:top w:val="none" w:sz="0" w:space="0" w:color="auto"/>
            <w:left w:val="none" w:sz="0" w:space="0" w:color="auto"/>
            <w:bottom w:val="none" w:sz="0" w:space="0" w:color="auto"/>
            <w:right w:val="none" w:sz="0" w:space="0" w:color="auto"/>
          </w:divBdr>
        </w:div>
        <w:div w:id="196943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6E7416284B9A0344B720301A5DB35076" ma:contentTypeVersion="11" ma:contentTypeDescription="建立新的文件。" ma:contentTypeScope="" ma:versionID="5bfe84713cb8f4b8f4c420a73b64f14d">
  <xsd:schema xmlns:xsd="http://www.w3.org/2001/XMLSchema" xmlns:xs="http://www.w3.org/2001/XMLSchema" xmlns:p="http://schemas.microsoft.com/office/2006/metadata/properties" xmlns:ns2="9e10dc83-89c1-491a-b07c-4440332cb299" targetNamespace="http://schemas.microsoft.com/office/2006/metadata/properties" ma:root="true" ma:fieldsID="77ca0a2241a45817f34d9d8781566b5e" ns2:_="">
    <xsd:import namespace="9e10dc83-89c1-491a-b07c-4440332cb2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0dc83-89c1-491a-b07c-4440332cb2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影像標籤" ma:readOnly="false" ma:fieldId="{5cf76f15-5ced-4ddc-b409-7134ff3c332f}" ma:taxonomyMulti="true" ma:sspId="ad3d1c90-14e6-45af-babd-a9a860e0ca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10dc83-89c1-491a-b07c-4440332cb29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20077A8-9A46-424A-A5CF-FF12A04B9660}"/>
</file>

<file path=customXml/itemProps2.xml><?xml version="1.0" encoding="utf-8"?>
<ds:datastoreItem xmlns:ds="http://schemas.openxmlformats.org/officeDocument/2006/customXml" ds:itemID="{68E4A982-7E83-48A5-B6C7-5C77138A78F1}"/>
</file>

<file path=customXml/itemProps3.xml><?xml version="1.0" encoding="utf-8"?>
<ds:datastoreItem xmlns:ds="http://schemas.openxmlformats.org/officeDocument/2006/customXml" ds:itemID="{9D0593A6-0E2D-4064-A06B-D30DB10A6CC0}"/>
</file>

<file path=docProps/app.xml><?xml version="1.0" encoding="utf-8"?>
<Properties xmlns="http://schemas.openxmlformats.org/officeDocument/2006/extended-properties" xmlns:vt="http://schemas.openxmlformats.org/officeDocument/2006/docPropsVTypes">
  <Template>Normal.dotm</Template>
  <TotalTime>53</TotalTime>
  <Pages>3</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但家郁 Essie.Tan</dc:creator>
  <cp:keywords/>
  <dc:description/>
  <cp:lastModifiedBy>但家郁 Essie.Tan</cp:lastModifiedBy>
  <cp:revision>3</cp:revision>
  <dcterms:created xsi:type="dcterms:W3CDTF">2025-02-10T05:07:00Z</dcterms:created>
  <dcterms:modified xsi:type="dcterms:W3CDTF">2025-02-12T10:06:00Z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0x0101006E7416284B9A0344B720301A5DB35076</vt:lpwstr>
  </property>
</Properties>
</file>