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D7E4" w14:textId="7D230F1A" w:rsidR="00A65EA8" w:rsidRDefault="00A65EA8" w:rsidP="00A65EA8">
      <w:pPr>
        <w:pStyle w:val="ae"/>
        <w:rPr>
          <w:rFonts w:hint="eastAsia"/>
        </w:rPr>
      </w:pPr>
      <w:r>
        <w:rPr>
          <w:rFonts w:hint="eastAsia"/>
        </w:rPr>
        <w:t>療程項目</w:t>
      </w:r>
      <w:r w:rsidRPr="00E5630D">
        <w:t>:</w:t>
      </w:r>
      <w:r w:rsidRPr="000D569E">
        <w:rPr>
          <w:rFonts w:hint="eastAsia"/>
        </w:rPr>
        <w:t xml:space="preserve"> </w:t>
      </w:r>
      <w:proofErr w:type="spellStart"/>
      <w:r>
        <w:t>Winback</w:t>
      </w:r>
      <w:proofErr w:type="spellEnd"/>
      <w:r>
        <w:rPr>
          <w:rFonts w:hint="eastAsia"/>
        </w:rPr>
        <w:t>高能射頻治療</w:t>
      </w:r>
    </w:p>
    <w:p w14:paraId="25CAFF9A" w14:textId="77777777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介紹</w:t>
      </w:r>
      <w:r w:rsidRPr="00E5630D">
        <w:t>]</w:t>
      </w:r>
    </w:p>
    <w:p w14:paraId="0923A89E" w14:textId="77777777" w:rsidR="00A65EA8" w:rsidRDefault="00A65EA8" w:rsidP="00A65EA8">
      <w:r w:rsidRPr="00A65EA8">
        <w:t>    以高能電射頻技術，刺激患部受傷組織，增加細胞離子的通透性。搭配電射頻手環與唯心深層徒手技術，獨創的「太陽之手」技術，零死角完全服貼在骨骼曲面任何ㄧ處，全面、完整、快速、溫柔的治療體驗。綿密溫柔的觸感，配上溫溫熱熱的能量，輕鬆融化開深層沾黏的組織，達到幾乎無痛又大幅提升治療效率，舒服到不小心就進入夢鄉，復健之路輕鬆又享受！</w:t>
      </w:r>
    </w:p>
    <w:p w14:paraId="20508C33" w14:textId="77777777" w:rsidR="00A65EA8" w:rsidRDefault="00A65EA8" w:rsidP="00A65EA8"/>
    <w:p w14:paraId="2F5452FA" w14:textId="77777777" w:rsidR="00A65EA8" w:rsidRPr="00A65EA8" w:rsidRDefault="00A65EA8" w:rsidP="00A65EA8">
      <w:r w:rsidRPr="00A65EA8">
        <w:t>    以往儀器治療總是千篇一律，常常只能處理症狀、無法治療根源，或是因為手持機械探頭，治療師無法在操作機器時得到手感上的反饋，因此用儀器治療取代掉徒手治療是很可惜的！唯心引進</w:t>
      </w:r>
      <w:proofErr w:type="spellStart"/>
      <w:r w:rsidRPr="00A65EA8">
        <w:t>Winback</w:t>
      </w:r>
      <w:proofErr w:type="spellEnd"/>
      <w:r w:rsidRPr="00A65EA8">
        <w:t>電射頻，獨創「太陽之手」技術讓儀器治療和徒手治療同而為一，昇華到全新的治療境界，也能為患者提供更加客製化的效果，讓</w:t>
      </w:r>
      <w:proofErr w:type="spellStart"/>
      <w:r w:rsidRPr="00A65EA8">
        <w:t>Winback</w:t>
      </w:r>
      <w:proofErr w:type="spellEnd"/>
      <w:r w:rsidRPr="00A65EA8">
        <w:t>電射頻的能量，透過治療師的雙手，去到最需要治療的地方！</w:t>
      </w:r>
    </w:p>
    <w:p w14:paraId="40C49FEA" w14:textId="77777777" w:rsidR="00A65EA8" w:rsidRPr="00A65EA8" w:rsidRDefault="00A65EA8" w:rsidP="00A65EA8">
      <w:pPr>
        <w:rPr>
          <w:rFonts w:hint="eastAsia"/>
        </w:rPr>
      </w:pPr>
    </w:p>
    <w:p w14:paraId="7D3E37A0" w14:textId="77777777" w:rsidR="00A65EA8" w:rsidRDefault="00A65EA8"/>
    <w:p w14:paraId="4B733445" w14:textId="2DC36D68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原理</w:t>
      </w:r>
      <w:r w:rsidRPr="00E5630D">
        <w:t>]</w:t>
      </w:r>
    </w:p>
    <w:p w14:paraId="4B4CA5A8" w14:textId="58AF9E37" w:rsidR="00A65EA8" w:rsidRDefault="00A65EA8" w:rsidP="00A65EA8">
      <w:r>
        <w:t>    </w:t>
      </w:r>
      <w:proofErr w:type="spellStart"/>
      <w:r>
        <w:t>Winback</w:t>
      </w:r>
      <w:proofErr w:type="spellEnd"/>
      <w:r>
        <w:t>使用三種高頻率電</w:t>
      </w:r>
      <w:r>
        <w:rPr>
          <w:rFonts w:hint="eastAsia"/>
        </w:rPr>
        <w:t>流，</w:t>
      </w:r>
      <w:r>
        <w:t>300Khz.500Khz.1Mhz產生熱能</w:t>
      </w:r>
    </w:p>
    <w:p w14:paraId="567BF985" w14:textId="77777777" w:rsidR="00A65EA8" w:rsidRDefault="00A65EA8" w:rsidP="00A65EA8">
      <w:r>
        <w:t>    來穿透組織，誘發細胞內外的離子交換，高頻率電流穿透細胞就會產生離子的通透，離子的通透會使離子的通道打開，讓離子開始震盪，使細胞變得有能量進出。離子通道的打開，會刺激細胞，進而影響膠原的生成.溫度的提升.纖維母細胞活性的增加.細胞的代謝加速.達到緩解疼痛/減輕肌肉張力/增加局部血液循環</w:t>
      </w:r>
    </w:p>
    <w:p w14:paraId="35E24D2D" w14:textId="77777777" w:rsidR="00A65EA8" w:rsidRPr="00A65EA8" w:rsidRDefault="00A65EA8" w:rsidP="00A65EA8">
      <w:pPr>
        <w:pStyle w:val="ae"/>
      </w:pPr>
    </w:p>
    <w:p w14:paraId="309E7ECC" w14:textId="77777777" w:rsidR="00A65EA8" w:rsidRDefault="00A65EA8"/>
    <w:p w14:paraId="06FD72AF" w14:textId="45C859BB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適應症</w:t>
      </w:r>
      <w:r w:rsidRPr="00E5630D">
        <w:t>]</w:t>
      </w:r>
    </w:p>
    <w:p w14:paraId="4EC033AE" w14:textId="77777777" w:rsidR="00A65EA8" w:rsidRDefault="00A65EA8" w:rsidP="00A65EA8">
      <w:pPr>
        <w:pStyle w:val="ace-line"/>
        <w:numPr>
          <w:ilvl w:val="0"/>
          <w:numId w:val="1"/>
        </w:numPr>
      </w:pPr>
      <w:r>
        <w:t>急性發炎</w:t>
      </w:r>
    </w:p>
    <w:p w14:paraId="3E8B84FC" w14:textId="77777777" w:rsidR="00A65EA8" w:rsidRDefault="00A65EA8" w:rsidP="00A65EA8">
      <w:pPr>
        <w:pStyle w:val="ace-line"/>
        <w:numPr>
          <w:ilvl w:val="0"/>
          <w:numId w:val="1"/>
        </w:numPr>
      </w:pPr>
      <w:r>
        <w:t>慢性疼痛</w:t>
      </w:r>
    </w:p>
    <w:p w14:paraId="09798B2C" w14:textId="77777777" w:rsidR="00A65EA8" w:rsidRDefault="00A65EA8" w:rsidP="00A65EA8">
      <w:pPr>
        <w:pStyle w:val="ace-line"/>
        <w:numPr>
          <w:ilvl w:val="0"/>
          <w:numId w:val="1"/>
        </w:numPr>
      </w:pPr>
      <w:r>
        <w:t>嚴重軟組織、韌帶沾黏</w:t>
      </w:r>
    </w:p>
    <w:p w14:paraId="16DCBF60" w14:textId="77777777" w:rsidR="00A65EA8" w:rsidRDefault="00A65EA8" w:rsidP="00A65EA8">
      <w:pPr>
        <w:pStyle w:val="ace-line"/>
        <w:numPr>
          <w:ilvl w:val="0"/>
          <w:numId w:val="1"/>
        </w:numPr>
      </w:pPr>
      <w:r>
        <w:t>舊傷、五十肩、腳踝扭傷</w:t>
      </w:r>
    </w:p>
    <w:p w14:paraId="2DA675AE" w14:textId="77777777" w:rsidR="00A65EA8" w:rsidRDefault="00A65EA8" w:rsidP="00A65EA8">
      <w:pPr>
        <w:pStyle w:val="ace-line"/>
        <w:numPr>
          <w:ilvl w:val="0"/>
          <w:numId w:val="1"/>
        </w:numPr>
      </w:pPr>
      <w:r>
        <w:t>搭配太陽之手-矯正姿勢：富貴包、脊椎側彎、假胯寬</w:t>
      </w:r>
    </w:p>
    <w:p w14:paraId="65FD69B4" w14:textId="77777777" w:rsidR="00A65EA8" w:rsidRDefault="00A65EA8" w:rsidP="00A65EA8">
      <w:pPr>
        <w:pStyle w:val="ace-line"/>
        <w:numPr>
          <w:ilvl w:val="0"/>
          <w:numId w:val="1"/>
        </w:numPr>
      </w:pPr>
      <w:r>
        <w:t>輕柔無痛的治療加速癒合、緩解疼痛、解開沾黏、恢復關節活動</w:t>
      </w:r>
    </w:p>
    <w:p w14:paraId="45CD01E5" w14:textId="77777777" w:rsidR="00A65EA8" w:rsidRDefault="00A65EA8" w:rsidP="00A65EA8">
      <w:pPr>
        <w:pStyle w:val="ace-line"/>
        <w:numPr>
          <w:ilvl w:val="0"/>
          <w:numId w:val="1"/>
        </w:numPr>
      </w:pPr>
      <w:r>
        <w:t>身體有換人工關節：可以治！</w:t>
      </w:r>
    </w:p>
    <w:p w14:paraId="27CF62B2" w14:textId="77777777" w:rsidR="00A65EA8" w:rsidRPr="00A65EA8" w:rsidRDefault="00A65EA8" w:rsidP="00A65EA8">
      <w:pPr>
        <w:pStyle w:val="ae"/>
      </w:pPr>
    </w:p>
    <w:p w14:paraId="120939DC" w14:textId="77777777" w:rsidR="00A65EA8" w:rsidRDefault="00A65EA8"/>
    <w:p w14:paraId="2998D725" w14:textId="404107C7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禁忌</w:t>
      </w:r>
      <w:r>
        <w:rPr>
          <w:rFonts w:hint="eastAsia"/>
        </w:rPr>
        <w:t>症</w:t>
      </w:r>
      <w:r w:rsidRPr="00E5630D">
        <w:t>]</w:t>
      </w:r>
    </w:p>
    <w:p w14:paraId="61FA5598" w14:textId="77777777" w:rsidR="00A65EA8" w:rsidRDefault="00A65EA8" w:rsidP="00A65EA8">
      <w:pPr>
        <w:pStyle w:val="ace-line"/>
        <w:numPr>
          <w:ilvl w:val="0"/>
          <w:numId w:val="3"/>
        </w:numPr>
      </w:pPr>
      <w:r>
        <w:lastRenderedPageBreak/>
        <w:t>有心律電擊器</w:t>
      </w:r>
    </w:p>
    <w:p w14:paraId="5BB28A26" w14:textId="77777777" w:rsidR="00A65EA8" w:rsidRDefault="00A65EA8" w:rsidP="00A65EA8">
      <w:pPr>
        <w:pStyle w:val="ace-line"/>
        <w:numPr>
          <w:ilvl w:val="0"/>
          <w:numId w:val="3"/>
        </w:numPr>
      </w:pPr>
      <w:r>
        <w:t>胰島素幫浦</w:t>
      </w:r>
    </w:p>
    <w:p w14:paraId="6B6ABD27" w14:textId="77777777" w:rsidR="00A65EA8" w:rsidRDefault="00A65EA8" w:rsidP="00A65EA8">
      <w:pPr>
        <w:pStyle w:val="ace-line"/>
        <w:numPr>
          <w:ilvl w:val="0"/>
          <w:numId w:val="3"/>
        </w:numPr>
      </w:pPr>
      <w:r>
        <w:t>有癌症病史</w:t>
      </w:r>
    </w:p>
    <w:p w14:paraId="78E769D7" w14:textId="77777777" w:rsidR="00A65EA8" w:rsidRDefault="00A65EA8" w:rsidP="00A65EA8">
      <w:pPr>
        <w:pStyle w:val="ace-line"/>
        <w:numPr>
          <w:ilvl w:val="0"/>
          <w:numId w:val="3"/>
        </w:numPr>
      </w:pPr>
      <w:r>
        <w:t>懷孕</w:t>
      </w:r>
    </w:p>
    <w:p w14:paraId="60D453DD" w14:textId="77777777" w:rsidR="00A65EA8" w:rsidRDefault="00A65EA8" w:rsidP="00A65EA8">
      <w:pPr>
        <w:pStyle w:val="ace-line"/>
        <w:numPr>
          <w:ilvl w:val="0"/>
          <w:numId w:val="3"/>
        </w:numPr>
      </w:pPr>
      <w:r>
        <w:t>經期：肚子不能做</w:t>
      </w:r>
    </w:p>
    <w:p w14:paraId="7BEC9530" w14:textId="77777777" w:rsidR="00A65EA8" w:rsidRDefault="00A65EA8" w:rsidP="00A65EA8">
      <w:pPr>
        <w:pStyle w:val="ae"/>
      </w:pPr>
    </w:p>
    <w:p w14:paraId="1A9A3967" w14:textId="77777777" w:rsidR="00A65EA8" w:rsidRDefault="00A65EA8"/>
    <w:p w14:paraId="02F0672F" w14:textId="406601B5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治療方式</w:t>
      </w:r>
      <w:r w:rsidRPr="00E5630D">
        <w:t>]</w:t>
      </w:r>
    </w:p>
    <w:p w14:paraId="76EBAC35" w14:textId="16B86768" w:rsidR="00A65EA8" w:rsidRDefault="00A65EA8" w:rsidP="00A65EA8">
      <w:r>
        <w:t>•</w:t>
      </w:r>
      <w:r>
        <w:rPr>
          <w:rStyle w:val="bold"/>
          <w:b/>
          <w:bCs/>
        </w:rPr>
        <w:t>治療師手持探頭</w:t>
      </w:r>
      <w:r>
        <w:rPr>
          <w:rStyle w:val="ng-star-inserted"/>
        </w:rPr>
        <w:t>，將能量導入緊繃處。</w:t>
      </w:r>
    </w:p>
    <w:p w14:paraId="3F40CAC5" w14:textId="3B63AB6B" w:rsidR="00A65EA8" w:rsidRDefault="00A65EA8" w:rsidP="00A65EA8">
      <w:r>
        <w:t>•</w:t>
      </w:r>
      <w:r>
        <w:rPr>
          <w:rStyle w:val="ng-star-inserted"/>
        </w:rPr>
        <w:t>治療師可</w:t>
      </w:r>
      <w:r>
        <w:rPr>
          <w:rStyle w:val="bold"/>
          <w:b/>
          <w:bCs/>
        </w:rPr>
        <w:t>戴上手環</w:t>
      </w:r>
      <w:r>
        <w:rPr>
          <w:rStyle w:val="ng-star-inserted"/>
        </w:rPr>
        <w:t>，讓能量從雙手傳入緊繃處，搭配徒手治療，提升治療效果。</w:t>
      </w:r>
    </w:p>
    <w:p w14:paraId="78A42410" w14:textId="0560A0EA" w:rsidR="00A65EA8" w:rsidRDefault="00A65EA8" w:rsidP="00A65EA8">
      <w:r>
        <w:t>•</w:t>
      </w:r>
      <w:r>
        <w:rPr>
          <w:rStyle w:val="ng-star-inserted"/>
        </w:rPr>
        <w:t>這種結合儀器與徒手治療的方式被唯心運動物理治療所稱為「</w:t>
      </w:r>
      <w:r>
        <w:rPr>
          <w:rStyle w:val="bold"/>
          <w:b/>
          <w:bCs/>
        </w:rPr>
        <w:t>太陽之手</w:t>
      </w:r>
      <w:r>
        <w:rPr>
          <w:rStyle w:val="ng-star-inserted"/>
        </w:rPr>
        <w:t>」</w:t>
      </w:r>
      <w:r>
        <w:rPr>
          <w:rStyle w:val="ng-star-inserted"/>
          <w:rFonts w:hint="eastAsia"/>
        </w:rPr>
        <w:t>。</w:t>
      </w:r>
    </w:p>
    <w:p w14:paraId="072AA31C" w14:textId="77777777" w:rsidR="00A65EA8" w:rsidRDefault="00A65EA8" w:rsidP="00A65EA8">
      <w:pPr>
        <w:pStyle w:val="ae"/>
      </w:pPr>
    </w:p>
    <w:p w14:paraId="5069B923" w14:textId="77777777" w:rsidR="00A65EA8" w:rsidRDefault="00A65EA8"/>
    <w:p w14:paraId="4B590F81" w14:textId="398F977D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應用</w:t>
      </w:r>
      <w:r w:rsidRPr="00E5630D">
        <w:t>]</w:t>
      </w:r>
    </w:p>
    <w:p w14:paraId="6AD7BB31" w14:textId="5C094533" w:rsidR="00A65EA8" w:rsidRDefault="00A65EA8" w:rsidP="00A65EA8">
      <w:r>
        <w:t>•</w:t>
      </w:r>
      <w:r>
        <w:rPr>
          <w:rStyle w:val="bold"/>
          <w:b/>
          <w:bCs/>
        </w:rPr>
        <w:t>適用範圍廣泛</w:t>
      </w:r>
      <w:r>
        <w:rPr>
          <w:rStyle w:val="ng-star-inserted"/>
        </w:rPr>
        <w:t>，可用於各種肌肉骨骼問題。</w:t>
      </w:r>
    </w:p>
    <w:p w14:paraId="239B86FE" w14:textId="6AB0A5D8" w:rsidR="00A65EA8" w:rsidRDefault="00A65EA8" w:rsidP="00A65EA8">
      <w:r>
        <w:t>•</w:t>
      </w:r>
      <w:r>
        <w:rPr>
          <w:rStyle w:val="ng-star-inserted"/>
        </w:rPr>
        <w:t>特別適用於</w:t>
      </w:r>
      <w:r>
        <w:rPr>
          <w:rStyle w:val="bold"/>
          <w:b/>
          <w:bCs/>
        </w:rPr>
        <w:t>陳年舊傷沾黏、需加速恢復的運動員、以及因工作型態造成不適的民眾</w:t>
      </w:r>
      <w:r>
        <w:rPr>
          <w:rStyle w:val="ng-star-inserted"/>
        </w:rPr>
        <w:t>。</w:t>
      </w:r>
    </w:p>
    <w:p w14:paraId="48DB4A4C" w14:textId="7BF39AE0" w:rsidR="00A65EA8" w:rsidRDefault="00A65EA8" w:rsidP="00A65EA8">
      <w:r>
        <w:t>•</w:t>
      </w:r>
      <w:r>
        <w:rPr>
          <w:rStyle w:val="ng-star-inserted"/>
        </w:rPr>
        <w:t>可用於</w:t>
      </w:r>
      <w:r>
        <w:rPr>
          <w:rStyle w:val="bold"/>
          <w:b/>
          <w:bCs/>
        </w:rPr>
        <w:t>舊傷、沾黏、姿勢不良的痠痛、骨骼歪斜、肌筋膜疼痛</w:t>
      </w:r>
      <w:r>
        <w:rPr>
          <w:rStyle w:val="ng-star-inserted"/>
        </w:rPr>
        <w:t>。</w:t>
      </w:r>
    </w:p>
    <w:p w14:paraId="5D72BD4F" w14:textId="2BB496C4" w:rsidR="00A65EA8" w:rsidRDefault="00A65EA8" w:rsidP="00A65EA8">
      <w:r>
        <w:t>•</w:t>
      </w:r>
      <w:r>
        <w:rPr>
          <w:rStyle w:val="ng-star-inserted"/>
        </w:rPr>
        <w:t>適用於</w:t>
      </w:r>
      <w:r>
        <w:rPr>
          <w:rStyle w:val="bold"/>
          <w:b/>
          <w:bCs/>
        </w:rPr>
        <w:t>板機指</w:t>
      </w:r>
      <w:r>
        <w:rPr>
          <w:rStyle w:val="ng-star-inserted"/>
        </w:rPr>
        <w:t>的治療，可快速破除沾黏、代謝修復。</w:t>
      </w:r>
    </w:p>
    <w:p w14:paraId="355D0EDB" w14:textId="73D41EF5" w:rsidR="00A65EA8" w:rsidRDefault="00A65EA8" w:rsidP="00A65EA8">
      <w:r>
        <w:t>•</w:t>
      </w:r>
      <w:r>
        <w:rPr>
          <w:rStyle w:val="ng-star-inserted"/>
        </w:rPr>
        <w:t>可應用於</w:t>
      </w:r>
      <w:r>
        <w:rPr>
          <w:rStyle w:val="bold"/>
          <w:b/>
          <w:bCs/>
        </w:rPr>
        <w:t>手麻、腳麻</w:t>
      </w:r>
      <w:r>
        <w:rPr>
          <w:rStyle w:val="ng-star-inserted"/>
        </w:rPr>
        <w:t>等症狀，透過刺激患部血液循環及流動，改善麻木感</w:t>
      </w:r>
      <w:r>
        <w:rPr>
          <w:rStyle w:val="ng-star-inserted"/>
          <w:rFonts w:hint="eastAsia"/>
        </w:rPr>
        <w:t>。</w:t>
      </w:r>
    </w:p>
    <w:p w14:paraId="0430AA0E" w14:textId="77777777" w:rsidR="00A65EA8" w:rsidRPr="00A65EA8" w:rsidRDefault="00A65EA8" w:rsidP="00A65EA8">
      <w:pPr>
        <w:pStyle w:val="ae"/>
      </w:pPr>
    </w:p>
    <w:p w14:paraId="4CF0C241" w14:textId="77777777" w:rsidR="00A65EA8" w:rsidRDefault="00A65EA8"/>
    <w:p w14:paraId="0797F678" w14:textId="3A46353C" w:rsidR="00A65EA8" w:rsidRDefault="00A65EA8" w:rsidP="00A65EA8">
      <w:pPr>
        <w:pStyle w:val="ae"/>
      </w:pPr>
      <w:r w:rsidRPr="00E5630D">
        <w:t>[</w:t>
      </w:r>
      <w:r>
        <w:rPr>
          <w:rFonts w:hint="eastAsia"/>
        </w:rPr>
        <w:t>優點</w:t>
      </w:r>
      <w:r w:rsidRPr="00E5630D">
        <w:t>]</w:t>
      </w:r>
    </w:p>
    <w:p w14:paraId="67C4AD86" w14:textId="1623A45C" w:rsidR="00A65EA8" w:rsidRDefault="00A65EA8" w:rsidP="00A65EA8">
      <w:r>
        <w:t>•</w:t>
      </w:r>
      <w:r>
        <w:rPr>
          <w:rStyle w:val="bold"/>
          <w:b/>
          <w:bCs/>
        </w:rPr>
        <w:t>療效快速</w:t>
      </w:r>
      <w:r>
        <w:rPr>
          <w:rStyle w:val="ng-star-inserted"/>
        </w:rPr>
        <w:t>，可幫助運動員在短時間內重返賽場。</w:t>
      </w:r>
    </w:p>
    <w:p w14:paraId="1DAC1BA8" w14:textId="706517A3" w:rsidR="00A65EA8" w:rsidRDefault="00A65EA8" w:rsidP="00A65EA8">
      <w:r>
        <w:t>•</w:t>
      </w:r>
      <w:r>
        <w:rPr>
          <w:rStyle w:val="bold"/>
          <w:b/>
          <w:bCs/>
        </w:rPr>
        <w:t>可加強徒手治療效果</w:t>
      </w:r>
      <w:r>
        <w:rPr>
          <w:rStyle w:val="ng-star-inserted"/>
        </w:rPr>
        <w:t>，並針對患處進行治療。</w:t>
      </w:r>
    </w:p>
    <w:p w14:paraId="1C0FB36A" w14:textId="7148CD96" w:rsidR="00A65EA8" w:rsidRDefault="00A65EA8" w:rsidP="00A65EA8">
      <w:r>
        <w:t>•</w:t>
      </w:r>
      <w:r>
        <w:rPr>
          <w:rStyle w:val="bold"/>
          <w:b/>
          <w:bCs/>
        </w:rPr>
        <w:t>結合儀器與徒手治療</w:t>
      </w:r>
      <w:r>
        <w:rPr>
          <w:rStyle w:val="ng-star-inserted"/>
        </w:rPr>
        <w:t>，可提供更客製化的治療效果。</w:t>
      </w:r>
    </w:p>
    <w:p w14:paraId="5F60FEE4" w14:textId="1B826CD0" w:rsidR="00A65EA8" w:rsidRDefault="00A65EA8" w:rsidP="00A65EA8">
      <w:r>
        <w:t>•</w:t>
      </w:r>
      <w:r>
        <w:rPr>
          <w:rStyle w:val="bold"/>
          <w:b/>
          <w:bCs/>
        </w:rPr>
        <w:t>無痛</w:t>
      </w:r>
      <w:r>
        <w:rPr>
          <w:rStyle w:val="ng-star-inserted"/>
        </w:rPr>
        <w:t>，患者會感受到輕柔又溫熱的徒手治療</w:t>
      </w:r>
      <w:r>
        <w:rPr>
          <w:rStyle w:val="ng-star-inserted"/>
          <w:rFonts w:hint="eastAsia"/>
        </w:rPr>
        <w:t>。</w:t>
      </w:r>
    </w:p>
    <w:p w14:paraId="76D0D02B" w14:textId="2C521145" w:rsidR="00A65EA8" w:rsidRDefault="00A65EA8" w:rsidP="00A65EA8">
      <w:r>
        <w:t>•</w:t>
      </w:r>
      <w:r>
        <w:rPr>
          <w:rStyle w:val="bold"/>
          <w:b/>
          <w:bCs/>
        </w:rPr>
        <w:t>沒有副作用</w:t>
      </w:r>
      <w:r>
        <w:rPr>
          <w:rStyle w:val="ng-star-inserted"/>
        </w:rPr>
        <w:t>，可提供患者沒有副作用的治療方案</w:t>
      </w:r>
      <w:r>
        <w:rPr>
          <w:rStyle w:val="ng-star-inserted"/>
          <w:rFonts w:hint="eastAsia"/>
        </w:rPr>
        <w:t>。</w:t>
      </w:r>
    </w:p>
    <w:p w14:paraId="52D444A7" w14:textId="77777777" w:rsidR="00A65EA8" w:rsidRDefault="00A65EA8" w:rsidP="00A65EA8">
      <w:pPr>
        <w:pStyle w:val="ae"/>
      </w:pPr>
    </w:p>
    <w:p w14:paraId="469A69C3" w14:textId="77777777" w:rsidR="00A65EA8" w:rsidRPr="00A65EA8" w:rsidRDefault="00A65EA8">
      <w:pPr>
        <w:rPr>
          <w:rFonts w:hint="eastAsia"/>
        </w:rPr>
      </w:pPr>
    </w:p>
    <w:sectPr w:rsidR="00A65EA8" w:rsidRPr="00A65E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607C"/>
    <w:multiLevelType w:val="multilevel"/>
    <w:tmpl w:val="83BEA3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5275"/>
    <w:multiLevelType w:val="multilevel"/>
    <w:tmpl w:val="0F8A7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C67C1"/>
    <w:multiLevelType w:val="hybridMultilevel"/>
    <w:tmpl w:val="2954FE7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516578253">
    <w:abstractNumId w:val="1"/>
  </w:num>
  <w:num w:numId="2" w16cid:durableId="540244784">
    <w:abstractNumId w:val="0"/>
  </w:num>
  <w:num w:numId="3" w16cid:durableId="503475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8"/>
    <w:rsid w:val="00A65EA8"/>
    <w:rsid w:val="00C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B058"/>
  <w15:chartTrackingRefBased/>
  <w15:docId w15:val="{85C61822-E8DD-A147-BA53-48715D61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EA8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65E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E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E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EA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EA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EA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EA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65E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6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65EA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6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65E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65E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65E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65E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65E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5E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6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E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65E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65E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E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E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65E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65EA8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A65EA8"/>
    <w:pPr>
      <w:widowControl w:val="0"/>
      <w:spacing w:after="0" w:line="240" w:lineRule="auto"/>
    </w:pPr>
  </w:style>
  <w:style w:type="paragraph" w:customStyle="1" w:styleId="ace-line">
    <w:name w:val="ace-line"/>
    <w:basedOn w:val="a"/>
    <w:rsid w:val="00A65EA8"/>
    <w:pPr>
      <w:spacing w:before="100" w:beforeAutospacing="1" w:after="100" w:afterAutospacing="1"/>
    </w:pPr>
  </w:style>
  <w:style w:type="character" w:customStyle="1" w:styleId="bold">
    <w:name w:val="bold"/>
    <w:basedOn w:val="a0"/>
    <w:rsid w:val="00A65EA8"/>
  </w:style>
  <w:style w:type="character" w:customStyle="1" w:styleId="ng-star-inserted">
    <w:name w:val="ng-star-inserted"/>
    <w:basedOn w:val="a0"/>
    <w:rsid w:val="00A6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E7416284B9A0344B720301A5DB35076" ma:contentTypeVersion="9" ma:contentTypeDescription="建立新的文件。" ma:contentTypeScope="" ma:versionID="828dadd8a9c98ca3bcfa192af79d089d">
  <xsd:schema xmlns:xsd="http://www.w3.org/2001/XMLSchema" xmlns:xs="http://www.w3.org/2001/XMLSchema" xmlns:p="http://schemas.microsoft.com/office/2006/metadata/properties" xmlns:ns2="9e10dc83-89c1-491a-b07c-4440332cb299" targetNamespace="http://schemas.microsoft.com/office/2006/metadata/properties" ma:root="true" ma:fieldsID="84f2c42160e21e9502d4a85f5904db86" ns2:_="">
    <xsd:import namespace="9e10dc83-89c1-491a-b07c-4440332cb2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0dc83-89c1-491a-b07c-4440332cb2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74FE41-DC10-4EFD-9986-C278ED7D872D}"/>
</file>

<file path=customXml/itemProps2.xml><?xml version="1.0" encoding="utf-8"?>
<ds:datastoreItem xmlns:ds="http://schemas.openxmlformats.org/officeDocument/2006/customXml" ds:itemID="{9AB13C56-E1CB-473E-A220-27B0F0BCC335}"/>
</file>

<file path=customXml/itemProps3.xml><?xml version="1.0" encoding="utf-8"?>
<ds:datastoreItem xmlns:ds="http://schemas.openxmlformats.org/officeDocument/2006/customXml" ds:itemID="{E8B7ED47-1F70-4889-8407-39ABEABB17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但家郁 Essie.Tan</dc:creator>
  <cp:keywords/>
  <dc:description/>
  <cp:lastModifiedBy>但家郁 Essie.Tan</cp:lastModifiedBy>
  <cp:revision>1</cp:revision>
  <dcterms:created xsi:type="dcterms:W3CDTF">2025-02-12T10:18:00Z</dcterms:created>
  <dcterms:modified xsi:type="dcterms:W3CDTF">2025-02-12T10:27:00Z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0x0101006E7416284B9A0344B720301A5DB35076</vt:lpwstr>
  </property>
</Properties>
</file>