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t-f005-居家運動指導表"/>
    <w:p>
      <w:pPr>
        <w:pStyle w:val="Heading1"/>
      </w:pPr>
      <w:r>
        <w:t xml:space="preserve">PT-F005 </w:t>
      </w:r>
      <w:r>
        <w:rPr>
          <w:rFonts w:hint="eastAsia"/>
        </w:rPr>
        <w:t xml:space="preserve">居家運動指導表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居家運動指導表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患者基本資料"/>
    <w:p>
      <w:pPr>
        <w:pStyle w:val="Heading2"/>
      </w:pPr>
      <w:r>
        <w:rPr>
          <w:rFonts w:hint="eastAsia"/>
        </w:rPr>
        <w:t xml:space="preserve">患者基本資料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主要診斷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指導日期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回診日期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</w:tbl>
    <w:bookmarkEnd w:id="20"/>
    <w:bookmarkStart w:id="22" w:name="居家運動計劃"/>
    <w:p>
      <w:pPr>
        <w:pStyle w:val="Heading2"/>
      </w:pPr>
      <w:r>
        <w:rPr>
          <w:rFonts w:hint="eastAsia"/>
        </w:rPr>
        <w:t xml:space="preserve">居家運動計劃</w:t>
      </w:r>
    </w:p>
    <w:p>
      <w:pPr>
        <w:pStyle w:val="FirstParagraph"/>
      </w:pPr>
      <w:r>
        <w:rPr>
          <w:rFonts w:hint="eastAsia"/>
        </w:rPr>
        <w:t xml:space="preserve">親愛的患者：</w:t>
      </w:r>
      <w:r>
        <w:t xml:space="preserve"> </w:t>
      </w:r>
      <w:r>
        <w:rPr>
          <w:rFonts w:hint="eastAsia"/>
        </w:rPr>
        <w:t xml:space="preserve">居家運動是物理治療的重要組成部分，請您務必按照以下指導進行居家運動。如有任何不適，請立即停止並聯繫您的物理治療師。</w:t>
      </w:r>
    </w:p>
    <w:bookmarkStart w:id="21" w:name="注意事項"/>
    <w:p>
      <w:pPr>
        <w:pStyle w:val="Heading3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請在安全、平坦的環境中進行運動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運動前適當熱身，運動後適當伸展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如感到疼痛加劇、頭暈或不適，請立即停止運動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按照建議的頻率和強度進行，避免過度運動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如有任何疑問，請聯繫您的物理治療師</w:t>
      </w:r>
    </w:p>
    <w:bookmarkEnd w:id="21"/>
    <w:bookmarkEnd w:id="22"/>
    <w:bookmarkStart w:id="28" w:name="居家運動項目"/>
    <w:p>
      <w:pPr>
        <w:pStyle w:val="Heading2"/>
      </w:pPr>
      <w:r>
        <w:rPr>
          <w:rFonts w:hint="eastAsia"/>
        </w:rPr>
        <w:t xml:space="preserve">居家運動項目</w:t>
      </w:r>
    </w:p>
    <w:bookmarkStart w:id="23" w:name="運動-1"/>
    <w:p>
      <w:pPr>
        <w:pStyle w:val="Heading3"/>
      </w:pPr>
      <w:r>
        <w:rPr>
          <w:rFonts w:hint="eastAsia"/>
        </w:rPr>
        <w:t xml:space="preserve">運動</w:t>
      </w:r>
      <w:r>
        <w:t xml:space="preserve">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每次_</w:t>
            </w:r>
            <w:r>
              <w:rPr>
                <w:rFonts w:hint="eastAsia"/>
                <w:b/>
                <w:bCs/>
              </w:rPr>
              <w:t xml:space="preserve">次，共</w:t>
            </w:r>
            <w:r>
              <w:rPr>
                <w:rFonts w:hint="eastAsia"/>
              </w:rPr>
              <w:t xml:space="preserve">_組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輔助措施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運動示意圖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運動示意圖</w:t>
      </w:r>
    </w:p>
    <w:bookmarkEnd w:id="23"/>
    <w:bookmarkStart w:id="24" w:name="運動-2"/>
    <w:p>
      <w:pPr>
        <w:pStyle w:val="Heading3"/>
      </w:pPr>
      <w:r>
        <w:rPr>
          <w:rFonts w:hint="eastAsia"/>
        </w:rPr>
        <w:t xml:space="preserve">運動</w:t>
      </w:r>
      <w:r>
        <w:t xml:space="preserve">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每次_</w:t>
            </w:r>
            <w:r>
              <w:rPr>
                <w:rFonts w:hint="eastAsia"/>
                <w:b/>
                <w:bCs/>
              </w:rPr>
              <w:t xml:space="preserve">次，共</w:t>
            </w:r>
            <w:r>
              <w:rPr>
                <w:rFonts w:hint="eastAsia"/>
              </w:rPr>
              <w:t xml:space="preserve">_組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輔助措施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運動示意圖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運動示意圖</w:t>
      </w:r>
    </w:p>
    <w:bookmarkEnd w:id="24"/>
    <w:bookmarkStart w:id="25" w:name="運動-3"/>
    <w:p>
      <w:pPr>
        <w:pStyle w:val="Heading3"/>
      </w:pPr>
      <w:r>
        <w:rPr>
          <w:rFonts w:hint="eastAsia"/>
        </w:rPr>
        <w:t xml:space="preserve">運動</w:t>
      </w:r>
      <w:r>
        <w:t xml:space="preserve"> 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每次_</w:t>
            </w:r>
            <w:r>
              <w:rPr>
                <w:rFonts w:hint="eastAsia"/>
                <w:b/>
                <w:bCs/>
              </w:rPr>
              <w:t xml:space="preserve">次，共</w:t>
            </w:r>
            <w:r>
              <w:rPr>
                <w:rFonts w:hint="eastAsia"/>
              </w:rPr>
              <w:t xml:space="preserve">_組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輔助措施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運動示意圖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運動示意圖</w:t>
      </w:r>
    </w:p>
    <w:bookmarkEnd w:id="25"/>
    <w:bookmarkStart w:id="26" w:name="運動-4"/>
    <w:p>
      <w:pPr>
        <w:pStyle w:val="Heading3"/>
      </w:pPr>
      <w:r>
        <w:rPr>
          <w:rFonts w:hint="eastAsia"/>
        </w:rPr>
        <w:t xml:space="preserve">運動</w:t>
      </w:r>
      <w:r>
        <w:t xml:space="preserve"> 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每次_</w:t>
            </w:r>
            <w:r>
              <w:rPr>
                <w:rFonts w:hint="eastAsia"/>
                <w:b/>
                <w:bCs/>
              </w:rPr>
              <w:t xml:space="preserve">次，共</w:t>
            </w:r>
            <w:r>
              <w:rPr>
                <w:rFonts w:hint="eastAsia"/>
              </w:rPr>
              <w:t xml:space="preserve">_組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輔助措施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運動示意圖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運動示意圖</w:t>
      </w:r>
    </w:p>
    <w:bookmarkEnd w:id="26"/>
    <w:bookmarkStart w:id="27" w:name="運動-5"/>
    <w:p>
      <w:pPr>
        <w:pStyle w:val="Heading3"/>
      </w:pPr>
      <w:r>
        <w:rPr>
          <w:rFonts w:hint="eastAsia"/>
        </w:rPr>
        <w:t xml:space="preserve">運動</w:t>
      </w:r>
      <w:r>
        <w:t xml:space="preserve"> 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起始姿勢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每次_</w:t>
            </w:r>
            <w:r>
              <w:rPr>
                <w:rFonts w:hint="eastAsia"/>
                <w:b/>
                <w:bCs/>
              </w:rPr>
              <w:t xml:space="preserve">次，共</w:t>
            </w:r>
            <w:r>
              <w:rPr>
                <w:rFonts w:hint="eastAsia"/>
              </w:rPr>
              <w:t xml:space="preserve">_組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輔助措施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運動示意圖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運動示意圖</w:t>
      </w:r>
    </w:p>
    <w:bookmarkEnd w:id="27"/>
    <w:bookmarkEnd w:id="28"/>
    <w:bookmarkStart w:id="29" w:name="居家自我管理建議"/>
    <w:p>
      <w:pPr>
        <w:pStyle w:val="Heading2"/>
      </w:pPr>
      <w:r>
        <w:rPr>
          <w:rFonts w:hint="eastAsia"/>
        </w:rPr>
        <w:t xml:space="preserve">居家自我管理建議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姿勢調整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日常活動調整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輔助器具使用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冷熱敷建議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疼痛管理策略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其他建議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居家運動記錄"/>
    <w:p>
      <w:pPr>
        <w:pStyle w:val="Heading2"/>
      </w:pPr>
      <w:r>
        <w:rPr>
          <w:rFonts w:hint="eastAsia"/>
        </w:rPr>
        <w:t xml:space="preserve">居家運動記錄</w:t>
      </w:r>
    </w:p>
    <w:p>
      <w:pPr>
        <w:pStyle w:val="FirstParagraph"/>
      </w:pPr>
      <w:r>
        <w:rPr>
          <w:rFonts w:hint="eastAsia"/>
        </w:rPr>
        <w:t xml:space="preserve">請記錄您每天的運動情況及感受，以便下次回診時與治療師討論。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完成情況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感受及特殊情況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聯絡資訊"/>
    <w:p>
      <w:pPr>
        <w:pStyle w:val="Heading2"/>
      </w:pPr>
      <w:r>
        <w:rPr>
          <w:rFonts w:hint="eastAsia"/>
        </w:rPr>
        <w:t xml:space="preserve">聯絡資訊</w:t>
      </w:r>
    </w:p>
    <w:p>
      <w:pPr>
        <w:pStyle w:val="FirstParagraph"/>
      </w:pPr>
      <w:r>
        <w:rPr>
          <w:rFonts w:hint="eastAsia"/>
        </w:rPr>
        <w:t xml:space="preserve">如有任何問題或不適，請聯繫：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診所電話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緊急聯絡電話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患者確認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我已了解上述居家運動項目的操作方法、目的和注意事項，並同意按照建議進行居家運動。</w:t>
      </w:r>
    </w:p>
    <w:p>
      <w:pPr>
        <w:pStyle w:val="BodyText"/>
      </w:pPr>
      <w:r>
        <w:rPr>
          <w:rFonts w:hint="eastAsia"/>
        </w:rPr>
        <w:t xml:space="preserve">患者簽名：__________________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治療師確認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我已向患者詳細解釋上述居家運動項目的操作方法、目的和注意事項。</w:t>
      </w:r>
    </w:p>
    <w:p>
      <w:pPr>
        <w:pStyle w:val="BodyText"/>
      </w:pPr>
      <w:r>
        <w:rPr>
          <w:rFonts w:hint="eastAsia"/>
        </w:rPr>
        <w:t xml:space="preserve">治療師簽名：__________________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2025-04-16T05:33:27Z</dcterms:created>
  <dcterms:modified xsi:type="dcterms:W3CDTF">2025-04-16T05:33:27Z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