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qm-f005-儀器設備維護保養記錄表"/>
    <w:p>
      <w:pPr>
        <w:pStyle w:val="Heading1"/>
      </w:pPr>
      <w:r>
        <w:t xml:space="preserve">QM-F005 </w:t>
      </w:r>
      <w:r>
        <w:rPr>
          <w:rFonts w:hint="eastAsia"/>
        </w:rPr>
        <w:t xml:space="preserve">儀器設備維護保養記錄表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QM-F005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儀器設備維護保養記錄表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儀器設備基本資料"/>
    <w:p>
      <w:pPr>
        <w:pStyle w:val="Heading2"/>
      </w:pPr>
      <w:r>
        <w:rPr>
          <w:rFonts w:hint="eastAsia"/>
        </w:rPr>
        <w:t xml:space="preserve">儀器設備基本資料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40"/>
        <w:gridCol w:w="720"/>
        <w:gridCol w:w="324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設備名稱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設備編號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□治療設備</w:t>
            </w:r>
            <w:r>
              <w:t xml:space="preserve"> </w:t>
            </w:r>
            <w:r>
              <w:rPr>
                <w:rFonts w:hint="eastAsia"/>
              </w:rPr>
              <w:t xml:space="preserve">□檢測設備</w:t>
            </w:r>
            <w:r>
              <w:t xml:space="preserve"> </w:t>
            </w:r>
            <w:r>
              <w:rPr>
                <w:rFonts w:hint="eastAsia"/>
              </w:rPr>
              <w:t xml:space="preserve">□輔助設備</w:t>
            </w:r>
            <w:r>
              <w:t xml:space="preserve"> </w:t>
            </w:r>
            <w:r>
              <w:rPr>
                <w:rFonts w:hint="eastAsia"/>
              </w:rPr>
              <w:t xml:space="preserve">□其他: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型號/規格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製造廠商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製造日期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</w:t>
            </w:r>
            <w:r>
              <w:t xml:space="preserve"> </w:t>
            </w:r>
            <w:r>
              <w:rPr>
                <w:rFonts w:hint="eastAsia"/>
              </w:rPr>
              <w:t xml:space="preserve">月</w:t>
            </w:r>
            <w:r>
              <w:t xml:space="preserve"> </w:t>
            </w:r>
            <w:r>
              <w:rPr>
                <w:rFonts w:hint="eastAsia"/>
              </w:rPr>
              <w:t xml:space="preserve">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購入日期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</w:t>
            </w:r>
            <w:r>
              <w:t xml:space="preserve"> </w:t>
            </w:r>
            <w:r>
              <w:rPr>
                <w:rFonts w:hint="eastAsia"/>
              </w:rPr>
              <w:t xml:space="preserve">月</w:t>
            </w:r>
            <w:r>
              <w:t xml:space="preserve"> </w:t>
            </w:r>
            <w:r>
              <w:rPr>
                <w:rFonts w:hint="eastAsia"/>
              </w:rPr>
              <w:t xml:space="preserve">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保固期限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</w:t>
            </w:r>
            <w:r>
              <w:t xml:space="preserve"> </w:t>
            </w:r>
            <w:r>
              <w:rPr>
                <w:rFonts w:hint="eastAsia"/>
              </w:rPr>
              <w:t xml:space="preserve">月</w:t>
            </w:r>
            <w:r>
              <w:t xml:space="preserve"> </w:t>
            </w:r>
            <w:r>
              <w:rPr>
                <w:rFonts w:hint="eastAsia"/>
              </w:rPr>
              <w:t xml:space="preserve">日至年</w:t>
            </w:r>
            <w:r>
              <w:t xml:space="preserve"> </w:t>
            </w:r>
            <w:r>
              <w:rPr>
                <w:rFonts w:hint="eastAsia"/>
              </w:rPr>
              <w:t xml:space="preserve">月</w:t>
            </w:r>
            <w:r>
              <w:t xml:space="preserve"> </w:t>
            </w:r>
            <w:r>
              <w:rPr>
                <w:rFonts w:hint="eastAsia"/>
              </w:rPr>
              <w:t xml:space="preserve">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放置位置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負責人員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□每天</w:t>
            </w:r>
            <w:r>
              <w:t xml:space="preserve"> </w:t>
            </w:r>
            <w:r>
              <w:rPr>
                <w:rFonts w:hint="eastAsia"/>
              </w:rPr>
              <w:t xml:space="preserve">□每週數次</w:t>
            </w:r>
            <w:r>
              <w:t xml:space="preserve"> </w:t>
            </w:r>
            <w:r>
              <w:rPr>
                <w:rFonts w:hint="eastAsia"/>
              </w:rPr>
              <w:t xml:space="preserve">□每月數次</w:t>
            </w:r>
            <w:r>
              <w:t xml:space="preserve"> </w:t>
            </w:r>
            <w:r>
              <w:rPr>
                <w:rFonts w:hint="eastAsia"/>
              </w:rPr>
              <w:t xml:space="preserve">□不定期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風險等級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□高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□低</w:t>
            </w:r>
          </w:p>
        </w:tc>
      </w:tr>
    </w:tbl>
    <w:bookmarkEnd w:id="20"/>
    <w:bookmarkStart w:id="21" w:name="維護保養計劃"/>
    <w:p>
      <w:pPr>
        <w:pStyle w:val="Heading2"/>
      </w:pPr>
      <w:r>
        <w:rPr>
          <w:rFonts w:hint="eastAsia"/>
        </w:rPr>
        <w:t xml:space="preserve">維護保養計劃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保養頻率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□每日</w:t>
            </w:r>
            <w:r>
              <w:t xml:space="preserve"> </w:t>
            </w:r>
            <w:r>
              <w:rPr>
                <w:rFonts w:hint="eastAsia"/>
              </w:rPr>
              <w:t xml:space="preserve">□每週</w:t>
            </w:r>
            <w:r>
              <w:t xml:space="preserve"> </w:t>
            </w:r>
            <w:r>
              <w:rPr>
                <w:rFonts w:hint="eastAsia"/>
              </w:rPr>
              <w:t xml:space="preserve">□每月</w:t>
            </w:r>
            <w:r>
              <w:t xml:space="preserve"> </w:t>
            </w:r>
            <w:r>
              <w:rPr>
                <w:rFonts w:hint="eastAsia"/>
              </w:rPr>
              <w:t xml:space="preserve">□每季</w:t>
            </w:r>
            <w:r>
              <w:t xml:space="preserve"> </w:t>
            </w:r>
            <w:r>
              <w:rPr>
                <w:rFonts w:hint="eastAsia"/>
              </w:rPr>
              <w:t xml:space="preserve">□每半年</w:t>
            </w:r>
            <w:r>
              <w:t xml:space="preserve"> </w:t>
            </w:r>
            <w:r>
              <w:rPr>
                <w:rFonts w:hint="eastAsia"/>
              </w:rPr>
              <w:t xml:space="preserve">□每年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保養類型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□內部自行保養</w:t>
            </w:r>
            <w:r>
              <w:t xml:space="preserve"> </w:t>
            </w:r>
            <w:r>
              <w:rPr>
                <w:rFonts w:hint="eastAsia"/>
              </w:rPr>
              <w:t xml:space="preserve">□廠商定期保養</w:t>
            </w:r>
            <w:r>
              <w:t xml:space="preserve"> </w:t>
            </w:r>
            <w:r>
              <w:rPr>
                <w:rFonts w:hint="eastAsia"/>
              </w:rPr>
              <w:t xml:space="preserve">□兩者皆有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定期校正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□是（頻率：</w:t>
            </w:r>
            <w:r>
              <w:t xml:space="preserve"> </w:t>
            </w:r>
            <w:r>
              <w:rPr>
                <w:rFonts w:hint="eastAsia"/>
              </w:rPr>
              <w:t xml:space="preserve">）□否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特殊維護要求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6" w:name="維護保養記錄"/>
    <w:p>
      <w:pPr>
        <w:pStyle w:val="Heading2"/>
      </w:pPr>
      <w:r>
        <w:rPr>
          <w:rFonts w:hint="eastAsia"/>
        </w:rPr>
        <w:t xml:space="preserve">維護保養記錄</w:t>
      </w:r>
    </w:p>
    <w:bookmarkStart w:id="22" w:name="例行維護保養"/>
    <w:p>
      <w:pPr>
        <w:pStyle w:val="Heading3"/>
      </w:pPr>
      <w:r>
        <w:t xml:space="preserve">1. </w:t>
      </w:r>
      <w:r>
        <w:rPr>
          <w:rFonts w:hint="eastAsia"/>
        </w:rPr>
        <w:t xml:space="preserve">例行維護保養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維護項目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發現問題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處理方式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結果確認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定期校正記錄"/>
    <w:p>
      <w:pPr>
        <w:pStyle w:val="Heading3"/>
      </w:pPr>
      <w:r>
        <w:t xml:space="preserve">2. </w:t>
      </w:r>
      <w:r>
        <w:rPr>
          <w:rFonts w:hint="eastAsia"/>
        </w:rPr>
        <w:t xml:space="preserve">定期校正記錄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校正日期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校正項目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執行單位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校正結果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證書編號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下次校正日期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故障維修記錄"/>
    <w:p>
      <w:pPr>
        <w:pStyle w:val="Heading3"/>
      </w:pPr>
      <w:r>
        <w:t xml:space="preserve">3. </w:t>
      </w:r>
      <w:r>
        <w:rPr>
          <w:rFonts w:hint="eastAsia"/>
        </w:rPr>
        <w:t xml:space="preserve">故障維修記錄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1033"/>
        <w:gridCol w:w="1033"/>
        <w:gridCol w:w="1033"/>
        <w:gridCol w:w="1033"/>
        <w:gridCol w:w="1033"/>
        <w:gridCol w:w="688"/>
        <w:gridCol w:w="103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故障日期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故障現象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報修人員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維修日期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維修單位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維修內容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費用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恢復日期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零件更換記錄"/>
    <w:p>
      <w:pPr>
        <w:pStyle w:val="Heading3"/>
      </w:pPr>
      <w:r>
        <w:t xml:space="preserve">4. </w:t>
      </w:r>
      <w:r>
        <w:rPr>
          <w:rFonts w:hint="eastAsia"/>
        </w:rPr>
        <w:t xml:space="preserve">零件更換記錄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更換日期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更換零件名稱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零件編號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更換原因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費用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儀器設備使用狀態評估"/>
    <w:p>
      <w:pPr>
        <w:pStyle w:val="Heading2"/>
      </w:pPr>
      <w:r>
        <w:rPr>
          <w:rFonts w:hint="eastAsia"/>
        </w:rPr>
        <w:t xml:space="preserve">儀器設備使用狀態評估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</w:t>
            </w:r>
            <w:r>
              <w:t xml:space="preserve"> </w:t>
            </w:r>
            <w:r>
              <w:rPr>
                <w:rFonts w:hint="eastAsia"/>
              </w:rPr>
              <w:t xml:space="preserve">月</w:t>
            </w:r>
            <w:r>
              <w:t xml:space="preserve"> </w:t>
            </w:r>
            <w:r>
              <w:rPr>
                <w:rFonts w:hint="eastAsia"/>
              </w:rPr>
              <w:t xml:space="preserve">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評估人員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27" w:name="設備狀態評估"/>
    <w:p>
      <w:pPr>
        <w:pStyle w:val="Heading3"/>
      </w:pPr>
      <w:r>
        <w:rPr>
          <w:rFonts w:hint="eastAsia"/>
        </w:rPr>
        <w:t xml:space="preserve">設備狀態評估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正常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異常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外觀狀態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電源系統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控制面板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輸出功能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安全機制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附屬零件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校正狀態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使用記錄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28" w:name="綜合評估結果"/>
    <w:p>
      <w:pPr>
        <w:pStyle w:val="Heading3"/>
      </w:pPr>
      <w:r>
        <w:rPr>
          <w:rFonts w:hint="eastAsia"/>
        </w:rPr>
        <w:t xml:space="preserve">綜合評估結果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正常，可繼續使用</w:t>
      </w:r>
      <w:r>
        <w:t xml:space="preserve"> </w:t>
      </w:r>
      <w:r>
        <w:t xml:space="preserve">□ </w:t>
      </w:r>
      <w:r>
        <w:rPr>
          <w:rFonts w:hint="eastAsia"/>
        </w:rPr>
        <w:t xml:space="preserve">輕微問題，需注意但可繼續使用</w:t>
      </w:r>
      <w:r>
        <w:t xml:space="preserve"> </w:t>
      </w:r>
      <w:r>
        <w:t xml:space="preserve">□ </w:t>
      </w:r>
      <w:r>
        <w:rPr>
          <w:rFonts w:hint="eastAsia"/>
        </w:rPr>
        <w:t xml:space="preserve">需進行維修後方可使用</w:t>
      </w:r>
      <w:r>
        <w:t xml:space="preserve"> </w:t>
      </w:r>
      <w:r>
        <w:t xml:space="preserve">□ </w:t>
      </w:r>
      <w:r>
        <w:rPr>
          <w:rFonts w:hint="eastAsia"/>
        </w:rPr>
        <w:t xml:space="preserve">建議報廢更新</w:t>
      </w:r>
    </w:p>
    <w:p>
      <w:pPr>
        <w:pStyle w:val="BodyText"/>
      </w:pPr>
      <w:r>
        <w:rPr>
          <w:rFonts w:hint="eastAsia"/>
        </w:rPr>
        <w:t xml:space="preserve">評估說明：</w:t>
      </w:r>
    </w:p>
    <w:bookmarkEnd w:id="28"/>
    <w:bookmarkEnd w:id="29"/>
    <w:bookmarkStart w:id="30" w:name="審核情況"/>
    <w:p>
      <w:pPr>
        <w:pStyle w:val="Heading2"/>
      </w:pPr>
      <w:r>
        <w:rPr>
          <w:rFonts w:hint="eastAsia"/>
        </w:rPr>
        <w:t xml:space="preserve">審核情況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部門主管簽名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</w:t>
            </w:r>
            <w:r>
              <w:t xml:space="preserve"> </w:t>
            </w:r>
            <w:r>
              <w:rPr>
                <w:rFonts w:hint="eastAsia"/>
              </w:rPr>
              <w:t xml:space="preserve">月</w:t>
            </w:r>
            <w:r>
              <w:t xml:space="preserve"> </w:t>
            </w:r>
            <w:r>
              <w:rPr>
                <w:rFonts w:hint="eastAsia"/>
              </w:rPr>
              <w:t xml:space="preserve">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品質管理人員簽名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</w:t>
            </w:r>
            <w:r>
              <w:t xml:space="preserve"> </w:t>
            </w:r>
            <w:r>
              <w:rPr>
                <w:rFonts w:hint="eastAsia"/>
              </w:rPr>
              <w:t xml:space="preserve">月</w:t>
            </w:r>
            <w:r>
              <w:t xml:space="preserve"> </w:t>
            </w:r>
            <w:r>
              <w:rPr>
                <w:rFonts w:hint="eastAsia"/>
              </w:rPr>
              <w:t xml:space="preserve">日</w:t>
            </w:r>
          </w:p>
        </w:tc>
      </w:tr>
    </w:tbl>
    <w:bookmarkEnd w:id="30"/>
    <w:bookmarkStart w:id="31" w:name="備註說明"/>
    <w:p>
      <w:pPr>
        <w:pStyle w:val="Heading2"/>
      </w:pPr>
      <w:r>
        <w:rPr>
          <w:rFonts w:hint="eastAsia"/>
        </w:rPr>
        <w:t xml:space="preserve">備註說明：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本表格須由設備管理負責人保管，定期更新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如發現設備異常，應立即通報並停止使用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維護保養記錄應至少保存3年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涉及計量的設備須按規定進行定期校正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2025-04-16T05:33:30Z</dcterms:created>
  <dcterms:modified xsi:type="dcterms:W3CDTF">2025-04-16T05:33:30Z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