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太歲星君</w:t>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高雄市85</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劉育迪 本命 庚戌 年 八 月 十三 日 亥　時　行庚 五十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劉育迪</w:t>
      </w:r>
      <w:r w:rsidRPr="00841F26">
        <w:rPr>
          <w:rFonts w:ascii="標楷體" w:eastAsia="標楷體" w:hAnsi="標楷體" w:hint="eastAsia"/>
          <w:szCs w:val="24"/>
        </w:rPr>
        <w:t xml:space="preserve"> 等百拜恭叩</w:t>
      </w:r>
    </w:p>
    <w:p>
      <w:r>
        <w:br w:type="page"/>
      </w:r>
    </w:p>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太歲星君</w:t>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彰化縣田中鎮</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王淑純 本命 己酉 年 四 月 十九 日 未　時　行庚 五十一 歲 </w:t>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周紋順 本命 庚子 年 一 月 十四 日 未　時　行庚 六十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周紋順</w:t>
      </w:r>
      <w:r w:rsidRPr="00841F26">
        <w:rPr>
          <w:rFonts w:ascii="標楷體" w:eastAsia="標楷體" w:hAnsi="標楷體" w:hint="eastAsia"/>
          <w:szCs w:val="24"/>
        </w:rPr>
        <w:t xml:space="preserve"> 等百拜恭叩</w:t>
      </w:r>
    </w:p>
    <w:p>
      <w:r>
        <w:br w:type="page"/>
      </w:r>
    </w:p>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太歲星君</w:t>
      </w:r>
    </w:p>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台北市101大樓42樓</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5BCD5748" w14:textId="5775B198"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
            </w:r>
          </w:p>
        </w:tc>
        <w:tc>
          <w:tcPr>
            <w:tcW w:w="567" w:type="dxa"/>
            <w:textDirection w:val="tbRlV"/>
          </w:tcPr>
          <w:p w14:paraId="40A39860" w14:textId="0B0A6C8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陳百科 本命 乙丑 年 六 月 二十七 日 寅　時　行庚 三十五 歲 </w:t>
            </w:r>
          </w:p>
        </w:tc>
        <w:tc>
          <w:tcPr>
            <w:tcW w:w="567" w:type="dxa"/>
            <w:textDirection w:val="tbRlV"/>
          </w:tcPr>
          <w:p w14:paraId="1CE21612" w14:textId="455F2E0F"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陳嗨哈 本命 丁未 年 七 月 十 日 卯　時　行庚 五十三 歲 </w:t>
            </w:r>
          </w:p>
        </w:tc>
        <w:tc>
          <w:tcPr>
            <w:tcW w:w="567" w:type="dxa"/>
            <w:textDirection w:val="tbRlV"/>
          </w:tcPr>
          <w:p w14:paraId="305E539B" w14:textId="5987EDB3" w:rsidR="00D513D9" w:rsidRPr="006A3782" w:rsidRDefault="00D3681B" w:rsidP="00D3572F">
            <w:pPr>
              <w:spacing w:line="320" w:lineRule="exact"/>
              <w:ind w:left="113" w:right="113"/>
              <w:rPr>
                <w:rFonts w:ascii="標楷體" w:eastAsia="標楷體" w:hAnsi="標楷體"/>
                <w:szCs w:val="24"/>
              </w:rPr>
            </w:pPr>
            <w:r>
              <w:rPr>
                <w:rFonts w:ascii="標楷體" w:eastAsia="標楷體" w:hAnsi="標楷體"/>
                <w:szCs w:val="24"/>
              </w:rPr>
              <w:t>陳祥王 本命 甲午 年 四 月 十四 日 辰　時　行庚 六十六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陳祥王</w:t>
      </w:r>
      <w:r w:rsidRPr="00841F26">
        <w:rPr>
          <w:rFonts w:ascii="標楷體" w:eastAsia="標楷體" w:hAnsi="標楷體" w:hint="eastAsia"/>
          <w:szCs w:val="24"/>
        </w:rPr>
        <w:t xml:space="preserve"> 等百拜恭叩</w:t>
      </w:r>
    </w:p>
    <w:sectPr w:rsidR="00D513D9" w:rsidRPr="00841F26"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E94C4" w14:textId="77777777" w:rsidR="00B35116" w:rsidRDefault="00B35116" w:rsidP="008B4784">
      <w:r>
        <w:separator/>
      </w:r>
    </w:p>
  </w:endnote>
  <w:endnote w:type="continuationSeparator" w:id="0">
    <w:p w14:paraId="58D51830" w14:textId="77777777" w:rsidR="00B35116" w:rsidRDefault="00B35116"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8134A" w14:textId="77777777" w:rsidR="00B35116" w:rsidRDefault="00B35116" w:rsidP="008B4784">
      <w:r>
        <w:separator/>
      </w:r>
    </w:p>
  </w:footnote>
  <w:footnote w:type="continuationSeparator" w:id="0">
    <w:p w14:paraId="149A86EB" w14:textId="77777777" w:rsidR="00B35116" w:rsidRDefault="00B35116"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350212"/>
    <w:rsid w:val="00494AB3"/>
    <w:rsid w:val="0053730D"/>
    <w:rsid w:val="005F40FB"/>
    <w:rsid w:val="006A3782"/>
    <w:rsid w:val="006D0C9B"/>
    <w:rsid w:val="006E6E12"/>
    <w:rsid w:val="007A1185"/>
    <w:rsid w:val="008040A1"/>
    <w:rsid w:val="00841F26"/>
    <w:rsid w:val="008A2CC5"/>
    <w:rsid w:val="008B4784"/>
    <w:rsid w:val="008C7E70"/>
    <w:rsid w:val="009937E2"/>
    <w:rsid w:val="00B35116"/>
    <w:rsid w:val="00B66E8B"/>
    <w:rsid w:val="00C373B0"/>
    <w:rsid w:val="00C64D34"/>
    <w:rsid w:val="00D3572F"/>
    <w:rsid w:val="00D3681B"/>
    <w:rsid w:val="00D513D9"/>
    <w:rsid w:val="00D56BB9"/>
    <w:rsid w:val="00D84C3D"/>
    <w:rsid w:val="00DB7E0F"/>
    <w:rsid w:val="00E275BA"/>
    <w:rsid w:val="00EB0ABD"/>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20</cp:revision>
  <dcterms:created xsi:type="dcterms:W3CDTF">2020-03-19T10:54:00Z</dcterms:created>
  <dcterms:modified xsi:type="dcterms:W3CDTF">2020-07-05T02:54:00Z</dcterms:modified>
</cp:coreProperties>
</file>