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18"/>
        <w:gridCol w:w="218"/>
        <w:gridCol w:w="218"/>
        <w:gridCol w:w="218"/>
        <w:gridCol w:w="218"/>
        <w:gridCol w:w="218"/>
        <w:gridCol w:w="218"/>
        <w:gridCol w:w="218"/>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柯星雯 本命 己亥 年 五 月 三十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九 月 八 號   生行庚 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楊雅嵐 本命 戊戌 年 九 月 二一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戊戌 年 十 月 二三 號   生行庚 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第煙火 本命 乙未 年 一二 月 二二 號   生行庚 四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工具人 本命 戊戌 年 六 月 二三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 本命 甲午 年 十 月 十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邊緣人 本命 庚寅 年 十 月 二九 號   生行庚 九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邊緣人</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ee 本命 戊戌 年 二 月 三十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林羿丞 本命 辛卯 年 三 月 一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鄰案丞 本命 乙亥 年 三 月 二 號   生行庚 二四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林羿承 本命 庚子 年 五 月 一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王大發 本命 庚子 年 五 月 一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王曉發 本命 庚子 年 四 月 一 號   生行庚 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林參晨 本命 甲午 年 三 月 三 號   生行庚 五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林參晨</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