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0AA" w:rsidRDefault="006260AA">
      <w:pPr>
        <w:rPr>
          <w:rFonts w:hint="eastAsia"/>
        </w:rPr>
      </w:pPr>
      <w:r>
        <w:rPr>
          <w:rFonts w:hint="eastAsia"/>
        </w:rPr>
        <w:t>核心企业</w:t>
      </w:r>
      <w:r>
        <w:rPr>
          <w:rFonts w:hint="eastAsia"/>
        </w:rPr>
        <w:t xml:space="preserve">:   ID:  </w:t>
      </w:r>
      <w:proofErr w:type="spellStart"/>
      <w:r>
        <w:rPr>
          <w:rFonts w:hint="eastAsia"/>
        </w:rPr>
        <w:t>hexinqiye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密码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hexinqiyeK</w:t>
      </w:r>
      <w:proofErr w:type="spellEnd"/>
      <w:proofErr w:type="gramEnd"/>
    </w:p>
    <w:p w:rsidR="006260AA" w:rsidRDefault="006260AA">
      <w:pPr>
        <w:rPr>
          <w:rFonts w:hint="eastAsia"/>
        </w:rPr>
      </w:pPr>
      <w:r>
        <w:rPr>
          <w:rFonts w:hint="eastAsia"/>
        </w:rPr>
        <w:t>下游企业</w:t>
      </w:r>
      <w:r>
        <w:rPr>
          <w:rFonts w:hint="eastAsia"/>
        </w:rPr>
        <w:t xml:space="preserve">:   </w:t>
      </w:r>
      <w:r>
        <w:rPr>
          <w:rFonts w:hint="eastAsia"/>
        </w:rPr>
        <w:t xml:space="preserve">ID:  </w:t>
      </w:r>
      <w:proofErr w:type="spellStart"/>
      <w:r>
        <w:rPr>
          <w:rFonts w:hint="eastAsia"/>
        </w:rPr>
        <w:t>dailishang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密码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dailishangK</w:t>
      </w:r>
      <w:proofErr w:type="spellEnd"/>
      <w:proofErr w:type="gramEnd"/>
    </w:p>
    <w:p w:rsidR="006260AA" w:rsidRDefault="006260AA">
      <w:pPr>
        <w:rPr>
          <w:rFonts w:hint="eastAsia"/>
        </w:rPr>
      </w:pPr>
    </w:p>
    <w:p w:rsidR="006260AA" w:rsidRDefault="006260AA">
      <w:pPr>
        <w:rPr>
          <w:rFonts w:hint="eastAsia"/>
        </w:rPr>
      </w:pPr>
    </w:p>
    <w:p w:rsidR="006260AA" w:rsidRDefault="006260AA">
      <w:pPr>
        <w:rPr>
          <w:rFonts w:hint="eastAsia"/>
        </w:rPr>
      </w:pPr>
      <w:hyperlink r:id="rId5" w:history="1">
        <w:r w:rsidRPr="00DF17AB">
          <w:rPr>
            <w:rStyle w:val="a3"/>
          </w:rPr>
          <w:t>http://test.rongxintong.com:8080/Demo/logout.do?method=logout</w:t>
        </w:r>
      </w:hyperlink>
    </w:p>
    <w:p w:rsidR="006260AA" w:rsidRDefault="006260AA">
      <w:pPr>
        <w:rPr>
          <w:rFonts w:hint="eastAsia"/>
        </w:rPr>
      </w:pPr>
      <w:bookmarkStart w:id="0" w:name="_GoBack"/>
      <w:bookmarkEnd w:id="0"/>
    </w:p>
    <w:p w:rsidR="006260AA" w:rsidRDefault="006260AA"/>
    <w:sectPr w:rsidR="00626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8A7"/>
    <w:rsid w:val="0011688D"/>
    <w:rsid w:val="006260AA"/>
    <w:rsid w:val="00CD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60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60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est.rongxintong.com:8080/Demo/logout.do?method=log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>微软中国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汪迎峰-中仁</dc:creator>
  <cp:keywords/>
  <dc:description/>
  <cp:lastModifiedBy>汪迎峰-中仁</cp:lastModifiedBy>
  <cp:revision>2</cp:revision>
  <dcterms:created xsi:type="dcterms:W3CDTF">2014-07-21T00:45:00Z</dcterms:created>
  <dcterms:modified xsi:type="dcterms:W3CDTF">2014-07-21T00:48:00Z</dcterms:modified>
</cp:coreProperties>
</file>