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Sensors, Noise, and Walking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https://coursys.sfu.ca/2021fa-cmpt-353-d1/pages/ProjectWalking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etting data ( few days 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 Logger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Accelerometer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Gyroscope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iOS vs Android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holding two diff branch devices test the result is the same or not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positions of the phone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hand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ankle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pocket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Can you calculate walking speed (m/s) from just the accelerometer? How accurate can you get? Can you then determine the differences between the subjects as above?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Are the results better depending on where the phone is?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Ankle vs pocket vs hand? Ankle above or below the joint?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hd w:fill="ffffff" w:val="clear"/>
        <w:spacing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Visualize the GPS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Noise filtering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consider abt x,y,z?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can't speak for your phone, but my sensor has some bias and/or drift that makes everything go slightly wrong. I had to make the rule “stand still for a second at the start and end” and use that data to un-bias the readings.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Maria offers a hint for the best results: it's possible to look at the phone's gyroscope to determine the change in orientation. As the phone moves, there isn't a single one of the x, y, z directions that corresponds to “forward”. If you can rotate the signal to keep “forward” and “down” correct, you'll get better results.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Butterworth filter to deal with noise (Lecture 6)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get the frequency of steps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ANOVA/Post-Hoc/MWU - Check data for normality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ML models - Compare multiple ML models for accuracy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Predict user based on provided accelerometer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First Meeting task (11/13)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collection (Simple data) (For everyone):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1mins recording (flat) (50 Hz and 10 Hz each)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Accelerometer, Location, Gyroscope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on left hand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on right hand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strapped to left ankle (or pocket)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strapped to right ankle (or pocket)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8 datas for each (remember to edit the title)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Initial filtering and analysis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Butterworth filter to deal with noise (Lecture 6)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Fourier transform for frequency of steps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data for normality (ANOVA/Post-Hoc/MWU)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multiple ML models for accuracy (Lecture 11-12)</w:t>
      </w:r>
    </w:p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 Meeting task (11/16)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Fourier transform for frequency of steps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2160" w:hanging="360"/>
        <w:rPr>
          <w:highlight w:val="white"/>
        </w:rPr>
      </w:pPr>
      <w:hyperlink r:id="rId7">
        <w:r w:rsidDel="00000000" w:rsidR="00000000" w:rsidRPr="00000000">
          <w:rPr>
            <w:highlight w:val="white"/>
            <w:u w:val="single"/>
            <w:rtl w:val="0"/>
          </w:rPr>
          <w:t xml:space="preserve">IPython Cookbook - 10.1. Analyzing the frequency components of a signal with a Fast Fourier Transform (ipython-books.github.io)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2160" w:hanging="360"/>
        <w:rPr>
          <w:highlight w:val="white"/>
        </w:rPr>
      </w:pPr>
      <w:hyperlink r:id="rId8">
        <w:r w:rsidDel="00000000" w:rsidR="00000000" w:rsidRPr="00000000">
          <w:rPr>
            <w:highlight w:val="white"/>
            <w:u w:val="single"/>
            <w:rtl w:val="0"/>
          </w:rPr>
          <w:t xml:space="preserve">Fourier Transforms With scipy.fft: Python Signal Processing – Real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Third Meeting task (11/22)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highlight w:val="red"/>
          <w:u w:val="none"/>
        </w:rPr>
      </w:pPr>
      <w:r w:rsidDel="00000000" w:rsidR="00000000" w:rsidRPr="00000000">
        <w:rPr>
          <w:highlight w:val="red"/>
          <w:rtl w:val="0"/>
        </w:rPr>
        <w:t xml:space="preserve">recording data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highlight w:val="red"/>
          <w:u w:val="none"/>
        </w:rPr>
      </w:pPr>
      <w:r w:rsidDel="00000000" w:rsidR="00000000" w:rsidRPr="00000000">
        <w:rPr>
          <w:highlight w:val="red"/>
          <w:rtl w:val="0"/>
        </w:rPr>
        <w:t xml:space="preserve">5 mins left pocket (upward, screen face to leg)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50Hz</w:t>
      </w:r>
    </w:p>
    <w:p w:rsidR="00000000" w:rsidDel="00000000" w:rsidP="00000000" w:rsidRDefault="00000000" w:rsidRPr="00000000" w14:paraId="0000003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</w:r>
    </w:p>
    <w:p w:rsidR="00000000" w:rsidDel="00000000" w:rsidP="00000000" w:rsidRDefault="00000000" w:rsidRPr="00000000" w14:paraId="0000003F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data for normality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ANOVA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Post-Hoc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MWU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Compare multiple ML models for accuracy (Lecture 11-12)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GaussianNB()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KNeighborsClassifier()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SVC()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DecisionTreeClassifier()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RandomForestClassifier()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ursys.sfu.ca/2021fa-cmpt-353-d1/pages/ProjectWalking" TargetMode="External"/><Relationship Id="rId7" Type="http://schemas.openxmlformats.org/officeDocument/2006/relationships/hyperlink" Target="https://ipython-books.github.io/101-analyzing-the-frequency-components-of-a-signal-with-a-fast-fourier-transform/" TargetMode="External"/><Relationship Id="rId8" Type="http://schemas.openxmlformats.org/officeDocument/2006/relationships/hyperlink" Target="https://realpython.com/python-scipy-f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