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00BD" w14:textId="26BAC5DF" w:rsidR="009C3BB2" w:rsidRDefault="009C3BB2" w:rsidP="009C3BB2">
      <w:pPr>
        <w:pStyle w:val="Heading1"/>
      </w:pPr>
      <w:bookmarkStart w:id="0" w:name="_Toc220069924"/>
      <w:bookmarkStart w:id="1" w:name="results"/>
      <w:bookmarkStart w:id="2" w:name="results-tier1"/>
      <w:r>
        <w:t>Tier 1 – Rough Draft V1</w:t>
      </w:r>
    </w:p>
    <w:p w14:paraId="1DDF7841" w14:textId="261888A4" w:rsidR="009C3BB2" w:rsidRPr="009C3BB2" w:rsidRDefault="009C3BB2" w:rsidP="009C3BB2">
      <w:r>
        <w:t>Aaron Dain</w:t>
      </w:r>
    </w:p>
    <w:p w14:paraId="5BFD4F62" w14:textId="7FB279C9" w:rsidR="009C3BB2" w:rsidRDefault="009C3BB2" w:rsidP="009C3BB2">
      <w:pPr>
        <w:pStyle w:val="Heading1"/>
      </w:pPr>
      <w:r>
        <w:t>Tier 1: Comparison of AOC Fish Consumption Advisories to Desired Consumption Rates</w:t>
      </w:r>
    </w:p>
    <w:p w14:paraId="6A6716FF" w14:textId="01A194C4" w:rsidR="009C3BB2" w:rsidRDefault="009C3BB2" w:rsidP="009C3BB2">
      <w:pPr>
        <w:ind w:firstLine="720"/>
      </w:pPr>
      <w:r>
        <w:t xml:space="preserve">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w:t>
      </w:r>
      <w:proofErr w:type="gramStart"/>
      <w:r>
        <w:t>in a given</w:t>
      </w:r>
      <w:proofErr w:type="gramEnd"/>
      <w:r>
        <w:t xml:space="preserve">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These advisories are based on contaminant concentrations measured in fish flesh and translated into species- and size-specific consumption categories using contaminant thresholds (Table X).</w:t>
      </w:r>
    </w:p>
    <w:p w14:paraId="251C6090" w14:textId="0E1D4023" w:rsidR="009C3BB2" w:rsidRDefault="009C3BB2" w:rsidP="009C3BB2">
      <w:pPr>
        <w:ind w:firstLine="720"/>
      </w:pPr>
      <w:r>
        <w:t xml:space="preserve">Advisory values for each fish of interest in the AOC were then compared against a benchmark representing acceptable levels of consumption, determined by the results of the community survey.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the delisting criteria can </w:t>
      </w:r>
      <w:proofErr w:type="spellStart"/>
      <w:r>
        <w:t>can</w:t>
      </w:r>
      <w:proofErr w:type="spellEnd"/>
      <w:r>
        <w:t xml:space="preserve"> be said to be met. Tier 1 uses a strict passing benchmark, where any number of restrictive size categories in either population type (General or Sensitive) will cause a species to fail and move to Tier 2.</w:t>
      </w:r>
    </w:p>
    <w:p w14:paraId="11C7D701" w14:textId="1928F3A0" w:rsidR="009C3BB2" w:rsidRDefault="009C3BB2" w:rsidP="009C3BB2">
      <w:pPr>
        <w:pStyle w:val="Heading1"/>
      </w:pPr>
      <w:r>
        <w:t>Results</w:t>
      </w:r>
    </w:p>
    <w:p w14:paraId="13768C0D" w14:textId="4FD4786A" w:rsidR="00D92E7F" w:rsidRDefault="00000000">
      <w:pPr>
        <w:pStyle w:val="Heading2"/>
      </w:pPr>
      <w:r>
        <w:t>2.2</w:t>
      </w:r>
      <w:r>
        <w:tab/>
        <w:t>Tier 1 Assessment for the Niagara River AOC</w:t>
      </w:r>
      <w:bookmarkEnd w:id="0"/>
    </w:p>
    <w:p w14:paraId="308B4125" w14:textId="3F3D72BD" w:rsidR="009D1CC8" w:rsidRDefault="00000000" w:rsidP="009D1CC8">
      <w:pPr>
        <w:sectPr w:rsidR="009D1CC8">
          <w:pgSz w:w="12240" w:h="15840"/>
          <w:pgMar w:top="1440" w:right="1440" w:bottom="1440" w:left="1440" w:header="708" w:footer="708" w:gutter="0"/>
          <w:cols w:space="708"/>
          <w:docGrid w:linePitch="360"/>
        </w:sectPr>
      </w:pPr>
      <w:r>
        <w:t xml:space="preserve">The Tier 1 assessment compares the official MECP consumption advisory information for each fish of interest to the desired consumption rate (in meals per month) as indicated by </w:t>
      </w:r>
      <w:r>
        <w:lastRenderedPageBreak/>
        <w:t xml:space="preserve">the community survey. </w:t>
      </w:r>
      <w:r w:rsidR="009D1CC8">
        <w:t xml:space="preserve">Tier 1 analyses are conducted separately for the Upper and Lower reaches of the Niagara River. </w:t>
      </w:r>
      <w:r>
        <w:t>Table</w:t>
      </w:r>
      <w:r w:rsidR="009D1CC8">
        <w:t>s 2.1 and 2.3</w:t>
      </w:r>
      <w:r>
        <w:t xml:space="preserve"> summarizes the MECP advisory values for fish of interest in the Niagara River AOC </w:t>
      </w:r>
      <w:r w:rsidR="009D1CC8">
        <w:t xml:space="preserve">(Upper and Lower reach, respectively) </w:t>
      </w:r>
      <w:r>
        <w:t xml:space="preserve">for both General and Sensitive populations, compared to each species’ community desired consumption rate. </w:t>
      </w:r>
      <w:bookmarkStart w:id="3" w:name="_Toc220069925"/>
      <w:bookmarkStart w:id="4" w:name="upper-reach"/>
      <w:r w:rsidR="009D1CC8">
        <w:t>Tables 2.2 and 2.4 summarize the outcomes of Tier 1 assessment for each species, respective to each section of the AOC.</w:t>
      </w:r>
    </w:p>
    <w:p w14:paraId="5F71B991" w14:textId="77777777" w:rsidR="00D92E7F" w:rsidRDefault="00000000">
      <w:pPr>
        <w:pStyle w:val="Heading3"/>
      </w:pPr>
      <w:r>
        <w:lastRenderedPageBreak/>
        <w:t>2.2.1</w:t>
      </w:r>
      <w:r>
        <w:tab/>
        <w:t>Upper Reach</w:t>
      </w:r>
      <w:bookmarkEnd w:id="3"/>
    </w:p>
    <w:p w14:paraId="28E8D0C9" w14:textId="77777777" w:rsidR="00D92E7F" w:rsidRDefault="00000000">
      <w:pPr>
        <w:pStyle w:val="TableCaption"/>
      </w:pPr>
      <w:bookmarkStart w:id="5" w:name="tab:tier-1-table-ur"/>
      <w:bookmarkEnd w:id="5"/>
      <w:r>
        <w:t>Table 2.1: Results of Tier 1 assessment for the Niagara River (Upper reach) fishing zone.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5000" w:type="pct"/>
        <w:jc w:val="center"/>
        <w:tblLook w:val="0420" w:firstRow="1" w:lastRow="0" w:firstColumn="0" w:lastColumn="0" w:noHBand="0" w:noVBand="1"/>
      </w:tblPr>
      <w:tblGrid>
        <w:gridCol w:w="1241"/>
        <w:gridCol w:w="1462"/>
        <w:gridCol w:w="1071"/>
        <w:gridCol w:w="703"/>
        <w:gridCol w:w="703"/>
        <w:gridCol w:w="703"/>
        <w:gridCol w:w="703"/>
        <w:gridCol w:w="703"/>
        <w:gridCol w:w="703"/>
        <w:gridCol w:w="703"/>
        <w:gridCol w:w="703"/>
        <w:gridCol w:w="704"/>
        <w:gridCol w:w="704"/>
        <w:gridCol w:w="704"/>
        <w:gridCol w:w="704"/>
        <w:gridCol w:w="746"/>
      </w:tblGrid>
      <w:tr w:rsidR="00D92E7F" w14:paraId="45CE5255" w14:textId="77777777" w:rsidTr="009D1CC8">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E721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B58EA" w14:textId="6D6CBD99" w:rsidR="00D92E7F" w:rsidRDefault="009C3BB2">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7DEAED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68A4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2CE2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BAC51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8F6C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FF2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394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3AF79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88F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DA9EC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9E67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A9F6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22BD4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5800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D92E7F" w14:paraId="5782AC57" w14:textId="77777777" w:rsidTr="009D1CC8">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3958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Trout</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F2D3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A95A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EF87A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34B61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B4E4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36C82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9F35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E807C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7FFE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5C8C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86DD4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47B6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602E7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E3363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A4A60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B43722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1A763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3642C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AC662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7667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2D8F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97D1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295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B886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BDDA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6F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758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9854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AC98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277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843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29DF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05F3AA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7F6FC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EFF9C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4F76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769A6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0E68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D4F62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F3E15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181EF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8E68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61ED5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A0F8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924C0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7B191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7EE2F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D62CE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8611A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3056A9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5A31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3629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E782F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72AC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1A66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8C20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7C0B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8D4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B1E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A24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41DA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332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996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D705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254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E12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7C3D72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D7D77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7290B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26465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66557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E8D35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FFF9F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26026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37ED2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92F8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63345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DBF4E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5003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A6630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315BE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9FA9C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FF5C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FC04BB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21346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E33E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EE6A2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9F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6C8B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D7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EB2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EA83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7E08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C9A3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60D2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32F5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E4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3AA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AEB2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B1FD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0DA1DD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24E36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34A41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87A64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02B3C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B8C0A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C37F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0C254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FF349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9255B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EFD9F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9122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8A289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446BE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C02C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32D34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DFF5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3814F7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B8BCE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34531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64A3C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C30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F2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38E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09FA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8ADA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B4C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7C4A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13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3D82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84C5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4FC2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ECB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F6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B5F990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D29A9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807C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3CB89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816ED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85F19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93072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85307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A116E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F8754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B925E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F0C0D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2337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0873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51E02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11A74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4ABDC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r>
      <w:tr w:rsidR="00D92E7F" w14:paraId="4FD0A19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7E15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193F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A64C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3B1E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D46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4D86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003A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D4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BCA6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0156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1D74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D78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F8E5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51B9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044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62C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D92E7F" w14:paraId="3DC92DE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D4DD4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39AD1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B1D29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EA0F5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5BD79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6BC62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9CB1E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61196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181FE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8D475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F6038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F2643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FBED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D3E9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A23F7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6AB5B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D92E7F" w14:paraId="70B26C5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F1DD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D577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5843C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DDF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412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CF2F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1367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22F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4A9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C553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D775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8417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330D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5891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067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C493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D92E7F" w14:paraId="0A322F1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F44FC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A65C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44772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9AEA5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1D75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E55F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7448E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1EC3C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88F2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9261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7D0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79470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A7D20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305C1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4A7FA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100F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A34A71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44E05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5F4D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37EC3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EC04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3D8C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155B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12EB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9B39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A850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E8F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1045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F68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FE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4764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A49C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E064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13F2FC4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FB05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11F20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7DF82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A551F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68F9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F092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0E84E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0CFE5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86FFF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1679D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4C7E5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980F5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19C3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224CA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E4AE9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0AA89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097FE7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C611E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A9B56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A09B8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AD6C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EFA4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F33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2D13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0A46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F52C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7EDA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499C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272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ACDA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1566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C0D6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BD2E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34E9F61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0A7E7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Trout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A358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74E8F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19750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ABD46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00501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0DF77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DAAF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99E79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563CB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63D61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188D7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F6E92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5BC4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81DCF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07022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3AEB4A6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91E60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32A4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DA326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B6BB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0E37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043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32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F28D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DF32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60A7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C554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FE9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FA80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2C0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CAC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F7DD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B1D56D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91BB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CEB5B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1EAF0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2CC50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8F8D9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3695F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25127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1DC9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B918C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F938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09CEB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4CFF0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E180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FCFC6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BDEC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E263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4154C6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9837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A6E2E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5A56E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4F09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1FA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0305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C478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228B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DB2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1A17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B34F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B6AB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A459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CEB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F8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5C7F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EEC9C0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203C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CCE9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1CD76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7F4E4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EAA97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73685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7670A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CB8B9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B79F3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63B5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CBC1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093BF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4F2D3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60AF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6089B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900A6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5310B46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2A039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D7C1C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3172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850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C16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4E0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64D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4F60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E996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F9C7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28D3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9C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10D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2AA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7B84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551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37AA674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E5F94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9A2B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7F26B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FD2B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82371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89192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6707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655EC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F187C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F3B45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59500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601D3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4CDC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AB9D2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9E48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1ABD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449E1A6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4887D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8F87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52635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990C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78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9FD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598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8880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7FF8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25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7475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F2D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9870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D54A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49C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1198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2BC5C8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67B5A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B00E5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2347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8A031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A48C2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A17A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D236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9215B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57CB5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21D6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366D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04D47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56C3E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A6280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5A1D0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17C3B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5DF362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37B76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8317D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B36B3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698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CBE5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E4A8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DBE6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DAF4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A5C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5652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576F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6CC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3CF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DBE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F0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39E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79B184B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2E15D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07D90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1EB7A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78DCF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C27C6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2C23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47F3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560F7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9BC2A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88A2D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C13A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EAF00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07B1E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41F2C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C2ED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6DA07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E58A48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3E378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E4189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914D8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8E02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3DE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1F68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B29F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6379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022B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034B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752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2FC4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48A0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019C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94B4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727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6CB539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ADC24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0452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CB9DC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71915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E1CE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CC8B3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06193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0166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D6BB8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E45E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0AC43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158EA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0D6F8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7BB0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BB6B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D74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18EBF5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53139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2336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F8A57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FA8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7AFE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3AC0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C299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5638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C0D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A967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AA94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CA0B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DA45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6184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E865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42E3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141EFC7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4E422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4C565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9A19A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817A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F592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DBE29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90A84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93809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B8AC1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AEF7F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6CE55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A68C5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6415F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AA9A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06C19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E17A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2BFF9FA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C78EE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C15C6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02AF4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A80F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3807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345A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48A0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1529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A4F5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25F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8A31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61FE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786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5628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F39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CA91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643764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9CFB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59CCB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0F722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9A3A2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B6903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DC651F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4414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3582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EAA2D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612E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C031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318F0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48D0C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7DC52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01036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EC033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5F1F38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1D1E7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27910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F4924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CF04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BCED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B7E5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A1D0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7E7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79A4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7ED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F1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684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66B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084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102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74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37DFAD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18FBE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85AA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EC11C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72C82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743C6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3D3D6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8EB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1B087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1F71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5219E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B8D46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B8C48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57BAA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A10D3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858BD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52972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798B7B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0D59C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3B212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73D5E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18E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1CC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8AFB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B07B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4669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06D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366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E761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607B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193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4C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2445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9D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D477DC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CDB6A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E4510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061E4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C4CA0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887EB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72D19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E002F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DDDD6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826F1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EC763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7FB99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FF32F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208A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2335C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1F85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3109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0504F1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B0E6D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941AF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DA9E2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97F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F53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F94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BD91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4F4B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CFFB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C387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F5DF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5794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A150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440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86A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2BB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774FDC8"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F69E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3E18F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50996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196D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7BDE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2431C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9727B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DB383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8130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CFFD1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2C4E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BD9FA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A3945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E244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4154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54E8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FF81F69" w14:textId="77777777" w:rsidTr="009D1CC8">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E38C9A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39D105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B89B3E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8536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47B2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432E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164D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66A4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87F1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03F8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2751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2B2A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D36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525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965C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321E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19051CF" w14:textId="77777777" w:rsidTr="009D1CC8">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D9FB7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w:t>
            </w:r>
          </w:p>
        </w:tc>
      </w:tr>
    </w:tbl>
    <w:p w14:paraId="694EF95D" w14:textId="77777777" w:rsidR="009D1CC8" w:rsidRDefault="009D1CC8">
      <w:pPr>
        <w:pStyle w:val="TableCaption"/>
        <w:sectPr w:rsidR="009D1CC8" w:rsidSect="009D1CC8">
          <w:pgSz w:w="15840" w:h="12240" w:orient="landscape"/>
          <w:pgMar w:top="1440" w:right="1440" w:bottom="1440" w:left="1440" w:header="709" w:footer="709" w:gutter="0"/>
          <w:cols w:space="708"/>
          <w:docGrid w:linePitch="360"/>
        </w:sectPr>
      </w:pPr>
      <w:bookmarkStart w:id="6" w:name="tab:tier-1-pass-fail-ur"/>
      <w:bookmarkEnd w:id="6"/>
    </w:p>
    <w:p w14:paraId="189F1C63" w14:textId="77777777" w:rsidR="00D92E7F" w:rsidRDefault="00000000">
      <w:pPr>
        <w:pStyle w:val="TableCaption"/>
      </w:pPr>
      <w:r>
        <w:lastRenderedPageBreak/>
        <w:t>Table 2.2: Results by species of Tier 1 assessment for Niagara River (Upper reach) fishing zone.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Accent1"/>
        <w:tblW w:w="0" w:type="auto"/>
        <w:tblLook w:val="00A0" w:firstRow="1" w:lastRow="0" w:firstColumn="1" w:lastColumn="0" w:noHBand="0" w:noVBand="0"/>
        <w:tblCaption w:val="Table 2.2: Results by species of Tier 1 assessment for Niagara River (Upper reach) fishing zo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132"/>
        <w:gridCol w:w="801"/>
      </w:tblGrid>
      <w:tr w:rsidR="00D92E7F" w14:paraId="391182FC" w14:textId="77777777" w:rsidTr="009D1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10BF8F" w14:textId="77777777" w:rsidR="00D92E7F" w:rsidRDefault="00000000">
            <w:r>
              <w:t>Species</w:t>
            </w:r>
          </w:p>
        </w:tc>
        <w:tc>
          <w:tcPr>
            <w:tcW w:w="0" w:type="auto"/>
          </w:tcPr>
          <w:p w14:paraId="3C919BC4" w14:textId="77777777" w:rsidR="00D92E7F" w:rsidRDefault="00000000">
            <w:pPr>
              <w:cnfStyle w:val="100000000000" w:firstRow="1" w:lastRow="0" w:firstColumn="0" w:lastColumn="0" w:oddVBand="0" w:evenVBand="0" w:oddHBand="0" w:evenHBand="0" w:firstRowFirstColumn="0" w:firstRowLastColumn="0" w:lastRowFirstColumn="0" w:lastRowLastColumn="0"/>
            </w:pPr>
            <w:r>
              <w:t>Tier 1</w:t>
            </w:r>
          </w:p>
        </w:tc>
      </w:tr>
      <w:tr w:rsidR="00D92E7F" w14:paraId="751C2141"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FDAD85B" w14:textId="77777777" w:rsidR="00D92E7F" w:rsidRDefault="00000000">
            <w:r>
              <w:t>Brown Trout</w:t>
            </w:r>
          </w:p>
        </w:tc>
        <w:tc>
          <w:tcPr>
            <w:tcW w:w="0" w:type="auto"/>
          </w:tcPr>
          <w:p w14:paraId="39AB20F5"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59EF8562"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334BB0A" w14:textId="77777777" w:rsidR="00D92E7F" w:rsidRDefault="00000000">
            <w:r>
              <w:t>Largemouth Bass</w:t>
            </w:r>
          </w:p>
        </w:tc>
        <w:tc>
          <w:tcPr>
            <w:tcW w:w="0" w:type="auto"/>
          </w:tcPr>
          <w:p w14:paraId="28F8555C"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0FE0DBF4"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4DCEE12" w14:textId="77777777" w:rsidR="00D92E7F" w:rsidRDefault="00000000">
            <w:r>
              <w:t>Northern Pike</w:t>
            </w:r>
          </w:p>
        </w:tc>
        <w:tc>
          <w:tcPr>
            <w:tcW w:w="0" w:type="auto"/>
          </w:tcPr>
          <w:p w14:paraId="3AA610D7"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60B3A51B"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4062DCEF" w14:textId="77777777" w:rsidR="00D92E7F" w:rsidRDefault="00000000">
            <w:r>
              <w:t>Rainbow Smelt</w:t>
            </w:r>
          </w:p>
        </w:tc>
        <w:tc>
          <w:tcPr>
            <w:tcW w:w="0" w:type="auto"/>
          </w:tcPr>
          <w:p w14:paraId="2BC286A1"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349BAC86"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6D1D5BF" w14:textId="77777777" w:rsidR="00D92E7F" w:rsidRDefault="00000000">
            <w:r>
              <w:t>Rainbow Trout</w:t>
            </w:r>
          </w:p>
        </w:tc>
        <w:tc>
          <w:tcPr>
            <w:tcW w:w="0" w:type="auto"/>
          </w:tcPr>
          <w:p w14:paraId="1B01F188"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D4A71CE"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3365A69" w14:textId="77777777" w:rsidR="00D92E7F" w:rsidRDefault="00000000">
            <w:r>
              <w:t>Rock Bass</w:t>
            </w:r>
          </w:p>
        </w:tc>
        <w:tc>
          <w:tcPr>
            <w:tcW w:w="0" w:type="auto"/>
          </w:tcPr>
          <w:p w14:paraId="67373DCB"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3A7A0D40"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BFCDC9B" w14:textId="77777777" w:rsidR="00D92E7F" w:rsidRDefault="00000000">
            <w:r>
              <w:t>Smallmouth Bass</w:t>
            </w:r>
          </w:p>
        </w:tc>
        <w:tc>
          <w:tcPr>
            <w:tcW w:w="0" w:type="auto"/>
          </w:tcPr>
          <w:p w14:paraId="6EA7E7F1"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8A26593"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775B1E19" w14:textId="77777777" w:rsidR="00D92E7F" w:rsidRDefault="00000000">
            <w:r>
              <w:t>Walleye</w:t>
            </w:r>
          </w:p>
        </w:tc>
        <w:tc>
          <w:tcPr>
            <w:tcW w:w="0" w:type="auto"/>
          </w:tcPr>
          <w:p w14:paraId="7D9E9AB7"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7742098F"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191FA56D" w14:textId="77777777" w:rsidR="00D92E7F" w:rsidRDefault="00000000">
            <w:r>
              <w:t>White Perch</w:t>
            </w:r>
          </w:p>
        </w:tc>
        <w:tc>
          <w:tcPr>
            <w:tcW w:w="0" w:type="auto"/>
          </w:tcPr>
          <w:p w14:paraId="6E1A0516"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7AC1237"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B75BACB" w14:textId="77777777" w:rsidR="00D92E7F" w:rsidRDefault="00000000">
            <w:r>
              <w:t>Yellow Perch</w:t>
            </w:r>
          </w:p>
        </w:tc>
        <w:tc>
          <w:tcPr>
            <w:tcW w:w="0" w:type="auto"/>
          </w:tcPr>
          <w:p w14:paraId="2E8BE3BA"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bl>
    <w:p w14:paraId="2F4391F0" w14:textId="77777777" w:rsidR="00D92E7F" w:rsidRDefault="00000000">
      <w:pPr>
        <w:pStyle w:val="Heading3"/>
      </w:pPr>
      <w:bookmarkStart w:id="7" w:name="_Toc220069926"/>
      <w:bookmarkStart w:id="8" w:name="lower-reach"/>
      <w:bookmarkEnd w:id="4"/>
      <w:r>
        <w:t>2.2.2</w:t>
      </w:r>
      <w:r>
        <w:tab/>
        <w:t>Lower reach</w:t>
      </w:r>
      <w:bookmarkEnd w:id="7"/>
    </w:p>
    <w:p w14:paraId="26D91356" w14:textId="77777777" w:rsidR="009D1CC8" w:rsidRDefault="009D1CC8">
      <w:pPr>
        <w:pStyle w:val="TableCaption"/>
        <w:sectPr w:rsidR="009D1CC8">
          <w:pgSz w:w="12240" w:h="15840"/>
          <w:pgMar w:top="1440" w:right="1440" w:bottom="1440" w:left="1440" w:header="708" w:footer="708" w:gutter="0"/>
          <w:cols w:space="708"/>
          <w:docGrid w:linePitch="360"/>
        </w:sectPr>
      </w:pPr>
      <w:bookmarkStart w:id="9" w:name="tab:tier-1-table-lr"/>
      <w:bookmarkEnd w:id="9"/>
    </w:p>
    <w:p w14:paraId="4E426261" w14:textId="77777777" w:rsidR="00D92E7F" w:rsidRDefault="00000000">
      <w:pPr>
        <w:pStyle w:val="TableCaption"/>
      </w:pPr>
      <w:r>
        <w:lastRenderedPageBreak/>
        <w:t>Table 2.3: Results of Tier 1 assessment for Niagara River (Lower reach).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5000" w:type="pct"/>
        <w:jc w:val="center"/>
        <w:tblLook w:val="0420" w:firstRow="1" w:lastRow="0" w:firstColumn="0" w:lastColumn="0" w:noHBand="0" w:noVBand="1"/>
      </w:tblPr>
      <w:tblGrid>
        <w:gridCol w:w="1241"/>
        <w:gridCol w:w="1462"/>
        <w:gridCol w:w="1071"/>
        <w:gridCol w:w="703"/>
        <w:gridCol w:w="703"/>
        <w:gridCol w:w="703"/>
        <w:gridCol w:w="703"/>
        <w:gridCol w:w="703"/>
        <w:gridCol w:w="703"/>
        <w:gridCol w:w="703"/>
        <w:gridCol w:w="703"/>
        <w:gridCol w:w="704"/>
        <w:gridCol w:w="704"/>
        <w:gridCol w:w="704"/>
        <w:gridCol w:w="704"/>
        <w:gridCol w:w="746"/>
      </w:tblGrid>
      <w:tr w:rsidR="00D92E7F" w14:paraId="32BF4B28" w14:textId="77777777" w:rsidTr="009D1CC8">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4F3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F09B8" w14:textId="4E424402" w:rsidR="00D92E7F" w:rsidRDefault="009C3BB2">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2B48EE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B944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3550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10D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06C5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9B38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82A8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4BF5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CF97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39E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638A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8EBB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86F8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C4F6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D92E7F" w14:paraId="0ED817E8" w14:textId="77777777" w:rsidTr="009D1CC8">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B3197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Trout</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E4E59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479E8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9A6DE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75FE5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AC4D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2F4AA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50310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75A84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C61B7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1966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8C586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27FD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2D27F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258D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F7E9F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341D9C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19CAF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8C3B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D73C9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B544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EEB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B5C5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22D2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15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0A57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85BF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CB9C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F866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3A3A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980F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5CBB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4FD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E12C60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4CA99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13014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24476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D3E8A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9104F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79523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5344C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82160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93E9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820B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07D3B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52709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B651E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701CB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9D17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B4FB2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A8F9AB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42E3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2C646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14E2C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D46A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9A3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89A0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AF60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8C4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E930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B4A7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45F5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9871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169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0315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0D7A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EED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384E2C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2E633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A1634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69EE3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E464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F1AA3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1C070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570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C08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BB76F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5CFECA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B66D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808AE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5D2A4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2B399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4D030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7A5E6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D92E7F" w14:paraId="7BE5F48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FD81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53751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C0108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F49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E6E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EF3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433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6993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7CF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B26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9FD1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050F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FB70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CE00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5D7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B6D8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3, 1</w:t>
            </w:r>
          </w:p>
        </w:tc>
      </w:tr>
      <w:tr w:rsidR="00D92E7F" w14:paraId="2AA833D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E32ED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87FC4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0E6801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CCF10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8AC3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34C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946C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0D221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E0C59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07E18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64DFE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EF4AB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10EF4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B7FFC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DC941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2926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0E4F552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DA073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531F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E3F6F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74A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CD8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378B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937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822A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66C7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CA8C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1BC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BB2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E245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98B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F8B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2241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3, 1</w:t>
            </w:r>
          </w:p>
        </w:tc>
      </w:tr>
      <w:tr w:rsidR="00D92E7F" w14:paraId="6B248FF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83A2D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Coho Salmon</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0B30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451EC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BA4A4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C0500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CBB66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2233D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2A7F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6D93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B5197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9DDE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57E83C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91C34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FE5DA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5BB3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F2A15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375D43F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B3351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08AF1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30CE7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D299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131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458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25D6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4FAE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B21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B947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AF2B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E48B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9A16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0BF8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1A91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FBC0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3407FAB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062CE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F4AA2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2F672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95926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1EFC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D2F8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854A5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83168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D04D26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086F3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9F7AD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38F05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69DA3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E5D6F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755B5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3CD6C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321AE2E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2A0C5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27E82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0200C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3A4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48C9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2DFE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406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EBE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306A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971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972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AF9A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35C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1E8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A4DC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6C8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D92E7F" w14:paraId="6AF1182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7EFDA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Trout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D4B0D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90765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19438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40239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1B70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F7BF0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68E8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9DA44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B4CE3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56F01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F44E8F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A9F9F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E72EF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021A2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B1B17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77C189D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37D9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A7598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2378E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1E10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1A7D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10A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9B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D43D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FEDF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9D1F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960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10F5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76E2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9A25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4BBB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28EE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7ACF2AB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D1C6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CB8F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449FE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B796E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25971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21AEB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384AD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9CFCD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9BB36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3EF37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0E6BF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51309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C0B69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29942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245E3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3F9F4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225FA77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644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9F18A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81880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21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8452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1994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1DD6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8BE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DF99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C22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B32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574C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DCF4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DB7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D84C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B6A0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1E1C342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A89C6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8423C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5CA0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C516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4B9EF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1DDB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88BCB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BBEB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5304D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ECE03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6204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596BE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8CA88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2AEE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19316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8915F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C50471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0A192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72FA1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F0AB1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0FC7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D41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AB2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DCB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C311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38D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F58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4789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3C0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25C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F9F6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33EA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89A9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01916C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C4E17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0BCD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DD7E1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3A62C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ECA8B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122DD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750FD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ED34D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1133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FE6BC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78FB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57E0D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585E0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1D3EC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DAC7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CDFA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BB0479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8B9C4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F6E3F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93B5C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28C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23F3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F14C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D68F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1A96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D633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3D3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06A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CC9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AD4B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EEB2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61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FFF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972B20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B6DB3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04E71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22E9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5177F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35BA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90D0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A4DB2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77F7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563A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150D0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A1D49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66986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F0EE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EDF08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30CC5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1B54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D92E7F" w14:paraId="100B334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25C1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79E2C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FE2CB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606F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67BE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8F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A8D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79D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9917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DD62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E375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F66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53D9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956F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B5FD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951F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r>
      <w:tr w:rsidR="00D92E7F" w14:paraId="45DEF1A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BBC31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3883C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24402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BD464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3DB0E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B7DCE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2DEF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4F868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E91E7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41CBB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31E0B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8671C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C8641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B5B7E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5CED0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FF57F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D92E7F" w14:paraId="6661CCF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E979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EF70D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C7EE2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7003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F24F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A681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B33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F416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0E1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37EE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8FE6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460A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B92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8599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23A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1F14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D92E7F" w14:paraId="09B8BA30"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0104F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28140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9629E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D1CA4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49ACF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7DF2F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DE1E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760B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255A8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0E493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1C16A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9DE3A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460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793DB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40BE9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DB7F8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48F259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CB69E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A9972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19B3A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CDAE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6278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7756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EF6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E54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7D2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2DF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37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194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8C84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794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2E44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CA91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7EC574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A26DC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59FC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4517D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AFC61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4ED19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CB965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54B8C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41139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99604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0F1DC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F6CFB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8B403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2BB30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7F27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1DEFB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81497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0AA993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DD6B6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6F2D1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215B7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EC01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C26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63E0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77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706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F121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5C5E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749E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AE1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77E9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BC7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D429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0B1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0BAFBD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C3DFB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Trout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6B47E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B329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3930B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0F4B3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4D87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B2220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CF5E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59C7D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54460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0EE92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139E5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AE3E5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9AFF4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41096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13C6B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D92E7F" w14:paraId="0442917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5BA0F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3B49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8723D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5EB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7B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1BD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CC15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2924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1AB6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9FF9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FF86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9ADD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EAE7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85FF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5E11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A0EB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25A9310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4458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7CDD3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40045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F24FC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EB292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97CA2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329E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EF8D9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16EA3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24011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4AC9A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265C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C469C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1B416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A7D5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AE7AC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2069F27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C9F83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440B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737BF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6B21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A87D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98C7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F3AE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73A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6D56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54ED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E956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7523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AA74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F522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0D2A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E3AF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r>
      <w:tr w:rsidR="00D92E7F" w14:paraId="0A0D2128"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6E6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548CC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A866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5E46C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CDF0E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A0632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08ABB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AFFE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CC9D8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C35FF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44609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3B4C9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F50EF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4B439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6BC9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1DF3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3A5D55B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BDB92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73BF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9746B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820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B902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5BA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6144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573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EB36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4CC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E87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DC67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3D93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C55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D503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AEFC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1CE76A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AD748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5CBB0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80072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9E8C7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7FF81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5D670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46DEE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2D9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D128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03318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905DB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8F70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D87E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7D143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7C4B2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5C0F9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3DC50C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A04D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8853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F31DE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E2DA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B707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6293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7443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014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3E52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B482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C26D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9ABD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22C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2D7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698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23F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1DBED6C0"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130BC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B6A67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1CAAF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D6FAF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6631D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92DEB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771BF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79053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C9B5B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4D2A2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574A5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CB2D6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9A1E7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90794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A5B4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DCE80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51F2494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4134A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8EC22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BAAB2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3F8D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E208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1CAE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07A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A3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AEAC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93E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00D5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D79B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F52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038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80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636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1EF32E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F1777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81E2A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E2191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EA103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7D5EC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AAE7A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8655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77BE9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D7555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F0A93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9883F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0A69A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84E35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137EF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FAA03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08F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68AD30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80308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D3048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62C76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8920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63D9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625D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6B4B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EF9B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EAE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0E10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113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BAA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9928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745C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C72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D13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E9B6108"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CEB4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E0D76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B4C24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E875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EB1B7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89EF5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B086A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2B3DB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EA748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857F5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720E3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97E18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B466B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D45B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D7AC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F517B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C8F9CC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E6476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4EDA1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10A43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92E0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8483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664B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271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3A7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F79E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DC1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E79E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6705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F3D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A18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4704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3DC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9DBFDA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7F7E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3145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3FAD8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F1B1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CB6B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3A6B8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3B630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5390C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E554B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F0D6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728D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B7D34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31661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277B9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BC4E6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17BDE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F37396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9F1A9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CB85F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DF4BA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5B68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8651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C33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F5D0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FFBA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52A8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4B1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7A2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6D3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621F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1B6C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CE29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E1BA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0B9BF6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A2ABB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A2704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B9799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7A08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9D03C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A7D88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2A225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7403C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C0B3A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B975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E042C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6E6C8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45BB7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3601A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EA1E5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9AABB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3673550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F1AA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34BA3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D80F2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AB9E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A2E6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3FA3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2078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7F58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2FF1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1781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8D68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BFB6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75A0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5BBA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D9C5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45E5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7CF06A4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91638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A318A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F6129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331DB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06E10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F469B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8898F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08BB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DC41A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D02FD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C8021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0585B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E7E1B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CB6D0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231B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F555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7EB4FE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2B104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1D050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57D4F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0AF6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6402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554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96F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B72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D1D7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B86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1B89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307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C8A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C6A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BBD1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21A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548FE1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65A0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C15B5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DAEDC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DFDF5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8767A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A0CFE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54C76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71B4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FDB6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01CEE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C03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1A2A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8E14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57B5D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6D5E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A9345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76F59F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496D9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FDDF2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67602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0380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E3B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E3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3621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7EE2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8B63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370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84E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8347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288A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283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3359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C239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4D5707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DB0B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677F5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8C05D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C7F0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5012D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F0655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6D08F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FD81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70786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C93D0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5FA7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D5D24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F02F1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4AEA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1FBB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7594A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2CA554D1" w14:textId="77777777" w:rsidTr="009D1CC8">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B4840D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DED9B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F6CCA2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3C51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D8A9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BA2DA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62A1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38DC8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1787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7617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D221B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633D8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BF6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5B4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1F7B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9CF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EFDDFCF" w14:textId="77777777" w:rsidTr="009D1CC8">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B39F9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 4 = PFAS</w:t>
            </w:r>
          </w:p>
        </w:tc>
      </w:tr>
    </w:tbl>
    <w:p w14:paraId="70C78BCD" w14:textId="77777777" w:rsidR="009D1CC8" w:rsidRDefault="009D1CC8">
      <w:pPr>
        <w:pStyle w:val="TableCaption"/>
        <w:sectPr w:rsidR="009D1CC8" w:rsidSect="009D1CC8">
          <w:pgSz w:w="15840" w:h="12240" w:orient="landscape"/>
          <w:pgMar w:top="1440" w:right="1440" w:bottom="1440" w:left="1440" w:header="709" w:footer="709" w:gutter="0"/>
          <w:cols w:space="708"/>
          <w:docGrid w:linePitch="360"/>
        </w:sectPr>
      </w:pPr>
      <w:bookmarkStart w:id="10" w:name="tab:tier-1-pass-fail-lr"/>
      <w:bookmarkEnd w:id="10"/>
    </w:p>
    <w:p w14:paraId="7C7FE961" w14:textId="77777777" w:rsidR="00D92E7F" w:rsidRDefault="00000000">
      <w:pPr>
        <w:pStyle w:val="TableCaption"/>
      </w:pPr>
      <w:r>
        <w:lastRenderedPageBreak/>
        <w:t>Table 2.4: Results by species of Tier 1 assessment for Niagara River (Lower reach).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Accent1"/>
        <w:tblW w:w="0" w:type="auto"/>
        <w:tblLook w:val="00A0" w:firstRow="1" w:lastRow="0" w:firstColumn="1" w:lastColumn="0" w:noHBand="0" w:noVBand="0"/>
        <w:tblCaption w:val="Table 2.4: Results by species of Tier 1 assessment for Niagara River (Lower reach).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132"/>
        <w:gridCol w:w="801"/>
      </w:tblGrid>
      <w:tr w:rsidR="00D92E7F" w14:paraId="36B929AB" w14:textId="77777777" w:rsidTr="009D1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291EA1" w14:textId="77777777" w:rsidR="00D92E7F" w:rsidRDefault="00000000">
            <w:r>
              <w:t>Species</w:t>
            </w:r>
          </w:p>
        </w:tc>
        <w:tc>
          <w:tcPr>
            <w:tcW w:w="0" w:type="auto"/>
          </w:tcPr>
          <w:p w14:paraId="0E88F204" w14:textId="77777777" w:rsidR="00D92E7F" w:rsidRDefault="00000000">
            <w:pPr>
              <w:cnfStyle w:val="100000000000" w:firstRow="1" w:lastRow="0" w:firstColumn="0" w:lastColumn="0" w:oddVBand="0" w:evenVBand="0" w:oddHBand="0" w:evenHBand="0" w:firstRowFirstColumn="0" w:firstRowLastColumn="0" w:lastRowFirstColumn="0" w:lastRowLastColumn="0"/>
            </w:pPr>
            <w:r>
              <w:t>Tier 1</w:t>
            </w:r>
          </w:p>
        </w:tc>
      </w:tr>
      <w:tr w:rsidR="00D92E7F" w14:paraId="411BCA5C"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78805105" w14:textId="77777777" w:rsidR="00D92E7F" w:rsidRDefault="00000000">
            <w:r>
              <w:t>Brown Trout</w:t>
            </w:r>
          </w:p>
        </w:tc>
        <w:tc>
          <w:tcPr>
            <w:tcW w:w="0" w:type="auto"/>
          </w:tcPr>
          <w:p w14:paraId="6DB12D17"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071E540B"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22F00C3" w14:textId="77777777" w:rsidR="00D92E7F" w:rsidRDefault="00000000">
            <w:r>
              <w:t>Chinook Salmon</w:t>
            </w:r>
          </w:p>
        </w:tc>
        <w:tc>
          <w:tcPr>
            <w:tcW w:w="0" w:type="auto"/>
          </w:tcPr>
          <w:p w14:paraId="403D34C6"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695359A5"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18AE1BE" w14:textId="77777777" w:rsidR="00D92E7F" w:rsidRDefault="00000000">
            <w:r>
              <w:t>Coho Salmon</w:t>
            </w:r>
          </w:p>
        </w:tc>
        <w:tc>
          <w:tcPr>
            <w:tcW w:w="0" w:type="auto"/>
          </w:tcPr>
          <w:p w14:paraId="38031542"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1592BFB2"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DA2F286" w14:textId="77777777" w:rsidR="00D92E7F" w:rsidRDefault="00000000">
            <w:r>
              <w:t>Lake Trout</w:t>
            </w:r>
          </w:p>
        </w:tc>
        <w:tc>
          <w:tcPr>
            <w:tcW w:w="0" w:type="auto"/>
          </w:tcPr>
          <w:p w14:paraId="2F3EC184"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53FE4FFF"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9D0C1DE" w14:textId="77777777" w:rsidR="00D92E7F" w:rsidRDefault="00000000">
            <w:r>
              <w:t>Largemouth Bass</w:t>
            </w:r>
          </w:p>
        </w:tc>
        <w:tc>
          <w:tcPr>
            <w:tcW w:w="0" w:type="auto"/>
          </w:tcPr>
          <w:p w14:paraId="18AA2FF4"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A9C9BED"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E4FD7DB" w14:textId="77777777" w:rsidR="00D92E7F" w:rsidRDefault="00000000">
            <w:r>
              <w:t>Northern Pike</w:t>
            </w:r>
          </w:p>
        </w:tc>
        <w:tc>
          <w:tcPr>
            <w:tcW w:w="0" w:type="auto"/>
          </w:tcPr>
          <w:p w14:paraId="3818CDD1"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04549B81"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5169422" w14:textId="77777777" w:rsidR="00D92E7F" w:rsidRDefault="00000000">
            <w:r>
              <w:t>Rainbow Smelt</w:t>
            </w:r>
          </w:p>
        </w:tc>
        <w:tc>
          <w:tcPr>
            <w:tcW w:w="0" w:type="auto"/>
          </w:tcPr>
          <w:p w14:paraId="5E3DCFAA"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941CD29"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CDE692C" w14:textId="77777777" w:rsidR="00D92E7F" w:rsidRDefault="00000000">
            <w:r>
              <w:t>Rainbow Trout</w:t>
            </w:r>
          </w:p>
        </w:tc>
        <w:tc>
          <w:tcPr>
            <w:tcW w:w="0" w:type="auto"/>
          </w:tcPr>
          <w:p w14:paraId="3B759780"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28AE848"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C68788E" w14:textId="77777777" w:rsidR="00D92E7F" w:rsidRDefault="00000000">
            <w:r>
              <w:t>Rock Bass</w:t>
            </w:r>
          </w:p>
        </w:tc>
        <w:tc>
          <w:tcPr>
            <w:tcW w:w="0" w:type="auto"/>
          </w:tcPr>
          <w:p w14:paraId="2EE5D78C"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5C2DBE05"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5FDE480" w14:textId="77777777" w:rsidR="00D92E7F" w:rsidRDefault="00000000">
            <w:r>
              <w:t>Smallmouth Bass</w:t>
            </w:r>
          </w:p>
        </w:tc>
        <w:tc>
          <w:tcPr>
            <w:tcW w:w="0" w:type="auto"/>
          </w:tcPr>
          <w:p w14:paraId="5833F43D"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11E9170"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1DFBB4D" w14:textId="77777777" w:rsidR="00D92E7F" w:rsidRDefault="00000000">
            <w:r>
              <w:t>Walleye</w:t>
            </w:r>
          </w:p>
        </w:tc>
        <w:tc>
          <w:tcPr>
            <w:tcW w:w="0" w:type="auto"/>
          </w:tcPr>
          <w:p w14:paraId="5F2171FB"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3A389403"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2CBE34B4" w14:textId="77777777" w:rsidR="00D92E7F" w:rsidRDefault="00000000">
            <w:r>
              <w:t>White Perch</w:t>
            </w:r>
          </w:p>
        </w:tc>
        <w:tc>
          <w:tcPr>
            <w:tcW w:w="0" w:type="auto"/>
          </w:tcPr>
          <w:p w14:paraId="17F8AE04"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1B3287B"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279318A6" w14:textId="77777777" w:rsidR="00D92E7F" w:rsidRDefault="00000000">
            <w:r>
              <w:t>Yellow Perch</w:t>
            </w:r>
          </w:p>
        </w:tc>
        <w:tc>
          <w:tcPr>
            <w:tcW w:w="0" w:type="auto"/>
          </w:tcPr>
          <w:p w14:paraId="51255ED0"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bookmarkEnd w:id="1"/>
      <w:bookmarkEnd w:id="2"/>
      <w:bookmarkEnd w:id="8"/>
    </w:tbl>
    <w:p w14:paraId="00902453" w14:textId="530E4F7E" w:rsidR="00D92E7F" w:rsidRDefault="00D92E7F">
      <w:pPr>
        <w:pStyle w:val="Heading3"/>
      </w:pPr>
    </w:p>
    <w:sectPr w:rsidR="00D92E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CE98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152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115A0"/>
    <w:rsid w:val="0003154C"/>
    <w:rsid w:val="00061379"/>
    <w:rsid w:val="000B202A"/>
    <w:rsid w:val="000C78DA"/>
    <w:rsid w:val="00192F0F"/>
    <w:rsid w:val="001A12C1"/>
    <w:rsid w:val="00212AFC"/>
    <w:rsid w:val="00267E74"/>
    <w:rsid w:val="002B3314"/>
    <w:rsid w:val="002C6916"/>
    <w:rsid w:val="00344111"/>
    <w:rsid w:val="00371AA0"/>
    <w:rsid w:val="003C6443"/>
    <w:rsid w:val="003E34FC"/>
    <w:rsid w:val="00413FFD"/>
    <w:rsid w:val="004D4E4E"/>
    <w:rsid w:val="004E6AF5"/>
    <w:rsid w:val="004F6192"/>
    <w:rsid w:val="00520CD8"/>
    <w:rsid w:val="00554237"/>
    <w:rsid w:val="00561F77"/>
    <w:rsid w:val="005670EE"/>
    <w:rsid w:val="005E1738"/>
    <w:rsid w:val="005F2EED"/>
    <w:rsid w:val="0064564E"/>
    <w:rsid w:val="00693A48"/>
    <w:rsid w:val="00722FEC"/>
    <w:rsid w:val="007464A2"/>
    <w:rsid w:val="0078166C"/>
    <w:rsid w:val="009460B5"/>
    <w:rsid w:val="009663B2"/>
    <w:rsid w:val="009C3BB2"/>
    <w:rsid w:val="009D1CC8"/>
    <w:rsid w:val="009F27EE"/>
    <w:rsid w:val="00A45A6E"/>
    <w:rsid w:val="00AA03AB"/>
    <w:rsid w:val="00AE07F5"/>
    <w:rsid w:val="00BB2C44"/>
    <w:rsid w:val="00BE44B0"/>
    <w:rsid w:val="00C74CF6"/>
    <w:rsid w:val="00C90E55"/>
    <w:rsid w:val="00CD0F07"/>
    <w:rsid w:val="00D613C6"/>
    <w:rsid w:val="00D72536"/>
    <w:rsid w:val="00D90E04"/>
    <w:rsid w:val="00D92E7F"/>
    <w:rsid w:val="00DE042D"/>
    <w:rsid w:val="00E3180E"/>
    <w:rsid w:val="00E340B2"/>
    <w:rsid w:val="00E40AD4"/>
    <w:rsid w:val="00ED1F6D"/>
    <w:rsid w:val="00EE135B"/>
    <w:rsid w:val="00F94C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0CF9"/>
  <w15:docId w15:val="{9184A4E9-377D-4E89-96D3-B4C6CC9C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9D1CC8"/>
    <w:pPr>
      <w:spacing w:after="100"/>
    </w:pPr>
  </w:style>
  <w:style w:type="paragraph" w:styleId="TOC2">
    <w:name w:val="toc 2"/>
    <w:basedOn w:val="Normal"/>
    <w:next w:val="Normal"/>
    <w:autoRedefine/>
    <w:uiPriority w:val="39"/>
    <w:unhideWhenUsed/>
    <w:rsid w:val="009D1CC8"/>
    <w:pPr>
      <w:spacing w:after="100"/>
      <w:ind w:left="240"/>
    </w:pPr>
  </w:style>
  <w:style w:type="paragraph" w:styleId="TOC3">
    <w:name w:val="toc 3"/>
    <w:basedOn w:val="Normal"/>
    <w:next w:val="Normal"/>
    <w:autoRedefine/>
    <w:uiPriority w:val="39"/>
    <w:unhideWhenUsed/>
    <w:rsid w:val="009D1CC8"/>
    <w:pPr>
      <w:spacing w:after="100"/>
      <w:ind w:left="480"/>
    </w:pPr>
  </w:style>
  <w:style w:type="character" w:styleId="Hyperlink">
    <w:name w:val="Hyperlink"/>
    <w:basedOn w:val="DefaultParagraphFont"/>
    <w:uiPriority w:val="99"/>
    <w:unhideWhenUsed/>
    <w:rsid w:val="009D1CC8"/>
    <w:rPr>
      <w:color w:val="467886" w:themeColor="hyperlink"/>
      <w:u w:val="single"/>
    </w:rPr>
  </w:style>
  <w:style w:type="table" w:styleId="PlainTable3">
    <w:name w:val="Plain Table 3"/>
    <w:basedOn w:val="TableNormal"/>
    <w:uiPriority w:val="43"/>
    <w:rsid w:val="009D1C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D1C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9D1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1C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9D1C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D1C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9D1CC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05B30-662D-4E12-AC3C-C3363AE3E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1778</Words>
  <Characters>7152</Characters>
  <Application>Microsoft Office Word</Application>
  <DocSecurity>0</DocSecurity>
  <Lines>1788</Lines>
  <Paragraphs>1488</Paragraphs>
  <ScaleCrop>false</ScaleCrop>
  <HeadingPairs>
    <vt:vector size="2" baseType="variant">
      <vt:variant>
        <vt:lpstr>Title</vt:lpstr>
      </vt:variant>
      <vt:variant>
        <vt:i4>1</vt:i4>
      </vt:variant>
    </vt:vector>
  </HeadingPairs>
  <TitlesOfParts>
    <vt:vector size="1" baseType="lpstr">
      <vt:lpstr>St. Lawrence River BUI 1 Report</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Lawrence River BUI 1 Report</dc:title>
  <dc:creator>Aaron Dain</dc:creator>
  <cp:keywords/>
  <cp:lastModifiedBy>Aaron Dain</cp:lastModifiedBy>
  <cp:revision>4</cp:revision>
  <dcterms:created xsi:type="dcterms:W3CDTF">2026-01-23T21:16:00Z</dcterms:created>
  <dcterms:modified xsi:type="dcterms:W3CDTF">2026-02-04T20:36:00Z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2025-11-26</vt:lpwstr>
  </property>
</Properties>
</file>