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35F8D" w14:textId="0E76EF00" w:rsidR="007454AA" w:rsidRPr="00CC0755" w:rsidRDefault="00CC0755">
      <w:pPr>
        <w:rPr>
          <w:rFonts w:ascii="Times New Roman" w:hAnsi="Times New Roman" w:cs="Times New Roman"/>
          <w:sz w:val="28"/>
          <w:szCs w:val="28"/>
        </w:rPr>
      </w:pPr>
      <w:r w:rsidRPr="00CC0755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больница</w:t>
      </w:r>
      <w:r w:rsidRPr="00CC0755">
        <w:rPr>
          <w:rFonts w:ascii="Times New Roman" w:hAnsi="Times New Roman" w:cs="Times New Roman"/>
          <w:sz w:val="28"/>
          <w:szCs w:val="28"/>
        </w:rPr>
        <w:br/>
      </w:r>
      <w:r w:rsidRPr="00CC0755">
        <w:rPr>
          <w:rFonts w:ascii="Times New Roman" w:hAnsi="Times New Roman" w:cs="Times New Roman"/>
          <w:sz w:val="28"/>
          <w:szCs w:val="28"/>
        </w:rPr>
        <w:br/>
      </w:r>
      <w:r w:rsidRPr="00CC075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CC0755">
        <w:rPr>
          <w:rFonts w:ascii="Times New Roman" w:hAnsi="Times New Roman" w:cs="Times New Roman"/>
          <w:sz w:val="28"/>
          <w:szCs w:val="28"/>
        </w:rPr>
        <w:br/>
        <w:t>Больница — это медицинское учреждение, которое предоставляет широкий спектр медицинских услуг. Основной целью является диагностика, лечение и профилактика заболеваний.</w:t>
      </w:r>
      <w:r w:rsidRPr="00CC0755">
        <w:rPr>
          <w:rFonts w:ascii="Times New Roman" w:hAnsi="Times New Roman" w:cs="Times New Roman"/>
          <w:sz w:val="28"/>
          <w:szCs w:val="28"/>
        </w:rPr>
        <w:br/>
      </w:r>
      <w:r w:rsidRPr="00CC0755">
        <w:rPr>
          <w:rFonts w:ascii="Times New Roman" w:hAnsi="Times New Roman" w:cs="Times New Roman"/>
          <w:sz w:val="28"/>
          <w:szCs w:val="28"/>
        </w:rPr>
        <w:br/>
      </w:r>
      <w:r w:rsidRPr="00CC0755">
        <w:rPr>
          <w:rFonts w:ascii="Times New Roman" w:hAnsi="Times New Roman" w:cs="Times New Roman"/>
          <w:b/>
          <w:bCs/>
          <w:sz w:val="28"/>
          <w:szCs w:val="28"/>
        </w:rPr>
        <w:t>Структура больницы</w:t>
      </w:r>
      <w:r w:rsidRPr="00CC0755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Pr="00CC0755">
        <w:rPr>
          <w:rFonts w:ascii="Times New Roman" w:hAnsi="Times New Roman" w:cs="Times New Roman"/>
          <w:b/>
          <w:bCs/>
          <w:sz w:val="28"/>
          <w:szCs w:val="28"/>
        </w:rPr>
        <w:t>Отделение неотложной помощи</w:t>
      </w:r>
      <w:r w:rsidRPr="00CC0755">
        <w:rPr>
          <w:rFonts w:ascii="Times New Roman" w:hAnsi="Times New Roman" w:cs="Times New Roman"/>
          <w:sz w:val="28"/>
          <w:szCs w:val="28"/>
        </w:rPr>
        <w:t> — предоставляет экстренную медицинскую помощь.</w:t>
      </w:r>
      <w:r w:rsidRPr="00CC0755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Pr="00CC0755">
        <w:rPr>
          <w:rFonts w:ascii="Times New Roman" w:hAnsi="Times New Roman" w:cs="Times New Roman"/>
          <w:b/>
          <w:bCs/>
          <w:sz w:val="28"/>
          <w:szCs w:val="28"/>
        </w:rPr>
        <w:t>Палаты</w:t>
      </w:r>
      <w:r w:rsidRPr="00CC0755">
        <w:rPr>
          <w:rFonts w:ascii="Times New Roman" w:hAnsi="Times New Roman" w:cs="Times New Roman"/>
          <w:sz w:val="28"/>
          <w:szCs w:val="28"/>
        </w:rPr>
        <w:t> — места для стационарного лечения пациентов.</w:t>
      </w:r>
      <w:r w:rsidRPr="00CC0755">
        <w:rPr>
          <w:rFonts w:ascii="Times New Roman" w:hAnsi="Times New Roman" w:cs="Times New Roman"/>
          <w:sz w:val="28"/>
          <w:szCs w:val="28"/>
        </w:rPr>
        <w:br/>
        <w:t xml:space="preserve">3. </w:t>
      </w:r>
      <w:r w:rsidRPr="00CC0755">
        <w:rPr>
          <w:rFonts w:ascii="Times New Roman" w:hAnsi="Times New Roman" w:cs="Times New Roman"/>
          <w:b/>
          <w:bCs/>
          <w:sz w:val="28"/>
          <w:szCs w:val="28"/>
        </w:rPr>
        <w:t>Амбулаторное отделение</w:t>
      </w:r>
      <w:r w:rsidRPr="00CC0755">
        <w:rPr>
          <w:rFonts w:ascii="Times New Roman" w:hAnsi="Times New Roman" w:cs="Times New Roman"/>
          <w:sz w:val="28"/>
          <w:szCs w:val="28"/>
        </w:rPr>
        <w:t> — услуги для пациентов, не требующих госпитализации.</w:t>
      </w:r>
      <w:r w:rsidRPr="00CC0755">
        <w:rPr>
          <w:rFonts w:ascii="Times New Roman" w:hAnsi="Times New Roman" w:cs="Times New Roman"/>
          <w:sz w:val="28"/>
          <w:szCs w:val="28"/>
        </w:rPr>
        <w:br/>
        <w:t xml:space="preserve">4. </w:t>
      </w:r>
      <w:r w:rsidRPr="00CC0755">
        <w:rPr>
          <w:rFonts w:ascii="Times New Roman" w:hAnsi="Times New Roman" w:cs="Times New Roman"/>
          <w:b/>
          <w:bCs/>
          <w:sz w:val="28"/>
          <w:szCs w:val="28"/>
        </w:rPr>
        <w:t>Лабораторные и диагностические службы</w:t>
      </w:r>
      <w:r w:rsidRPr="00CC0755">
        <w:rPr>
          <w:rFonts w:ascii="Times New Roman" w:hAnsi="Times New Roman" w:cs="Times New Roman"/>
          <w:sz w:val="28"/>
          <w:szCs w:val="28"/>
        </w:rPr>
        <w:t> — проводят анализы, рентгенологические исследования и другие процедуры.</w:t>
      </w:r>
      <w:r w:rsidRPr="00CC0755">
        <w:rPr>
          <w:rFonts w:ascii="Times New Roman" w:hAnsi="Times New Roman" w:cs="Times New Roman"/>
          <w:sz w:val="28"/>
          <w:szCs w:val="28"/>
        </w:rPr>
        <w:br/>
      </w:r>
      <w:r w:rsidRPr="00CC0755">
        <w:rPr>
          <w:rFonts w:ascii="Times New Roman" w:hAnsi="Times New Roman" w:cs="Times New Roman"/>
          <w:sz w:val="28"/>
          <w:szCs w:val="28"/>
        </w:rPr>
        <w:br/>
      </w:r>
      <w:r w:rsidRPr="00CC0755">
        <w:rPr>
          <w:rFonts w:ascii="Times New Roman" w:hAnsi="Times New Roman" w:cs="Times New Roman"/>
          <w:b/>
          <w:bCs/>
          <w:sz w:val="28"/>
          <w:szCs w:val="28"/>
        </w:rPr>
        <w:t>Основные процессы</w:t>
      </w:r>
      <w:r w:rsidRPr="00CC0755">
        <w:rPr>
          <w:rFonts w:ascii="Times New Roman" w:hAnsi="Times New Roman" w:cs="Times New Roman"/>
          <w:sz w:val="28"/>
          <w:szCs w:val="28"/>
        </w:rPr>
        <w:br/>
        <w:t>- Принятие пациентов</w:t>
      </w:r>
      <w:r w:rsidRPr="00CC0755">
        <w:rPr>
          <w:rFonts w:ascii="Times New Roman" w:hAnsi="Times New Roman" w:cs="Times New Roman"/>
          <w:sz w:val="28"/>
          <w:szCs w:val="28"/>
        </w:rPr>
        <w:br/>
        <w:t>- Проведение диагностики</w:t>
      </w:r>
      <w:r w:rsidRPr="00CC0755">
        <w:rPr>
          <w:rFonts w:ascii="Times New Roman" w:hAnsi="Times New Roman" w:cs="Times New Roman"/>
          <w:sz w:val="28"/>
          <w:szCs w:val="28"/>
        </w:rPr>
        <w:br/>
        <w:t>- Назначение лечения</w:t>
      </w:r>
      <w:r w:rsidRPr="00CC0755">
        <w:rPr>
          <w:rFonts w:ascii="Times New Roman" w:hAnsi="Times New Roman" w:cs="Times New Roman"/>
          <w:sz w:val="28"/>
          <w:szCs w:val="28"/>
        </w:rPr>
        <w:br/>
        <w:t>- Мониторинг состояния пациентов</w:t>
      </w:r>
      <w:r w:rsidRPr="00CC0755">
        <w:rPr>
          <w:rFonts w:ascii="Times New Roman" w:hAnsi="Times New Roman" w:cs="Times New Roman"/>
          <w:sz w:val="28"/>
          <w:szCs w:val="28"/>
        </w:rPr>
        <w:br/>
        <w:t>- Выписка и последующее наблюдение</w:t>
      </w:r>
      <w:r w:rsidRPr="00CC0755">
        <w:rPr>
          <w:rFonts w:ascii="Times New Roman" w:hAnsi="Times New Roman" w:cs="Times New Roman"/>
          <w:sz w:val="28"/>
          <w:szCs w:val="28"/>
        </w:rPr>
        <w:br/>
      </w:r>
      <w:r w:rsidRPr="00CC0755">
        <w:rPr>
          <w:rFonts w:ascii="Times New Roman" w:hAnsi="Times New Roman" w:cs="Times New Roman"/>
          <w:sz w:val="28"/>
          <w:szCs w:val="28"/>
        </w:rPr>
        <w:br/>
      </w:r>
      <w:r w:rsidRPr="00CC0755">
        <w:rPr>
          <w:rFonts w:ascii="Times New Roman" w:hAnsi="Times New Roman" w:cs="Times New Roman"/>
          <w:b/>
          <w:bCs/>
          <w:sz w:val="28"/>
          <w:szCs w:val="28"/>
        </w:rPr>
        <w:t>Ключевые участники</w:t>
      </w:r>
      <w:r w:rsidRPr="00CC0755">
        <w:rPr>
          <w:rFonts w:ascii="Times New Roman" w:hAnsi="Times New Roman" w:cs="Times New Roman"/>
          <w:sz w:val="28"/>
          <w:szCs w:val="28"/>
        </w:rPr>
        <w:br/>
        <w:t>- Врачи различных специальностей</w:t>
      </w:r>
      <w:r w:rsidRPr="00CC0755">
        <w:rPr>
          <w:rFonts w:ascii="Times New Roman" w:hAnsi="Times New Roman" w:cs="Times New Roman"/>
          <w:sz w:val="28"/>
          <w:szCs w:val="28"/>
        </w:rPr>
        <w:br/>
        <w:t>- Медсестры и медицинский персонал</w:t>
      </w:r>
      <w:r w:rsidRPr="00CC0755">
        <w:rPr>
          <w:rFonts w:ascii="Times New Roman" w:hAnsi="Times New Roman" w:cs="Times New Roman"/>
          <w:sz w:val="28"/>
          <w:szCs w:val="28"/>
        </w:rPr>
        <w:br/>
        <w:t>- Администрация больницы</w:t>
      </w:r>
      <w:r w:rsidRPr="00CC0755">
        <w:rPr>
          <w:rFonts w:ascii="Times New Roman" w:hAnsi="Times New Roman" w:cs="Times New Roman"/>
          <w:sz w:val="28"/>
          <w:szCs w:val="28"/>
        </w:rPr>
        <w:br/>
        <w:t>- Пациенты и их родственники</w:t>
      </w:r>
      <w:r w:rsidRPr="00CC0755">
        <w:rPr>
          <w:rFonts w:ascii="Times New Roman" w:hAnsi="Times New Roman" w:cs="Times New Roman"/>
          <w:sz w:val="28"/>
          <w:szCs w:val="28"/>
        </w:rPr>
        <w:br/>
      </w:r>
      <w:r w:rsidRPr="00CC0755">
        <w:rPr>
          <w:rFonts w:ascii="Times New Roman" w:hAnsi="Times New Roman" w:cs="Times New Roman"/>
          <w:sz w:val="28"/>
          <w:szCs w:val="28"/>
        </w:rPr>
        <w:br/>
      </w:r>
      <w:r w:rsidRPr="00CC0755">
        <w:rPr>
          <w:rFonts w:ascii="Times New Roman" w:hAnsi="Times New Roman" w:cs="Times New Roman"/>
          <w:b/>
          <w:bCs/>
          <w:sz w:val="28"/>
          <w:szCs w:val="28"/>
        </w:rPr>
        <w:t>Информационные системы</w:t>
      </w:r>
      <w:r w:rsidRPr="00CC0755">
        <w:rPr>
          <w:rFonts w:ascii="Times New Roman" w:hAnsi="Times New Roman" w:cs="Times New Roman"/>
          <w:sz w:val="28"/>
          <w:szCs w:val="28"/>
        </w:rPr>
        <w:br/>
        <w:t>- Электронная медицинская карта</w:t>
      </w:r>
      <w:r w:rsidRPr="00CC0755">
        <w:rPr>
          <w:rFonts w:ascii="Times New Roman" w:hAnsi="Times New Roman" w:cs="Times New Roman"/>
          <w:sz w:val="28"/>
          <w:szCs w:val="28"/>
        </w:rPr>
        <w:br/>
        <w:t>- Системы учета и управления потоками пациентов</w:t>
      </w:r>
      <w:r w:rsidRPr="00CC0755">
        <w:rPr>
          <w:rFonts w:ascii="Times New Roman" w:hAnsi="Times New Roman" w:cs="Times New Roman"/>
          <w:sz w:val="28"/>
          <w:szCs w:val="28"/>
        </w:rPr>
        <w:br/>
        <w:t>- Платежные системы</w:t>
      </w:r>
      <w:r w:rsidRPr="00CC0755">
        <w:rPr>
          <w:rFonts w:ascii="Times New Roman" w:hAnsi="Times New Roman" w:cs="Times New Roman"/>
          <w:sz w:val="28"/>
          <w:szCs w:val="28"/>
        </w:rPr>
        <w:br/>
      </w:r>
      <w:r w:rsidRPr="00CC0755">
        <w:rPr>
          <w:rFonts w:ascii="Times New Roman" w:hAnsi="Times New Roman" w:cs="Times New Roman"/>
          <w:sz w:val="28"/>
          <w:szCs w:val="28"/>
        </w:rPr>
        <w:br/>
      </w:r>
      <w:r w:rsidRPr="00CC0755">
        <w:rPr>
          <w:rFonts w:ascii="Times New Roman" w:hAnsi="Times New Roman" w:cs="Times New Roman"/>
          <w:b/>
          <w:bCs/>
          <w:sz w:val="28"/>
          <w:szCs w:val="28"/>
        </w:rPr>
        <w:t>Проблемы и вызовы</w:t>
      </w:r>
      <w:r w:rsidRPr="00CC0755">
        <w:rPr>
          <w:rFonts w:ascii="Times New Roman" w:hAnsi="Times New Roman" w:cs="Times New Roman"/>
          <w:sz w:val="28"/>
          <w:szCs w:val="28"/>
        </w:rPr>
        <w:br/>
        <w:t>- Необходимость оптимизации процессов</w:t>
      </w:r>
      <w:r w:rsidRPr="00CC0755">
        <w:rPr>
          <w:rFonts w:ascii="Times New Roman" w:hAnsi="Times New Roman" w:cs="Times New Roman"/>
          <w:sz w:val="28"/>
          <w:szCs w:val="28"/>
        </w:rPr>
        <w:br/>
        <w:t>- Обеспечение качества медицинских услуг</w:t>
      </w:r>
      <w:r w:rsidRPr="00CC0755">
        <w:rPr>
          <w:rFonts w:ascii="Times New Roman" w:hAnsi="Times New Roman" w:cs="Times New Roman"/>
          <w:sz w:val="28"/>
          <w:szCs w:val="28"/>
        </w:rPr>
        <w:br/>
        <w:t>- Управление очередями</w:t>
      </w:r>
      <w:r w:rsidRPr="00CC0755">
        <w:rPr>
          <w:rFonts w:ascii="Times New Roman" w:hAnsi="Times New Roman" w:cs="Times New Roman"/>
          <w:sz w:val="28"/>
          <w:szCs w:val="28"/>
        </w:rPr>
        <w:br/>
        <w:t>- Работа с кадрами</w:t>
      </w:r>
      <w:r w:rsidRPr="00CC0755">
        <w:rPr>
          <w:rFonts w:ascii="Times New Roman" w:hAnsi="Times New Roman" w:cs="Times New Roman"/>
          <w:sz w:val="28"/>
          <w:szCs w:val="28"/>
        </w:rPr>
        <w:br/>
      </w:r>
      <w:r w:rsidRPr="00CC0755">
        <w:rPr>
          <w:rFonts w:ascii="Times New Roman" w:hAnsi="Times New Roman" w:cs="Times New Roman"/>
          <w:sz w:val="28"/>
          <w:szCs w:val="28"/>
        </w:rPr>
        <w:br/>
      </w:r>
      <w:r w:rsidRPr="00CC075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 w:rsidRPr="00CC0755">
        <w:rPr>
          <w:rFonts w:ascii="Times New Roman" w:hAnsi="Times New Roman" w:cs="Times New Roman"/>
          <w:sz w:val="28"/>
          <w:szCs w:val="28"/>
        </w:rPr>
        <w:br/>
        <w:t xml:space="preserve">Анализ предметной области больницы помогает выявить ключевые аспекты, </w:t>
      </w:r>
      <w:r w:rsidRPr="00CC0755">
        <w:rPr>
          <w:rFonts w:ascii="Times New Roman" w:hAnsi="Times New Roman" w:cs="Times New Roman"/>
          <w:sz w:val="28"/>
          <w:szCs w:val="28"/>
        </w:rPr>
        <w:lastRenderedPageBreak/>
        <w:t>которые влияют на качество медицинского обслуживания. Оптимизация процессов и технологий является важным шагом для повышения эффективности работы больницы.</w:t>
      </w:r>
    </w:p>
    <w:sectPr w:rsidR="007454AA" w:rsidRPr="00CC0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55"/>
    <w:rsid w:val="006B69AB"/>
    <w:rsid w:val="007454AA"/>
    <w:rsid w:val="008D13CA"/>
    <w:rsid w:val="00A307C2"/>
    <w:rsid w:val="00CC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D18E"/>
  <w15:chartTrackingRefBased/>
  <w15:docId w15:val="{572ED2AC-5FBF-4679-96B2-064321C8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0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0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0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0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07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075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07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07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07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07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0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0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0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0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0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07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07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07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0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075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C0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1</cp:revision>
  <dcterms:created xsi:type="dcterms:W3CDTF">2025-03-28T09:34:00Z</dcterms:created>
  <dcterms:modified xsi:type="dcterms:W3CDTF">2025-03-28T09:35:00Z</dcterms:modified>
</cp:coreProperties>
</file>