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FB265" w14:textId="09C2DB0C" w:rsidR="007454AA" w:rsidRDefault="00D731C2" w:rsidP="00D731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31C2">
        <w:rPr>
          <w:rFonts w:ascii="Times New Roman" w:hAnsi="Times New Roman" w:cs="Times New Roman"/>
          <w:b/>
          <w:bCs/>
          <w:sz w:val="28"/>
          <w:szCs w:val="28"/>
        </w:rPr>
        <w:t>Оценка необходимого количества теста «Больница»</w:t>
      </w:r>
    </w:p>
    <w:p w14:paraId="4FFD277A" w14:textId="77777777" w:rsidR="00D731C2" w:rsidRPr="00D731C2" w:rsidRDefault="00D731C2" w:rsidP="00D731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1D40A" w14:textId="43325187" w:rsidR="00D731C2" w:rsidRDefault="00D731C2" w:rsidP="00D731C2">
      <w:pPr>
        <w:rPr>
          <w:rFonts w:ascii="Times New Roman" w:hAnsi="Times New Roman" w:cs="Times New Roman"/>
          <w:sz w:val="28"/>
          <w:szCs w:val="28"/>
        </w:rPr>
      </w:pPr>
      <w:r w:rsidRPr="00D731C2">
        <w:rPr>
          <w:rFonts w:ascii="Times New Roman" w:hAnsi="Times New Roman" w:cs="Times New Roman"/>
          <w:sz w:val="28"/>
          <w:szCs w:val="28"/>
        </w:rPr>
        <w:t>Оценка необходимого количества тестов для больницы зависит от нескольких факторов. Вот основные шаги, которые могут помочь в этом процессе:</w:t>
      </w:r>
      <w:r w:rsidRPr="00D731C2">
        <w:rPr>
          <w:rFonts w:ascii="Times New Roman" w:hAnsi="Times New Roman" w:cs="Times New Roman"/>
          <w:sz w:val="28"/>
          <w:szCs w:val="28"/>
        </w:rPr>
        <w:br/>
      </w:r>
      <w:r w:rsidRPr="00D731C2">
        <w:rPr>
          <w:rFonts w:ascii="Times New Roman" w:hAnsi="Times New Roman" w:cs="Times New Roman"/>
          <w:sz w:val="28"/>
          <w:szCs w:val="28"/>
        </w:rPr>
        <w:br/>
        <w:t xml:space="preserve">1. </w:t>
      </w:r>
      <w:r w:rsidRPr="00D731C2">
        <w:rPr>
          <w:rFonts w:ascii="Times New Roman" w:hAnsi="Times New Roman" w:cs="Times New Roman"/>
          <w:b/>
          <w:bCs/>
          <w:sz w:val="28"/>
          <w:szCs w:val="28"/>
        </w:rPr>
        <w:t>Определение типа тестов</w:t>
      </w:r>
      <w:r w:rsidRPr="00D731C2">
        <w:rPr>
          <w:rFonts w:ascii="Times New Roman" w:hAnsi="Times New Roman" w:cs="Times New Roman"/>
          <w:sz w:val="28"/>
          <w:szCs w:val="28"/>
        </w:rPr>
        <w:t>: Какие тесты нужны? Это могут быть лабораторные анализы, тесты на COVID-19, скрининговые тесты и т.д.</w:t>
      </w:r>
      <w:r w:rsidRPr="00D731C2">
        <w:rPr>
          <w:rFonts w:ascii="Times New Roman" w:hAnsi="Times New Roman" w:cs="Times New Roman"/>
          <w:sz w:val="28"/>
          <w:szCs w:val="28"/>
        </w:rPr>
        <w:br/>
      </w:r>
      <w:r w:rsidRPr="00D731C2"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Pr="00D731C2">
        <w:rPr>
          <w:rFonts w:ascii="Times New Roman" w:hAnsi="Times New Roman" w:cs="Times New Roman"/>
          <w:b/>
          <w:bCs/>
          <w:sz w:val="28"/>
          <w:szCs w:val="28"/>
        </w:rPr>
        <w:t>Анализ потока пациентов</w:t>
      </w:r>
      <w:r w:rsidRPr="00D731C2">
        <w:rPr>
          <w:rFonts w:ascii="Times New Roman" w:hAnsi="Times New Roman" w:cs="Times New Roman"/>
          <w:sz w:val="28"/>
          <w:szCs w:val="28"/>
        </w:rPr>
        <w:t>: необходимо</w:t>
      </w:r>
      <w:r w:rsidRPr="00D731C2">
        <w:rPr>
          <w:rFonts w:ascii="Times New Roman" w:hAnsi="Times New Roman" w:cs="Times New Roman"/>
          <w:sz w:val="28"/>
          <w:szCs w:val="28"/>
        </w:rPr>
        <w:t xml:space="preserve"> собрать данные о количестве пациентов, которые приходят в больницу за определённый период (например, за месяц или год). Это может включать:</w:t>
      </w:r>
      <w:r w:rsidRPr="00D731C2">
        <w:rPr>
          <w:rFonts w:ascii="Times New Roman" w:hAnsi="Times New Roman" w:cs="Times New Roman"/>
          <w:sz w:val="28"/>
          <w:szCs w:val="28"/>
        </w:rPr>
        <w:br/>
      </w:r>
      <w:r w:rsidRPr="00D731C2">
        <w:rPr>
          <w:rFonts w:ascii="Times New Roman" w:hAnsi="Times New Roman" w:cs="Times New Roman"/>
          <w:sz w:val="28"/>
          <w:szCs w:val="28"/>
        </w:rPr>
        <w:br/>
        <w:t>   • Среднее количество пациентов в день.</w:t>
      </w:r>
      <w:r w:rsidRPr="00D731C2">
        <w:rPr>
          <w:rFonts w:ascii="Times New Roman" w:hAnsi="Times New Roman" w:cs="Times New Roman"/>
          <w:sz w:val="28"/>
          <w:szCs w:val="28"/>
        </w:rPr>
        <w:br/>
      </w:r>
      <w:r w:rsidRPr="00D731C2">
        <w:rPr>
          <w:rFonts w:ascii="Times New Roman" w:hAnsi="Times New Roman" w:cs="Times New Roman"/>
          <w:sz w:val="28"/>
          <w:szCs w:val="28"/>
        </w:rPr>
        <w:br/>
        <w:t>   • Количество пациентов, нуждающихся в тестировании.</w:t>
      </w:r>
      <w:r w:rsidRPr="00D731C2">
        <w:rPr>
          <w:rFonts w:ascii="Times New Roman" w:hAnsi="Times New Roman" w:cs="Times New Roman"/>
          <w:sz w:val="28"/>
          <w:szCs w:val="28"/>
        </w:rPr>
        <w:br/>
      </w:r>
      <w:r w:rsidRPr="00D731C2">
        <w:rPr>
          <w:rFonts w:ascii="Times New Roman" w:hAnsi="Times New Roman" w:cs="Times New Roman"/>
          <w:sz w:val="28"/>
          <w:szCs w:val="28"/>
        </w:rPr>
        <w:br/>
        <w:t xml:space="preserve">3. </w:t>
      </w:r>
      <w:r w:rsidRPr="00D731C2">
        <w:rPr>
          <w:rFonts w:ascii="Times New Roman" w:hAnsi="Times New Roman" w:cs="Times New Roman"/>
          <w:b/>
          <w:bCs/>
          <w:sz w:val="28"/>
          <w:szCs w:val="28"/>
        </w:rPr>
        <w:t>Частота тестирования</w:t>
      </w:r>
      <w:r w:rsidRPr="00D731C2">
        <w:rPr>
          <w:rFonts w:ascii="Times New Roman" w:hAnsi="Times New Roman" w:cs="Times New Roman"/>
          <w:sz w:val="28"/>
          <w:szCs w:val="28"/>
        </w:rPr>
        <w:t>: определите</w:t>
      </w:r>
      <w:r w:rsidRPr="00D731C2">
        <w:rPr>
          <w:rFonts w:ascii="Times New Roman" w:hAnsi="Times New Roman" w:cs="Times New Roman"/>
          <w:sz w:val="28"/>
          <w:szCs w:val="28"/>
        </w:rPr>
        <w:t>, как часто необходимо проводить тестирование для разных групп пациентов. Например, некоторые пациенты могут требовать тестирования при поступлении, другие — регулярно во время лечения.</w:t>
      </w:r>
      <w:r w:rsidRPr="00D731C2">
        <w:rPr>
          <w:rFonts w:ascii="Times New Roman" w:hAnsi="Times New Roman" w:cs="Times New Roman"/>
          <w:sz w:val="28"/>
          <w:szCs w:val="28"/>
        </w:rPr>
        <w:br/>
      </w:r>
      <w:r w:rsidRPr="00D731C2">
        <w:rPr>
          <w:rFonts w:ascii="Times New Roman" w:hAnsi="Times New Roman" w:cs="Times New Roman"/>
          <w:sz w:val="28"/>
          <w:szCs w:val="28"/>
        </w:rPr>
        <w:br/>
        <w:t xml:space="preserve">4. </w:t>
      </w:r>
      <w:r w:rsidRPr="00D731C2">
        <w:rPr>
          <w:rFonts w:ascii="Times New Roman" w:hAnsi="Times New Roman" w:cs="Times New Roman"/>
          <w:b/>
          <w:bCs/>
          <w:sz w:val="28"/>
          <w:szCs w:val="28"/>
        </w:rPr>
        <w:t>Учет сезонных колебаний</w:t>
      </w:r>
      <w:r w:rsidRPr="00D731C2">
        <w:rPr>
          <w:rFonts w:ascii="Times New Roman" w:hAnsi="Times New Roman" w:cs="Times New Roman"/>
          <w:sz w:val="28"/>
          <w:szCs w:val="28"/>
        </w:rPr>
        <w:t>: Если есть сезонные колебания в количестве заболеваний (например, грипп), это также нужно учесть.</w:t>
      </w:r>
      <w:r w:rsidRPr="00D731C2">
        <w:rPr>
          <w:rFonts w:ascii="Times New Roman" w:hAnsi="Times New Roman" w:cs="Times New Roman"/>
          <w:sz w:val="28"/>
          <w:szCs w:val="28"/>
        </w:rPr>
        <w:br/>
      </w:r>
      <w:r w:rsidRPr="00D731C2">
        <w:rPr>
          <w:rFonts w:ascii="Times New Roman" w:hAnsi="Times New Roman" w:cs="Times New Roman"/>
          <w:sz w:val="28"/>
          <w:szCs w:val="28"/>
        </w:rPr>
        <w:br/>
        <w:t xml:space="preserve">5. </w:t>
      </w:r>
      <w:r w:rsidRPr="00D731C2">
        <w:rPr>
          <w:rFonts w:ascii="Times New Roman" w:hAnsi="Times New Roman" w:cs="Times New Roman"/>
          <w:b/>
          <w:bCs/>
          <w:sz w:val="28"/>
          <w:szCs w:val="28"/>
        </w:rPr>
        <w:t>Запас тестов</w:t>
      </w:r>
      <w:r w:rsidRPr="00D731C2">
        <w:rPr>
          <w:rFonts w:ascii="Times New Roman" w:hAnsi="Times New Roman" w:cs="Times New Roman"/>
          <w:sz w:val="28"/>
          <w:szCs w:val="28"/>
        </w:rPr>
        <w:t>: Рекомендуется иметь запас тестов на случай непредвиденных обстоятельств или всплесков заболеваний.</w:t>
      </w:r>
      <w:r w:rsidRPr="00D731C2">
        <w:rPr>
          <w:rFonts w:ascii="Times New Roman" w:hAnsi="Times New Roman" w:cs="Times New Roman"/>
          <w:sz w:val="28"/>
          <w:szCs w:val="28"/>
        </w:rPr>
        <w:br/>
      </w:r>
      <w:r w:rsidRPr="00D731C2">
        <w:rPr>
          <w:rFonts w:ascii="Times New Roman" w:hAnsi="Times New Roman" w:cs="Times New Roman"/>
          <w:sz w:val="28"/>
          <w:szCs w:val="28"/>
        </w:rPr>
        <w:br/>
        <w:t>6. А</w:t>
      </w:r>
      <w:r w:rsidRPr="00D731C2">
        <w:rPr>
          <w:rFonts w:ascii="Times New Roman" w:hAnsi="Times New Roman" w:cs="Times New Roman"/>
          <w:b/>
          <w:bCs/>
          <w:sz w:val="28"/>
          <w:szCs w:val="28"/>
        </w:rPr>
        <w:t>нализ данных</w:t>
      </w:r>
      <w:r w:rsidRPr="00D731C2">
        <w:rPr>
          <w:rFonts w:ascii="Times New Roman" w:hAnsi="Times New Roman" w:cs="Times New Roman"/>
          <w:sz w:val="28"/>
          <w:szCs w:val="28"/>
        </w:rPr>
        <w:t>: Используйте собранные данные для прогнозирования необходимого количества тестов на ближайший период (например, на месяц или квартал).</w:t>
      </w:r>
      <w:r w:rsidRPr="00D731C2">
        <w:rPr>
          <w:rFonts w:ascii="Times New Roman" w:hAnsi="Times New Roman" w:cs="Times New Roman"/>
          <w:sz w:val="28"/>
          <w:szCs w:val="28"/>
        </w:rPr>
        <w:br/>
      </w:r>
      <w:r w:rsidRPr="00D731C2">
        <w:rPr>
          <w:rFonts w:ascii="Times New Roman" w:hAnsi="Times New Roman" w:cs="Times New Roman"/>
          <w:sz w:val="28"/>
          <w:szCs w:val="28"/>
        </w:rPr>
        <w:br/>
        <w:t xml:space="preserve">7. </w:t>
      </w:r>
      <w:r w:rsidRPr="00D731C2">
        <w:rPr>
          <w:rFonts w:ascii="Times New Roman" w:hAnsi="Times New Roman" w:cs="Times New Roman"/>
          <w:b/>
          <w:bCs/>
          <w:sz w:val="28"/>
          <w:szCs w:val="28"/>
        </w:rPr>
        <w:t>Обсуждение с медицинским персоналом</w:t>
      </w:r>
      <w:r w:rsidRPr="00D731C2">
        <w:rPr>
          <w:rFonts w:ascii="Times New Roman" w:hAnsi="Times New Roman" w:cs="Times New Roman"/>
          <w:sz w:val="28"/>
          <w:szCs w:val="28"/>
        </w:rPr>
        <w:t>: Важно обсудить оценку с врачами и медицинскими работниками, чтобы учесть их опыт и рекомендации.</w:t>
      </w:r>
    </w:p>
    <w:p w14:paraId="01EE4DC7" w14:textId="77777777" w:rsidR="00D731C2" w:rsidRDefault="00D731C2" w:rsidP="00D7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D731C2">
        <w:rPr>
          <w:rFonts w:ascii="Times New Roman" w:hAnsi="Times New Roman" w:cs="Times New Roman"/>
          <w:sz w:val="28"/>
          <w:szCs w:val="28"/>
        </w:rPr>
        <w:t xml:space="preserve">. </w:t>
      </w:r>
      <w:r w:rsidRPr="00D731C2">
        <w:rPr>
          <w:rFonts w:ascii="Times New Roman" w:hAnsi="Times New Roman" w:cs="Times New Roman"/>
          <w:b/>
          <w:bCs/>
          <w:sz w:val="28"/>
          <w:szCs w:val="28"/>
        </w:rPr>
        <w:t>Организационные факторы</w:t>
      </w:r>
      <w:r w:rsidRPr="00D731C2">
        <w:rPr>
          <w:rFonts w:ascii="Times New Roman" w:hAnsi="Times New Roman" w:cs="Times New Roman"/>
          <w:sz w:val="28"/>
          <w:szCs w:val="28"/>
        </w:rPr>
        <w:t xml:space="preserve"> - работающие часы лабораторий, наличие ресурсов и персонала для обработки тестов.</w:t>
      </w:r>
      <w:r w:rsidRPr="00D731C2">
        <w:rPr>
          <w:rFonts w:ascii="Times New Roman" w:hAnsi="Times New Roman" w:cs="Times New Roman"/>
          <w:sz w:val="28"/>
          <w:szCs w:val="28"/>
        </w:rPr>
        <w:br/>
      </w:r>
      <w:r w:rsidRPr="00D731C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9</w:t>
      </w:r>
      <w:r w:rsidRPr="00D731C2">
        <w:rPr>
          <w:rFonts w:ascii="Times New Roman" w:hAnsi="Times New Roman" w:cs="Times New Roman"/>
          <w:sz w:val="28"/>
          <w:szCs w:val="28"/>
        </w:rPr>
        <w:t xml:space="preserve">. </w:t>
      </w:r>
      <w:r w:rsidRPr="00D731C2">
        <w:rPr>
          <w:rFonts w:ascii="Times New Roman" w:hAnsi="Times New Roman" w:cs="Times New Roman"/>
          <w:b/>
          <w:bCs/>
          <w:sz w:val="28"/>
          <w:szCs w:val="28"/>
        </w:rPr>
        <w:t>Исторические данные</w:t>
      </w:r>
      <w:r w:rsidRPr="00D731C2">
        <w:rPr>
          <w:rFonts w:ascii="Times New Roman" w:hAnsi="Times New Roman" w:cs="Times New Roman"/>
          <w:sz w:val="28"/>
          <w:szCs w:val="28"/>
        </w:rPr>
        <w:t xml:space="preserve"> - анализ данных о потребности в тестах за предыдущие периоды.</w:t>
      </w:r>
      <w:r w:rsidRPr="00D731C2">
        <w:rPr>
          <w:rFonts w:ascii="Times New Roman" w:hAnsi="Times New Roman" w:cs="Times New Roman"/>
          <w:sz w:val="28"/>
          <w:szCs w:val="28"/>
        </w:rPr>
        <w:br/>
      </w:r>
    </w:p>
    <w:p w14:paraId="6DCAE773" w14:textId="0DB2081F" w:rsidR="00D731C2" w:rsidRPr="00D731C2" w:rsidRDefault="00D731C2" w:rsidP="00D731C2">
      <w:pPr>
        <w:rPr>
          <w:rFonts w:ascii="Times New Roman" w:hAnsi="Times New Roman" w:cs="Times New Roman"/>
          <w:sz w:val="28"/>
          <w:szCs w:val="28"/>
        </w:rPr>
      </w:pPr>
      <w:r w:rsidRPr="00D731C2">
        <w:rPr>
          <w:rFonts w:ascii="Times New Roman" w:hAnsi="Times New Roman" w:cs="Times New Roman"/>
          <w:sz w:val="28"/>
          <w:szCs w:val="28"/>
        </w:rPr>
        <w:lastRenderedPageBreak/>
        <w:t>Рекомендуется также заранее обсуждать с медицинским персоналом и административными органами, чтобы учесть все аспекты и избежать дефицита тестов.</w:t>
      </w:r>
      <w:r w:rsidRPr="00D731C2">
        <w:rPr>
          <w:rFonts w:ascii="Times New Roman" w:hAnsi="Times New Roman" w:cs="Times New Roman"/>
          <w:sz w:val="28"/>
          <w:szCs w:val="28"/>
        </w:rPr>
        <w:br/>
      </w:r>
    </w:p>
    <w:p w14:paraId="6EDC4C75" w14:textId="77777777" w:rsidR="00D731C2" w:rsidRPr="00D731C2" w:rsidRDefault="00D731C2" w:rsidP="00D731C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731C2" w:rsidRPr="00D73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C2"/>
    <w:rsid w:val="006B69AB"/>
    <w:rsid w:val="007454AA"/>
    <w:rsid w:val="00A307C2"/>
    <w:rsid w:val="00CE7DAC"/>
    <w:rsid w:val="00D731C2"/>
    <w:rsid w:val="00E1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012D5"/>
  <w15:chartTrackingRefBased/>
  <w15:docId w15:val="{3FCFF9DE-F826-4868-A961-D2DD5314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3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1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31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3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3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3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3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31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3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31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31C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31C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31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31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31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31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3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3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3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3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3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31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31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31C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31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31C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731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3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43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45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57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47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94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27285">
                              <w:marLeft w:val="0"/>
                              <w:marRight w:val="-5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84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1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4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9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0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044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2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94094">
                              <w:marLeft w:val="0"/>
                              <w:marRight w:val="-5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9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Пинешкин</dc:creator>
  <cp:keywords/>
  <dc:description/>
  <cp:lastModifiedBy>Юрий Пинешкин</cp:lastModifiedBy>
  <cp:revision>1</cp:revision>
  <dcterms:created xsi:type="dcterms:W3CDTF">2025-05-14T05:11:00Z</dcterms:created>
  <dcterms:modified xsi:type="dcterms:W3CDTF">2025-05-14T05:21:00Z</dcterms:modified>
</cp:coreProperties>
</file>