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58" w14:textId="1AA1963F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EF38FE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EF38FE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EF38FE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EF38FE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456AD968" w14:textId="0438DDD0" w:rsidR="00E76C10" w:rsidRDefault="00EF38FE" w:rsidP="002671CF">
      <w:hyperlink r:id="rId10" w:history="1">
        <w:r w:rsidR="00CB76E1" w:rsidRPr="00973C31">
          <w:rPr>
            <w:rStyle w:val="Hyperlink"/>
          </w:rPr>
          <w:t>https://www.ac-illust.com/en/clip-art/592885/newspaper</w:t>
        </w:r>
      </w:hyperlink>
    </w:p>
    <w:p w14:paraId="460F0DF8" w14:textId="61E25F4A" w:rsidR="00CB76E1" w:rsidRDefault="00EF38FE" w:rsidP="002671CF">
      <w:hyperlink r:id="rId11" w:history="1">
        <w:r w:rsidR="00CB76E1" w:rsidRPr="00973C31">
          <w:rPr>
            <w:rStyle w:val="Hyperlink"/>
          </w:rPr>
          <w:t>https://0edition.net/</w:t>
        </w:r>
      </w:hyperlink>
      <w:r w:rsidR="00CB76E1">
        <w:t xml:space="preserve"> ribbon header</w:t>
      </w:r>
      <w:r>
        <w:rPr>
          <w:noProof/>
        </w:rPr>
        <w:drawing>
          <wp:inline distT="0" distB="0" distL="0" distR="0" wp14:anchorId="12AEDE38" wp14:editId="5467E0F7">
            <wp:extent cx="5731510" cy="3303905"/>
            <wp:effectExtent l="0" t="0" r="2540" b="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111176"/>
    <w:rsid w:val="00137A8A"/>
    <w:rsid w:val="002661A0"/>
    <w:rsid w:val="002671CF"/>
    <w:rsid w:val="003B13F5"/>
    <w:rsid w:val="004516E0"/>
    <w:rsid w:val="005F328B"/>
    <w:rsid w:val="00710294"/>
    <w:rsid w:val="00711A72"/>
    <w:rsid w:val="007D03FC"/>
    <w:rsid w:val="00891609"/>
    <w:rsid w:val="008D65AD"/>
    <w:rsid w:val="009833A6"/>
    <w:rsid w:val="009C368D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hyperlink" Target="https://0edition.net/" TargetMode="External"/><Relationship Id="rId5" Type="http://schemas.openxmlformats.org/officeDocument/2006/relationships/hyperlink" Target="https://www.free-css.com/free-css-templates/page200/magexpress" TargetMode="Externa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17</cp:revision>
  <dcterms:created xsi:type="dcterms:W3CDTF">2022-02-17T09:20:00Z</dcterms:created>
  <dcterms:modified xsi:type="dcterms:W3CDTF">2022-03-10T13:09:00Z</dcterms:modified>
</cp:coreProperties>
</file>