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32920" w14:textId="337C9C98" w:rsidR="000942FE" w:rsidRPr="00F948AF" w:rsidRDefault="00F948AF" w:rsidP="00F948A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EastAsia" w:eastAsiaTheme="majorEastAsia" w:hAnsiTheme="majorEastAsia"/>
          <w:b/>
          <w:color w:val="auto"/>
          <w:sz w:val="24"/>
          <w:szCs w:val="24"/>
        </w:rPr>
      </w:pPr>
      <w:r w:rsidRPr="00F948AF">
        <w:rPr>
          <w:rFonts w:asciiTheme="majorEastAsia" w:eastAsiaTheme="majorEastAsia" w:hAnsiTheme="majorEastAsia" w:hint="eastAsia"/>
          <w:b/>
          <w:color w:val="auto"/>
          <w:sz w:val="24"/>
          <w:szCs w:val="24"/>
        </w:rPr>
        <w:t>기계학습 및 데이터 마이닝</w:t>
      </w:r>
    </w:p>
    <w:p w14:paraId="2EA369B3" w14:textId="4E1AC07C" w:rsidR="00F948AF" w:rsidRPr="00F948AF" w:rsidRDefault="00F948AF" w:rsidP="007A0F6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/>
          <w:b/>
          <w:color w:val="auto"/>
          <w:sz w:val="28"/>
          <w:szCs w:val="28"/>
        </w:rPr>
      </w:pPr>
    </w:p>
    <w:p w14:paraId="73572152" w14:textId="4F27588B" w:rsidR="00F948AF" w:rsidRPr="00F948AF" w:rsidRDefault="00F948AF" w:rsidP="00F948A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EastAsia" w:eastAsiaTheme="majorEastAsia" w:hAnsiTheme="majorEastAsia"/>
          <w:b/>
          <w:color w:val="auto"/>
          <w:sz w:val="28"/>
          <w:szCs w:val="28"/>
        </w:rPr>
      </w:pPr>
    </w:p>
    <w:p w14:paraId="357A15F8" w14:textId="77777777" w:rsidR="00F948AF" w:rsidRPr="00F948AF" w:rsidRDefault="00F948AF" w:rsidP="007A0F6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/>
          <w:b/>
          <w:color w:val="auto"/>
          <w:sz w:val="28"/>
          <w:szCs w:val="28"/>
        </w:rPr>
      </w:pPr>
    </w:p>
    <w:p w14:paraId="312E77C9" w14:textId="58083BD6" w:rsidR="000942FE" w:rsidRPr="002E124F" w:rsidRDefault="000942FE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EastAsia" w:eastAsiaTheme="majorEastAsia" w:hAnsiTheme="majorEastAsia"/>
          <w:b/>
          <w:color w:val="auto"/>
          <w:sz w:val="64"/>
          <w:szCs w:val="64"/>
        </w:rPr>
      </w:pPr>
      <w:proofErr w:type="spellStart"/>
      <w:r w:rsidRPr="002E124F">
        <w:rPr>
          <w:rFonts w:asciiTheme="majorEastAsia" w:eastAsiaTheme="majorEastAsia" w:hAnsiTheme="majorEastAsia"/>
          <w:b/>
          <w:color w:val="auto"/>
          <w:sz w:val="64"/>
          <w:szCs w:val="64"/>
        </w:rPr>
        <w:t>Term</w:t>
      </w:r>
      <w:proofErr w:type="spellEnd"/>
      <w:r w:rsidRPr="002E124F">
        <w:rPr>
          <w:rFonts w:asciiTheme="majorEastAsia" w:eastAsiaTheme="majorEastAsia" w:hAnsiTheme="majorEastAsia"/>
          <w:b/>
          <w:color w:val="auto"/>
          <w:sz w:val="64"/>
          <w:szCs w:val="64"/>
        </w:rPr>
        <w:t xml:space="preserve"> Project </w:t>
      </w:r>
      <w:proofErr w:type="spellStart"/>
      <w:r w:rsidRPr="002E124F">
        <w:rPr>
          <w:rFonts w:asciiTheme="majorEastAsia" w:eastAsiaTheme="majorEastAsia" w:hAnsiTheme="majorEastAsia"/>
          <w:b/>
          <w:color w:val="auto"/>
          <w:sz w:val="64"/>
          <w:szCs w:val="64"/>
        </w:rPr>
        <w:t>Proposal</w:t>
      </w:r>
      <w:proofErr w:type="spellEnd"/>
    </w:p>
    <w:p w14:paraId="51CD7EDD" w14:textId="5F4F7301" w:rsidR="000942FE" w:rsidRPr="004C4900" w:rsidRDefault="004C4900" w:rsidP="004C4900">
      <w:pPr>
        <w:pStyle w:val="a3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EastAsia" w:eastAsiaTheme="majorEastAsia" w:hAnsiTheme="majorEastAsia" w:cs="Arial Unicode MS"/>
          <w:b/>
          <w:bCs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b/>
          <w:bCs/>
          <w:sz w:val="24"/>
          <w:szCs w:val="24"/>
        </w:rPr>
        <w:t>그거 맞아? (피싱 사이트 탐지</w:t>
      </w:r>
      <w:r w:rsidR="000942FE" w:rsidRPr="000942FE">
        <w:rPr>
          <w:rFonts w:asciiTheme="majorEastAsia" w:eastAsiaTheme="majorEastAsia" w:hAnsiTheme="majorEastAsia" w:cs="Arial Unicode MS"/>
          <w:b/>
          <w:bCs/>
          <w:sz w:val="24"/>
          <w:szCs w:val="24"/>
        </w:rPr>
        <w:t>)</w:t>
      </w:r>
    </w:p>
    <w:p w14:paraId="0119B1FA" w14:textId="77777777" w:rsidR="000942FE" w:rsidRDefault="000942FE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EastAsia" w:eastAsiaTheme="majorEastAsia" w:hAnsiTheme="majorEastAsia"/>
          <w:b/>
          <w:color w:val="00AB44"/>
          <w:sz w:val="28"/>
          <w:szCs w:val="28"/>
        </w:rPr>
      </w:pPr>
    </w:p>
    <w:p w14:paraId="4C369B71" w14:textId="77777777" w:rsidR="000942FE" w:rsidRDefault="000942FE" w:rsidP="007A0F6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/>
          <w:b/>
          <w:color w:val="00AB44"/>
          <w:sz w:val="28"/>
          <w:szCs w:val="28"/>
        </w:rPr>
      </w:pPr>
    </w:p>
    <w:p w14:paraId="32201391" w14:textId="696E4145" w:rsidR="000942FE" w:rsidRDefault="002249BF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EastAsia" w:eastAsiaTheme="majorEastAsia" w:hAnsiTheme="majorEastAsia"/>
          <w:b/>
          <w:color w:val="00AB44"/>
          <w:sz w:val="28"/>
          <w:szCs w:val="28"/>
        </w:rPr>
      </w:pPr>
      <w:r>
        <w:rPr>
          <w:noProof/>
          <w:lang w:val="ko-KR"/>
        </w:rPr>
        <w:drawing>
          <wp:inline distT="0" distB="0" distL="0" distR="0" wp14:anchorId="45CAF684" wp14:editId="740FFC66">
            <wp:extent cx="3136899" cy="3040380"/>
            <wp:effectExtent l="0" t="0" r="698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02" cy="31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C26B" w14:textId="77777777" w:rsidR="00F948AF" w:rsidRDefault="00F948AF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EastAsia" w:eastAsiaTheme="majorEastAsia" w:hAnsiTheme="majorEastAsia"/>
          <w:b/>
          <w:color w:val="00AB44"/>
          <w:sz w:val="28"/>
          <w:szCs w:val="28"/>
        </w:rPr>
      </w:pPr>
    </w:p>
    <w:p w14:paraId="7624CB3E" w14:textId="04625DE9" w:rsidR="00947A28" w:rsidRPr="000942FE" w:rsidRDefault="007A0F65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/>
          <w:b/>
          <w:color w:val="auto"/>
          <w:sz w:val="28"/>
          <w:szCs w:val="28"/>
        </w:rPr>
      </w:pPr>
      <w:r w:rsidRPr="000942FE">
        <w:rPr>
          <w:rFonts w:asciiTheme="majorEastAsia" w:eastAsiaTheme="majorEastAsia" w:hAnsiTheme="majorEastAsia" w:hint="eastAsia"/>
          <w:b/>
          <w:color w:val="auto"/>
          <w:sz w:val="28"/>
          <w:szCs w:val="28"/>
        </w:rPr>
        <w:t xml:space="preserve">팀 명: </w:t>
      </w:r>
      <w:proofErr w:type="spellStart"/>
      <w:r w:rsidRPr="000942FE">
        <w:rPr>
          <w:rFonts w:asciiTheme="majorEastAsia" w:eastAsiaTheme="majorEastAsia" w:hAnsiTheme="majorEastAsia" w:hint="eastAsia"/>
          <w:b/>
          <w:color w:val="auto"/>
          <w:sz w:val="28"/>
          <w:szCs w:val="28"/>
        </w:rPr>
        <w:t>트릴리언</w:t>
      </w:r>
      <w:proofErr w:type="spellEnd"/>
    </w:p>
    <w:p w14:paraId="7C9609CC" w14:textId="3F672A81" w:rsidR="00947A28" w:rsidRPr="000942FE" w:rsidRDefault="007A0F65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/>
          <w:b/>
          <w:color w:val="auto"/>
          <w:sz w:val="28"/>
          <w:szCs w:val="28"/>
        </w:rPr>
      </w:pPr>
      <w:r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>안윤회</w:t>
      </w:r>
      <w:r w:rsidRPr="000942FE">
        <w:rPr>
          <w:rFonts w:asciiTheme="majorEastAsia" w:eastAsiaTheme="majorEastAsia" w:hAnsiTheme="majorEastAsia"/>
          <w:b/>
          <w:color w:val="auto"/>
          <w:sz w:val="28"/>
          <w:szCs w:val="28"/>
        </w:rPr>
        <w:t xml:space="preserve"> </w:t>
      </w:r>
      <w:r w:rsidR="00EE6BB3" w:rsidRPr="000942FE">
        <w:rPr>
          <w:rFonts w:asciiTheme="majorEastAsia" w:eastAsiaTheme="majorEastAsia" w:hAnsiTheme="majorEastAsia"/>
          <w:b/>
          <w:color w:val="auto"/>
          <w:sz w:val="28"/>
          <w:szCs w:val="28"/>
        </w:rPr>
        <w:t>201620899</w:t>
      </w:r>
    </w:p>
    <w:p w14:paraId="2302D61D" w14:textId="7B4DF382" w:rsidR="00947A28" w:rsidRPr="000942FE" w:rsidRDefault="007A0F65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/>
          <w:b/>
          <w:color w:val="auto"/>
          <w:sz w:val="28"/>
          <w:szCs w:val="28"/>
        </w:rPr>
      </w:pPr>
      <w:proofErr w:type="spellStart"/>
      <w:r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>김두원</w:t>
      </w:r>
      <w:proofErr w:type="spellEnd"/>
      <w:r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 xml:space="preserve"> </w:t>
      </w:r>
      <w:r w:rsidR="00EE6BB3"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>201620630</w:t>
      </w:r>
    </w:p>
    <w:p w14:paraId="3EDCEBE1" w14:textId="7BECC781" w:rsidR="00947A28" w:rsidRPr="000942FE" w:rsidRDefault="007A0F65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/>
          <w:b/>
          <w:color w:val="auto"/>
          <w:sz w:val="28"/>
          <w:szCs w:val="28"/>
        </w:rPr>
      </w:pPr>
      <w:proofErr w:type="spellStart"/>
      <w:r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>유상정</w:t>
      </w:r>
      <w:proofErr w:type="spellEnd"/>
      <w:r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 xml:space="preserve"> </w:t>
      </w:r>
      <w:r w:rsidR="00EE6BB3"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>201620641</w:t>
      </w:r>
    </w:p>
    <w:p w14:paraId="3C51EC4F" w14:textId="51765402" w:rsidR="00947A28" w:rsidRPr="000942FE" w:rsidRDefault="007A0F65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/>
          <w:b/>
          <w:color w:val="auto"/>
          <w:sz w:val="28"/>
          <w:szCs w:val="28"/>
        </w:rPr>
      </w:pPr>
      <w:r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 xml:space="preserve">김상우 </w:t>
      </w:r>
      <w:r w:rsidR="00EE6BB3"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>201620631</w:t>
      </w:r>
    </w:p>
    <w:p w14:paraId="2DE356CF" w14:textId="2864F7E0" w:rsidR="00947A28" w:rsidRDefault="007A0F65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</w:pPr>
      <w:proofErr w:type="spellStart"/>
      <w:r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>이찬호</w:t>
      </w:r>
      <w:proofErr w:type="spellEnd"/>
      <w:r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 xml:space="preserve"> </w:t>
      </w:r>
      <w:r w:rsidR="00EE6BB3" w:rsidRPr="000942FE">
        <w:rPr>
          <w:rFonts w:asciiTheme="majorEastAsia" w:eastAsiaTheme="majorEastAsia" w:hAnsiTheme="majorEastAsia" w:cs="Arial Unicode MS"/>
          <w:b/>
          <w:color w:val="auto"/>
          <w:sz w:val="28"/>
          <w:szCs w:val="28"/>
        </w:rPr>
        <w:t>201620648</w:t>
      </w:r>
    </w:p>
    <w:p w14:paraId="44861EB9" w14:textId="77777777" w:rsidR="001968B3" w:rsidRDefault="001968B3" w:rsidP="000942F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rFonts w:asciiTheme="majorEastAsia" w:eastAsiaTheme="majorEastAsia" w:hAnsiTheme="majorEastAsia" w:cs="Arial Unicode MS" w:hint="eastAsia"/>
          <w:b/>
          <w:color w:val="auto"/>
          <w:sz w:val="28"/>
          <w:szCs w:val="28"/>
        </w:rPr>
      </w:pPr>
    </w:p>
    <w:p w14:paraId="19B54F7F" w14:textId="5BB47AC4" w:rsidR="00947A28" w:rsidRPr="007A0F65" w:rsidRDefault="00647DD4" w:rsidP="002E124F">
      <w:pPr>
        <w:pStyle w:val="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bookmarkStart w:id="0" w:name="_5x0d5h95i329" w:colFirst="0" w:colLast="0"/>
      <w:bookmarkEnd w:id="0"/>
      <w:r>
        <w:rPr>
          <w:rFonts w:asciiTheme="majorEastAsia" w:eastAsiaTheme="majorEastAsia" w:hAnsiTheme="majorEastAsia" w:cs="Arial Unicode MS" w:hint="eastAsia"/>
        </w:rPr>
        <w:t>배경</w:t>
      </w:r>
    </w:p>
    <w:p w14:paraId="5BB7785A" w14:textId="40C3B94E" w:rsidR="00947A28" w:rsidRDefault="00EE6BB3" w:rsidP="00647DD4">
      <w:pPr>
        <w:pBdr>
          <w:top w:val="nil"/>
          <w:left w:val="nil"/>
          <w:bottom w:val="nil"/>
          <w:right w:val="nil"/>
          <w:between w:val="nil"/>
        </w:pBdr>
        <w:ind w:left="501" w:firstLine="219"/>
        <w:jc w:val="both"/>
        <w:rPr>
          <w:rFonts w:asciiTheme="majorEastAsia" w:eastAsiaTheme="majorEastAsia" w:hAnsiTheme="majorEastAsia" w:cs="Arial Unicode MS"/>
        </w:rPr>
      </w:pPr>
      <w:r w:rsidRPr="007A0F65">
        <w:rPr>
          <w:rFonts w:asciiTheme="majorEastAsia" w:eastAsiaTheme="majorEastAsia" w:hAnsiTheme="majorEastAsia" w:cs="Arial Unicode MS"/>
        </w:rPr>
        <w:t>최근 피싱</w:t>
      </w:r>
      <w:r w:rsidR="007A0F65">
        <w:rPr>
          <w:rFonts w:asciiTheme="majorEastAsia" w:eastAsiaTheme="majorEastAsia" w:hAnsiTheme="majorEastAsia" w:cs="Arial Unicode MS" w:hint="eastAsia"/>
        </w:rPr>
        <w:t xml:space="preserve"> </w:t>
      </w:r>
      <w:r w:rsidRPr="007A0F65">
        <w:rPr>
          <w:rFonts w:asciiTheme="majorEastAsia" w:eastAsiaTheme="majorEastAsia" w:hAnsiTheme="majorEastAsia" w:cs="Arial Unicode MS"/>
        </w:rPr>
        <w:t>사이트에 대한 피해사례가 굉장히 늘고</w:t>
      </w:r>
      <w:r w:rsidR="000942FE">
        <w:rPr>
          <w:rFonts w:asciiTheme="majorEastAsia" w:eastAsiaTheme="majorEastAsia" w:hAnsiTheme="majorEastAsia" w:cs="Arial Unicode MS" w:hint="eastAsia"/>
        </w:rPr>
        <w:t xml:space="preserve"> </w:t>
      </w:r>
      <w:r w:rsidRPr="007A0F65">
        <w:rPr>
          <w:rFonts w:asciiTheme="majorEastAsia" w:eastAsiaTheme="majorEastAsia" w:hAnsiTheme="majorEastAsia" w:cs="Arial Unicode MS"/>
        </w:rPr>
        <w:t>있다. 실제로 과학기술정보통신부에서 실시한 조사결과에 따르면 2016년부터 2019년 8월까지의 4년간 피싱</w:t>
      </w:r>
      <w:r w:rsidR="007A0F65">
        <w:rPr>
          <w:rFonts w:asciiTheme="majorEastAsia" w:eastAsiaTheme="majorEastAsia" w:hAnsiTheme="majorEastAsia" w:cs="Arial Unicode MS" w:hint="eastAsia"/>
        </w:rPr>
        <w:t xml:space="preserve"> </w:t>
      </w:r>
      <w:r w:rsidRPr="007A0F65">
        <w:rPr>
          <w:rFonts w:asciiTheme="majorEastAsia" w:eastAsiaTheme="majorEastAsia" w:hAnsiTheme="majorEastAsia" w:cs="Arial Unicode MS"/>
        </w:rPr>
        <w:t>사이트 신고·차단 건수가 31,000건이 넘어선 것으로 확인됐다. 또한 작년 하반기에는 국내 포털사이트 점유율 2위인 네이버의 로그인</w:t>
      </w:r>
      <w:r w:rsidR="007A0F65">
        <w:rPr>
          <w:rFonts w:asciiTheme="majorEastAsia" w:eastAsiaTheme="majorEastAsia" w:hAnsiTheme="majorEastAsia" w:cs="Arial Unicode MS" w:hint="eastAsia"/>
        </w:rPr>
        <w:t xml:space="preserve"> </w:t>
      </w:r>
      <w:r w:rsidRPr="007A0F65">
        <w:rPr>
          <w:rFonts w:asciiTheme="majorEastAsia" w:eastAsiaTheme="majorEastAsia" w:hAnsiTheme="majorEastAsia" w:cs="Arial Unicode MS"/>
        </w:rPr>
        <w:t>창을 사칭하여 조작된 피싱</w:t>
      </w:r>
      <w:r w:rsidR="007A0F65">
        <w:rPr>
          <w:rFonts w:asciiTheme="majorEastAsia" w:eastAsiaTheme="majorEastAsia" w:hAnsiTheme="majorEastAsia" w:cs="Arial Unicode MS" w:hint="eastAsia"/>
        </w:rPr>
        <w:t xml:space="preserve"> </w:t>
      </w:r>
      <w:r w:rsidRPr="007A0F65">
        <w:rPr>
          <w:rFonts w:asciiTheme="majorEastAsia" w:eastAsiaTheme="majorEastAsia" w:hAnsiTheme="majorEastAsia" w:cs="Arial Unicode MS"/>
        </w:rPr>
        <w:t xml:space="preserve">사이트로 인하여 개인정보가 유출되는 등 많은 피해사례가 나타났다.  2017년 기준 피싱, </w:t>
      </w:r>
      <w:proofErr w:type="spellStart"/>
      <w:r w:rsidRPr="007A0F65">
        <w:rPr>
          <w:rFonts w:asciiTheme="majorEastAsia" w:eastAsiaTheme="majorEastAsia" w:hAnsiTheme="majorEastAsia" w:cs="Arial Unicode MS"/>
        </w:rPr>
        <w:t>파밍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피해액은 이전 3년간 5405억원으로 절대 무시할 수 없는 수준의 피해가 발생하고 있음을 확인할 수 있다. </w:t>
      </w:r>
    </w:p>
    <w:p w14:paraId="2FA8B73C" w14:textId="77777777" w:rsidR="00647DD4" w:rsidRDefault="00647DD4" w:rsidP="00647DD4">
      <w:pPr>
        <w:pBdr>
          <w:top w:val="nil"/>
          <w:left w:val="nil"/>
          <w:bottom w:val="nil"/>
          <w:right w:val="nil"/>
          <w:between w:val="nil"/>
        </w:pBdr>
        <w:ind w:left="501" w:firstLine="219"/>
        <w:jc w:val="both"/>
        <w:rPr>
          <w:rFonts w:asciiTheme="majorEastAsia" w:eastAsiaTheme="majorEastAsia" w:hAnsiTheme="majorEastAsia" w:cs="Arial Unicode MS" w:hint="eastAsia"/>
        </w:rPr>
      </w:pPr>
    </w:p>
    <w:p w14:paraId="035AF807" w14:textId="263497D5" w:rsidR="00647DD4" w:rsidRPr="00647DD4" w:rsidRDefault="00647DD4" w:rsidP="00647DD4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jc w:val="both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647DD4">
        <w:rPr>
          <w:rFonts w:asciiTheme="majorEastAsia" w:eastAsiaTheme="majorEastAsia" w:hAnsiTheme="majorEastAsia" w:hint="eastAsia"/>
          <w:b/>
          <w:bCs/>
          <w:sz w:val="28"/>
          <w:szCs w:val="28"/>
        </w:rPr>
        <w:t>개요</w:t>
      </w:r>
    </w:p>
    <w:p w14:paraId="4AB19CB2" w14:textId="768A40BA" w:rsidR="00647DD4" w:rsidRDefault="00647DD4" w:rsidP="00647DD4">
      <w:pPr>
        <w:pStyle w:val="a5"/>
        <w:ind w:leftChars="0" w:left="501" w:firstLineChars="100" w:firstLine="220"/>
        <w:jc w:val="both"/>
        <w:rPr>
          <w:rFonts w:asciiTheme="majorEastAsia" w:eastAsiaTheme="majorEastAsia" w:hAnsiTheme="majorEastAsia" w:cs="Arial Unicode MS"/>
        </w:rPr>
      </w:pPr>
      <w:r w:rsidRPr="00647DD4">
        <w:rPr>
          <w:rFonts w:asciiTheme="majorEastAsia" w:eastAsiaTheme="majorEastAsia" w:hAnsiTheme="majorEastAsia" w:cs="Arial Unicode MS"/>
        </w:rPr>
        <w:t xml:space="preserve">본 프로젝트는 </w:t>
      </w:r>
      <w:r w:rsidRPr="00647DD4">
        <w:rPr>
          <w:rFonts w:asciiTheme="majorEastAsia" w:eastAsiaTheme="majorEastAsia" w:hAnsiTheme="majorEastAsia" w:cs="Arial Unicode MS" w:hint="eastAsia"/>
        </w:rPr>
        <w:t>‘</w:t>
      </w:r>
      <w:r w:rsidRPr="00647DD4">
        <w:rPr>
          <w:rFonts w:asciiTheme="majorEastAsia" w:eastAsiaTheme="majorEastAsia" w:hAnsiTheme="majorEastAsia" w:cs="Arial Unicode MS"/>
        </w:rPr>
        <w:t>기계학습을 이용한 피싱</w:t>
      </w:r>
      <w:r w:rsidRPr="00647DD4">
        <w:rPr>
          <w:rFonts w:asciiTheme="majorEastAsia" w:eastAsiaTheme="majorEastAsia" w:hAnsiTheme="majorEastAsia" w:cs="Arial Unicode MS" w:hint="eastAsia"/>
        </w:rPr>
        <w:t xml:space="preserve"> </w:t>
      </w:r>
      <w:r w:rsidRPr="00647DD4">
        <w:rPr>
          <w:rFonts w:asciiTheme="majorEastAsia" w:eastAsiaTheme="majorEastAsia" w:hAnsiTheme="majorEastAsia" w:cs="Arial Unicode MS"/>
        </w:rPr>
        <w:t>사이트의 탐지</w:t>
      </w:r>
      <w:r w:rsidRPr="00647DD4">
        <w:rPr>
          <w:rFonts w:asciiTheme="majorEastAsia" w:eastAsiaTheme="majorEastAsia" w:hAnsiTheme="majorEastAsia" w:cs="Arial Unicode MS" w:hint="eastAsia"/>
        </w:rPr>
        <w:t xml:space="preserve">’ </w:t>
      </w:r>
      <w:r w:rsidRPr="00647DD4">
        <w:rPr>
          <w:rFonts w:asciiTheme="majorEastAsia" w:eastAsiaTheme="majorEastAsia" w:hAnsiTheme="majorEastAsia" w:cs="Arial Unicode MS"/>
        </w:rPr>
        <w:t>로 피싱</w:t>
      </w:r>
      <w:r w:rsidRPr="00647DD4">
        <w:rPr>
          <w:rFonts w:asciiTheme="majorEastAsia" w:eastAsiaTheme="majorEastAsia" w:hAnsiTheme="majorEastAsia" w:cs="Arial Unicode MS" w:hint="eastAsia"/>
        </w:rPr>
        <w:t xml:space="preserve"> </w:t>
      </w:r>
      <w:r w:rsidRPr="00647DD4">
        <w:rPr>
          <w:rFonts w:asciiTheme="majorEastAsia" w:eastAsiaTheme="majorEastAsia" w:hAnsiTheme="majorEastAsia" w:cs="Arial Unicode MS"/>
        </w:rPr>
        <w:t xml:space="preserve">사이트의 특징에 대해 살펴보고 사이트 구분을 위한 </w:t>
      </w:r>
      <w:proofErr w:type="spellStart"/>
      <w:r w:rsidRPr="00647DD4">
        <w:rPr>
          <w:rFonts w:asciiTheme="majorEastAsia" w:eastAsiaTheme="majorEastAsia" w:hAnsiTheme="majorEastAsia" w:cs="Arial Unicode MS" w:hint="eastAsia"/>
        </w:rPr>
        <w:t>feature</w:t>
      </w:r>
      <w:proofErr w:type="spellEnd"/>
      <w:r w:rsidRPr="00647DD4">
        <w:rPr>
          <w:rFonts w:asciiTheme="majorEastAsia" w:eastAsiaTheme="majorEastAsia" w:hAnsiTheme="majorEastAsia" w:cs="Arial Unicode MS"/>
        </w:rPr>
        <w:t xml:space="preserve"> 선정을 우선적으로 고려하였다. 피싱 사이트의 내부는 일부 정상적인 사이트를 모방하여 사용자를 속이는 것을 목적으로 하기</w:t>
      </w:r>
      <w:r w:rsidRPr="00647DD4">
        <w:rPr>
          <w:rFonts w:asciiTheme="majorEastAsia" w:eastAsiaTheme="majorEastAsia" w:hAnsiTheme="majorEastAsia" w:cs="Arial Unicode MS" w:hint="eastAsia"/>
        </w:rPr>
        <w:t xml:space="preserve"> </w:t>
      </w:r>
      <w:r w:rsidRPr="00647DD4">
        <w:rPr>
          <w:rFonts w:asciiTheme="majorEastAsia" w:eastAsiaTheme="majorEastAsia" w:hAnsiTheme="majorEastAsia" w:cs="Arial Unicode MS"/>
        </w:rPr>
        <w:t>때문에 사이트 내부의 내용을 통한 분류는 힘들</w:t>
      </w:r>
      <w:r w:rsidRPr="00647DD4">
        <w:rPr>
          <w:rFonts w:asciiTheme="majorEastAsia" w:eastAsiaTheme="majorEastAsia" w:hAnsiTheme="majorEastAsia" w:cs="Arial Unicode MS" w:hint="eastAsia"/>
        </w:rPr>
        <w:t xml:space="preserve"> </w:t>
      </w:r>
      <w:r w:rsidRPr="00647DD4">
        <w:rPr>
          <w:rFonts w:asciiTheme="majorEastAsia" w:eastAsiaTheme="majorEastAsia" w:hAnsiTheme="majorEastAsia" w:cs="Arial Unicode MS"/>
        </w:rPr>
        <w:t xml:space="preserve">것으로 판단된다. 따라서 가장 두드러지는 특징인 </w:t>
      </w:r>
      <w:proofErr w:type="spellStart"/>
      <w:r w:rsidRPr="00647DD4">
        <w:rPr>
          <w:rFonts w:asciiTheme="majorEastAsia" w:eastAsiaTheme="majorEastAsia" w:hAnsiTheme="majorEastAsia" w:cs="Arial Unicode MS"/>
        </w:rPr>
        <w:t>URL을</w:t>
      </w:r>
      <w:proofErr w:type="spellEnd"/>
      <w:r w:rsidRPr="00647DD4">
        <w:rPr>
          <w:rFonts w:asciiTheme="majorEastAsia" w:eastAsiaTheme="majorEastAsia" w:hAnsiTheme="majorEastAsia" w:cs="Arial Unicode MS"/>
        </w:rPr>
        <w:t xml:space="preserve"> 이용하여 피싱</w:t>
      </w:r>
      <w:r w:rsidRPr="00647DD4">
        <w:rPr>
          <w:rFonts w:asciiTheme="majorEastAsia" w:eastAsiaTheme="majorEastAsia" w:hAnsiTheme="majorEastAsia" w:cs="Arial Unicode MS" w:hint="eastAsia"/>
        </w:rPr>
        <w:t xml:space="preserve"> </w:t>
      </w:r>
      <w:r w:rsidRPr="00647DD4">
        <w:rPr>
          <w:rFonts w:asciiTheme="majorEastAsia" w:eastAsiaTheme="majorEastAsia" w:hAnsiTheme="majorEastAsia" w:cs="Arial Unicode MS"/>
        </w:rPr>
        <w:t>사이트를 분류하고자 한다.</w:t>
      </w:r>
    </w:p>
    <w:p w14:paraId="30E207CC" w14:textId="77777777" w:rsidR="00647DD4" w:rsidRPr="00647DD4" w:rsidRDefault="00647DD4" w:rsidP="00647DD4">
      <w:pPr>
        <w:pStyle w:val="a5"/>
        <w:ind w:leftChars="0" w:left="501" w:firstLineChars="100" w:firstLine="220"/>
        <w:jc w:val="both"/>
        <w:rPr>
          <w:rFonts w:asciiTheme="majorEastAsia" w:eastAsiaTheme="majorEastAsia" w:hAnsiTheme="majorEastAsia" w:hint="eastAsia"/>
        </w:rPr>
      </w:pPr>
    </w:p>
    <w:p w14:paraId="5D6914EE" w14:textId="29CB4603" w:rsidR="00947A28" w:rsidRPr="001968B3" w:rsidRDefault="00EE6BB3" w:rsidP="001968B3">
      <w:pPr>
        <w:pStyle w:val="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hint="eastAsia"/>
        </w:rPr>
      </w:pPr>
      <w:bookmarkStart w:id="1" w:name="_oymnw3nlvwib" w:colFirst="0" w:colLast="0"/>
      <w:bookmarkEnd w:id="1"/>
      <w:r w:rsidRPr="007A0F65">
        <w:rPr>
          <w:rFonts w:asciiTheme="majorEastAsia" w:eastAsiaTheme="majorEastAsia" w:hAnsiTheme="majorEastAsia" w:cs="Arial Unicode MS"/>
        </w:rPr>
        <w:t xml:space="preserve"> 목표</w:t>
      </w:r>
    </w:p>
    <w:p w14:paraId="2354C707" w14:textId="64A4FC03" w:rsidR="00947A28" w:rsidRPr="007A0F65" w:rsidRDefault="00EE6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/>
        </w:rPr>
      </w:pPr>
      <w:proofErr w:type="spellStart"/>
      <w:r w:rsidRPr="007A0F65">
        <w:rPr>
          <w:rFonts w:asciiTheme="majorEastAsia" w:eastAsiaTheme="majorEastAsia" w:hAnsiTheme="majorEastAsia" w:cs="Arial Unicode MS"/>
        </w:rPr>
        <w:t>EDA를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통한 피싱</w:t>
      </w:r>
      <w:r w:rsidR="007A0F65">
        <w:rPr>
          <w:rFonts w:asciiTheme="majorEastAsia" w:eastAsiaTheme="majorEastAsia" w:hAnsiTheme="majorEastAsia" w:cs="Arial Unicode MS" w:hint="eastAsia"/>
        </w:rPr>
        <w:t xml:space="preserve"> </w:t>
      </w:r>
      <w:r w:rsidRPr="007A0F65">
        <w:rPr>
          <w:rFonts w:asciiTheme="majorEastAsia" w:eastAsiaTheme="majorEastAsia" w:hAnsiTheme="majorEastAsia" w:cs="Arial Unicode MS"/>
        </w:rPr>
        <w:t xml:space="preserve">사이트 </w:t>
      </w:r>
      <w:proofErr w:type="spellStart"/>
      <w:r w:rsidR="001968B3">
        <w:rPr>
          <w:rFonts w:asciiTheme="majorEastAsia" w:eastAsiaTheme="majorEastAsia" w:hAnsiTheme="majorEastAsia" w:cs="Arial Unicode MS" w:hint="eastAsia"/>
        </w:rPr>
        <w:t>URL</w:t>
      </w:r>
      <w:r w:rsidRPr="007A0F65">
        <w:rPr>
          <w:rFonts w:asciiTheme="majorEastAsia" w:eastAsiaTheme="majorEastAsia" w:hAnsiTheme="majorEastAsia" w:cs="Arial Unicode MS"/>
        </w:rPr>
        <w:t>의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특징파악</w:t>
      </w:r>
    </w:p>
    <w:p w14:paraId="4CB26183" w14:textId="7649A5A5" w:rsidR="007A0F65" w:rsidRPr="001968B3" w:rsidRDefault="00EE6BB3" w:rsidP="007A0F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/>
        </w:rPr>
      </w:pPr>
      <w:r w:rsidRPr="007A0F65">
        <w:rPr>
          <w:rFonts w:asciiTheme="majorEastAsia" w:eastAsiaTheme="majorEastAsia" w:hAnsiTheme="majorEastAsia" w:cs="Arial Unicode MS"/>
        </w:rPr>
        <w:t>알고리즘별 평가를 통한 가장 적합한 알고리즘 판단</w:t>
      </w:r>
      <w:bookmarkStart w:id="2" w:name="_c5rpsdy8g2ak" w:colFirst="0" w:colLast="0"/>
      <w:bookmarkEnd w:id="2"/>
    </w:p>
    <w:p w14:paraId="0264B2DE" w14:textId="59348B9A" w:rsidR="001968B3" w:rsidRPr="001968B3" w:rsidRDefault="001968B3" w:rsidP="001968B3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Arial Unicode MS" w:hint="eastAsia"/>
        </w:rPr>
        <w:t>URL</w:t>
      </w:r>
      <w:r w:rsidRPr="007A0F65">
        <w:rPr>
          <w:rFonts w:asciiTheme="majorEastAsia" w:eastAsiaTheme="majorEastAsia" w:hAnsiTheme="majorEastAsia" w:cs="Arial Unicode MS"/>
        </w:rPr>
        <w:t xml:space="preserve"> 기반의 피싱</w:t>
      </w:r>
      <w:r>
        <w:rPr>
          <w:rFonts w:asciiTheme="majorEastAsia" w:eastAsiaTheme="majorEastAsia" w:hAnsiTheme="majorEastAsia" w:cs="Arial Unicode MS" w:hint="eastAsia"/>
        </w:rPr>
        <w:t xml:space="preserve"> </w:t>
      </w:r>
      <w:r w:rsidRPr="007A0F65">
        <w:rPr>
          <w:rFonts w:asciiTheme="majorEastAsia" w:eastAsiaTheme="majorEastAsia" w:hAnsiTheme="majorEastAsia" w:cs="Arial Unicode MS"/>
        </w:rPr>
        <w:t>사이트와 정상사이트 구별</w:t>
      </w:r>
    </w:p>
    <w:p w14:paraId="4571F342" w14:textId="6A51EA0F" w:rsidR="007A0F65" w:rsidRDefault="007A0F65" w:rsidP="007A0F6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/>
        </w:rPr>
      </w:pPr>
    </w:p>
    <w:p w14:paraId="638D3031" w14:textId="3A7EB379" w:rsidR="00647DD4" w:rsidRDefault="00647DD4" w:rsidP="007A0F6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/>
        </w:rPr>
      </w:pPr>
    </w:p>
    <w:p w14:paraId="29B80379" w14:textId="1369FC9F" w:rsidR="00647DD4" w:rsidRDefault="00647DD4" w:rsidP="007A0F6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/>
        </w:rPr>
      </w:pPr>
    </w:p>
    <w:p w14:paraId="640D140F" w14:textId="64C77B68" w:rsidR="00647DD4" w:rsidRDefault="00647DD4" w:rsidP="007A0F6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/>
        </w:rPr>
      </w:pPr>
    </w:p>
    <w:p w14:paraId="53D63D91" w14:textId="77777777" w:rsidR="00647DD4" w:rsidRPr="007A0F65" w:rsidRDefault="00647DD4" w:rsidP="007A0F6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EastAsia" w:eastAsiaTheme="majorEastAsia" w:hAnsiTheme="majorEastAsia" w:hint="eastAsia"/>
        </w:rPr>
      </w:pPr>
    </w:p>
    <w:p w14:paraId="4381AA47" w14:textId="79AEE597" w:rsidR="002E124F" w:rsidRPr="002E124F" w:rsidRDefault="00EE6BB3" w:rsidP="002E124F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A0F65">
        <w:rPr>
          <w:rFonts w:asciiTheme="majorEastAsia" w:eastAsiaTheme="majorEastAsia" w:hAnsiTheme="majorEastAsia" w:cs="Arial Unicode MS"/>
          <w:b/>
          <w:bCs/>
          <w:sz w:val="28"/>
          <w:szCs w:val="28"/>
        </w:rPr>
        <w:t>Data 분석</w:t>
      </w:r>
      <w:r w:rsidR="002E124F">
        <w:rPr>
          <w:rFonts w:asciiTheme="majorEastAsia" w:eastAsiaTheme="majorEastAsia" w:hAnsiTheme="majorEastAsia" w:cs="Arial Unicode MS" w:hint="eastAsia"/>
          <w:b/>
          <w:bCs/>
          <w:sz w:val="28"/>
          <w:szCs w:val="28"/>
        </w:rPr>
        <w:t xml:space="preserve"> 및 평가</w:t>
      </w:r>
      <w:bookmarkStart w:id="3" w:name="_tm0abroo1407" w:colFirst="0" w:colLast="0"/>
      <w:bookmarkEnd w:id="3"/>
    </w:p>
    <w:p w14:paraId="3EB6F9A8" w14:textId="6F2954DF" w:rsidR="00947A28" w:rsidRPr="002E124F" w:rsidRDefault="00EE6BB3" w:rsidP="002E124F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Chars="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2E124F">
        <w:rPr>
          <w:rFonts w:asciiTheme="majorEastAsia" w:eastAsiaTheme="majorEastAsia" w:hAnsiTheme="majorEastAsia" w:cs="Arial Unicode MS"/>
          <w:b/>
          <w:bCs/>
          <w:sz w:val="24"/>
          <w:szCs w:val="24"/>
        </w:rPr>
        <w:t xml:space="preserve">분석할 </w:t>
      </w:r>
      <w:r w:rsidR="000942FE" w:rsidRPr="002E124F">
        <w:rPr>
          <w:rFonts w:asciiTheme="majorEastAsia" w:eastAsiaTheme="majorEastAsia" w:hAnsiTheme="majorEastAsia" w:cs="Arial Unicode MS"/>
          <w:b/>
          <w:bCs/>
          <w:sz w:val="24"/>
          <w:szCs w:val="24"/>
        </w:rPr>
        <w:t>D</w:t>
      </w:r>
      <w:r w:rsidRPr="002E124F">
        <w:rPr>
          <w:rFonts w:asciiTheme="majorEastAsia" w:eastAsiaTheme="majorEastAsia" w:hAnsiTheme="majorEastAsia" w:cs="Arial Unicode MS"/>
          <w:b/>
          <w:bCs/>
          <w:sz w:val="24"/>
          <w:szCs w:val="24"/>
        </w:rPr>
        <w:t xml:space="preserve">ata </w:t>
      </w:r>
      <w:proofErr w:type="spellStart"/>
      <w:r w:rsidR="000942FE" w:rsidRPr="002E124F">
        <w:rPr>
          <w:rFonts w:asciiTheme="majorEastAsia" w:eastAsiaTheme="majorEastAsia" w:hAnsiTheme="majorEastAsia" w:cs="Arial Unicode MS"/>
          <w:b/>
          <w:bCs/>
          <w:sz w:val="24"/>
          <w:szCs w:val="24"/>
        </w:rPr>
        <w:t>set</w:t>
      </w:r>
      <w:proofErr w:type="spellEnd"/>
    </w:p>
    <w:p w14:paraId="61E31E94" w14:textId="77777777" w:rsidR="007A0F65" w:rsidRDefault="007A0F65">
      <w:pPr>
        <w:ind w:firstLine="720"/>
        <w:rPr>
          <w:rFonts w:asciiTheme="majorEastAsia" w:eastAsiaTheme="majorEastAsia" w:hAnsiTheme="majorEastAsia" w:cs="Arial Unicode MS"/>
        </w:rPr>
      </w:pPr>
      <w:r w:rsidRPr="007A0F65">
        <w:rPr>
          <w:rFonts w:asciiTheme="majorEastAsia" w:eastAsiaTheme="majorEastAsia" w:hAnsiTheme="majorEastAsia"/>
          <w:noProof/>
        </w:rPr>
        <w:drawing>
          <wp:inline distT="114300" distB="114300" distL="114300" distR="114300" wp14:anchorId="1EEEBA98" wp14:editId="7957D6AD">
            <wp:extent cx="4869180" cy="2621280"/>
            <wp:effectExtent l="0" t="0" r="7620" b="762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507" cy="2621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4834B" w14:textId="030C427C" w:rsidR="00947A28" w:rsidRPr="000942FE" w:rsidRDefault="007A0F65" w:rsidP="007A0F65">
      <w:pPr>
        <w:ind w:firstLine="720"/>
        <w:jc w:val="center"/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0942FE">
        <w:rPr>
          <w:rFonts w:asciiTheme="majorEastAsia" w:eastAsiaTheme="majorEastAsia" w:hAnsiTheme="majorEastAsia" w:cs="Arial Unicode MS" w:hint="eastAsia"/>
          <w:b/>
          <w:bCs/>
          <w:sz w:val="18"/>
          <w:szCs w:val="18"/>
        </w:rPr>
        <w:t xml:space="preserve">[사진 1] </w:t>
      </w:r>
      <w:r w:rsidR="00EE6BB3" w:rsidRPr="000942FE">
        <w:rPr>
          <w:rFonts w:asciiTheme="majorEastAsia" w:eastAsiaTheme="majorEastAsia" w:hAnsiTheme="majorEastAsia" w:cs="Arial Unicode MS"/>
          <w:b/>
          <w:bCs/>
          <w:sz w:val="18"/>
          <w:szCs w:val="18"/>
        </w:rPr>
        <w:t>피싱</w:t>
      </w:r>
      <w:r w:rsidRPr="000942FE">
        <w:rPr>
          <w:rFonts w:asciiTheme="majorEastAsia" w:eastAsiaTheme="majorEastAsia" w:hAnsiTheme="majorEastAsia" w:cs="Arial Unicode MS" w:hint="eastAsia"/>
          <w:b/>
          <w:bCs/>
          <w:sz w:val="18"/>
          <w:szCs w:val="18"/>
        </w:rPr>
        <w:t xml:space="preserve"> </w:t>
      </w:r>
      <w:r w:rsidR="00EE6BB3" w:rsidRPr="000942FE">
        <w:rPr>
          <w:rFonts w:asciiTheme="majorEastAsia" w:eastAsiaTheme="majorEastAsia" w:hAnsiTheme="majorEastAsia" w:cs="Arial Unicode MS"/>
          <w:b/>
          <w:bCs/>
          <w:sz w:val="18"/>
          <w:szCs w:val="18"/>
        </w:rPr>
        <w:t>사이트</w:t>
      </w:r>
      <w:r w:rsidRPr="000942FE">
        <w:rPr>
          <w:rFonts w:asciiTheme="majorEastAsia" w:eastAsiaTheme="majorEastAsia" w:hAnsiTheme="majorEastAsia" w:cs="Arial Unicode MS" w:hint="eastAsia"/>
          <w:b/>
          <w:bCs/>
          <w:sz w:val="18"/>
          <w:szCs w:val="18"/>
        </w:rPr>
        <w:t xml:space="preserve"> URL</w:t>
      </w:r>
      <w:r w:rsidR="00EE6BB3" w:rsidRPr="000942FE">
        <w:rPr>
          <w:rFonts w:asciiTheme="majorEastAsia" w:eastAsiaTheme="majorEastAsia" w:hAnsiTheme="majorEastAsia" w:cs="Arial Unicode MS"/>
          <w:b/>
          <w:bCs/>
          <w:sz w:val="18"/>
          <w:szCs w:val="18"/>
        </w:rPr>
        <w:t xml:space="preserve"> </w:t>
      </w:r>
      <w:hyperlink r:id="rId9">
        <w:r w:rsidR="00EE6BB3" w:rsidRPr="000942FE">
          <w:rPr>
            <w:rFonts w:asciiTheme="majorEastAsia" w:eastAsiaTheme="majorEastAsia" w:hAnsiTheme="majorEastAsia"/>
            <w:b/>
            <w:bCs/>
            <w:color w:val="1155CC"/>
            <w:sz w:val="18"/>
            <w:szCs w:val="18"/>
            <w:u w:val="single"/>
          </w:rPr>
          <w:t xml:space="preserve">PhishTank </w:t>
        </w:r>
      </w:hyperlink>
    </w:p>
    <w:p w14:paraId="6929E307" w14:textId="0CDC9E31" w:rsidR="00947A28" w:rsidRPr="007A0F65" w:rsidRDefault="001968B3" w:rsidP="001968B3">
      <w:pPr>
        <w:rPr>
          <w:rFonts w:asciiTheme="majorEastAsia" w:eastAsiaTheme="majorEastAsia" w:hAnsiTheme="majorEastAsia"/>
        </w:rPr>
      </w:pPr>
      <w:r>
        <w:rPr>
          <w:noProof/>
          <w:lang w:val="ko-KR"/>
        </w:rPr>
        <w:drawing>
          <wp:inline distT="0" distB="0" distL="0" distR="0" wp14:anchorId="72459F8E" wp14:editId="36D462BC">
            <wp:extent cx="5943600" cy="27793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24A" w14:textId="06AD73C1" w:rsidR="00947A28" w:rsidRDefault="007A0F65" w:rsidP="007A0F65">
      <w:pPr>
        <w:ind w:firstLine="720"/>
        <w:jc w:val="center"/>
        <w:rPr>
          <w:rFonts w:asciiTheme="majorEastAsia" w:eastAsiaTheme="majorEastAsia" w:hAnsiTheme="majorEastAsia"/>
          <w:b/>
          <w:bCs/>
          <w:color w:val="1155CC"/>
          <w:sz w:val="18"/>
          <w:szCs w:val="18"/>
          <w:u w:val="single"/>
        </w:rPr>
      </w:pPr>
      <w:r w:rsidRPr="000942FE">
        <w:rPr>
          <w:rFonts w:asciiTheme="majorEastAsia" w:eastAsiaTheme="majorEastAsia" w:hAnsiTheme="majorEastAsia" w:cs="Arial Unicode MS" w:hint="eastAsia"/>
          <w:b/>
          <w:bCs/>
          <w:sz w:val="18"/>
          <w:szCs w:val="18"/>
        </w:rPr>
        <w:t xml:space="preserve">[사진 2] </w:t>
      </w:r>
      <w:r w:rsidR="00EE6BB3" w:rsidRPr="000942FE">
        <w:rPr>
          <w:rFonts w:asciiTheme="majorEastAsia" w:eastAsiaTheme="majorEastAsia" w:hAnsiTheme="majorEastAsia" w:cs="Arial Unicode MS"/>
          <w:b/>
          <w:bCs/>
          <w:sz w:val="18"/>
          <w:szCs w:val="18"/>
        </w:rPr>
        <w:t>정상</w:t>
      </w:r>
      <w:r w:rsidRPr="000942FE">
        <w:rPr>
          <w:rFonts w:asciiTheme="majorEastAsia" w:eastAsiaTheme="majorEastAsia" w:hAnsiTheme="majorEastAsia" w:cs="Arial Unicode MS" w:hint="eastAsia"/>
          <w:b/>
          <w:bCs/>
          <w:sz w:val="18"/>
          <w:szCs w:val="18"/>
        </w:rPr>
        <w:t xml:space="preserve"> </w:t>
      </w:r>
      <w:r w:rsidR="00EE6BB3" w:rsidRPr="000942FE">
        <w:rPr>
          <w:rFonts w:asciiTheme="majorEastAsia" w:eastAsiaTheme="majorEastAsia" w:hAnsiTheme="majorEastAsia" w:cs="Arial Unicode MS"/>
          <w:b/>
          <w:bCs/>
          <w:sz w:val="18"/>
          <w:szCs w:val="18"/>
        </w:rPr>
        <w:t xml:space="preserve">사이트 </w:t>
      </w:r>
      <w:r w:rsidRPr="000942FE">
        <w:rPr>
          <w:rFonts w:asciiTheme="majorEastAsia" w:eastAsiaTheme="majorEastAsia" w:hAnsiTheme="majorEastAsia" w:cs="Arial Unicode MS" w:hint="eastAsia"/>
          <w:b/>
          <w:bCs/>
          <w:sz w:val="18"/>
          <w:szCs w:val="18"/>
        </w:rPr>
        <w:t>URL</w:t>
      </w:r>
      <w:r w:rsidR="00EE6BB3" w:rsidRPr="000942FE">
        <w:rPr>
          <w:rFonts w:asciiTheme="majorEastAsia" w:eastAsiaTheme="majorEastAsia" w:hAnsiTheme="majorEastAsia" w:cs="Arial Unicode MS"/>
          <w:b/>
          <w:bCs/>
          <w:sz w:val="18"/>
          <w:szCs w:val="18"/>
        </w:rPr>
        <w:t xml:space="preserve"> </w:t>
      </w:r>
      <w:hyperlink r:id="rId11">
        <w:r w:rsidR="00EE6BB3" w:rsidRPr="000942FE">
          <w:rPr>
            <w:rFonts w:asciiTheme="majorEastAsia" w:eastAsiaTheme="majorEastAsia" w:hAnsiTheme="majorEastAsia"/>
            <w:b/>
            <w:bCs/>
            <w:color w:val="1155CC"/>
            <w:sz w:val="18"/>
            <w:szCs w:val="18"/>
            <w:u w:val="single"/>
          </w:rPr>
          <w:t>Url D</w:t>
        </w:r>
        <w:r w:rsidR="00EE6BB3" w:rsidRPr="000942FE">
          <w:rPr>
            <w:rFonts w:asciiTheme="majorEastAsia" w:eastAsiaTheme="majorEastAsia" w:hAnsiTheme="majorEastAsia"/>
            <w:b/>
            <w:bCs/>
            <w:color w:val="1155CC"/>
            <w:sz w:val="18"/>
            <w:szCs w:val="18"/>
            <w:u w:val="single"/>
          </w:rPr>
          <w:t>a</w:t>
        </w:r>
        <w:r w:rsidR="00EE6BB3" w:rsidRPr="000942FE">
          <w:rPr>
            <w:rFonts w:asciiTheme="majorEastAsia" w:eastAsiaTheme="majorEastAsia" w:hAnsiTheme="majorEastAsia"/>
            <w:b/>
            <w:bCs/>
            <w:color w:val="1155CC"/>
            <w:sz w:val="18"/>
            <w:szCs w:val="18"/>
            <w:u w:val="single"/>
          </w:rPr>
          <w:t>ta</w:t>
        </w:r>
        <w:r w:rsidR="00EE6BB3" w:rsidRPr="000942FE">
          <w:rPr>
            <w:rFonts w:asciiTheme="majorEastAsia" w:eastAsiaTheme="majorEastAsia" w:hAnsiTheme="majorEastAsia"/>
            <w:b/>
            <w:bCs/>
            <w:color w:val="1155CC"/>
            <w:sz w:val="18"/>
            <w:szCs w:val="18"/>
            <w:u w:val="single"/>
          </w:rPr>
          <w:t>s</w:t>
        </w:r>
        <w:r w:rsidR="00EE6BB3" w:rsidRPr="000942FE">
          <w:rPr>
            <w:rFonts w:asciiTheme="majorEastAsia" w:eastAsiaTheme="majorEastAsia" w:hAnsiTheme="majorEastAsia"/>
            <w:b/>
            <w:bCs/>
            <w:color w:val="1155CC"/>
            <w:sz w:val="18"/>
            <w:szCs w:val="18"/>
            <w:u w:val="single"/>
          </w:rPr>
          <w:t>et</w:t>
        </w:r>
      </w:hyperlink>
    </w:p>
    <w:p w14:paraId="473E5E32" w14:textId="77777777" w:rsidR="001968B3" w:rsidRPr="000942FE" w:rsidRDefault="001968B3" w:rsidP="007A0F65">
      <w:pPr>
        <w:ind w:firstLine="720"/>
        <w:jc w:val="center"/>
        <w:rPr>
          <w:rFonts w:asciiTheme="majorEastAsia" w:eastAsiaTheme="majorEastAsia" w:hAnsiTheme="majorEastAsia" w:hint="eastAsia"/>
          <w:b/>
          <w:bCs/>
          <w:sz w:val="18"/>
          <w:szCs w:val="18"/>
        </w:rPr>
      </w:pPr>
    </w:p>
    <w:p w14:paraId="32D9A051" w14:textId="532F0800" w:rsidR="00947A28" w:rsidRPr="002E124F" w:rsidRDefault="00EE6BB3" w:rsidP="002E124F">
      <w:pPr>
        <w:pStyle w:val="a5"/>
        <w:numPr>
          <w:ilvl w:val="1"/>
          <w:numId w:val="4"/>
        </w:numPr>
        <w:ind w:leftChars="0"/>
        <w:rPr>
          <w:rFonts w:asciiTheme="majorEastAsia" w:eastAsiaTheme="majorEastAsia" w:hAnsiTheme="majorEastAsia"/>
          <w:b/>
        </w:rPr>
      </w:pPr>
      <w:r w:rsidRPr="002E124F">
        <w:rPr>
          <w:rFonts w:asciiTheme="majorEastAsia" w:eastAsiaTheme="majorEastAsia" w:hAnsiTheme="majorEastAsia" w:cs="Arial Unicode MS"/>
          <w:b/>
        </w:rPr>
        <w:lastRenderedPageBreak/>
        <w:t xml:space="preserve"> 분석</w:t>
      </w:r>
      <w:r w:rsidR="002E124F" w:rsidRPr="002E124F">
        <w:rPr>
          <w:rFonts w:asciiTheme="majorEastAsia" w:eastAsiaTheme="majorEastAsia" w:hAnsiTheme="majorEastAsia" w:cs="Arial Unicode MS" w:hint="eastAsia"/>
          <w:b/>
        </w:rPr>
        <w:t xml:space="preserve"> 및 평가 방법</w:t>
      </w:r>
    </w:p>
    <w:p w14:paraId="3B004BA1" w14:textId="532489ED" w:rsidR="00947A28" w:rsidRPr="000942FE" w:rsidRDefault="00EE6BB3" w:rsidP="002E124F">
      <w:pPr>
        <w:ind w:left="720" w:firstLineChars="100" w:firstLine="220"/>
        <w:jc w:val="both"/>
        <w:rPr>
          <w:rFonts w:asciiTheme="majorEastAsia" w:eastAsiaTheme="majorEastAsia" w:hAnsiTheme="majorEastAsia" w:cs="Arial Unicode MS"/>
        </w:rPr>
      </w:pPr>
      <w:r w:rsidRPr="007A0F65">
        <w:rPr>
          <w:rFonts w:asciiTheme="majorEastAsia" w:eastAsiaTheme="majorEastAsia" w:hAnsiTheme="majorEastAsia" w:cs="Arial Unicode MS"/>
        </w:rPr>
        <w:t>분석 과정은 다음과 같다. 먼저, 정상사이트와 피싱</w:t>
      </w:r>
      <w:r w:rsidR="007A0F65">
        <w:rPr>
          <w:rFonts w:asciiTheme="majorEastAsia" w:eastAsiaTheme="majorEastAsia" w:hAnsiTheme="majorEastAsia" w:cs="Arial Unicode MS" w:hint="eastAsia"/>
        </w:rPr>
        <w:t xml:space="preserve"> </w:t>
      </w:r>
      <w:r w:rsidRPr="007A0F65">
        <w:rPr>
          <w:rFonts w:asciiTheme="majorEastAsia" w:eastAsiaTheme="majorEastAsia" w:hAnsiTheme="majorEastAsia" w:cs="Arial Unicode MS"/>
        </w:rPr>
        <w:t xml:space="preserve">사이트 </w:t>
      </w:r>
      <w:r w:rsidR="007A0F65">
        <w:rPr>
          <w:rFonts w:asciiTheme="majorEastAsia" w:eastAsiaTheme="majorEastAsia" w:hAnsiTheme="majorEastAsia" w:cs="Arial Unicode MS" w:hint="eastAsia"/>
        </w:rPr>
        <w:t>URL</w:t>
      </w:r>
      <w:r w:rsidRPr="007A0F65">
        <w:rPr>
          <w:rFonts w:asciiTheme="majorEastAsia" w:eastAsiaTheme="majorEastAsia" w:hAnsiTheme="majorEastAsia" w:cs="Arial Unicode MS"/>
        </w:rPr>
        <w:t>의 특징을 파악하고 각 사이트를 구별</w:t>
      </w:r>
      <w:r w:rsidR="007A0F65">
        <w:rPr>
          <w:rFonts w:asciiTheme="majorEastAsia" w:eastAsiaTheme="majorEastAsia" w:hAnsiTheme="majorEastAsia" w:cs="Arial Unicode MS" w:hint="eastAsia"/>
        </w:rPr>
        <w:t xml:space="preserve"> </w:t>
      </w:r>
      <w:r w:rsidR="007A0F65" w:rsidRPr="007A0F65">
        <w:rPr>
          <w:rFonts w:asciiTheme="majorEastAsia" w:eastAsiaTheme="majorEastAsia" w:hAnsiTheme="majorEastAsia" w:cs="Arial Unicode MS" w:hint="eastAsia"/>
        </w:rPr>
        <w:t>지을 수</w:t>
      </w:r>
      <w:r w:rsidRPr="007A0F65">
        <w:rPr>
          <w:rFonts w:asciiTheme="majorEastAsia" w:eastAsiaTheme="majorEastAsia" w:hAnsiTheme="majorEastAsia" w:cs="Arial Unicode MS"/>
        </w:rPr>
        <w:t xml:space="preserve"> 있는 </w:t>
      </w:r>
      <w:proofErr w:type="spellStart"/>
      <w:r w:rsidRPr="007A0F65">
        <w:rPr>
          <w:rFonts w:asciiTheme="majorEastAsia" w:eastAsiaTheme="majorEastAsia" w:hAnsiTheme="majorEastAsia" w:cs="Arial Unicode MS"/>
        </w:rPr>
        <w:t>feature를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선정한다. 이때, </w:t>
      </w:r>
      <w:proofErr w:type="spellStart"/>
      <w:r w:rsidRPr="007A0F65">
        <w:rPr>
          <w:rFonts w:asciiTheme="majorEastAsia" w:eastAsiaTheme="majorEastAsia" w:hAnsiTheme="majorEastAsia" w:cs="Arial Unicode MS"/>
        </w:rPr>
        <w:t>EDA를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통해 </w:t>
      </w:r>
      <w:proofErr w:type="spellStart"/>
      <w:r w:rsidRPr="007A0F65">
        <w:rPr>
          <w:rFonts w:asciiTheme="majorEastAsia" w:eastAsiaTheme="majorEastAsia" w:hAnsiTheme="majorEastAsia" w:cs="Arial Unicode MS"/>
        </w:rPr>
        <w:t>outlier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7A0F65">
        <w:rPr>
          <w:rFonts w:asciiTheme="majorEastAsia" w:eastAsiaTheme="majorEastAsia" w:hAnsiTheme="majorEastAsia" w:cs="Arial Unicode MS"/>
        </w:rPr>
        <w:t>data를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제거하고</w:t>
      </w:r>
      <w:r w:rsidR="007A0F65" w:rsidRPr="007A0F65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7A0F65">
        <w:rPr>
          <w:rFonts w:asciiTheme="majorEastAsia" w:eastAsiaTheme="majorEastAsia" w:hAnsiTheme="majorEastAsia" w:cs="Arial Unicode MS"/>
        </w:rPr>
        <w:t>feature간의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관계를 파악한다. 그 후, 전체 </w:t>
      </w:r>
      <w:proofErr w:type="spellStart"/>
      <w:r w:rsidRPr="007A0F65">
        <w:rPr>
          <w:rFonts w:asciiTheme="majorEastAsia" w:eastAsiaTheme="majorEastAsia" w:hAnsiTheme="majorEastAsia" w:cs="Arial Unicode MS"/>
        </w:rPr>
        <w:t>data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7A0F65">
        <w:rPr>
          <w:rFonts w:asciiTheme="majorEastAsia" w:eastAsiaTheme="majorEastAsia" w:hAnsiTheme="majorEastAsia" w:cs="Arial Unicode MS"/>
        </w:rPr>
        <w:t>set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중 </w:t>
      </w:r>
      <w:proofErr w:type="spellStart"/>
      <w:r w:rsidRPr="007A0F65">
        <w:rPr>
          <w:rFonts w:asciiTheme="majorEastAsia" w:eastAsiaTheme="majorEastAsia" w:hAnsiTheme="majorEastAsia" w:cs="Arial Unicode MS"/>
        </w:rPr>
        <w:t>train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7A0F65">
        <w:rPr>
          <w:rFonts w:asciiTheme="majorEastAsia" w:eastAsiaTheme="majorEastAsia" w:hAnsiTheme="majorEastAsia" w:cs="Arial Unicode MS"/>
        </w:rPr>
        <w:t>data를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90%로 </w:t>
      </w:r>
      <w:proofErr w:type="spellStart"/>
      <w:r w:rsidRPr="007A0F65">
        <w:rPr>
          <w:rFonts w:asciiTheme="majorEastAsia" w:eastAsiaTheme="majorEastAsia" w:hAnsiTheme="majorEastAsia" w:cs="Arial Unicode MS"/>
        </w:rPr>
        <w:t>test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7A0F65">
        <w:rPr>
          <w:rFonts w:asciiTheme="majorEastAsia" w:eastAsiaTheme="majorEastAsia" w:hAnsiTheme="majorEastAsia" w:cs="Arial Unicode MS"/>
        </w:rPr>
        <w:t>data를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10%로 나누고, 분류 알고리즘인 </w:t>
      </w:r>
      <w:r w:rsidR="00A00865">
        <w:rPr>
          <w:rFonts w:asciiTheme="majorEastAsia" w:eastAsiaTheme="majorEastAsia" w:hAnsiTheme="majorEastAsia" w:cs="Arial Unicode MS" w:hint="eastAsia"/>
        </w:rPr>
        <w:t>KNN</w:t>
      </w:r>
      <w:r w:rsidRPr="007A0F65">
        <w:rPr>
          <w:rFonts w:asciiTheme="majorEastAsia" w:eastAsiaTheme="majorEastAsia" w:hAnsiTheme="majorEastAsia" w:cs="Arial Unicode MS"/>
        </w:rPr>
        <w:t xml:space="preserve">, </w:t>
      </w:r>
      <w:r w:rsidR="00A00865">
        <w:rPr>
          <w:rFonts w:asciiTheme="majorEastAsia" w:eastAsiaTheme="majorEastAsia" w:hAnsiTheme="majorEastAsia" w:cs="Arial Unicode MS" w:hint="eastAsia"/>
        </w:rPr>
        <w:t>SVM</w:t>
      </w:r>
      <w:r w:rsidRPr="007A0F65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="00A00865">
        <w:rPr>
          <w:rFonts w:asciiTheme="majorEastAsia" w:eastAsiaTheme="majorEastAsia" w:hAnsiTheme="majorEastAsia" w:cs="Arial Unicode MS" w:hint="eastAsia"/>
        </w:rPr>
        <w:t>R</w:t>
      </w:r>
      <w:r w:rsidRPr="007A0F65">
        <w:rPr>
          <w:rFonts w:asciiTheme="majorEastAsia" w:eastAsiaTheme="majorEastAsia" w:hAnsiTheme="majorEastAsia" w:cs="Arial Unicode MS"/>
        </w:rPr>
        <w:t>andom</w:t>
      </w:r>
      <w:r w:rsidR="000942FE">
        <w:rPr>
          <w:rFonts w:asciiTheme="majorEastAsia" w:eastAsiaTheme="majorEastAsia" w:hAnsiTheme="majorEastAsia" w:cs="Arial Unicode MS" w:hint="eastAsia"/>
        </w:rPr>
        <w:t>F</w:t>
      </w:r>
      <w:r w:rsidRPr="007A0F65">
        <w:rPr>
          <w:rFonts w:asciiTheme="majorEastAsia" w:eastAsiaTheme="majorEastAsia" w:hAnsiTheme="majorEastAsia" w:cs="Arial Unicode MS"/>
        </w:rPr>
        <w:t>orest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, </w:t>
      </w:r>
      <w:proofErr w:type="spellStart"/>
      <w:r w:rsidR="000942FE">
        <w:rPr>
          <w:rFonts w:asciiTheme="majorEastAsia" w:eastAsiaTheme="majorEastAsia" w:hAnsiTheme="majorEastAsia" w:cs="Arial Unicode MS"/>
        </w:rPr>
        <w:t>D</w:t>
      </w:r>
      <w:r w:rsidRPr="007A0F65">
        <w:rPr>
          <w:rFonts w:asciiTheme="majorEastAsia" w:eastAsiaTheme="majorEastAsia" w:hAnsiTheme="majorEastAsia" w:cs="Arial Unicode MS"/>
        </w:rPr>
        <w:t>ecision</w:t>
      </w:r>
      <w:r w:rsidR="000942FE">
        <w:rPr>
          <w:rFonts w:asciiTheme="majorEastAsia" w:eastAsiaTheme="majorEastAsia" w:hAnsiTheme="majorEastAsia" w:cs="Arial Unicode MS"/>
        </w:rPr>
        <w:t>T</w:t>
      </w:r>
      <w:r w:rsidRPr="007A0F65">
        <w:rPr>
          <w:rFonts w:asciiTheme="majorEastAsia" w:eastAsiaTheme="majorEastAsia" w:hAnsiTheme="majorEastAsia" w:cs="Arial Unicode MS"/>
        </w:rPr>
        <w:t>ree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와 회귀 알고리즘인 </w:t>
      </w:r>
      <w:proofErr w:type="spellStart"/>
      <w:r w:rsidR="000942FE">
        <w:rPr>
          <w:rFonts w:asciiTheme="majorEastAsia" w:eastAsiaTheme="majorEastAsia" w:hAnsiTheme="majorEastAsia" w:cs="Arial Unicode MS"/>
        </w:rPr>
        <w:t>L</w:t>
      </w:r>
      <w:r w:rsidRPr="007A0F65">
        <w:rPr>
          <w:rFonts w:asciiTheme="majorEastAsia" w:eastAsiaTheme="majorEastAsia" w:hAnsiTheme="majorEastAsia" w:cs="Arial Unicode MS"/>
        </w:rPr>
        <w:t>ogistic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</w:t>
      </w:r>
      <w:r w:rsidR="000942FE">
        <w:rPr>
          <w:rFonts w:asciiTheme="majorEastAsia" w:eastAsiaTheme="majorEastAsia" w:hAnsiTheme="majorEastAsia" w:cs="Arial Unicode MS"/>
        </w:rPr>
        <w:t>R</w:t>
      </w:r>
      <w:r w:rsidRPr="007A0F65">
        <w:rPr>
          <w:rFonts w:asciiTheme="majorEastAsia" w:eastAsiaTheme="majorEastAsia" w:hAnsiTheme="majorEastAsia" w:cs="Arial Unicode MS"/>
        </w:rPr>
        <w:t xml:space="preserve">egression 등을 </w:t>
      </w:r>
      <w:proofErr w:type="spellStart"/>
      <w:r w:rsidR="000942FE">
        <w:rPr>
          <w:rFonts w:asciiTheme="majorEastAsia" w:eastAsiaTheme="majorEastAsia" w:hAnsiTheme="majorEastAsia" w:cs="Arial Unicode MS"/>
        </w:rPr>
        <w:t>G</w:t>
      </w:r>
      <w:r w:rsidRPr="007A0F65">
        <w:rPr>
          <w:rFonts w:asciiTheme="majorEastAsia" w:eastAsiaTheme="majorEastAsia" w:hAnsiTheme="majorEastAsia" w:cs="Arial Unicode MS"/>
        </w:rPr>
        <w:t>rid</w:t>
      </w:r>
      <w:r w:rsidR="000942FE">
        <w:rPr>
          <w:rFonts w:asciiTheme="majorEastAsia" w:eastAsiaTheme="majorEastAsia" w:hAnsiTheme="majorEastAsia" w:cs="Arial Unicode MS"/>
        </w:rPr>
        <w:t>S</w:t>
      </w:r>
      <w:r w:rsidRPr="007A0F65">
        <w:rPr>
          <w:rFonts w:asciiTheme="majorEastAsia" w:eastAsiaTheme="majorEastAsia" w:hAnsiTheme="majorEastAsia" w:cs="Arial Unicode MS"/>
        </w:rPr>
        <w:t>earch</w:t>
      </w:r>
      <w:r w:rsidR="000942FE">
        <w:rPr>
          <w:rFonts w:asciiTheme="majorEastAsia" w:eastAsiaTheme="majorEastAsia" w:hAnsiTheme="majorEastAsia" w:cs="Arial Unicode MS"/>
        </w:rPr>
        <w:t>CV</w:t>
      </w:r>
      <w:r w:rsidRPr="007A0F65">
        <w:rPr>
          <w:rFonts w:asciiTheme="majorEastAsia" w:eastAsiaTheme="majorEastAsia" w:hAnsiTheme="majorEastAsia" w:cs="Arial Unicode MS"/>
        </w:rPr>
        <w:t>로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최적의 </w:t>
      </w:r>
      <w:proofErr w:type="spellStart"/>
      <w:r w:rsidRPr="007A0F65">
        <w:rPr>
          <w:rFonts w:asciiTheme="majorEastAsia" w:eastAsiaTheme="majorEastAsia" w:hAnsiTheme="majorEastAsia" w:cs="Arial Unicode MS"/>
        </w:rPr>
        <w:t>하이퍼파라미터를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찾고 학습하고, </w:t>
      </w:r>
      <w:proofErr w:type="spellStart"/>
      <w:r w:rsidRPr="007A0F65">
        <w:rPr>
          <w:rFonts w:asciiTheme="majorEastAsia" w:eastAsiaTheme="majorEastAsia" w:hAnsiTheme="majorEastAsia" w:cs="Arial Unicode MS"/>
        </w:rPr>
        <w:t>test</w:t>
      </w:r>
      <w:proofErr w:type="spellEnd"/>
      <w:r w:rsidR="007A0F65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Pr="007A0F65">
        <w:rPr>
          <w:rFonts w:asciiTheme="majorEastAsia" w:eastAsiaTheme="majorEastAsia" w:hAnsiTheme="majorEastAsia" w:cs="Arial Unicode MS"/>
        </w:rPr>
        <w:t>set을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="000942FE">
        <w:rPr>
          <w:rFonts w:asciiTheme="majorEastAsia" w:eastAsiaTheme="majorEastAsia" w:hAnsiTheme="majorEastAsia" w:cs="Arial Unicode MS" w:hint="eastAsia"/>
        </w:rPr>
        <w:t>A</w:t>
      </w:r>
      <w:r w:rsidR="000942FE">
        <w:rPr>
          <w:rFonts w:asciiTheme="majorEastAsia" w:eastAsiaTheme="majorEastAsia" w:hAnsiTheme="majorEastAsia" w:cs="Arial Unicode MS"/>
        </w:rPr>
        <w:t>ccuracy</w:t>
      </w:r>
      <w:proofErr w:type="spellEnd"/>
      <w:r w:rsidR="000942FE">
        <w:rPr>
          <w:rFonts w:asciiTheme="majorEastAsia" w:eastAsiaTheme="majorEastAsia" w:hAnsiTheme="majorEastAsia" w:cs="Arial Unicode MS"/>
        </w:rPr>
        <w:t xml:space="preserve">, </w:t>
      </w:r>
      <w:r w:rsidRPr="007A0F65">
        <w:rPr>
          <w:rFonts w:asciiTheme="majorEastAsia" w:eastAsiaTheme="majorEastAsia" w:hAnsiTheme="majorEastAsia" w:cs="Arial Unicode MS"/>
        </w:rPr>
        <w:t xml:space="preserve">f1-score, </w:t>
      </w:r>
      <w:proofErr w:type="spellStart"/>
      <w:r w:rsidR="000942FE">
        <w:rPr>
          <w:rFonts w:asciiTheme="majorEastAsia" w:eastAsiaTheme="majorEastAsia" w:hAnsiTheme="majorEastAsia" w:cs="Arial Unicode MS"/>
        </w:rPr>
        <w:t>R</w:t>
      </w:r>
      <w:r w:rsidRPr="007A0F65">
        <w:rPr>
          <w:rFonts w:asciiTheme="majorEastAsia" w:eastAsiaTheme="majorEastAsia" w:hAnsiTheme="majorEastAsia" w:cs="Arial Unicode MS"/>
        </w:rPr>
        <w:t>ecall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7A0F65">
        <w:rPr>
          <w:rFonts w:asciiTheme="majorEastAsia" w:eastAsiaTheme="majorEastAsia" w:hAnsiTheme="majorEastAsia" w:cs="Arial Unicode MS"/>
        </w:rPr>
        <w:t>score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, </w:t>
      </w:r>
      <w:r w:rsidR="000942FE">
        <w:rPr>
          <w:rFonts w:asciiTheme="majorEastAsia" w:eastAsiaTheme="majorEastAsia" w:hAnsiTheme="majorEastAsia" w:cs="Arial Unicode MS"/>
        </w:rPr>
        <w:t>P</w:t>
      </w:r>
      <w:r w:rsidRPr="007A0F65">
        <w:rPr>
          <w:rFonts w:asciiTheme="majorEastAsia" w:eastAsiaTheme="majorEastAsia" w:hAnsiTheme="majorEastAsia" w:cs="Arial Unicode MS"/>
        </w:rPr>
        <w:t xml:space="preserve">recision </w:t>
      </w:r>
      <w:proofErr w:type="spellStart"/>
      <w:r w:rsidRPr="007A0F65">
        <w:rPr>
          <w:rFonts w:asciiTheme="majorEastAsia" w:eastAsiaTheme="majorEastAsia" w:hAnsiTheme="majorEastAsia" w:cs="Arial Unicode MS"/>
        </w:rPr>
        <w:t>score</w:t>
      </w:r>
      <w:proofErr w:type="spellEnd"/>
      <w:r w:rsidRPr="007A0F65">
        <w:rPr>
          <w:rFonts w:asciiTheme="majorEastAsia" w:eastAsiaTheme="majorEastAsia" w:hAnsiTheme="majorEastAsia" w:cs="Arial Unicode MS"/>
        </w:rPr>
        <w:t xml:space="preserve"> 등을 활용하여 성능 평가를 할 예정이다. 이러한 성능 평가 결과를 활용하여 피싱</w:t>
      </w:r>
      <w:r w:rsidR="000942FE">
        <w:rPr>
          <w:rFonts w:asciiTheme="majorEastAsia" w:eastAsiaTheme="majorEastAsia" w:hAnsiTheme="majorEastAsia" w:cs="Arial Unicode MS" w:hint="eastAsia"/>
        </w:rPr>
        <w:t xml:space="preserve"> </w:t>
      </w:r>
      <w:r w:rsidRPr="007A0F65">
        <w:rPr>
          <w:rFonts w:asciiTheme="majorEastAsia" w:eastAsiaTheme="majorEastAsia" w:hAnsiTheme="majorEastAsia" w:cs="Arial Unicode MS"/>
        </w:rPr>
        <w:t>사이트 탐지에 어떤 알고리즘이 적합한지 판단 후 가장 적합한 알고리즘을 사용해 문제를 해결할 예정이다.</w:t>
      </w:r>
    </w:p>
    <w:p w14:paraId="156231EA" w14:textId="77777777" w:rsidR="00947A28" w:rsidRPr="007A0F65" w:rsidRDefault="00947A28">
      <w:p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</w:p>
    <w:sectPr w:rsidR="00947A28" w:rsidRPr="007A0F65"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1D8A4" w14:textId="77777777" w:rsidR="005C1BA4" w:rsidRDefault="005C1BA4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66DE87EB" w14:textId="77777777" w:rsidR="005C1BA4" w:rsidRDefault="005C1BA4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4246A" w14:textId="77777777" w:rsidR="00947A28" w:rsidRDefault="00947A28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B8968" w14:textId="77777777" w:rsidR="005C1BA4" w:rsidRDefault="005C1BA4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4D139F29" w14:textId="77777777" w:rsidR="005C1BA4" w:rsidRDefault="005C1BA4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7308" w14:textId="77777777" w:rsidR="00947A28" w:rsidRDefault="00947A28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B556A"/>
    <w:multiLevelType w:val="multilevel"/>
    <w:tmpl w:val="1960BD32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0" w:hanging="360"/>
      </w:pPr>
      <w:rPr>
        <w:u w:val="none"/>
      </w:rPr>
    </w:lvl>
  </w:abstractNum>
  <w:abstractNum w:abstractNumId="1" w15:restartNumberingAfterBreak="0">
    <w:nsid w:val="2A9B2BB9"/>
    <w:multiLevelType w:val="hybridMultilevel"/>
    <w:tmpl w:val="A468AB98"/>
    <w:lvl w:ilvl="0" w:tplc="810AE332">
      <w:start w:val="3"/>
      <w:numFmt w:val="decimal"/>
      <w:lvlText w:val="%1."/>
      <w:lvlJc w:val="left"/>
      <w:pPr>
        <w:ind w:left="1120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F8A0412"/>
    <w:multiLevelType w:val="multilevel"/>
    <w:tmpl w:val="16F2C07C"/>
    <w:lvl w:ilvl="0">
      <w:start w:val="1"/>
      <w:numFmt w:val="decimal"/>
      <w:lvlText w:val="%1."/>
      <w:lvlJc w:val="left"/>
      <w:pPr>
        <w:ind w:left="501" w:hanging="360"/>
      </w:pPr>
      <w:rPr>
        <w:rFonts w:cs="Arial Unicode MS"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cs="Arial Unicode MS" w:hint="default"/>
        <w:b/>
        <w:bCs w:val="0"/>
        <w:sz w:val="24"/>
        <w:szCs w:val="36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cs="Arial Unicode MS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cs="Arial Unicode MS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cs="Arial Unicode MS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cs="Arial Unicode MS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cs="Arial Unicode MS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cs="Arial Unicode MS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cs="Arial Unicode MS" w:hint="default"/>
        <w:b w:val="0"/>
        <w:sz w:val="22"/>
      </w:rPr>
    </w:lvl>
  </w:abstractNum>
  <w:abstractNum w:abstractNumId="3" w15:restartNumberingAfterBreak="0">
    <w:nsid w:val="630E6543"/>
    <w:multiLevelType w:val="multilevel"/>
    <w:tmpl w:val="46D6E59C"/>
    <w:lvl w:ilvl="0">
      <w:start w:val="1"/>
      <w:numFmt w:val="decimal"/>
      <w:lvlText w:val="%1)"/>
      <w:lvlJc w:val="left"/>
      <w:pPr>
        <w:ind w:left="927" w:hanging="360"/>
      </w:pPr>
      <w:rPr>
        <w:rFonts w:asciiTheme="majorEastAsia" w:eastAsiaTheme="majorEastAsia" w:hAnsiTheme="majorEastAsia" w:cs="Arial Unicode MS"/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4" w15:restartNumberingAfterBreak="0">
    <w:nsid w:val="7C65773B"/>
    <w:multiLevelType w:val="hybridMultilevel"/>
    <w:tmpl w:val="54407F52"/>
    <w:lvl w:ilvl="0" w:tplc="CE82FED8">
      <w:start w:val="1"/>
      <w:numFmt w:val="decimal"/>
      <w:lvlText w:val="%1."/>
      <w:lvlJc w:val="left"/>
      <w:pPr>
        <w:ind w:left="1570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2010" w:hanging="400"/>
      </w:pPr>
    </w:lvl>
    <w:lvl w:ilvl="2" w:tplc="0409001B" w:tentative="1">
      <w:start w:val="1"/>
      <w:numFmt w:val="lowerRoman"/>
      <w:lvlText w:val="%3."/>
      <w:lvlJc w:val="right"/>
      <w:pPr>
        <w:ind w:left="2410" w:hanging="400"/>
      </w:pPr>
    </w:lvl>
    <w:lvl w:ilvl="3" w:tplc="0409000F" w:tentative="1">
      <w:start w:val="1"/>
      <w:numFmt w:val="decimal"/>
      <w:lvlText w:val="%4."/>
      <w:lvlJc w:val="left"/>
      <w:pPr>
        <w:ind w:left="2810" w:hanging="400"/>
      </w:pPr>
    </w:lvl>
    <w:lvl w:ilvl="4" w:tplc="04090019" w:tentative="1">
      <w:start w:val="1"/>
      <w:numFmt w:val="upperLetter"/>
      <w:lvlText w:val="%5."/>
      <w:lvlJc w:val="left"/>
      <w:pPr>
        <w:ind w:left="3210" w:hanging="400"/>
      </w:pPr>
    </w:lvl>
    <w:lvl w:ilvl="5" w:tplc="0409001B" w:tentative="1">
      <w:start w:val="1"/>
      <w:numFmt w:val="lowerRoman"/>
      <w:lvlText w:val="%6."/>
      <w:lvlJc w:val="right"/>
      <w:pPr>
        <w:ind w:left="3610" w:hanging="400"/>
      </w:pPr>
    </w:lvl>
    <w:lvl w:ilvl="6" w:tplc="0409000F" w:tentative="1">
      <w:start w:val="1"/>
      <w:numFmt w:val="decimal"/>
      <w:lvlText w:val="%7."/>
      <w:lvlJc w:val="left"/>
      <w:pPr>
        <w:ind w:left="4010" w:hanging="400"/>
      </w:pPr>
    </w:lvl>
    <w:lvl w:ilvl="7" w:tplc="04090019" w:tentative="1">
      <w:start w:val="1"/>
      <w:numFmt w:val="upperLetter"/>
      <w:lvlText w:val="%8."/>
      <w:lvlJc w:val="left"/>
      <w:pPr>
        <w:ind w:left="4410" w:hanging="400"/>
      </w:pPr>
    </w:lvl>
    <w:lvl w:ilvl="8" w:tplc="0409001B" w:tentative="1">
      <w:start w:val="1"/>
      <w:numFmt w:val="lowerRoman"/>
      <w:lvlText w:val="%9."/>
      <w:lvlJc w:val="right"/>
      <w:pPr>
        <w:ind w:left="481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A28"/>
    <w:rsid w:val="0003318D"/>
    <w:rsid w:val="000942FE"/>
    <w:rsid w:val="00167E01"/>
    <w:rsid w:val="001968B3"/>
    <w:rsid w:val="002249BF"/>
    <w:rsid w:val="002E124F"/>
    <w:rsid w:val="004C4900"/>
    <w:rsid w:val="00526FF3"/>
    <w:rsid w:val="005C1BA4"/>
    <w:rsid w:val="00647DD4"/>
    <w:rsid w:val="006A4A8F"/>
    <w:rsid w:val="007A0F65"/>
    <w:rsid w:val="00947A28"/>
    <w:rsid w:val="00A00865"/>
    <w:rsid w:val="00C63F14"/>
    <w:rsid w:val="00EE6BB3"/>
    <w:rsid w:val="00F9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7B30"/>
  <w15:docId w15:val="{B08FCF9E-3EC9-4D83-9CD5-A20849B0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Theme="minorEastAsia" w:hAnsi="Proxima Nova" w:cs="Proxima Nova"/>
        <w:color w:val="353744"/>
        <w:sz w:val="22"/>
        <w:szCs w:val="22"/>
        <w:lang w:val="ko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line="240" w:lineRule="auto"/>
      <w:outlineLvl w:val="0"/>
    </w:pPr>
    <w:rPr>
      <w:rFonts w:eastAsia="Proxima Nova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7A0F65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0942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942FE"/>
  </w:style>
  <w:style w:type="paragraph" w:styleId="a7">
    <w:name w:val="footer"/>
    <w:basedOn w:val="a"/>
    <w:link w:val="Char0"/>
    <w:uiPriority w:val="99"/>
    <w:unhideWhenUsed/>
    <w:rsid w:val="000942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9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teseract/urldatas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hishtank.com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dbsghl97@ajou.ac.kr</cp:lastModifiedBy>
  <cp:revision>9</cp:revision>
  <cp:lastPrinted>2020-05-09T12:43:00Z</cp:lastPrinted>
  <dcterms:created xsi:type="dcterms:W3CDTF">2020-05-09T12:17:00Z</dcterms:created>
  <dcterms:modified xsi:type="dcterms:W3CDTF">2020-05-09T14:25:00Z</dcterms:modified>
</cp:coreProperties>
</file>