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4791" w14:textId="77777777" w:rsidR="003864C6" w:rsidRPr="003864C6" w:rsidRDefault="003864C6" w:rsidP="003864C6">
      <w:pPr>
        <w:widowControl/>
        <w:pBdr>
          <w:top w:val="single" w:sz="6" w:space="11" w:color="E5E5E5"/>
          <w:left w:val="single" w:sz="6" w:space="15" w:color="E5E5E5"/>
          <w:bottom w:val="single" w:sz="6" w:space="11" w:color="E5E5E5"/>
          <w:right w:val="single" w:sz="6" w:space="15" w:color="E5E5E5"/>
        </w:pBdr>
        <w:shd w:val="clear" w:color="auto" w:fill="F4F4F4"/>
        <w:jc w:val="left"/>
        <w:textAlignment w:val="baseline"/>
        <w:outlineLvl w:val="2"/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</w:pP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3.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手动解决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 xml:space="preserve"> AutoRclone 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配置时发生的错误</w:t>
      </w:r>
    </w:p>
    <w:p w14:paraId="0D56837C" w14:textId="384A9DA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noProof/>
          <w:color w:val="333333"/>
          <w:spacing w:val="5"/>
          <w:kern w:val="0"/>
          <w:sz w:val="26"/>
          <w:szCs w:val="26"/>
        </w:rPr>
        <w:drawing>
          <wp:inline distT="0" distB="0" distL="0" distR="0" wp14:anchorId="609CC07A" wp14:editId="6BC3240B">
            <wp:extent cx="6667500" cy="3133725"/>
            <wp:effectExtent l="0" t="0" r="0" b="9525"/>
            <wp:docPr id="2" name="图片 2" descr="http://fxxkr.com/wp-content/uploads/2020/03/2020-04-07_20-15-59-700x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xxkr.com/wp-content/uploads/2020/03/2020-04-07_20-15-59-700x3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正常情况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 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'--quick-setup'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 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标签会自动完成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创建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+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启动项目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并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创建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+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下载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SA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全过程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如果碰到以上图示错误怎么处理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经过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 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'Fxxkr LAB'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 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多次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'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胡乱不完全测试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'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6"/>
          <w:szCs w:val="26"/>
          <w:bdr w:val="none" w:sz="0" w:space="0" w:color="auto" w:frame="1"/>
          <w:shd w:val="clear" w:color="auto" w:fill="282C34"/>
        </w:rPr>
        <w:t>，基本上与以下几点原因有关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  <w:t>(1)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因为与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googleapis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的通信原因造成的错误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  <w:t>(2)Project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中有曾经删除但未到期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1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个月未完全删除的项目存在会被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AutoRclone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读取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由于个人情况不同，可能因为网络，也可能是其他原因无法得知大家的错误具体在哪一步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下面给出统一解决方案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为了防止接下来手动创建步骤的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SA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与本地不完整的文件重复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删除本地所有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SA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文件</w:t>
      </w:r>
    </w:p>
    <w:p w14:paraId="4AFEDEA0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61AFEF"/>
          <w:spacing w:val="5"/>
          <w:kern w:val="0"/>
          <w:sz w:val="23"/>
          <w:szCs w:val="23"/>
          <w:bdr w:val="none" w:sz="0" w:space="0" w:color="auto" w:frame="1"/>
        </w:rPr>
        <w:lastRenderedPageBreak/>
        <w:t>rm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 -i ~/AutoRclone/accounts/*</w:t>
      </w:r>
    </w:p>
    <w:p w14:paraId="2EAF6AE8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1AA50466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47A686C9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接下来开始手动步骤，确认项目是否已创建</w:t>
      </w:r>
    </w:p>
    <w:p w14:paraId="5A8D9CAB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python3 gen_sa_accounts.py --list-projects</w:t>
      </w:r>
    </w:p>
    <w:p w14:paraId="05C02930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37F8BA7B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5C16C252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或手动前往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 </w:t>
      </w:r>
      <w:hyperlink r:id="rId5" w:tgtFrame="_blank" w:history="1">
        <w:r w:rsidRPr="003864C6">
          <w:rPr>
            <w:rFonts w:ascii="Arial" w:eastAsia="宋体" w:hAnsi="Arial" w:cs="Arial"/>
            <w:color w:val="E84E89"/>
            <w:spacing w:val="5"/>
            <w:kern w:val="0"/>
            <w:sz w:val="26"/>
            <w:szCs w:val="26"/>
            <w:u w:val="single"/>
            <w:bdr w:val="none" w:sz="0" w:space="0" w:color="auto" w:frame="1"/>
          </w:rPr>
          <w:t>cloud-resource-manager</w:t>
        </w:r>
      </w:hyperlink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 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查看项目是否成功创建</w:t>
      </w:r>
    </w:p>
    <w:p w14:paraId="7029A21F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情况分两种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  <w:t>(1)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未成功创建，需手动创建，回到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SSH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窗口输入以下命令</w:t>
      </w:r>
    </w:p>
    <w:p w14:paraId="083D7368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python3 gen_sa_accounts.py --create-projects </w:t>
      </w:r>
      <w:r w:rsidRPr="003864C6">
        <w:rPr>
          <w:rFonts w:ascii="Consolas" w:eastAsia="宋体" w:hAnsi="Consolas" w:cs="宋体"/>
          <w:color w:val="C678DD"/>
          <w:spacing w:val="5"/>
          <w:kern w:val="0"/>
          <w:sz w:val="23"/>
          <w:szCs w:val="23"/>
          <w:bdr w:val="none" w:sz="0" w:space="0" w:color="auto" w:frame="1"/>
        </w:rPr>
        <w:t>$NUM</w:t>
      </w:r>
    </w:p>
    <w:p w14:paraId="3880FEE0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</w:p>
    <w:p w14:paraId="47BEA3A7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C678DD"/>
          <w:spacing w:val="5"/>
          <w:kern w:val="0"/>
          <w:sz w:val="23"/>
          <w:szCs w:val="23"/>
          <w:bdr w:val="none" w:sz="0" w:space="0" w:color="auto" w:frame="1"/>
        </w:rPr>
        <w:t>$NUM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 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解释请翻阅上文</w:t>
      </w:r>
    </w:p>
    <w:p w14:paraId="7799140F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46A36DD9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06B9F4FA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执行作者提供的重置所有项目命令</w:t>
      </w:r>
    </w:p>
    <w:p w14:paraId="26F7D7D0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python3 gen_sa_accounts.py --quick-setup -1</w:t>
      </w:r>
    </w:p>
    <w:p w14:paraId="0D1F1ADC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7D562AA8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6DAF6CD5" w14:textId="485FB9F4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如果还是看到以下图示错误，请手动执行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(2)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步骤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noProof/>
          <w:color w:val="333333"/>
          <w:spacing w:val="5"/>
          <w:kern w:val="0"/>
          <w:sz w:val="26"/>
          <w:szCs w:val="26"/>
        </w:rPr>
        <w:drawing>
          <wp:inline distT="0" distB="0" distL="0" distR="0" wp14:anchorId="7890F9E9" wp14:editId="54973882">
            <wp:extent cx="6667500" cy="1447800"/>
            <wp:effectExtent l="0" t="0" r="0" b="0"/>
            <wp:docPr id="1" name="图片 1" descr="http://fxxkr.com/wp-content/uploads/2020/03/2020-04-08_01-16-55-700x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xxkr.com/wp-content/uploads/2020/03/2020-04-08_01-16-55-700x1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26AE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(2)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项目成功创建，但项目未正常启用服务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+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创建并下载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文件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输入以下命令，并记录所有的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saf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开头的项目名</w:t>
      </w:r>
    </w:p>
    <w:p w14:paraId="5AABD26D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python3 gen_sa_accounts.py --list-projects </w:t>
      </w:r>
      <w:r w:rsidRPr="003864C6">
        <w:rPr>
          <w:rFonts w:ascii="Consolas" w:eastAsia="宋体" w:hAnsi="Consolas" w:cs="宋体"/>
          <w:color w:val="56B6C2"/>
          <w:spacing w:val="5"/>
          <w:kern w:val="0"/>
          <w:sz w:val="23"/>
          <w:szCs w:val="23"/>
          <w:bdr w:val="none" w:sz="0" w:space="0" w:color="auto" w:frame="1"/>
        </w:rPr>
        <w:t>|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 </w:t>
      </w:r>
      <w:r w:rsidRPr="003864C6">
        <w:rPr>
          <w:rFonts w:ascii="Consolas" w:eastAsia="宋体" w:hAnsi="Consolas" w:cs="宋体"/>
          <w:color w:val="61AFEF"/>
          <w:spacing w:val="5"/>
          <w:kern w:val="0"/>
          <w:sz w:val="23"/>
          <w:szCs w:val="23"/>
          <w:bdr w:val="none" w:sz="0" w:space="0" w:color="auto" w:frame="1"/>
        </w:rPr>
        <w:t>grep</w:t>
      </w: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 xml:space="preserve"> </w:t>
      </w:r>
      <w:r w:rsidRPr="003864C6">
        <w:rPr>
          <w:rFonts w:ascii="Consolas" w:eastAsia="宋体" w:hAnsi="Consolas" w:cs="宋体"/>
          <w:color w:val="98C379"/>
          <w:spacing w:val="5"/>
          <w:kern w:val="0"/>
          <w:sz w:val="23"/>
          <w:szCs w:val="23"/>
          <w:bdr w:val="none" w:sz="0" w:space="0" w:color="auto" w:frame="1"/>
        </w:rPr>
        <w:t>'saf'</w:t>
      </w:r>
    </w:p>
    <w:p w14:paraId="0CB48B20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lastRenderedPageBreak/>
        <w:t>Bash</w:t>
      </w:r>
    </w:p>
    <w:p w14:paraId="0549F0D8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00A93403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对项目开启对应服务</w:t>
      </w:r>
    </w:p>
    <w:p w14:paraId="763D0AA3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python3 gen_sa_accounts.py --enable-services saf-xxxxxxxx</w:t>
      </w:r>
    </w:p>
    <w:p w14:paraId="1ECE0E39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#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你有几个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 xml:space="preserve"> saf 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项目就对应输入几次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 xml:space="preserve"> saf-xxxxx 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替换为上一步你记录的项目名</w:t>
      </w:r>
    </w:p>
    <w:p w14:paraId="62045B39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5C2C9497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354D3A80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重置项目中所有的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</w:t>
      </w:r>
    </w:p>
    <w:p w14:paraId="6ECA0B93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python3 gen_sa_accounts.py --quick-setup -1</w:t>
      </w:r>
    </w:p>
    <w:p w14:paraId="582B06C1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#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此时再遇到上文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(1)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中错误或任何其他错误可以不予理会</w:t>
      </w:r>
    </w:p>
    <w:p w14:paraId="05AEF9CD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24B1DF3A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56CD7EEC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下载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文件至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accounts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目录</w:t>
      </w:r>
    </w:p>
    <w:p w14:paraId="248B0F2F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  <w:t>python3 gen_sa_accounts.py --path accounts --download-keys saf-xxxxxx</w:t>
      </w:r>
    </w:p>
    <w:p w14:paraId="05D243B0" w14:textId="77777777" w:rsidR="003864C6" w:rsidRPr="003864C6" w:rsidRDefault="003864C6" w:rsidP="003864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ABB2BF"/>
          <w:spacing w:val="5"/>
          <w:kern w:val="0"/>
          <w:sz w:val="23"/>
          <w:szCs w:val="23"/>
          <w:bdr w:val="none" w:sz="0" w:space="0" w:color="auto" w:frame="1"/>
        </w:rPr>
      </w:pP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#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你有几个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 xml:space="preserve"> saf 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项目就对应输入几次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 xml:space="preserve"> saf-xxxxx </w:t>
      </w:r>
      <w:r w:rsidRPr="003864C6">
        <w:rPr>
          <w:rFonts w:ascii="Consolas" w:eastAsia="宋体" w:hAnsi="Consolas" w:cs="宋体"/>
          <w:color w:val="5C6370"/>
          <w:spacing w:val="5"/>
          <w:kern w:val="0"/>
          <w:sz w:val="23"/>
          <w:szCs w:val="23"/>
          <w:bdr w:val="none" w:sz="0" w:space="0" w:color="auto" w:frame="1"/>
        </w:rPr>
        <w:t>替换为上一步你记录的项目名</w:t>
      </w:r>
    </w:p>
    <w:p w14:paraId="6E7B6098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inherit" w:eastAsia="宋体" w:hAnsi="inherit" w:cs="Arial"/>
          <w:color w:val="333333"/>
          <w:spacing w:val="5"/>
          <w:kern w:val="0"/>
          <w:sz w:val="17"/>
          <w:szCs w:val="17"/>
        </w:rPr>
        <w:t>Bash</w:t>
      </w:r>
    </w:p>
    <w:p w14:paraId="0E35A720" w14:textId="77777777" w:rsidR="003864C6" w:rsidRPr="003864C6" w:rsidRDefault="003864C6" w:rsidP="003864C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Copy</w:t>
      </w:r>
    </w:p>
    <w:p w14:paraId="3B592C80" w14:textId="77777777" w:rsidR="003864C6" w:rsidRPr="003864C6" w:rsidRDefault="003864C6" w:rsidP="003864C6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</w:pP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全部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下载完成后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回到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2.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配置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AutoRclone –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批量提取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SA email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文件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 xml:space="preserve"> 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t>这一步</w:t>
      </w:r>
    </w:p>
    <w:p w14:paraId="670CF4FA" w14:textId="77777777" w:rsidR="003864C6" w:rsidRPr="003864C6" w:rsidRDefault="003864C6" w:rsidP="003864C6">
      <w:pPr>
        <w:widowControl/>
        <w:pBdr>
          <w:top w:val="single" w:sz="6" w:space="11" w:color="E5E5E5"/>
          <w:left w:val="single" w:sz="6" w:space="15" w:color="E5E5E5"/>
          <w:bottom w:val="single" w:sz="6" w:space="11" w:color="E5E5E5"/>
          <w:right w:val="single" w:sz="6" w:space="15" w:color="E5E5E5"/>
        </w:pBdr>
        <w:shd w:val="clear" w:color="auto" w:fill="FFFEFE"/>
        <w:jc w:val="left"/>
        <w:textAlignment w:val="baseline"/>
        <w:outlineLvl w:val="2"/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</w:pP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4.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创建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 xml:space="preserve"> GoogleGroups 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并添加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 xml:space="preserve"> SA email</w:t>
      </w:r>
    </w:p>
    <w:p w14:paraId="771F09C9" w14:textId="77777777" w:rsidR="003864C6" w:rsidRPr="003864C6" w:rsidRDefault="003864C6" w:rsidP="003864C6">
      <w:pPr>
        <w:widowControl/>
        <w:pBdr>
          <w:top w:val="single" w:sz="6" w:space="11" w:color="E5E5E5"/>
          <w:left w:val="single" w:sz="6" w:space="15" w:color="E5E5E5"/>
          <w:bottom w:val="single" w:sz="6" w:space="11" w:color="E5E5E5"/>
          <w:right w:val="single" w:sz="6" w:space="15" w:color="E5E5E5"/>
        </w:pBdr>
        <w:shd w:val="clear" w:color="auto" w:fill="FFFEFE"/>
        <w:jc w:val="left"/>
        <w:textAlignment w:val="baseline"/>
        <w:outlineLvl w:val="2"/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</w:pP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5.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下载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+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安装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+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配置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 xml:space="preserve"> gclone</w:t>
      </w:r>
    </w:p>
    <w:p w14:paraId="7CC76498" w14:textId="77777777" w:rsidR="003864C6" w:rsidRPr="003864C6" w:rsidRDefault="003864C6" w:rsidP="003864C6">
      <w:pPr>
        <w:widowControl/>
        <w:pBdr>
          <w:top w:val="single" w:sz="6" w:space="11" w:color="E5E5E5"/>
          <w:left w:val="single" w:sz="6" w:space="15" w:color="E5E5E5"/>
          <w:bottom w:val="single" w:sz="6" w:space="11" w:color="E5E5E5"/>
          <w:right w:val="single" w:sz="6" w:space="15" w:color="E5E5E5"/>
        </w:pBdr>
        <w:shd w:val="clear" w:color="auto" w:fill="FFFEFE"/>
        <w:jc w:val="left"/>
        <w:textAlignment w:val="baseline"/>
        <w:outlineLvl w:val="2"/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</w:pP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6.</w:t>
      </w:r>
      <w:r w:rsidRPr="003864C6">
        <w:rPr>
          <w:rFonts w:ascii="Arial" w:eastAsia="宋体" w:hAnsi="Arial" w:cs="Arial"/>
          <w:color w:val="222222"/>
          <w:spacing w:val="5"/>
          <w:kern w:val="0"/>
          <w:sz w:val="24"/>
          <w:szCs w:val="24"/>
        </w:rPr>
        <w:t>简单使用教程</w:t>
      </w:r>
    </w:p>
    <w:p w14:paraId="4108522D" w14:textId="086B0FBC" w:rsidR="00A330D3" w:rsidRDefault="003864C6" w:rsidP="003864C6"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如果你完成了上面所有的步骤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(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除去第三步手动排错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)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那么恭喜你配置成功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从现在起你已经可以开始你的大批量文件搬运生涯了，祝早日破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1PB</w:t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</w:rPr>
        <w:br/>
      </w:r>
      <w:r w:rsidRPr="003864C6">
        <w:rPr>
          <w:rFonts w:ascii="Arial" w:eastAsia="宋体" w:hAnsi="Arial" w:cs="Arial"/>
          <w:color w:val="333333"/>
          <w:spacing w:val="5"/>
          <w:kern w:val="0"/>
          <w:sz w:val="26"/>
          <w:szCs w:val="26"/>
          <w:shd w:val="clear" w:color="auto" w:fill="FFFFFF"/>
        </w:rPr>
        <w:t>由于文章细节毕竟多，比较冗长，所以将感谢的话写在最下面</w:t>
      </w:r>
      <w:bookmarkStart w:id="0" w:name="_GoBack"/>
      <w:bookmarkEnd w:id="0"/>
    </w:p>
    <w:sectPr w:rsidR="00A3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3"/>
    <w:rsid w:val="003864C6"/>
    <w:rsid w:val="00443913"/>
    <w:rsid w:val="00A3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2EDE0-0365-48C3-B6D2-EF85F493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64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864C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864C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864C6"/>
  </w:style>
  <w:style w:type="paragraph" w:styleId="a3">
    <w:name w:val="Normal (Web)"/>
    <w:basedOn w:val="a"/>
    <w:uiPriority w:val="99"/>
    <w:semiHidden/>
    <w:unhideWhenUsed/>
    <w:rsid w:val="00386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6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64C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6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68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3928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72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604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80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44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787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05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68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180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97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1980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979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722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94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929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onsole.developers.google.com/cloud-resource-manag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74747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李琳</dc:creator>
  <cp:keywords/>
  <dc:description/>
  <cp:lastModifiedBy>李琳</cp:lastModifiedBy>
  <cp:revision>3</cp:revision>
  <dcterms:created xsi:type="dcterms:W3CDTF">2020-06-06T08:11:00Z</dcterms:created>
  <dcterms:modified xsi:type="dcterms:W3CDTF">2020-06-06T08:11:00Z</dcterms:modified>
</cp:coreProperties>
</file>